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10. Wenn die Wut des anderen sich anfühlt wie dein Versagen</w:t>
      </w:r>
    </w:p>
    <w:p>
      <w:r>
        <w:rPr>
          <w:i w:val="0"/>
          <w:sz w:val="21"/>
        </w:rPr>
        <w:t>11. Der Preis, den du zahlst, wenn du ständig steuerst</w:t>
      </w:r>
    </w:p>
    <w:p>
      <w:r>
        <w:rPr>
          <w:i w:val="0"/>
          <w:sz w:val="21"/>
        </w:rPr>
        <w:t>12. Loslassen ist nicht Gleichgültigkeit</w:t>
      </w:r>
    </w:p>
    <w:p>
      <w:r>
        <w:rPr>
          <w:i w:val="0"/>
          <w:sz w:val="21"/>
        </w:rPr>
        <w:t>13. Was passiert, wenn du aufhörst zu retten</w:t>
      </w:r>
    </w:p>
    <w:p>
      <w:r>
        <w:rPr>
          <w:i w:val="0"/>
          <w:sz w:val="21"/>
        </w:rPr>
        <w:t>14. Die Angst vor dem enttäuschten Gesicht</w:t>
      </w:r>
    </w:p>
    <w:p>
      <w:r>
        <w:rPr>
          <w:i w:val="0"/>
          <w:sz w:val="21"/>
        </w:rPr>
        <w:t>15. Grenzen ohne Erklärung</w:t>
      </w:r>
    </w:p>
    <w:p>
      <w:r>
        <w:rPr>
          <w:i w:val="0"/>
          <w:sz w:val="21"/>
        </w:rPr>
        <w:t>16. Wenn Social Media dir zeigt, was alle von dir erwarten</w:t>
      </w:r>
    </w:p>
    <w:p>
      <w:r>
        <w:rPr>
          <w:i w:val="0"/>
          <w:sz w:val="21"/>
        </w:rPr>
        <w:t>17. Der Rückfall: warum du wieder übernimmst, obwohl du es besser weisst</w:t>
      </w:r>
    </w:p>
    <w:p>
      <w:r>
        <w:rPr>
          <w:i w:val="0"/>
          <w:sz w:val="21"/>
        </w:rPr>
        <w:t>18. Was du deinen eigenen Kindern stattdessen mitgeben willst</w:t>
      </w:r>
    </w:p>
    <w:p>
      <w:r>
        <w:rPr>
          <w:i w:val="0"/>
          <w:sz w:val="21"/>
        </w:rPr>
        <w:t>19. Die Freiheit, die entsteht, wenn ihre Reaktion ihr gehört</w:t>
      </w:r>
    </w:p>
    <w:p>
      <w:r>
        <w:rPr>
          <w:i w:val="0"/>
          <w:sz w:val="21"/>
        </w:rPr>
        <w:t>20. Ein Schritt pro Woche: der Plan</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Markus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Markus hatte trotzdem zwanzig Minuten seines Abends damit verbracht, eine Stimmung zu reparieren, die nie kaputt war.</w:t>
      </w:r>
    </w:p>
    <w:p>
      <w:r>
        <w:rPr>
          <w:b/>
          <w:sz w:val="23"/>
        </w:rPr>
        <w:t>Zum Weiterdenken</w:t>
      </w:r>
    </w:p>
    <w:p>
      <w:r>
        <w:rPr>
          <w:i/>
          <w:sz w:val="21"/>
        </w:rPr>
        <w:t>Woran erkennst du, dass du gerade begonnen hast, eine fremde Stimmung zu reparieren, statt sie einfach wahrzunehmen?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b/>
          <w:sz w:val="23"/>
        </w:rPr>
        <w:t>Zum Weiterdenken</w:t>
      </w:r>
    </w:p>
    <w:p>
      <w:r>
        <w:rPr>
          <w:i/>
          <w:sz w:val="21"/>
        </w:rPr>
        <w:t>Wo genau im Körper spürst du zuerst, dass jemand um dich herum eine schwierige Stimmung hat?</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b/>
          <w:sz w:val="23"/>
        </w:rPr>
        <w:t>Zum Weiterdenken</w:t>
      </w:r>
    </w:p>
    <w:p>
      <w:r>
        <w:rPr>
          <w:i/>
          <w:sz w:val="21"/>
        </w:rPr>
        <w:t>Wessen Stimmung musstest du als Kind lesen können, um dich sicher zu fühlen?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b/>
          <w:sz w:val="23"/>
        </w:rPr>
        <w:t>Zum Weiterdenken</w:t>
      </w:r>
    </w:p>
    <w:p>
      <w:r>
        <w:rPr>
          <w:i/>
          <w:sz w:val="21"/>
        </w:rPr>
        <w:t>Bei welcher Person in deinem Leben tarnst du Kontrolle regelmässig als Fürsorge?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b/>
          <w:sz w:val="23"/>
        </w:rPr>
        <w:t>Zum Weiterdenken</w:t>
      </w:r>
    </w:p>
    <w:p>
      <w:r>
        <w:rPr>
          <w:i/>
          <w:sz w:val="21"/>
        </w:rPr>
        <w:t>Wann hast du zuletzt etwas erklärt, ohne dass jemand danach gefragt hat?</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b/>
          <w:sz w:val="23"/>
        </w:rPr>
        <w:t>Zum Weiterdenken</w:t>
      </w:r>
    </w:p>
    <w:p>
      <w:r>
        <w:rPr>
          <w:i/>
          <w:sz w:val="21"/>
        </w:rPr>
        <w:t>Wo in deinem Leben hast du Rücksicht heimlich zu Verantwortung gemacht?</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b/>
          <w:sz w:val="23"/>
        </w:rPr>
        <w:t>Zum Weiterdenken</w:t>
      </w:r>
    </w:p>
    <w:p>
      <w:r>
        <w:rPr>
          <w:i/>
          <w:sz w:val="21"/>
        </w:rPr>
        <w:t>Wessen Enttäuschung fühlt sich für dich am meisten wie eigene Schuld an?</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b/>
          <w:sz w:val="23"/>
        </w:rPr>
        <w:t>Zum Weiterdenken</w:t>
      </w:r>
    </w:p>
    <w:p>
      <w:r>
        <w:rPr>
          <w:i/>
          <w:sz w:val="21"/>
        </w:rPr>
        <w:t>Bei welchem erwachsenen Menschen in deinem Umfeld versuchst du noch, das Scheitern zu verhindern?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b/>
          <w:sz w:val="23"/>
        </w:rPr>
        <w:t>Zum Weiterdenken</w:t>
      </w:r>
    </w:p>
    <w:p>
      <w:r>
        <w:rPr>
          <w:i/>
          <w:sz w:val="21"/>
        </w:rPr>
        <w:t>Wie oft übernimmst du im Job Verantwortung für Stimmungen, die gar nicht deine sind?</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b/>
          <w:sz w:val="23"/>
        </w:rPr>
        <w:t>Zum Weiterdenken</w:t>
      </w:r>
    </w:p>
    <w:p>
      <w:r>
        <w:rPr>
          <w:i/>
          <w:sz w:val="21"/>
        </w:rPr>
        <w:t>Wessen Wut lässt dich am schnellsten glauben, du hättest versagt?</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b/>
          <w:sz w:val="23"/>
        </w:rPr>
        <w:t>Zum Weiterdenken</w:t>
      </w:r>
    </w:p>
    <w:p>
      <w:r>
        <w:rPr>
          <w:i/>
          <w:sz w:val="21"/>
        </w:rPr>
        <w:t>Was würdest du mit der Energie machen, die du sonst für das Steuern anderer aufwendest?</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b/>
          <w:sz w:val="23"/>
        </w:rPr>
        <w:t>Zum Weiterdenken</w:t>
      </w:r>
    </w:p>
    <w:p>
      <w:r>
        <w:rPr>
          <w:i/>
          <w:sz w:val="21"/>
        </w:rPr>
        <w:t>Was befürchtest du würde passieren, wenn du wirklich loslässt?</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b/>
          <w:sz w:val="23"/>
        </w:rPr>
        <w:t>Zum Weiterdenken</w:t>
      </w:r>
    </w:p>
    <w:p>
      <w:r>
        <w:rPr>
          <w:i/>
          <w:sz w:val="21"/>
        </w:rPr>
        <w:t>Was könnte sich klären, wenn du aufhörst, dazwischenzugehen?</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b/>
          <w:sz w:val="23"/>
        </w:rPr>
        <w:t>Zum Weiterdenken</w:t>
      </w:r>
    </w:p>
    <w:p>
      <w:r>
        <w:rPr>
          <w:i/>
          <w:sz w:val="21"/>
        </w:rPr>
        <w:t>Wessen enttäuschtes Gesicht triggert dich am stärksten, und seit wann kennst du diesen Ausdruck schon?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b/>
          <w:sz w:val="23"/>
        </w:rPr>
        <w:t>Zum Weiterdenken</w:t>
      </w:r>
    </w:p>
    <w:p>
      <w:r>
        <w:rPr>
          <w:i/>
          <w:sz w:val="21"/>
        </w:rPr>
        <w:t>Welche Erklärung gibst du regelmässig ab, die eigentlich niemand von dir verlangt hat?</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b/>
          <w:sz w:val="23"/>
        </w:rPr>
        <w:t>Zum Weiterdenken</w:t>
      </w:r>
    </w:p>
    <w:p>
      <w:r>
        <w:rPr>
          <w:i/>
          <w:sz w:val="21"/>
        </w:rPr>
        <w:t>Bei welchem Account merkst du am ehesten, dass du beginnst, dich für andere zu rechtfertigen, die dich gar nicht kennen?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b/>
          <w:sz w:val="23"/>
        </w:rPr>
        <w:t>Zum Weiterdenken</w:t>
      </w:r>
    </w:p>
    <w:p>
      <w:r>
        <w:rPr>
          <w:i/>
          <w:sz w:val="21"/>
        </w:rPr>
        <w:t>Wann bist du zuletzt in die Reaktionsübernahme zurückgefallen, und was hat dich diesmal schneller merken lassen?</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b/>
          <w:sz w:val="23"/>
        </w:rPr>
        <w:t>Zum Weiterdenken</w:t>
      </w:r>
    </w:p>
    <w:p>
      <w:r>
        <w:rPr>
          <w:i/>
          <w:sz w:val="21"/>
        </w:rPr>
        <w:t>Was würdest du deinen Kindern (oder dir selbst als Kind) gern stattdessen mitgeben?</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b/>
          <w:sz w:val="23"/>
        </w:rPr>
        <w:t>Zum Weiterdenken</w:t>
      </w:r>
    </w:p>
    <w:p>
      <w:r>
        <w:rPr>
          <w:i/>
          <w:sz w:val="21"/>
        </w:rPr>
        <w:t>Wie würde sich dein Alltag verändern, wenn du diese Freiheit schon hättest?</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Die restlichen Wochen folgen demselben Prinzip: üben, beobachten, wiederholen, nicht perfekt sein müssen.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