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6. Ich weine an Orten, an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„Es gibt Tage, an denen du nicht mal ein Buch lesen kannst. Diese Seite ist für genau die.“</w:t>
      </w:r>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Es gibt Tage, an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Das löst nichts. Es holt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3A05B6ED"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„Jemand fragt, was du willst. Und du stockst. Das ist der Moment, in dem du merkst, dass du weg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„Du weinst im Auto, damit niemand es sieht. Das sagt alles.“</w:t>
      </w:r>
      <w:proofErr w:type="spellStart"/>
      <w:r>
        <w:rPr>
          <w:b/>
          <w:i/>
        </w:rPr>
      </w:r>
      <w:proofErr w:type="spellEnd"/>
      <w:r>
        <w:rPr>
          <w:b/>
          <w:i/>
        </w:rPr>
      </w:r>
      <w:proofErr w:type="spellStart"/>
      <w:r>
        <w:rPr>
          <w:b/>
          <w:i/>
        </w:rPr>
      </w:r>
      <w:proofErr w:type="spellEnd"/>
      <w:r>
        <w:rPr>
          <w:b/>
          <w:i/>
        </w:rPr>
      </w:r>
      <w:r w:rsidR="008F4902">
        <w:rPr>
          <w:b/>
          <w:i/>
        </w:rPr>
      </w:r>
      <w:proofErr w:type="spellStart"/>
      <w:r w:rsidR="008F4902">
        <w:rPr>
          <w:b/>
          <w:i/>
        </w:rPr>
      </w:r>
      <w:proofErr w:type="spellEnd"/>
      <w:r w:rsidR="008F4902">
        <w:rPr>
          <w:b/>
          <w:i/>
        </w:rPr>
      </w:r>
      <w:proofErr w:type="spellStart"/>
      <w:r w:rsidR="008F4902">
        <w:rPr>
          <w:b/>
          <w:i/>
        </w:rPr>
      </w:r>
      <w:proofErr w:type="spellEnd"/>
      <w:r w:rsidR="008F4902">
        <w:rPr>
          <w:b/>
          <w:i/>
        </w:rPr>
      </w:r>
      <w:proofErr w:type="spellStart"/>
      <w:r>
        <w:rPr>
          <w:b/>
          <w:i/>
        </w:rPr>
      </w:r>
      <w:proofErr w:type="spellEnd"/>
      <w:r>
        <w:rPr>
          <w:b/>
          <w:i/>
        </w:rPr>
      </w:r>
      <w:r w:rsidR="008F4902">
        <w:rPr>
          <w:b/>
          <w:i/>
        </w:rPr>
      </w:r>
      <w:r>
        <w:rPr>
          <w:b/>
          <w:i/>
        </w:rPr>
      </w:r>
      <w:proofErr w:type="spellStart"/>
      <w:r>
        <w:rPr>
          <w:b/>
          <w:i/>
        </w:rPr>
      </w:r>
      <w:proofErr w:type="spellEnd"/>
      <w:r>
        <w:rPr>
          <w:b/>
          <w:i/>
        </w:rPr>
      </w:r>
      <w:proofErr w:type="spellStart"/>
      <w:r>
        <w:rPr>
          <w:b/>
          <w:i/>
        </w:rPr>
      </w:r>
      <w:proofErr w:type="spellEnd"/>
      <w:r>
        <w:rPr>
          <w:b/>
          <w:i/>
        </w:rPr>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richtige. Das Gefühl ist alt, nicht wahr.“</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Kapitel 9: Der Tag an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„Du weisst, was alle anderen brauchen. Frag dich einmal am Tag, was du brauchst. Nur einmal.“</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Das Problem ist der Satz danach.“</w:t>
      </w:r>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„Warum denn nicht? Du hast doch sonst immer Zeit.“</w:t>
      </w:r>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r>
        <w:t>Also gib keinen Grund. Wiederhol deinen Satz.</w:t>
      </w:r>
    </w:p>
    <w:p w14:paraId="109C55E7" w14:textId="77777777" w:rsidR="00EE623A" w:rsidRDefault="00EE623A">
      <w:pPr>
        <w:spacing w:after="71"/>
      </w:pPr>
    </w:p>
    <w:p w14:paraId="589828CD" w14:textId="77777777" w:rsidR="00EE623A" w:rsidRDefault="00000000">
      <w:pPr>
        <w:jc w:val="both"/>
      </w:pPr>
      <w:r>
        <w:t>„Es geht diesmal einfach nicht.“</w:t>
      </w:r>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„Ich weiss, es kommt ungelegen. Es geht trotzdem nicht.“</w:t>
      </w:r>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„Ich war auch immer für dich da.“</w:t>
      </w:r>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„Das stimmt, und ich bin dir dankbar dafür. Diesmal geht es trotzdem nicht.“</w:t>
      </w:r>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„Ich hab es gemerkt, während ich geredet habe“, sagte sie. „Und konnte trotzdem nicht aufhören.“</w:t>
      </w:r>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„Es geht diesmal einfach nicht.“</w:t>
      </w:r>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Und schreib darunter, was die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„Du hilfst allen und erwartest nie etwas zurück. Warum gilt das nicht auch für dich?“</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„Du brauchst kein neues Leben. Du brauchst vier Wochen und eine einzige Sache pro Woche.“</w:t>
      </w:r>
    </w:p>
    <w:p w14:paraId="1E4FF407" w14:textId="77777777" w:rsidR="00EE623A" w:rsidRDefault="00000000">
      <w:pPr>
        <w:jc w:val="both"/>
      </w:pPr>
      <w:r>
        <w:t>Du hast jetzt viel gelesen.</w:t>
      </w:r>
    </w:p>
    <w:p w14:paraId="7C517865" w14:textId="77777777" w:rsidR="00EE623A" w:rsidRDefault="00000000">
      <w:pPr>
        <w:jc w:val="both"/>
      </w:pPr>
      <w:r>
        <w:t>Und die Gefahr an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Such dir die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Ein Satz. Kein Vorbau, kein „nur wenn es dir wirklich nichts ausmacht“.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55C8B775" w14:textId="77777777" w:rsidR="00EE623A" w:rsidRDefault="00000000">
      <w:pPr>
        <w:jc w:val="both"/>
      </w:pPr>
      <w:r>
        <w:t>Was am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„bald“. Nicht „wenn es ruhiger wird“.</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3A05B6ED"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t>SCHRITT 5: WERDEN</w:t>
      </w:r>
      <w:bookmarkEnd w:id="20"/>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„Ich bin wieder komplett drin. Ich funktioniere nur noch.“</w:t>
      </w:r>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„Nach neun Tagen. Ich stand im Treppenhaus und wusste plötzlich wieder, wie sich das anfühlt.“</w:t>
      </w:r>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„Da hätte ich das gar nicht bemerkt. Da wäre das einfach mein Leben gewesen.“</w:t>
      </w:r>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„Ich kann Dienstag und Freitag. Die anderen Tage musst du übernehmen.“</w:t>
      </w:r>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lastRenderedPageBreak/>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„Wer bist du, wenn niemand etwas von dir braucht? Diese Frage hat dir noch nie jemand gestellt.“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„Das geht für mich gerade nicht.“</w:t>
      </w:r>
    </w:p>
    <w:p w14:paraId="4D4F1391" w14:textId="77777777" w:rsidR="00EE623A" w:rsidRDefault="00000000">
      <w:pPr>
        <w:jc w:val="both"/>
      </w:pPr>
      <w:r>
        <w:t>„Es geht diesmal einfach nicht.“</w:t>
      </w:r>
    </w:p>
    <w:p w14:paraId="6DAE8EFE" w14:textId="77777777" w:rsidR="00EE623A" w:rsidRDefault="00000000">
      <w:pPr>
        <w:jc w:val="both"/>
      </w:pPr>
      <w:r>
        <w:t>„Ich schaffe das nicht dazu.“</w:t>
      </w:r>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„Es geht diesmal einfach nicht.“</w:t>
      </w:r>
    </w:p>
    <w:p w14:paraId="5DD581E1" w14:textId="77777777" w:rsidR="00EE623A" w:rsidRDefault="00000000">
      <w:pPr>
        <w:jc w:val="both"/>
      </w:pPr>
      <w:r>
        <w:t>„Ich weiss, es kommt ungelegen. Es geht trotzdem nicht.“</w:t>
      </w:r>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Wenn jemand dich an seine Verdienste erinnert</w:t>
      </w:r>
    </w:p>
    <w:p w14:paraId="4368D44C" w14:textId="77777777" w:rsidR="00EE623A" w:rsidRDefault="00EE623A">
      <w:pPr>
        <w:spacing w:after="71"/>
      </w:pPr>
    </w:p>
    <w:p w14:paraId="27A551A2" w14:textId="77777777" w:rsidR="00EE623A" w:rsidRDefault="00000000">
      <w:pPr>
        <w:jc w:val="both"/>
      </w:pPr>
      <w:r>
        <w:lastRenderedPageBreak/>
        <w:t>„Das stimmt, und ich bin dir dankbar dafür. Diesmal geht es trotzdem nicht.“</w:t>
      </w:r>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„Kannst du das übernehmen?“</w:t>
      </w:r>
    </w:p>
    <w:p w14:paraId="21266555" w14:textId="77777777" w:rsidR="00EE623A" w:rsidRDefault="00000000">
      <w:pPr>
        <w:jc w:val="both"/>
      </w:pPr>
      <w:r>
        <w:t>„Ich brauche Samstag für mich. Geht das?“</w:t>
      </w:r>
    </w:p>
    <w:p w14:paraId="590A3E93" w14:textId="77777777" w:rsidR="00EE623A" w:rsidRDefault="00000000">
      <w:pPr>
        <w:jc w:val="both"/>
      </w:pPr>
      <w:r>
        <w:t>„Ich schaffe das nicht alleine. Hilfst du mir?“</w:t>
      </w:r>
    </w:p>
    <w:p w14:paraId="790F7F4A" w14:textId="77777777" w:rsidR="00EE623A" w:rsidRDefault="00EE623A">
      <w:pPr>
        <w:spacing w:after="71"/>
      </w:pPr>
    </w:p>
    <w:p w14:paraId="62933DAE" w14:textId="77777777" w:rsidR="00EE623A" w:rsidRDefault="00000000">
      <w:pPr>
        <w:jc w:val="both"/>
      </w:pPr>
      <w:r>
        <w:t>Ein Satz. Kein „nur wenn es dir nichts ausmacht“.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„Ich kann Dienstag und Freitag. Die anderen Tage brauche ich dich.“</w:t>
      </w:r>
    </w:p>
    <w:p w14:paraId="6912463F" w14:textId="77777777" w:rsidR="00EE623A" w:rsidRDefault="00EE623A">
      <w:pPr>
        <w:spacing w:after="71"/>
      </w:pPr>
    </w:p>
    <w:p w14:paraId="7D1DDEC9" w14:textId="77777777" w:rsidR="00EE623A" w:rsidRDefault="00000000">
      <w:pPr>
        <w:jc w:val="both"/>
      </w:pPr>
      <w:r>
        <w:t>Sag,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„Ich sage dir morgen Bescheid.“</w:t>
      </w:r>
    </w:p>
    <w:p w14:paraId="6DC05FF7" w14:textId="77777777" w:rsidR="00EE623A" w:rsidRDefault="00EE623A">
      <w:pPr>
        <w:spacing w:after="71"/>
      </w:pPr>
    </w:p>
    <w:p w14:paraId="082E7FD1" w14:textId="77777777" w:rsidR="00EE623A" w:rsidRDefault="00000000">
      <w:pPr>
        <w:jc w:val="both"/>
      </w:pPr>
      <w:r>
        <w:t>Der nützlichste Satz im ganzen Buch. Er kauft dir die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„Ehrlich? Gerade nicht so gut.“</w:t>
      </w:r>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Du wirst sie an einem Tag brauchen, an dem dir keiner dieser Sätze einfällt.</w:t>
      </w:r>
    </w:p>
    <w:p w14:paraId="0ABC1708" w14:textId="77777777" w:rsidR="00EE623A" w:rsidRDefault="00000000">
      <w:pPr>
        <w:jc w:val="both"/>
      </w:pPr>
      <w:r>
        <w:t>Genau dafür stehen sie hier.</w:t>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Funktions-Ich“,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9841</Words>
  <Characters>49997</Characters>
  <Application>Microsoft Office Word</Application>
  <DocSecurity>0</DocSecurity>
  <Lines>2499</Lines>
  <Paragraphs>1574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4</cp:revision>
  <dcterms:created xsi:type="dcterms:W3CDTF">2013-12-23T23:15:00Z</dcterms:created>
  <dcterms:modified xsi:type="dcterms:W3CDTF">2026-07-25T14:58:00Z</dcterms:modified>
  <cp:category/>
</cp:coreProperties>
</file>