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beyondlimitsnow25@gmail.com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1. Ich sage Ja, obwohl ich innerlich Nein denke.</w:t>
      </w:r>
    </w:p>
    <w:p w14:paraId="43A8C860" w14:textId="77777777" w:rsidR="00EE623A" w:rsidRDefault="00000000">
      <w:pPr>
        <w:jc w:val="both"/>
      </w:pPr>
      <w:r>
        <w:t>2. Ich schlafe genug und bin trotzdem müde.</w:t>
      </w:r>
    </w:p>
    <w:p w14:paraId="3D1BE085" w14:textId="77777777" w:rsidR="00EE623A" w:rsidRDefault="00000000">
      <w:pPr>
        <w:jc w:val="both"/>
      </w:pPr>
      <w:r>
        <w:t>3. Ich kann mich nicht erinnern, wann ich zuletzt etwas nur für mich getan habe.</w:t>
      </w:r>
    </w:p>
    <w:p w14:paraId="71811964" w14:textId="77777777" w:rsidR="00EE623A" w:rsidRDefault="00000000">
      <w:pPr>
        <w:jc w:val="both"/>
      </w:pPr>
      <w:r>
        <w:t>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5. Niemand fragt mich, wie es mir wirklich geht.</w:t>
      </w:r>
    </w:p>
    <w:p w14:paraId="0CEF91DC" w14:textId="77777777" w:rsidR="00EE623A" w:rsidRDefault="00000000">
      <w:pPr>
        <w:jc w:val="both"/>
      </w:pPr>
      <w:r>
        <w:t xml:space="preserve">6. Ich weine an Orten, </w:t>
      </w:r>
      <w:proofErr w:type="gramStart"/>
      <w:r>
        <w:t>an</w:t>
      </w:r>
      <w:proofErr w:type="gramEnd"/>
      <w:r>
        <w:t xml:space="preserve"> denen mich niemand sieht.</w:t>
      </w:r>
    </w:p>
    <w:p w14:paraId="5DBB5B65" w14:textId="77777777" w:rsidR="00EE623A" w:rsidRDefault="00000000">
      <w:pPr>
        <w:jc w:val="both"/>
      </w:pPr>
      <w:r>
        <w:t>7. Ich mache Dinge selbst, weil bitten sich schlimmer anfühlt als tragen.</w:t>
      </w:r>
    </w:p>
    <w:p w14:paraId="77AE0D8D" w14:textId="77777777" w:rsidR="00EE623A" w:rsidRDefault="00000000">
      <w:pPr>
        <w:jc w:val="both"/>
      </w:pPr>
      <w:r>
        <w:t>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9. Wenn ich absage, habe ich sofort ein schlechtes Gewissen.</w:t>
      </w:r>
    </w:p>
    <w:p w14:paraId="6CC04A7A" w14:textId="77777777" w:rsidR="00EE623A" w:rsidRDefault="00000000">
      <w:pPr>
        <w:jc w:val="both"/>
      </w:pPr>
      <w:r>
        <w:t>10. Ich erkläre mich ständig.</w:t>
      </w:r>
    </w:p>
    <w:p w14:paraId="27F61458" w14:textId="77777777" w:rsidR="00EE623A" w:rsidRDefault="00000000">
      <w:pPr>
        <w:jc w:val="both"/>
      </w:pPr>
      <w:r>
        <w:t>11. Wenn jemand enttäuscht ist, rudere ich zurück.</w:t>
      </w:r>
    </w:p>
    <w:p w14:paraId="26774EB5" w14:textId="77777777" w:rsidR="00EE623A" w:rsidRDefault="00000000">
      <w:pPr>
        <w:jc w:val="both"/>
      </w:pPr>
      <w:r>
        <w:t>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Das ist kein Burnout. Das ist das Funktions-</w:t>
      </w:r>
      <w:proofErr w:type="gramStart"/>
      <w:r>
        <w:rPr>
          <w:b/>
          <w:i/>
        </w:rPr>
        <w:t>Ich.“</w:t>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Claudia.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lastRenderedPageBreak/>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lastRenderedPageBreak/>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 xml:space="preserve">„Im Auto kann ich sein wie ich </w:t>
      </w:r>
      <w:proofErr w:type="gramStart"/>
      <w:r>
        <w:t>bin.“</w: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 xml:space="preserve">Keinen Ort in deinem eigenen Leben </w:t>
      </w:r>
      <w:proofErr w:type="gramStart"/>
      <w:r>
        <w:t>an</w:t>
      </w:r>
      <w:proofErr w:type="gramEnd"/>
      <w:r>
        <w:t xml:space="preserve"> dem du sein darfst wie du bist.</w:t>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 xml:space="preserve">„Es fühlt sich an als würde ich gleich </w:t>
      </w:r>
      <w:proofErr w:type="gramStart"/>
      <w:r>
        <w:t>bestraft.“</w: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 xml:space="preserve">Der Tag </w:t>
      </w:r>
      <w:proofErr w:type="gramStart"/>
      <w:r>
        <w:rPr>
          <w:sz w:val="22"/>
        </w:rPr>
        <w:t>an</w:t>
      </w:r>
      <w:proofErr w:type="gramEnd"/>
      <w:r>
        <w:rPr>
          <w:sz w:val="22"/>
        </w:rPr>
        <w:t xml:space="preserve"> dem ich aufgehört habe, stark zu sein</w:t>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lastRenderedPageBreak/>
        <w:t xml:space="preserve">Kapitel 9: Der Tag </w:t>
      </w:r>
      <w:proofErr w:type="gramStart"/>
      <w:r>
        <w:rPr>
          <w:rFonts w:ascii="Times New Roman" w:hAnsi="Times New Roman"/>
          <w:color w:val="000000"/>
          <w:sz w:val="28"/>
        </w:rPr>
        <w:t>an</w:t>
      </w:r>
      <w:proofErr w:type="gramEnd"/>
      <w:r>
        <w:rPr>
          <w:rFonts w:ascii="Times New Roman" w:hAnsi="Times New Roman"/>
          <w:color w:val="000000"/>
          <w:sz w:val="28"/>
        </w:rPr>
        <w:t xml:space="preserve"> dem ich aufgehört habe, stark zu sein</w:t>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Therapeutin.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lastRenderedPageBreak/>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 xml:space="preserve">Claudia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Claudia,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 xml:space="preserve">„Wenn mir jemand hilft, kann ich nicht schlafen bis ich es ausgeglichen </w:t>
      </w:r>
      <w:proofErr w:type="gramStart"/>
      <w:r>
        <w:t>habe.“</w: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 xml:space="preserve">Sie war </w:t>
      </w:r>
      <w:proofErr w:type="gramStart"/>
      <w:r>
        <w:t>an</w:t>
      </w:r>
      <w:proofErr w:type="gramEnd"/>
      <w:r>
        <w:t xml:space="preserve"> dem interessiert was du geleistet hast.</w:t>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 xml:space="preserve">Claudia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Claudia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 xml:space="preserve">Es </w:t>
      </w:r>
      <w:proofErr w:type="gramStart"/>
      <w:r>
        <w:t>hat</w:t>
      </w:r>
      <w:proofErr w:type="gramEnd"/>
      <w:r>
        <w:t xml:space="preserve"> dich funktionieren lassen als alles andere zusammenbrach.</w:t>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beyondlimitsnow25@gmail.com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beyondlimitsnow25@gmail.com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 xml:space="preserve">Auch </w:t>
      </w:r>
      <w:proofErr w:type="gramStart"/>
      <w:r>
        <w:t>die</w:t>
      </w:r>
      <w:proofErr w:type="gramEnd"/>
      <w:r>
        <w:t xml:space="preserve"> Therapeutin hat ein Funktions-Ich.</w:t>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Therapeutin und Coachin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w:t>
      </w:r>
      <w:r w:rsidR="008F4902">
        <w:t xml:space="preserve"> </w:t>
      </w:r>
      <w:proofErr w:type="spellStart"/>
      <w:r w:rsidR="008F4902">
        <w:t>ist</w:t>
      </w:r>
      <w:proofErr w:type="spellEnd"/>
      <w:r w:rsidR="008F4902">
        <w:t xml:space="preserve"> </w:t>
      </w:r>
      <w:proofErr w:type="spellStart"/>
      <w:r w:rsidR="008F4902">
        <w:t>ihr</w:t>
      </w:r>
      <w:proofErr w:type="spellEnd"/>
      <w:r w:rsidR="008F4902">
        <w:t xml:space="preserve"> 3. Buch</w:t>
      </w:r>
    </w:p>
    <w:p w14:paraId="1B3A4ED8" w14:textId="77777777" w:rsidR="00EE623A" w:rsidRDefault="00EE623A">
      <w:pPr>
        <w:spacing w:after="142"/>
      </w:pPr>
    </w:p>
    <w:p w14:paraId="26EF670C" w14:textId="77777777" w:rsidR="00EE623A" w:rsidRDefault="00000000">
      <w:pPr>
        <w:jc w:val="both"/>
      </w:pPr>
      <w:r>
        <w:t>Kontakt: beyondlimitsnow25@gmail.com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r>
    </w:p>
    <w:p w14:paraId="1D98501C" w14:textId="77777777" w:rsidR="00EE623A" w:rsidRDefault="00000000">
      <w:pPr>
        <w:spacing w:after="80"/>
      </w:pPr>
      <w:r>
        <w:rPr>
          <w:sz w:val="18"/>
        </w:rPr>
        <w:t>Krisentelefon Österreich: 142 (Telefonseelsorge, 24/7)</w:t>
      </w:r>
    </w:p>
    <w:p w14:paraId="774616D6" w14:textId="77777777" w:rsidR="00EE623A" w:rsidRDefault="00000000">
      <w:pPr>
        <w:spacing w:after="80"/>
      </w:pPr>
      <w:r>
        <w:rPr>
          <w:sz w:val="18"/>
        </w:rPr>
        <w:t>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beyondlimitsnow25@gmail.com</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beyondlimitsnow25@gmail.com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