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 (Web)"/>
        <w:spacing w:before="0" w:after="0" w:line="192" w:lineRule="auto"/>
        <w:jc w:val="center"/>
        <w:rPr>
          <w:rFonts w:ascii="Calibri" w:cs="Calibri" w:hAnsi="Calibri" w:eastAsia="Calibri"/>
          <w:b w:val="1"/>
          <w:bCs w:val="1"/>
          <w:sz w:val="40"/>
          <w:szCs w:val="40"/>
        </w:rPr>
      </w:pPr>
      <w:r>
        <w:rPr>
          <w:rFonts w:ascii="Calibri" w:hAnsi="Calibri"/>
          <w:b w:val="1"/>
          <w:bCs w:val="1"/>
          <w:sz w:val="34"/>
          <w:szCs w:val="34"/>
          <w:rtl w:val="0"/>
          <w:lang w:val="en-US"/>
        </w:rPr>
        <w:t>Reality Kernel</w:t>
      </w:r>
    </w:p>
    <w:p>
      <w:pPr>
        <w:pStyle w:val="Normal (Web)"/>
        <w:tabs>
          <w:tab w:val="left" w:pos="8280"/>
        </w:tabs>
        <w:spacing w:before="0" w:after="0" w:line="312" w:lineRule="auto"/>
        <w:jc w:val="center"/>
        <w:rPr>
          <w:rFonts w:ascii="Calibri" w:cs="Calibri" w:hAnsi="Calibri" w:eastAsia="Calibri"/>
          <w:sz w:val="20"/>
          <w:szCs w:val="20"/>
        </w:rPr>
        <w:sectPr>
          <w:headerReference w:type="default" r:id="rId4"/>
          <w:footerReference w:type="default" r:id="rId5"/>
          <w:pgSz w:w="12240" w:h="15840" w:orient="portrait"/>
          <w:pgMar w:top="227" w:right="720" w:bottom="312" w:left="720" w:header="720" w:footer="720"/>
          <w:bidi w:val="0"/>
        </w:sectPr>
      </w:pPr>
      <w:r>
        <w:rPr>
          <w:rFonts w:ascii="Calibri" w:hAnsi="Calibri"/>
          <w:sz w:val="20"/>
          <w:szCs w:val="20"/>
          <w:rtl w:val="0"/>
          <w:lang w:val="en-US"/>
        </w:rPr>
        <w:t>kernelreality@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gmail.com | </w:t>
      </w:r>
      <w:r>
        <w:rPr>
          <w:rFonts w:ascii="Calibri" w:hAnsi="Calibri"/>
          <w:sz w:val="20"/>
          <w:szCs w:val="20"/>
          <w:rtl w:val="0"/>
          <w:lang w:val="en-US"/>
        </w:rPr>
        <w:t>+1</w:t>
      </w:r>
      <w:r>
        <w:rPr>
          <w:rFonts w:ascii="Calibri" w:hAnsi="Calibri"/>
          <w:sz w:val="20"/>
          <w:szCs w:val="20"/>
          <w:rtl w:val="0"/>
          <w:lang w:val="en-US"/>
        </w:rPr>
        <w:t>(</w:t>
      </w:r>
      <w:r>
        <w:rPr>
          <w:rFonts w:ascii="Calibri" w:hAnsi="Calibri"/>
          <w:sz w:val="20"/>
          <w:szCs w:val="20"/>
          <w:rtl w:val="0"/>
          <w:lang w:val="en-US"/>
        </w:rPr>
        <w:t>800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) </w:t>
      </w:r>
      <w:r>
        <w:rPr>
          <w:rFonts w:ascii="Calibri" w:hAnsi="Calibri"/>
          <w:sz w:val="20"/>
          <w:szCs w:val="20"/>
          <w:rtl w:val="0"/>
          <w:lang w:val="en-US"/>
        </w:rPr>
        <w:t>111</w:t>
      </w:r>
      <w:r>
        <w:rPr>
          <w:rFonts w:ascii="Calibri" w:hAnsi="Calibri"/>
          <w:sz w:val="20"/>
          <w:szCs w:val="20"/>
          <w:rtl w:val="0"/>
          <w:lang w:val="en-US"/>
        </w:rPr>
        <w:t>-</w:t>
      </w:r>
      <w:r>
        <w:rPr>
          <w:rFonts w:ascii="Calibri" w:hAnsi="Calibri"/>
          <w:sz w:val="20"/>
          <w:szCs w:val="20"/>
          <w:rtl w:val="0"/>
          <w:lang w:val="en-US"/>
        </w:rPr>
        <w:t>1111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| 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Software Engineer, Ex-Googler, Ex-Founder | 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US </w:t>
      </w:r>
      <w:r>
        <w:rPr>
          <w:rFonts w:ascii="Calibri" w:hAnsi="Calibri"/>
          <w:sz w:val="20"/>
          <w:szCs w:val="20"/>
          <w:rtl w:val="0"/>
          <w:lang w:val="zh-CN" w:eastAsia="zh-CN"/>
        </w:rPr>
        <w:t>C</w:t>
      </w:r>
      <w:r>
        <w:rPr>
          <w:rFonts w:ascii="Calibri" w:hAnsi="Calibri"/>
          <w:sz w:val="20"/>
          <w:szCs w:val="20"/>
          <w:rtl w:val="0"/>
          <w:lang w:val="en-US"/>
        </w:rPr>
        <w:t>itizen</w:t>
      </w:r>
      <w:r>
        <w:rPr>
          <w:rFonts w:ascii="Calibri" w:cs="Calibri" w:hAnsi="Calibri" w:eastAsia="Calibri"/>
          <w:sz w:val="20"/>
          <w:szCs w:val="20"/>
        </w:rPr>
      </w:r>
    </w:p>
    <w:p>
      <w:pPr>
        <w:pStyle w:val="Body"/>
        <w:pBdr>
          <w:top w:val="nil"/>
          <w:left w:val="nil"/>
          <w:bottom w:val="single" w:color="000000" w:sz="4" w:space="0" w:shadow="0" w:frame="0"/>
          <w:right w:val="nil"/>
        </w:pBdr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zh-CN" w:eastAsia="zh-CN"/>
        </w:rPr>
        <w:t>SUMMARY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Ex-Googler who built </w:t>
      </w:r>
      <w:r>
        <w:rPr>
          <w:sz w:val="20"/>
          <w:szCs w:val="20"/>
          <w:rtl w:val="0"/>
          <w:lang w:val="en-US"/>
        </w:rPr>
        <w:t>global</w:t>
      </w:r>
      <w:r>
        <w:rPr>
          <w:sz w:val="20"/>
          <w:szCs w:val="20"/>
          <w:rtl w:val="0"/>
          <w:lang w:val="en-US"/>
        </w:rPr>
        <w:t>-scale data pipelines for</w:t>
      </w:r>
      <w:r>
        <w:rPr>
          <w:sz w:val="20"/>
          <w:szCs w:val="20"/>
          <w:rtl w:val="0"/>
          <w:lang w:val="en-US"/>
        </w:rPr>
        <w:t xml:space="preserve"> Google</w:t>
      </w:r>
      <w:r>
        <w:rPr>
          <w:sz w:val="20"/>
          <w:szCs w:val="20"/>
          <w:rtl w:val="0"/>
          <w:lang w:val="en-US"/>
        </w:rPr>
        <w:t xml:space="preserve"> Tasks, Docs, and Calendar</w:t>
      </w:r>
      <w:r>
        <w:rPr>
          <w:sz w:val="20"/>
          <w:szCs w:val="20"/>
          <w:rtl w:val="0"/>
          <w:lang w:val="en-US"/>
        </w:rPr>
        <w:t xml:space="preserve">, and more </w:t>
      </w:r>
      <w:r>
        <w:rPr>
          <w:sz w:val="20"/>
          <w:szCs w:val="20"/>
          <w:rtl w:val="0"/>
          <w:lang w:val="en-US"/>
        </w:rPr>
        <w:t>(impacting billions of interactions)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Entrepreneurial engineer adept at designing, architecting, and rapidly launching multiple 0-to-1 products with real-world impact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Versatile problem-solver passionate about tackling </w:t>
      </w:r>
      <w:r>
        <w:rPr>
          <w:sz w:val="20"/>
          <w:szCs w:val="20"/>
          <w:rtl w:val="0"/>
          <w:lang w:val="en-US"/>
        </w:rPr>
        <w:t xml:space="preserve">tough </w:t>
      </w:r>
      <w:r>
        <w:rPr>
          <w:sz w:val="20"/>
          <w:szCs w:val="20"/>
          <w:rtl w:val="0"/>
          <w:lang w:val="en-US"/>
        </w:rPr>
        <w:t>challenges, delivering results, and aspiring to grow and innovate</w:t>
      </w:r>
    </w:p>
    <w:p>
      <w:pPr>
        <w:pStyle w:val="List Paragraph"/>
        <w:bidi w:val="0"/>
        <w:ind w:left="0" w:right="0" w:firstLine="0"/>
        <w:jc w:val="left"/>
        <w:rPr>
          <w:sz w:val="21"/>
          <w:szCs w:val="21"/>
          <w:rtl w:val="0"/>
        </w:rPr>
      </w:pPr>
    </w:p>
    <w:p>
      <w:pPr>
        <w:pStyle w:val="Body"/>
        <w:pBdr>
          <w:top w:val="nil"/>
          <w:left w:val="nil"/>
          <w:bottom w:val="single" w:color="000000" w:sz="4" w:space="0" w:shadow="0" w:frame="0"/>
          <w:right w:val="nil"/>
        </w:pBd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en-US"/>
        </w:rPr>
        <w:t>SELECTED PR</w:t>
      </w:r>
      <w:r>
        <w:rPr>
          <w:b w:val="1"/>
          <w:bCs w:val="1"/>
          <w:sz w:val="22"/>
          <w:szCs w:val="22"/>
          <w:rtl w:val="0"/>
        </w:rPr>
        <w:t>OJECT</w:t>
      </w:r>
      <w:r>
        <w:rPr>
          <w:b w:val="1"/>
          <w:bCs w:val="1"/>
          <w:sz w:val="22"/>
          <w:szCs w:val="22"/>
          <w:rtl w:val="0"/>
          <w:lang w:val="en-US"/>
        </w:rPr>
        <w:t>S</w:t>
      </w:r>
      <w:r>
        <w:rPr>
          <w:b w:val="1"/>
          <w:bCs w:val="1"/>
          <w:sz w:val="19"/>
          <w:szCs w:val="19"/>
          <w:rtl w:val="0"/>
          <w:lang w:val="en-US"/>
        </w:rPr>
        <w:t xml:space="preserve">  </w:t>
      </w:r>
      <w:r>
        <w:rPr>
          <w:sz w:val="22"/>
          <w:szCs w:val="22"/>
          <w:rtl w:val="0"/>
          <w:lang w:val="en-US"/>
        </w:rPr>
        <w:t xml:space="preserve">(More </w:t>
      </w:r>
      <w:r>
        <w:rPr>
          <w:sz w:val="22"/>
          <w:szCs w:val="22"/>
          <w:rtl w:val="0"/>
          <w:lang w:val="en-US"/>
        </w:rPr>
        <w:t>O</w:t>
      </w:r>
      <w:r>
        <w:rPr>
          <w:sz w:val="22"/>
          <w:szCs w:val="22"/>
          <w:rtl w:val="0"/>
        </w:rPr>
        <w:t xml:space="preserve">n </w:t>
      </w:r>
      <w:r>
        <w:rPr>
          <w:outline w:val="0"/>
          <w:color w:val="4472c4"/>
          <w:sz w:val="22"/>
          <w:szCs w:val="22"/>
          <w:rtl w:val="0"/>
          <w:lang w:val="en-US"/>
          <w14:textFill>
            <w14:solidFill>
              <w14:srgbClr w14:val="4472C4"/>
            </w14:solidFill>
          </w14:textFill>
        </w:rPr>
        <w:t>My Github</w:t>
      </w:r>
      <w:r>
        <w:rPr>
          <w:sz w:val="22"/>
          <w:szCs w:val="22"/>
          <w:rtl w:val="0"/>
        </w:rPr>
        <w:t>)</w:t>
      </w:r>
    </w:p>
    <w:p>
      <w:pPr>
        <w:pStyle w:val="Body"/>
        <w:tabs>
          <w:tab w:val="right" w:pos="7648"/>
        </w:tabs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en-US"/>
        </w:rPr>
        <w:t>Payment Type Predictor</w:t>
      </w:r>
    </w:p>
    <w:p>
      <w:pPr>
        <w:pStyle w:val="List Paragraph"/>
        <w:numPr>
          <w:ilvl w:val="0"/>
          <w:numId w:val="3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Initiated, designed, and delivered an ML-driven invoice classification system for </w:t>
      </w:r>
      <w:r>
        <w:rPr>
          <w:sz w:val="20"/>
          <w:szCs w:val="20"/>
          <w:rtl w:val="0"/>
          <w:lang w:val="en-US"/>
        </w:rPr>
        <w:t>ABC Company</w:t>
      </w:r>
      <w:r>
        <w:rPr>
          <w:sz w:val="20"/>
          <w:szCs w:val="20"/>
          <w:rtl w:val="0"/>
          <w:lang w:val="en-US"/>
        </w:rPr>
        <w:t xml:space="preserve"> from concept to deployment</w:t>
      </w:r>
    </w:p>
    <w:p>
      <w:pPr>
        <w:pStyle w:val="List Paragraph"/>
        <w:numPr>
          <w:ilvl w:val="1"/>
          <w:numId w:val="5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b w:val="1"/>
          <w:bCs w:val="1"/>
          <w:sz w:val="20"/>
          <w:szCs w:val="20"/>
          <w:u w:color="767171"/>
          <w:rtl w:val="0"/>
          <w:lang w:val="en-US"/>
        </w:rPr>
        <w:t xml:space="preserve">Delivered a 99.99% time </w:t>
      </w:r>
      <w:r>
        <w:rPr>
          <w:b w:val="1"/>
          <w:bCs w:val="1"/>
          <w:sz w:val="20"/>
          <w:szCs w:val="20"/>
          <w:u w:color="767171"/>
          <w:rtl w:val="0"/>
          <w:lang w:val="en-US"/>
        </w:rPr>
        <w:t>reduction</w:t>
      </w:r>
      <w:r>
        <w:rPr>
          <w:sz w:val="20"/>
          <w:szCs w:val="20"/>
          <w:u w:color="767171"/>
          <w:rtl w:val="0"/>
          <w:lang w:val="en-US"/>
        </w:rPr>
        <w:t>: Transformed a 40-minute-per-line manual process into an automated system capable of batch processing thousands of lines in second</w:t>
      </w:r>
      <w:r>
        <w:rPr>
          <w:sz w:val="20"/>
          <w:szCs w:val="20"/>
          <w:u w:color="767171"/>
          <w:rtl w:val="0"/>
          <w:lang w:val="en-US"/>
        </w:rPr>
        <w:t>s</w:t>
      </w:r>
    </w:p>
    <w:p>
      <w:pPr>
        <w:pStyle w:val="List Paragraph"/>
        <w:numPr>
          <w:ilvl w:val="1"/>
          <w:numId w:val="5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u w:color="767171"/>
          <w:rtl w:val="0"/>
          <w:lang w:val="en-US"/>
        </w:rPr>
        <w:t xml:space="preserve">Recognized by senior leadership as a </w:t>
      </w:r>
      <w:r>
        <w:rPr>
          <w:b w:val="1"/>
          <w:bCs w:val="1"/>
          <w:sz w:val="20"/>
          <w:szCs w:val="20"/>
          <w:u w:color="767171"/>
          <w:rtl w:val="0"/>
          <w:lang w:val="en-US"/>
        </w:rPr>
        <w:t>groundbreaking productivity boost</w:t>
      </w:r>
      <w:r>
        <w:rPr>
          <w:sz w:val="20"/>
          <w:szCs w:val="20"/>
          <w:u w:color="767171"/>
          <w:rtl w:val="0"/>
          <w:lang w:val="en-US"/>
        </w:rPr>
        <w:t>, dramatically reducing manual labor and error rates</w:t>
      </w:r>
    </w:p>
    <w:p>
      <w:pPr>
        <w:pStyle w:val="List Paragraph"/>
        <w:numPr>
          <w:ilvl w:val="1"/>
          <w:numId w:val="5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u w:color="767171"/>
          <w:rtl w:val="0"/>
          <w:lang w:val="en-US"/>
        </w:rPr>
        <w:t>Designed</w:t>
      </w:r>
      <w:r>
        <w:rPr>
          <w:sz w:val="20"/>
          <w:szCs w:val="20"/>
          <w:u w:color="767171"/>
          <w:rtl w:val="0"/>
          <w:lang w:val="en-US"/>
        </w:rPr>
        <w:t>, trained, and optimized</w:t>
      </w:r>
      <w:r>
        <w:rPr>
          <w:sz w:val="20"/>
          <w:szCs w:val="20"/>
          <w:u w:color="767171"/>
          <w:rtl w:val="0"/>
          <w:lang w:val="en-US"/>
        </w:rPr>
        <w:t xml:space="preserve"> machine learning models, achieving 92% accuracy in classifying payment transactions</w:t>
      </w:r>
    </w:p>
    <w:p>
      <w:pPr>
        <w:pStyle w:val="List Paragraph"/>
        <w:numPr>
          <w:ilvl w:val="1"/>
          <w:numId w:val="5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u w:color="767171"/>
          <w:rtl w:val="0"/>
          <w:lang w:val="en-US"/>
        </w:rPr>
        <w:t xml:space="preserve">Rapidly </w:t>
      </w:r>
      <w:r>
        <w:rPr>
          <w:sz w:val="20"/>
          <w:szCs w:val="20"/>
          <w:u w:color="767171"/>
          <w:rtl w:val="0"/>
          <w:lang w:val="en-US"/>
        </w:rPr>
        <w:t xml:space="preserve">designed and built a Flask </w:t>
      </w:r>
      <w:r>
        <w:rPr>
          <w:sz w:val="20"/>
          <w:szCs w:val="20"/>
          <w:u w:color="767171"/>
          <w:rtl w:val="0"/>
          <w:lang w:val="en-US"/>
        </w:rPr>
        <w:t>web app,</w:t>
      </w:r>
      <w:r>
        <w:rPr>
          <w:sz w:val="20"/>
          <w:szCs w:val="20"/>
          <w:u w:color="767171"/>
          <w:rtl w:val="0"/>
          <w:lang w:val="en-US"/>
        </w:rPr>
        <w:t xml:space="preserve"> </w:t>
      </w:r>
      <w:r>
        <w:rPr>
          <w:sz w:val="20"/>
          <w:szCs w:val="20"/>
          <w:u w:color="767171"/>
          <w:rtl w:val="0"/>
          <w:lang w:val="en-US"/>
        </w:rPr>
        <w:t>enabling non-technical users to easily process individual entries and batch uploads</w:t>
      </w:r>
    </w:p>
    <w:p>
      <w:pPr>
        <w:pStyle w:val="List Paragraph"/>
        <w:bidi w:val="0"/>
        <w:ind w:left="0" w:right="0" w:firstLine="0"/>
        <w:jc w:val="left"/>
        <w:rPr>
          <w:sz w:val="20"/>
          <w:szCs w:val="20"/>
          <w:rtl w:val="0"/>
        </w:rPr>
      </w:pPr>
    </w:p>
    <w:p>
      <w:pPr>
        <w:pStyle w:val="Body"/>
        <w:pBdr>
          <w:top w:val="nil"/>
          <w:left w:val="nil"/>
          <w:bottom w:val="single" w:color="000000" w:sz="4" w:space="0" w:shadow="0" w:frame="0"/>
          <w:right w:val="nil"/>
        </w:pBd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en-US"/>
        </w:rPr>
        <w:t>SELECTED WORK</w:t>
      </w:r>
      <w:r>
        <w:rPr>
          <w:b w:val="1"/>
          <w:bCs w:val="1"/>
          <w:sz w:val="22"/>
          <w:szCs w:val="22"/>
          <w:rtl w:val="0"/>
          <w:lang w:val="de-DE"/>
        </w:rPr>
        <w:t xml:space="preserve"> EXPERIENCE</w:t>
      </w:r>
    </w:p>
    <w:p>
      <w:pPr>
        <w:pStyle w:val="Body"/>
        <w:tabs>
          <w:tab w:val="right" w:pos="10800"/>
        </w:tabs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en-US"/>
        </w:rPr>
        <w:t>Software Engineer III</w:t>
      </w:r>
      <w:r>
        <w:rPr>
          <w:b w:val="1"/>
          <w:bCs w:val="1"/>
          <w:sz w:val="20"/>
          <w:szCs w:val="20"/>
          <w:rtl w:val="0"/>
          <w:lang w:val="zh-CN" w:eastAsia="zh-CN"/>
        </w:rPr>
        <w:t xml:space="preserve"> </w:t>
      </w:r>
      <w:r>
        <w:rPr>
          <w:sz w:val="20"/>
          <w:szCs w:val="20"/>
          <w:rtl w:val="0"/>
          <w:lang w:val="en-US"/>
        </w:rPr>
        <w:t>–</w:t>
      </w:r>
      <w:r>
        <w:rPr>
          <w:sz w:val="20"/>
          <w:szCs w:val="20"/>
          <w:rtl w:val="0"/>
          <w:lang w:val="en-US"/>
        </w:rPr>
        <w:t xml:space="preserve"> </w:t>
      </w:r>
      <w:r>
        <w:rPr>
          <w:b w:val="1"/>
          <w:bCs w:val="1"/>
          <w:outline w:val="0"/>
          <w:color w:val="4472c4"/>
          <w:sz w:val="20"/>
          <w:szCs w:val="20"/>
          <w:rtl w:val="0"/>
          <w:lang w:val="en-US"/>
          <w14:textFill>
            <w14:solidFill>
              <w14:srgbClr w14:val="4472C4"/>
            </w14:solidFill>
          </w14:textFill>
        </w:rPr>
        <w:t>[Google]</w:t>
      </w:r>
      <w:r>
        <w:rPr>
          <w:i w:val="1"/>
          <w:iCs w:val="1"/>
          <w:sz w:val="20"/>
          <w:szCs w:val="20"/>
        </w:rPr>
        <w:tab/>
      </w:r>
      <w:r>
        <w:rPr>
          <w:sz w:val="20"/>
          <w:szCs w:val="20"/>
          <w:rtl w:val="0"/>
          <w:lang w:val="en-US"/>
        </w:rPr>
        <w:t>May 2022</w:t>
      </w:r>
      <w:r>
        <w:rPr>
          <w:sz w:val="20"/>
          <w:szCs w:val="20"/>
          <w:rtl w:val="0"/>
          <w:lang w:val="en-US"/>
        </w:rPr>
        <w:t xml:space="preserve"> – </w:t>
      </w:r>
      <w:r>
        <w:rPr>
          <w:sz w:val="20"/>
          <w:szCs w:val="20"/>
          <w:rtl w:val="0"/>
          <w:lang w:val="en-US"/>
        </w:rPr>
        <w:t>May 2023</w:t>
      </w:r>
    </w:p>
    <w:p>
      <w:pPr>
        <w:pStyle w:val="Body"/>
        <w:tabs>
          <w:tab w:val="right" w:pos="10800"/>
        </w:tabs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 xml:space="preserve">Team: Data Integrity - </w:t>
      </w:r>
      <w:r>
        <w:rPr>
          <w:sz w:val="20"/>
          <w:szCs w:val="20"/>
          <w:rtl w:val="0"/>
          <w:lang w:val="en-US"/>
        </w:rPr>
        <w:t xml:space="preserve">Safeguarded data consistency for billions of Google Apps records (Docs, </w:t>
      </w:r>
      <w:r>
        <w:rPr>
          <w:sz w:val="20"/>
          <w:szCs w:val="20"/>
          <w:rtl w:val="0"/>
          <w:lang w:val="en-US"/>
        </w:rPr>
        <w:t xml:space="preserve">Tasks, </w:t>
      </w:r>
      <w:r>
        <w:rPr>
          <w:sz w:val="20"/>
          <w:szCs w:val="20"/>
          <w:rtl w:val="0"/>
        </w:rPr>
        <w:t xml:space="preserve">Calendar, </w:t>
      </w:r>
      <w:r>
        <w:rPr>
          <w:sz w:val="20"/>
          <w:szCs w:val="20"/>
          <w:rtl w:val="0"/>
          <w:lang w:val="en-US"/>
        </w:rPr>
        <w:t xml:space="preserve">Labels, </w:t>
      </w:r>
      <w:r>
        <w:rPr>
          <w:sz w:val="20"/>
          <w:szCs w:val="20"/>
          <w:rtl w:val="0"/>
        </w:rPr>
        <w:t>etc.)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Delivered h</w:t>
      </w:r>
      <w:r>
        <w:rPr>
          <w:sz w:val="20"/>
          <w:szCs w:val="20"/>
          <w:rtl w:val="0"/>
          <w:lang w:val="en-US"/>
        </w:rPr>
        <w:t>igh-</w:t>
      </w:r>
      <w:r>
        <w:rPr>
          <w:sz w:val="20"/>
          <w:szCs w:val="20"/>
          <w:rtl w:val="0"/>
          <w:lang w:val="en-US"/>
        </w:rPr>
        <w:t>i</w:t>
      </w:r>
      <w:r>
        <w:rPr>
          <w:sz w:val="20"/>
          <w:szCs w:val="20"/>
          <w:rtl w:val="0"/>
          <w:lang w:val="en-US"/>
        </w:rPr>
        <w:t xml:space="preserve">mpact, </w:t>
      </w:r>
      <w:r>
        <w:rPr>
          <w:sz w:val="20"/>
          <w:szCs w:val="20"/>
          <w:rtl w:val="0"/>
          <w:lang w:val="en-US"/>
        </w:rPr>
        <w:t>g</w:t>
      </w:r>
      <w:r>
        <w:rPr>
          <w:sz w:val="20"/>
          <w:szCs w:val="20"/>
          <w:rtl w:val="0"/>
          <w:lang w:val="en-US"/>
        </w:rPr>
        <w:t>lobal-</w:t>
      </w:r>
      <w:r>
        <w:rPr>
          <w:sz w:val="20"/>
          <w:szCs w:val="20"/>
          <w:rtl w:val="0"/>
          <w:lang w:val="en-US"/>
        </w:rPr>
        <w:t>s</w:t>
      </w:r>
      <w:r>
        <w:rPr>
          <w:sz w:val="20"/>
          <w:szCs w:val="20"/>
          <w:rtl w:val="0"/>
          <w:lang w:val="en-US"/>
        </w:rPr>
        <w:t xml:space="preserve">cale </w:t>
      </w:r>
      <w:r>
        <w:rPr>
          <w:sz w:val="20"/>
          <w:szCs w:val="20"/>
          <w:rtl w:val="0"/>
          <w:lang w:val="en-US"/>
        </w:rPr>
        <w:t>d</w:t>
      </w:r>
      <w:r>
        <w:rPr>
          <w:sz w:val="20"/>
          <w:szCs w:val="20"/>
          <w:rtl w:val="0"/>
          <w:lang w:val="en-US"/>
        </w:rPr>
        <w:t xml:space="preserve">ata </w:t>
      </w:r>
      <w:r>
        <w:rPr>
          <w:sz w:val="20"/>
          <w:szCs w:val="20"/>
          <w:rtl w:val="0"/>
          <w:lang w:val="en-US"/>
        </w:rPr>
        <w:t>s</w:t>
      </w:r>
      <w:r>
        <w:rPr>
          <w:sz w:val="20"/>
          <w:szCs w:val="20"/>
          <w:rtl w:val="0"/>
          <w:lang w:val="en-US"/>
        </w:rPr>
        <w:t xml:space="preserve">olutions for </w:t>
      </w:r>
      <w:r>
        <w:rPr>
          <w:sz w:val="20"/>
          <w:szCs w:val="20"/>
          <w:rtl w:val="0"/>
          <w:lang w:val="en-US"/>
        </w:rPr>
        <w:t>c</w:t>
      </w:r>
      <w:r>
        <w:rPr>
          <w:sz w:val="20"/>
          <w:szCs w:val="20"/>
          <w:rtl w:val="0"/>
          <w:lang w:val="en-US"/>
        </w:rPr>
        <w:t>lients</w:t>
      </w:r>
      <w:r>
        <w:rPr>
          <w:sz w:val="20"/>
          <w:szCs w:val="20"/>
          <w:rtl w:val="0"/>
          <w:lang w:val="en-US"/>
        </w:rPr>
        <w:t xml:space="preserve"> with high customer satisfaction</w:t>
      </w:r>
    </w:p>
    <w:p>
      <w:pPr>
        <w:pStyle w:val="List Paragraph"/>
        <w:numPr>
          <w:ilvl w:val="1"/>
          <w:numId w:val="6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u w:color="767171"/>
          <w:rtl w:val="0"/>
          <w:lang w:val="en-US"/>
        </w:rPr>
        <w:t>Delivered data validation pipelines processing 20B+ records, identifying and resolving 400K+ integrity issues across applications</w:t>
      </w:r>
    </w:p>
    <w:p>
      <w:pPr>
        <w:pStyle w:val="List Paragraph"/>
        <w:numPr>
          <w:ilvl w:val="1"/>
          <w:numId w:val="6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u w:color="767171"/>
          <w:rtl w:val="0"/>
          <w:lang w:val="en-US"/>
        </w:rPr>
        <w:t xml:space="preserve">Initiated </w:t>
      </w:r>
      <w:r>
        <w:rPr>
          <w:sz w:val="20"/>
          <w:szCs w:val="20"/>
          <w:u w:color="767171"/>
          <w:rtl w:val="0"/>
          <w:lang w:val="en-US"/>
        </w:rPr>
        <w:t xml:space="preserve">investigation on </w:t>
      </w:r>
      <w:r>
        <w:rPr>
          <w:sz w:val="20"/>
          <w:szCs w:val="20"/>
          <w:u w:color="767171"/>
          <w:rtl w:val="0"/>
          <w:lang w:val="en-US"/>
        </w:rPr>
        <w:t>client-side data handling practices, adapting data reading strategies to meet diverse global data policies</w:t>
      </w:r>
    </w:p>
    <w:p>
      <w:pPr>
        <w:pStyle w:val="List Paragraph"/>
        <w:numPr>
          <w:ilvl w:val="1"/>
          <w:numId w:val="6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u w:color="767171"/>
          <w:rtl w:val="0"/>
          <w:lang w:val="en-US"/>
        </w:rPr>
        <w:t xml:space="preserve">Led, designed, and implemented </w:t>
      </w:r>
      <w:r>
        <w:rPr>
          <w:sz w:val="20"/>
          <w:szCs w:val="20"/>
          <w:u w:color="767171"/>
          <w:rtl w:val="0"/>
          <w:lang w:val="en-US"/>
        </w:rPr>
        <w:t>solutions for client-side</w:t>
      </w:r>
      <w:r>
        <w:rPr>
          <w:sz w:val="20"/>
          <w:szCs w:val="20"/>
          <w:u w:color="767171"/>
          <w:rtl w:val="0"/>
          <w:lang w:val="en-US"/>
        </w:rPr>
        <w:t xml:space="preserve"> data corruption</w:t>
      </w:r>
      <w:r>
        <w:rPr>
          <w:sz w:val="20"/>
          <w:szCs w:val="20"/>
          <w:u w:color="767171"/>
          <w:rtl w:val="0"/>
          <w:lang w:val="en-US"/>
        </w:rPr>
        <w:t xml:space="preserve">, </w:t>
      </w:r>
      <w:r>
        <w:rPr>
          <w:sz w:val="20"/>
          <w:szCs w:val="20"/>
          <w:u w:color="767171"/>
          <w:rtl w:val="0"/>
          <w:lang w:val="en-US"/>
        </w:rPr>
        <w:t>resolving</w:t>
      </w:r>
      <w:r>
        <w:rPr>
          <w:sz w:val="20"/>
          <w:szCs w:val="20"/>
          <w:u w:color="767171"/>
          <w:rtl w:val="0"/>
          <w:lang w:val="en-US"/>
        </w:rPr>
        <w:t xml:space="preserve"> root causes and </w:t>
      </w:r>
      <w:r>
        <w:rPr>
          <w:sz w:val="20"/>
          <w:szCs w:val="20"/>
          <w:u w:color="767171"/>
          <w:rtl w:val="0"/>
          <w:lang w:val="en-US"/>
        </w:rPr>
        <w:t>cutting errors</w:t>
      </w:r>
      <w:r>
        <w:rPr>
          <w:sz w:val="20"/>
          <w:szCs w:val="20"/>
          <w:u w:color="767171"/>
          <w:rtl w:val="0"/>
          <w:lang w:val="en-US"/>
        </w:rPr>
        <w:t xml:space="preserve"> by 50%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Significantly reduced on-call burden and enhanced infrastructure reliability</w:t>
      </w:r>
    </w:p>
    <w:p>
      <w:pPr>
        <w:pStyle w:val="List Paragraph"/>
        <w:numPr>
          <w:ilvl w:val="1"/>
          <w:numId w:val="6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u w:color="767171"/>
          <w:rtl w:val="0"/>
          <w:lang w:val="en-US"/>
        </w:rPr>
        <w:t xml:space="preserve">Designed </w:t>
      </w:r>
      <w:r>
        <w:rPr>
          <w:sz w:val="20"/>
          <w:szCs w:val="20"/>
          <w:u w:color="767171"/>
          <w:rtl w:val="0"/>
          <w:lang w:val="en-US"/>
        </w:rPr>
        <w:t xml:space="preserve">and built </w:t>
      </w:r>
      <w:r>
        <w:rPr>
          <w:sz w:val="20"/>
          <w:szCs w:val="20"/>
          <w:u w:color="767171"/>
          <w:rtl w:val="0"/>
          <w:lang w:val="en-US"/>
        </w:rPr>
        <w:t xml:space="preserve">a monitoring system that cut anomaly detection and response times by 80%, minimizing manual </w:t>
      </w:r>
      <w:r>
        <w:rPr>
          <w:sz w:val="20"/>
          <w:szCs w:val="20"/>
          <w:u w:color="767171"/>
          <w:rtl w:val="0"/>
          <w:lang w:val="en-US"/>
        </w:rPr>
        <w:t>investigation</w:t>
      </w:r>
    </w:p>
    <w:p>
      <w:pPr>
        <w:pStyle w:val="List Paragraph"/>
        <w:bidi w:val="0"/>
        <w:ind w:left="0" w:right="0" w:firstLine="0"/>
        <w:jc w:val="left"/>
        <w:rPr>
          <w:b w:val="1"/>
          <w:bCs w:val="1"/>
          <w:sz w:val="20"/>
          <w:szCs w:val="20"/>
          <w:rtl w:val="0"/>
        </w:rPr>
      </w:pPr>
    </w:p>
    <w:p>
      <w:pPr>
        <w:pStyle w:val="Body"/>
        <w:tabs>
          <w:tab w:val="right" w:pos="10800"/>
        </w:tabs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en-US"/>
        </w:rPr>
        <w:t xml:space="preserve">Founder,  Software Engineer </w:t>
      </w:r>
      <w:r>
        <w:rPr>
          <w:sz w:val="20"/>
          <w:szCs w:val="20"/>
          <w:rtl w:val="0"/>
          <w:lang w:val="en-US"/>
        </w:rPr>
        <w:t>–</w:t>
      </w:r>
      <w:r>
        <w:rPr>
          <w:sz w:val="20"/>
          <w:szCs w:val="20"/>
          <w:rtl w:val="0"/>
          <w:lang w:val="en-US"/>
        </w:rPr>
        <w:t xml:space="preserve"> </w:t>
      </w:r>
      <w:r>
        <w:rPr>
          <w:b w:val="1"/>
          <w:bCs w:val="1"/>
          <w:outline w:val="0"/>
          <w:color w:val="4472c4"/>
          <w:sz w:val="20"/>
          <w:szCs w:val="20"/>
          <w:rtl w:val="0"/>
          <w:lang w:val="en-US"/>
          <w14:textFill>
            <w14:solidFill>
              <w14:srgbClr w14:val="4472C4"/>
            </w14:solidFill>
          </w14:textFill>
        </w:rPr>
        <w:t>[Various Startups, Pivoting Involved]</w:t>
      </w:r>
      <w:r>
        <w:rPr>
          <w:i w:val="1"/>
          <w:iCs w:val="1"/>
          <w:sz w:val="20"/>
          <w:szCs w:val="20"/>
        </w:rPr>
        <w:tab/>
      </w:r>
      <w:r>
        <w:rPr>
          <w:sz w:val="20"/>
          <w:szCs w:val="20"/>
          <w:rtl w:val="0"/>
          <w:lang w:val="en-US"/>
        </w:rPr>
        <w:t>Feb 2023</w:t>
      </w:r>
      <w:r>
        <w:rPr>
          <w:sz w:val="20"/>
          <w:szCs w:val="20"/>
          <w:rtl w:val="0"/>
          <w:lang w:val="en-US"/>
        </w:rPr>
        <w:t xml:space="preserve"> – </w:t>
      </w:r>
      <w:r>
        <w:rPr>
          <w:sz w:val="20"/>
          <w:szCs w:val="20"/>
          <w:rtl w:val="0"/>
          <w:lang w:val="en-US"/>
        </w:rPr>
        <w:t>July 2024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Led rapid development and launch of scalable, production-grade web and mobile applications from scratch</w:t>
      </w:r>
    </w:p>
    <w:p>
      <w:pPr>
        <w:pStyle w:val="List Paragraph"/>
        <w:numPr>
          <w:ilvl w:val="1"/>
          <w:numId w:val="6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C</w:t>
      </w:r>
      <w:r>
        <w:rPr>
          <w:sz w:val="20"/>
          <w:szCs w:val="20"/>
          <w:rtl w:val="0"/>
          <w:lang w:val="en-US"/>
        </w:rPr>
        <w:t>onsistently deliver</w:t>
      </w:r>
      <w:r>
        <w:rPr>
          <w:sz w:val="20"/>
          <w:szCs w:val="20"/>
          <w:rtl w:val="0"/>
          <w:lang w:val="en-US"/>
        </w:rPr>
        <w:t>ed</w:t>
      </w:r>
      <w:r>
        <w:rPr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 xml:space="preserve">3 </w:t>
      </w:r>
      <w:r>
        <w:rPr>
          <w:sz w:val="20"/>
          <w:szCs w:val="20"/>
          <w:rtl w:val="0"/>
          <w:lang w:val="en-US"/>
        </w:rPr>
        <w:t xml:space="preserve">fully-functional MVPs within </w:t>
      </w:r>
      <w:r>
        <w:rPr>
          <w:sz w:val="20"/>
          <w:szCs w:val="20"/>
          <w:rtl w:val="0"/>
          <w:lang w:val="en-US"/>
        </w:rPr>
        <w:t xml:space="preserve">3 to </w:t>
      </w:r>
      <w:r>
        <w:rPr>
          <w:sz w:val="20"/>
          <w:szCs w:val="20"/>
          <w:rtl w:val="0"/>
          <w:lang w:val="en-US"/>
        </w:rPr>
        <w:t>6 weeks</w:t>
      </w:r>
      <w:r>
        <w:rPr>
          <w:sz w:val="20"/>
          <w:szCs w:val="20"/>
          <w:rtl w:val="0"/>
          <w:lang w:val="en-US"/>
        </w:rPr>
        <w:t xml:space="preserve">, </w:t>
      </w:r>
      <w:r>
        <w:rPr>
          <w:sz w:val="20"/>
          <w:szCs w:val="20"/>
          <w:rtl w:val="0"/>
          <w:lang w:val="en-US"/>
        </w:rPr>
        <w:t>followed by iterative improvements and</w:t>
      </w:r>
      <w:r>
        <w:rPr>
          <w:sz w:val="20"/>
          <w:szCs w:val="20"/>
          <w:rtl w:val="0"/>
          <w:lang w:val="en-US"/>
        </w:rPr>
        <w:t xml:space="preserve"> new</w:t>
      </w:r>
      <w:r>
        <w:rPr>
          <w:sz w:val="20"/>
          <w:szCs w:val="20"/>
          <w:rtl w:val="0"/>
          <w:lang w:val="en-US"/>
        </w:rPr>
        <w:t xml:space="preserve"> feature</w:t>
      </w:r>
      <w:r>
        <w:rPr>
          <w:sz w:val="20"/>
          <w:szCs w:val="20"/>
          <w:rtl w:val="0"/>
          <w:lang w:val="en-US"/>
        </w:rPr>
        <w:t>s</w:t>
      </w:r>
    </w:p>
    <w:p>
      <w:pPr>
        <w:pStyle w:val="List Paragraph"/>
        <w:numPr>
          <w:ilvl w:val="1"/>
          <w:numId w:val="6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Architected</w:t>
      </w:r>
      <w:r>
        <w:rPr>
          <w:sz w:val="20"/>
          <w:szCs w:val="20"/>
          <w:rtl w:val="0"/>
          <w:lang w:val="en-US"/>
        </w:rPr>
        <w:t>, designed, and built</w:t>
      </w:r>
      <w:r>
        <w:rPr>
          <w:sz w:val="20"/>
          <w:szCs w:val="20"/>
          <w:rtl w:val="0"/>
          <w:lang w:val="en-US"/>
        </w:rPr>
        <w:t xml:space="preserve"> a memorial page platform using ReactJS (frontend), Django (backend), and MySQL (database)</w:t>
      </w:r>
    </w:p>
    <w:p>
      <w:pPr>
        <w:pStyle w:val="List Paragraph"/>
        <w:numPr>
          <w:ilvl w:val="1"/>
          <w:numId w:val="6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Designed complete database schema, robust APIs, and secure user authentication systems; optimized server performance</w:t>
      </w:r>
    </w:p>
    <w:p>
      <w:pPr>
        <w:pStyle w:val="List Paragraph"/>
        <w:numPr>
          <w:ilvl w:val="1"/>
          <w:numId w:val="6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Launched a full-stack pet social media mobile app (React Native, Django, MySQL), driving 50</w:t>
      </w:r>
      <w:r>
        <w:rPr>
          <w:sz w:val="20"/>
          <w:szCs w:val="20"/>
          <w:rtl w:val="0"/>
          <w:lang w:val="en-US"/>
        </w:rPr>
        <w:t>+</w:t>
      </w:r>
      <w:r>
        <w:rPr>
          <w:sz w:val="20"/>
          <w:szCs w:val="20"/>
          <w:rtl w:val="0"/>
          <w:lang w:val="en-US"/>
        </w:rPr>
        <w:t xml:space="preserve"> organic sign-ups within 4 weeks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Drove </w:t>
      </w:r>
      <w:r>
        <w:rPr>
          <w:sz w:val="20"/>
          <w:szCs w:val="20"/>
          <w:rtl w:val="0"/>
          <w:lang w:val="en-US"/>
        </w:rPr>
        <w:t>u</w:t>
      </w:r>
      <w:r>
        <w:rPr>
          <w:sz w:val="20"/>
          <w:szCs w:val="20"/>
          <w:rtl w:val="0"/>
          <w:lang w:val="en-US"/>
        </w:rPr>
        <w:t xml:space="preserve">ser </w:t>
      </w:r>
      <w:r>
        <w:rPr>
          <w:sz w:val="20"/>
          <w:szCs w:val="20"/>
          <w:rtl w:val="0"/>
          <w:lang w:val="en-US"/>
        </w:rPr>
        <w:t>e</w:t>
      </w:r>
      <w:r>
        <w:rPr>
          <w:sz w:val="20"/>
          <w:szCs w:val="20"/>
          <w:rtl w:val="0"/>
          <w:lang w:val="en-US"/>
        </w:rPr>
        <w:t xml:space="preserve">ngagement and </w:t>
      </w:r>
      <w:r>
        <w:rPr>
          <w:sz w:val="20"/>
          <w:szCs w:val="20"/>
          <w:rtl w:val="0"/>
          <w:lang w:val="en-US"/>
        </w:rPr>
        <w:t>r</w:t>
      </w:r>
      <w:r>
        <w:rPr>
          <w:sz w:val="20"/>
          <w:szCs w:val="20"/>
          <w:rtl w:val="0"/>
          <w:lang w:val="en-US"/>
        </w:rPr>
        <w:t>etention</w:t>
      </w:r>
      <w:r>
        <w:rPr>
          <w:sz w:val="20"/>
          <w:szCs w:val="20"/>
          <w:rtl w:val="0"/>
          <w:lang w:val="en-US"/>
        </w:rPr>
        <w:t xml:space="preserve"> by 30% in 2 weeks by integrating email automation and advanced user behavior analytics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Conducted </w:t>
      </w:r>
      <w:r>
        <w:rPr>
          <w:sz w:val="20"/>
          <w:szCs w:val="20"/>
          <w:rtl w:val="0"/>
          <w:lang w:val="en-US"/>
        </w:rPr>
        <w:t xml:space="preserve">solid market research, and </w:t>
      </w:r>
      <w:r>
        <w:rPr>
          <w:sz w:val="20"/>
          <w:szCs w:val="20"/>
          <w:rtl w:val="0"/>
          <w:lang w:val="en-US"/>
        </w:rPr>
        <w:t>120+ user interviews to validate ideas, gather feedback, and refine product iterations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Learned </w:t>
      </w:r>
      <w:r>
        <w:rPr>
          <w:sz w:val="20"/>
          <w:szCs w:val="20"/>
          <w:rtl w:val="0"/>
          <w:lang w:val="en-US"/>
        </w:rPr>
        <w:t>and applied the</w:t>
      </w:r>
      <w:r>
        <w:rPr>
          <w:sz w:val="20"/>
          <w:szCs w:val="20"/>
          <w:rtl w:val="0"/>
          <w:lang w:val="en-US"/>
        </w:rPr>
        <w:t xml:space="preserve"> counter-intuitive </w:t>
      </w:r>
      <w:r>
        <w:rPr>
          <w:i w:val="1"/>
          <w:iCs w:val="1"/>
          <w:sz w:val="20"/>
          <w:szCs w:val="20"/>
          <w:rtl w:val="0"/>
          <w:lang w:val="en-US"/>
        </w:rPr>
        <w:t>Mom Test</w:t>
      </w:r>
      <w:r>
        <w:rPr>
          <w:sz w:val="20"/>
          <w:szCs w:val="20"/>
          <w:rtl w:val="0"/>
          <w:lang w:val="en-US"/>
        </w:rPr>
        <w:t xml:space="preserve"> to </w:t>
      </w:r>
      <w:r>
        <w:rPr>
          <w:sz w:val="20"/>
          <w:szCs w:val="20"/>
          <w:rtl w:val="0"/>
          <w:lang w:val="en-US"/>
        </w:rPr>
        <w:t>client</w:t>
      </w:r>
      <w:r>
        <w:rPr>
          <w:sz w:val="20"/>
          <w:szCs w:val="20"/>
          <w:rtl w:val="0"/>
          <w:lang w:val="en-US"/>
        </w:rPr>
        <w:t xml:space="preserve"> interviews, uncover </w:t>
      </w:r>
      <w:r>
        <w:rPr>
          <w:sz w:val="20"/>
          <w:szCs w:val="20"/>
          <w:rtl w:val="0"/>
          <w:lang w:val="en-US"/>
        </w:rPr>
        <w:t>hidden</w:t>
      </w:r>
      <w:r>
        <w:rPr>
          <w:sz w:val="20"/>
          <w:szCs w:val="20"/>
          <w:rtl w:val="0"/>
          <w:lang w:val="en-US"/>
        </w:rPr>
        <w:t xml:space="preserve"> pain points</w:t>
      </w:r>
      <w:r>
        <w:rPr>
          <w:sz w:val="20"/>
          <w:szCs w:val="20"/>
          <w:rtl w:val="0"/>
          <w:lang w:val="en-US"/>
        </w:rPr>
        <w:t>, and validate genuine impact</w:t>
      </w:r>
    </w:p>
    <w:p>
      <w:pPr>
        <w:pStyle w:val="List Paragraph"/>
        <w:bidi w:val="0"/>
        <w:ind w:left="0" w:right="0" w:firstLine="0"/>
        <w:jc w:val="left"/>
        <w:rPr>
          <w:b w:val="1"/>
          <w:bCs w:val="1"/>
          <w:sz w:val="20"/>
          <w:szCs w:val="20"/>
          <w:rtl w:val="0"/>
        </w:rPr>
      </w:pPr>
    </w:p>
    <w:p>
      <w:pPr>
        <w:pStyle w:val="Body"/>
        <w:tabs>
          <w:tab w:val="right" w:pos="10800"/>
        </w:tabs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en-US"/>
        </w:rPr>
        <w:t>Software Engineer</w:t>
      </w:r>
      <w:r>
        <w:rPr>
          <w:sz w:val="20"/>
          <w:szCs w:val="20"/>
          <w:rtl w:val="0"/>
        </w:rPr>
        <w:t xml:space="preserve"> </w:t>
      </w:r>
      <w:r>
        <w:rPr>
          <w:sz w:val="20"/>
          <w:szCs w:val="20"/>
          <w:rtl w:val="0"/>
          <w:lang w:val="en-US"/>
        </w:rPr>
        <w:t>–</w:t>
      </w:r>
      <w:r>
        <w:rPr>
          <w:sz w:val="20"/>
          <w:szCs w:val="20"/>
          <w:rtl w:val="0"/>
          <w:lang w:val="en-US"/>
        </w:rPr>
        <w:t xml:space="preserve"> </w:t>
      </w:r>
      <w:r>
        <w:rPr>
          <w:b w:val="1"/>
          <w:bCs w:val="1"/>
          <w:outline w:val="0"/>
          <w:color w:val="4472c4"/>
          <w:sz w:val="20"/>
          <w:szCs w:val="20"/>
          <w:rtl w:val="0"/>
          <w:lang w:val="en-US"/>
          <w14:textFill>
            <w14:solidFill>
              <w14:srgbClr w14:val="4472C4"/>
            </w14:solidFill>
          </w14:textFill>
        </w:rPr>
        <w:t>[Freelance]</w:t>
      </w:r>
      <w:r>
        <w:rPr>
          <w:i w:val="1"/>
          <w:iCs w:val="1"/>
          <w:sz w:val="20"/>
          <w:szCs w:val="20"/>
        </w:rPr>
        <w:tab/>
      </w:r>
      <w:r>
        <w:rPr>
          <w:sz w:val="20"/>
          <w:szCs w:val="20"/>
          <w:rtl w:val="0"/>
          <w:lang w:val="en-US"/>
        </w:rPr>
        <w:t>Aug 2020</w:t>
      </w:r>
      <w:r>
        <w:rPr>
          <w:sz w:val="20"/>
          <w:szCs w:val="20"/>
          <w:rtl w:val="0"/>
          <w:lang w:val="en-US"/>
        </w:rPr>
        <w:t xml:space="preserve"> – </w:t>
      </w:r>
      <w:r>
        <w:rPr>
          <w:sz w:val="20"/>
          <w:szCs w:val="20"/>
          <w:rtl w:val="0"/>
          <w:lang w:val="en-US"/>
        </w:rPr>
        <w:t>Feb 2022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Led the design and implementation of a full-stack, production-level authentication system and an employee management system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Led and optimized project workflows and architecture, initiated and built</w:t>
      </w:r>
      <w:r>
        <w:rPr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 xml:space="preserve">a full-stack ML </w:t>
      </w:r>
      <w:r>
        <w:rPr>
          <w:sz w:val="20"/>
          <w:szCs w:val="20"/>
          <w:rtl w:val="0"/>
          <w:lang w:val="en-US"/>
        </w:rPr>
        <w:t xml:space="preserve">Readiness Survey </w:t>
      </w:r>
      <w:r>
        <w:rPr>
          <w:sz w:val="20"/>
          <w:szCs w:val="20"/>
          <w:rtl w:val="0"/>
          <w:lang w:val="en-US"/>
        </w:rPr>
        <w:t>for XXXX Group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Designed and implemented web applications for social network analysis</w:t>
      </w:r>
      <w:r>
        <w:rPr>
          <w:sz w:val="20"/>
          <w:szCs w:val="20"/>
          <w:rtl w:val="0"/>
          <w:lang w:val="zh-CN" w:eastAsia="zh-CN"/>
        </w:rPr>
        <w:t xml:space="preserve"> </w:t>
      </w:r>
      <w:r>
        <w:rPr>
          <w:sz w:val="20"/>
          <w:szCs w:val="20"/>
          <w:rtl w:val="0"/>
          <w:lang w:val="en-US"/>
        </w:rPr>
        <w:t>at XYZZ (Vue frontend, Flask backend, AWS Amplify)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Led, initiated,</w:t>
      </w:r>
      <w:r>
        <w:rPr>
          <w:sz w:val="20"/>
          <w:szCs w:val="20"/>
          <w:rtl w:val="0"/>
          <w:lang w:val="en-US"/>
        </w:rPr>
        <w:t xml:space="preserve"> and delivered</w:t>
      </w:r>
      <w:r>
        <w:rPr>
          <w:sz w:val="20"/>
          <w:szCs w:val="20"/>
          <w:rtl w:val="0"/>
          <w:lang w:val="en-US"/>
        </w:rPr>
        <w:t xml:space="preserve"> high-impact</w:t>
      </w:r>
      <w:r>
        <w:rPr>
          <w:sz w:val="20"/>
          <w:szCs w:val="20"/>
          <w:rtl w:val="0"/>
          <w:lang w:val="en-US"/>
        </w:rPr>
        <w:t xml:space="preserve"> solutions across various </w:t>
      </w:r>
      <w:r>
        <w:rPr>
          <w:sz w:val="20"/>
          <w:szCs w:val="20"/>
          <w:rtl w:val="0"/>
          <w:lang w:val="en-US"/>
        </w:rPr>
        <w:t xml:space="preserve">business and </w:t>
      </w:r>
      <w:r>
        <w:rPr>
          <w:sz w:val="20"/>
          <w:szCs w:val="20"/>
          <w:rtl w:val="0"/>
          <w:lang w:val="en-US"/>
        </w:rPr>
        <w:t>research projects</w:t>
      </w:r>
      <w:r>
        <w:rPr>
          <w:sz w:val="20"/>
          <w:szCs w:val="20"/>
          <w:rtl w:val="0"/>
          <w:lang w:val="en-US"/>
        </w:rPr>
        <w:t>, including:</w:t>
      </w:r>
    </w:p>
    <w:p>
      <w:pPr>
        <w:pStyle w:val="List Paragraph"/>
        <w:numPr>
          <w:ilvl w:val="1"/>
          <w:numId w:val="6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APIs for deepfake face-swapping research, agent-based economic simulations, COVID</w:t>
      </w:r>
      <w:r>
        <w:rPr>
          <w:sz w:val="20"/>
          <w:szCs w:val="20"/>
          <w:rtl w:val="0"/>
          <w:lang w:val="en-US"/>
        </w:rPr>
        <w:t xml:space="preserve"> global policy</w:t>
      </w:r>
      <w:r>
        <w:rPr>
          <w:sz w:val="20"/>
          <w:szCs w:val="20"/>
          <w:rtl w:val="0"/>
          <w:lang w:val="en-US"/>
        </w:rPr>
        <w:t xml:space="preserve"> data scraping,</w:t>
      </w:r>
      <w:r>
        <w:rPr>
          <w:sz w:val="20"/>
          <w:szCs w:val="20"/>
          <w:rtl w:val="0"/>
          <w:lang w:val="en-US"/>
        </w:rPr>
        <w:t xml:space="preserve"> and more</w:t>
      </w:r>
    </w:p>
    <w:p>
      <w:pPr>
        <w:pStyle w:val="Body"/>
        <w:tabs>
          <w:tab w:val="left" w:pos="7470"/>
        </w:tabs>
        <w:rPr>
          <w:b w:val="1"/>
          <w:bCs w:val="1"/>
          <w:sz w:val="20"/>
          <w:szCs w:val="20"/>
        </w:rPr>
      </w:pPr>
    </w:p>
    <w:p>
      <w:pPr>
        <w:pStyle w:val="Body"/>
        <w:tabs>
          <w:tab w:val="right" w:pos="10789"/>
        </w:tabs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en-US"/>
        </w:rPr>
        <w:t>Software Engineer</w:t>
      </w:r>
      <w:r>
        <w:rPr>
          <w:b w:val="1"/>
          <w:bCs w:val="1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–</w:t>
      </w:r>
      <w:r>
        <w:rPr>
          <w:sz w:val="20"/>
          <w:szCs w:val="20"/>
          <w:rtl w:val="0"/>
          <w:lang w:val="en-US"/>
        </w:rPr>
        <w:t xml:space="preserve"> </w:t>
      </w:r>
      <w:r>
        <w:rPr>
          <w:b w:val="1"/>
          <w:bCs w:val="1"/>
          <w:outline w:val="0"/>
          <w:color w:val="4472c4"/>
          <w:sz w:val="20"/>
          <w:szCs w:val="20"/>
          <w:rtl w:val="0"/>
          <w:lang w:val="en-US"/>
          <w14:textFill>
            <w14:solidFill>
              <w14:srgbClr w14:val="4472C4"/>
            </w14:solidFill>
          </w14:textFill>
        </w:rPr>
        <w:t>[Foo, Inc.]</w:t>
      </w:r>
      <w:r>
        <w:rPr>
          <w:i w:val="1"/>
          <w:iCs w:val="1"/>
          <w:sz w:val="20"/>
          <w:szCs w:val="20"/>
        </w:rPr>
        <w:tab/>
      </w:r>
      <w:r>
        <w:rPr>
          <w:sz w:val="20"/>
          <w:szCs w:val="20"/>
          <w:rtl w:val="0"/>
        </w:rPr>
        <w:t>Mar 2020</w:t>
      </w:r>
      <w:r>
        <w:rPr>
          <w:sz w:val="20"/>
          <w:szCs w:val="20"/>
          <w:rtl w:val="0"/>
          <w:lang w:val="en-US"/>
        </w:rPr>
        <w:t xml:space="preserve"> – </w:t>
      </w:r>
      <w:r>
        <w:rPr>
          <w:sz w:val="20"/>
          <w:szCs w:val="20"/>
          <w:rtl w:val="0"/>
        </w:rPr>
        <w:t>Aug 2020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Designed and developed full-stack tools for the sales team to automate user access management, reducing time cost by </w:t>
      </w:r>
      <w:r>
        <w:rPr>
          <w:sz w:val="20"/>
          <w:szCs w:val="20"/>
          <w:rtl w:val="0"/>
          <w:lang w:val="en-US"/>
        </w:rPr>
        <w:t>90</w:t>
      </w:r>
      <w:r>
        <w:rPr>
          <w:sz w:val="20"/>
          <w:szCs w:val="20"/>
          <w:rtl w:val="0"/>
          <w:lang w:val="en-US"/>
        </w:rPr>
        <w:t>%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Designed and built fully automated issue resolution, eliminating manual fixes and seamlessly resolving over 5,000 on-call incidents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 xml:space="preserve">Built web crawlers to </w:t>
      </w:r>
      <w:r>
        <w:rPr>
          <w:sz w:val="20"/>
          <w:szCs w:val="20"/>
          <w:rtl w:val="0"/>
          <w:lang w:val="en-US"/>
        </w:rPr>
        <w:t>fetch</w:t>
      </w:r>
      <w:r>
        <w:rPr>
          <w:sz w:val="20"/>
          <w:szCs w:val="20"/>
          <w:rtl w:val="0"/>
          <w:lang w:val="en-US"/>
        </w:rPr>
        <w:t xml:space="preserve"> data from 5M forum posts; trained NLP classifiers to rate </w:t>
      </w:r>
      <w:r>
        <w:rPr>
          <w:sz w:val="20"/>
          <w:szCs w:val="20"/>
          <w:rtl w:val="0"/>
          <w:lang w:val="en-US"/>
        </w:rPr>
        <w:t>products, deliver a</w:t>
      </w:r>
      <w:r>
        <w:rPr>
          <w:sz w:val="20"/>
          <w:szCs w:val="20"/>
          <w:rtl w:val="0"/>
          <w:lang w:val="en-US"/>
        </w:rPr>
        <w:t xml:space="preserve">ctionable insights to </w:t>
      </w:r>
      <w:r>
        <w:rPr>
          <w:sz w:val="20"/>
          <w:szCs w:val="20"/>
          <w:rtl w:val="0"/>
          <w:lang w:val="en-US"/>
        </w:rPr>
        <w:t>clients</w:t>
      </w:r>
    </w:p>
    <w:p>
      <w:pPr>
        <w:pStyle w:val="Body"/>
        <w:tabs>
          <w:tab w:val="left" w:pos="7470"/>
          <w:tab w:val="right" w:pos="10789"/>
        </w:tabs>
        <w:rPr>
          <w:b w:val="1"/>
          <w:bCs w:val="1"/>
          <w:sz w:val="20"/>
          <w:szCs w:val="20"/>
        </w:rPr>
      </w:pPr>
    </w:p>
    <w:p>
      <w:pPr>
        <w:pStyle w:val="Body"/>
        <w:tabs>
          <w:tab w:val="left" w:pos="7470"/>
          <w:tab w:val="right" w:pos="10800"/>
        </w:tabs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en-US"/>
        </w:rPr>
        <w:t>Deep Learning Researcher</w:t>
      </w:r>
      <w:r>
        <w:rPr>
          <w:b w:val="1"/>
          <w:bCs w:val="1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–</w:t>
      </w:r>
      <w:r>
        <w:rPr>
          <w:b w:val="1"/>
          <w:bCs w:val="1"/>
          <w:sz w:val="20"/>
          <w:szCs w:val="20"/>
          <w:rtl w:val="0"/>
          <w:lang w:val="en-US"/>
        </w:rPr>
        <w:t xml:space="preserve"> </w:t>
      </w:r>
      <w:r>
        <w:rPr>
          <w:b w:val="1"/>
          <w:bCs w:val="1"/>
          <w:outline w:val="0"/>
          <w:color w:val="4472c4"/>
          <w:sz w:val="20"/>
          <w:szCs w:val="20"/>
          <w:rtl w:val="0"/>
          <w:lang w:val="en-US"/>
          <w14:textFill>
            <w14:solidFill>
              <w14:srgbClr w14:val="4472C4"/>
            </w14:solidFill>
          </w14:textFill>
        </w:rPr>
        <w:t>[XXXX Research Lab]</w:t>
      </w:r>
      <w:r>
        <w:rPr>
          <w:i w:val="1"/>
          <w:iCs w:val="1"/>
          <w:sz w:val="20"/>
          <w:szCs w:val="20"/>
        </w:rPr>
        <w:tab/>
      </w:r>
      <w:r>
        <w:rPr>
          <w:i w:val="1"/>
          <w:iCs w:val="1"/>
          <w:sz w:val="20"/>
          <w:szCs w:val="20"/>
        </w:rPr>
        <w:tab/>
      </w:r>
      <w:r>
        <w:rPr>
          <w:sz w:val="20"/>
          <w:szCs w:val="20"/>
          <w:rtl w:val="0"/>
          <w:lang w:val="en-US"/>
        </w:rPr>
        <w:t>Jun</w:t>
      </w:r>
      <w:r>
        <w:rPr>
          <w:sz w:val="20"/>
          <w:szCs w:val="20"/>
          <w:rtl w:val="0"/>
        </w:rPr>
        <w:t xml:space="preserve"> 201</w:t>
      </w:r>
      <w:r>
        <w:rPr>
          <w:sz w:val="20"/>
          <w:szCs w:val="20"/>
          <w:rtl w:val="0"/>
          <w:lang w:val="en-US"/>
        </w:rPr>
        <w:t>7</w:t>
      </w:r>
      <w:r>
        <w:rPr>
          <w:sz w:val="20"/>
          <w:szCs w:val="20"/>
          <w:rtl w:val="0"/>
        </w:rPr>
        <w:t xml:space="preserve"> </w:t>
      </w:r>
      <w:r>
        <w:rPr>
          <w:sz w:val="20"/>
          <w:szCs w:val="20"/>
          <w:rtl w:val="0"/>
          <w:lang w:val="en-US"/>
        </w:rPr>
        <w:t xml:space="preserve">– </w:t>
      </w:r>
      <w:r>
        <w:rPr>
          <w:sz w:val="20"/>
          <w:szCs w:val="20"/>
          <w:rtl w:val="0"/>
          <w:lang w:val="en-US"/>
        </w:rPr>
        <w:t>Oct</w:t>
      </w:r>
      <w:r>
        <w:rPr>
          <w:sz w:val="20"/>
          <w:szCs w:val="20"/>
          <w:rtl w:val="0"/>
        </w:rPr>
        <w:t xml:space="preserve"> </w:t>
      </w:r>
      <w:r>
        <w:rPr>
          <w:sz w:val="20"/>
          <w:szCs w:val="20"/>
          <w:rtl w:val="0"/>
          <w:lang w:val="en-US"/>
        </w:rPr>
        <w:t>2017</w:t>
      </w:r>
    </w:p>
    <w:p>
      <w:pPr>
        <w:pStyle w:val="Body"/>
        <w:numPr>
          <w:ilvl w:val="0"/>
          <w:numId w:val="8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Enhanced Convolutional Neural Network interpretability by implementing "mask" layers, transforming high-layer filters to</w:t>
      </w:r>
      <w:r>
        <w:rPr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automatically represent distinct object parts with 92.3% accuracy</w:t>
      </w:r>
    </w:p>
    <w:p>
      <w:pPr>
        <w:pStyle w:val="Body"/>
        <w:numPr>
          <w:ilvl w:val="0"/>
          <w:numId w:val="8"/>
        </w:numPr>
        <w:rPr>
          <w:sz w:val="20"/>
          <w:szCs w:val="20"/>
          <w:lang w:val="en-US"/>
        </w:rPr>
      </w:pPr>
      <w:r>
        <w:rPr>
          <w:sz w:val="20"/>
          <w:szCs w:val="20"/>
          <w:rtl w:val="0"/>
          <w:lang w:val="en-US"/>
        </w:rPr>
        <w:t>Designed and implemented APIs to label and preprocess over 50K training images, streamlining and accelerating data preparation</w:t>
      </w:r>
    </w:p>
    <w:p>
      <w:pPr>
        <w:pStyle w:val="Body"/>
        <w:tabs>
          <w:tab w:val="left" w:pos="7470"/>
          <w:tab w:val="right" w:pos="10789"/>
        </w:tabs>
        <w:rPr>
          <w:sz w:val="20"/>
          <w:szCs w:val="20"/>
        </w:rPr>
      </w:pPr>
    </w:p>
    <w:p>
      <w:pPr>
        <w:pStyle w:val="Body"/>
        <w:tabs>
          <w:tab w:val="left" w:pos="7470"/>
          <w:tab w:val="right" w:pos="10789"/>
        </w:tabs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en-US"/>
        </w:rPr>
        <w:t xml:space="preserve">Software Developer </w:t>
      </w:r>
      <w:r>
        <w:rPr>
          <w:b w:val="1"/>
          <w:bCs w:val="1"/>
          <w:sz w:val="20"/>
          <w:szCs w:val="20"/>
          <w:rtl w:val="0"/>
          <w:lang w:val="en-US"/>
        </w:rPr>
        <w:t>–</w:t>
      </w:r>
      <w:r>
        <w:rPr>
          <w:b w:val="1"/>
          <w:bCs w:val="1"/>
          <w:sz w:val="20"/>
          <w:szCs w:val="20"/>
          <w:rtl w:val="0"/>
          <w:lang w:val="en-US"/>
        </w:rPr>
        <w:t xml:space="preserve"> </w:t>
      </w:r>
      <w:r>
        <w:rPr>
          <w:b w:val="1"/>
          <w:bCs w:val="1"/>
          <w:outline w:val="0"/>
          <w:color w:val="4472c4"/>
          <w:sz w:val="20"/>
          <w:szCs w:val="20"/>
          <w:rtl w:val="0"/>
          <w:lang w:val="en-US"/>
          <w14:textFill>
            <w14:solidFill>
              <w14:srgbClr w14:val="4472C4"/>
            </w14:solidFill>
          </w14:textFill>
        </w:rPr>
        <w:t>[XYZ Company]</w:t>
      </w:r>
      <w:r>
        <w:rPr>
          <w:b w:val="1"/>
          <w:bCs w:val="1"/>
          <w:i w:val="1"/>
          <w:iCs w:val="1"/>
          <w:sz w:val="20"/>
          <w:szCs w:val="20"/>
        </w:rPr>
        <w:tab/>
      </w:r>
      <w:r>
        <w:rPr>
          <w:b w:val="1"/>
          <w:bCs w:val="1"/>
          <w:i w:val="1"/>
          <w:iCs w:val="1"/>
          <w:sz w:val="20"/>
          <w:szCs w:val="20"/>
        </w:rPr>
        <w:tab/>
      </w:r>
      <w:r>
        <w:rPr>
          <w:b w:val="0"/>
          <w:bCs w:val="0"/>
          <w:sz w:val="20"/>
          <w:szCs w:val="20"/>
          <w:rtl w:val="0"/>
          <w:lang w:val="en-US"/>
        </w:rPr>
        <w:t xml:space="preserve">May 2018 </w:t>
      </w:r>
      <w:r>
        <w:rPr>
          <w:b w:val="0"/>
          <w:bCs w:val="0"/>
          <w:sz w:val="20"/>
          <w:szCs w:val="20"/>
          <w:rtl w:val="0"/>
        </w:rPr>
        <w:t xml:space="preserve">– </w:t>
      </w:r>
      <w:r>
        <w:rPr>
          <w:b w:val="0"/>
          <w:bCs w:val="0"/>
          <w:sz w:val="20"/>
          <w:szCs w:val="20"/>
          <w:rtl w:val="0"/>
        </w:rPr>
        <w:t>Nov 2018</w:t>
      </w:r>
    </w:p>
    <w:p>
      <w:pPr>
        <w:pStyle w:val="Body"/>
        <w:tabs>
          <w:tab w:val="left" w:pos="7470"/>
          <w:tab w:val="right" w:pos="10800"/>
        </w:tabs>
        <w:rPr>
          <w:sz w:val="20"/>
          <w:szCs w:val="20"/>
        </w:rPr>
      </w:pPr>
    </w:p>
    <w:p>
      <w:pPr>
        <w:pStyle w:val="Body"/>
        <w:pBdr>
          <w:top w:val="nil"/>
          <w:left w:val="nil"/>
          <w:bottom w:val="single" w:color="000000" w:sz="4" w:space="0" w:shadow="0" w:frame="0"/>
          <w:right w:val="nil"/>
        </w:pBdr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en-US"/>
        </w:rPr>
        <w:t>EDUCATION</w:t>
      </w:r>
    </w:p>
    <w:p>
      <w:pPr>
        <w:pStyle w:val="Normal (Web)"/>
        <w:tabs>
          <w:tab w:val="right" w:pos="10800"/>
        </w:tabs>
        <w:spacing w:before="0" w:after="0"/>
      </w:pP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University of California, Los Angeles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 xml:space="preserve">  </w:t>
      </w:r>
      <w:r>
        <w:rPr>
          <w:rFonts w:ascii="Calibri" w:hAnsi="Calibri"/>
          <w:sz w:val="20"/>
          <w:szCs w:val="20"/>
          <w:rtl w:val="0"/>
          <w:lang w:val="en-US"/>
        </w:rPr>
        <w:t>B.S. in Computational Mathematics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 </w:t>
        <w:tab/>
      </w:r>
      <w:r>
        <w:rPr>
          <w:rFonts w:ascii="Calibri" w:hAnsi="Calibri"/>
          <w:sz w:val="20"/>
          <w:szCs w:val="20"/>
          <w:rtl w:val="0"/>
          <w:lang w:val="en-US"/>
        </w:rPr>
        <w:t xml:space="preserve">Sep 2015 </w:t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– </w:t>
      </w:r>
      <w:r>
        <w:rPr>
          <w:rFonts w:ascii="Calibri" w:hAnsi="Calibri"/>
          <w:sz w:val="20"/>
          <w:szCs w:val="20"/>
          <w:rtl w:val="0"/>
          <w:lang w:val="en-US"/>
        </w:rPr>
        <w:t>June 2019</w:t>
      </w:r>
    </w:p>
    <w:sectPr>
      <w:type w:val="continuous"/>
      <w:pgSz w:w="12240" w:h="15840" w:orient="portrait"/>
      <w:pgMar w:top="227" w:right="720" w:bottom="312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-"/>
      <w:lvlJc w:val="left"/>
      <w:pPr>
        <w:ind w:left="180" w:hanging="1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▪"/>
      <w:lvlJc w:val="left"/>
      <w:pPr>
        <w:ind w:left="660" w:hanging="1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◆"/>
      <w:lvlJc w:val="left"/>
      <w:pPr>
        <w:ind w:left="1260" w:hanging="3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174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■"/>
      <w:lvlJc w:val="left"/>
      <w:pPr>
        <w:ind w:left="222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◆"/>
      <w:lvlJc w:val="left"/>
      <w:pPr>
        <w:ind w:left="2700" w:hanging="3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318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■"/>
      <w:lvlJc w:val="left"/>
      <w:pPr>
        <w:ind w:left="366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◆"/>
      <w:lvlJc w:val="left"/>
      <w:pPr>
        <w:ind w:left="4140" w:hanging="3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•"/>
      <w:lvlJc w:val="left"/>
      <w:pPr>
        <w:ind w:left="30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7" w:hanging="1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◆"/>
      <w:lvlJc w:val="left"/>
      <w:pPr>
        <w:ind w:left="1260" w:hanging="3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174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■"/>
      <w:lvlJc w:val="left"/>
      <w:pPr>
        <w:ind w:left="222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◆"/>
      <w:lvlJc w:val="left"/>
      <w:pPr>
        <w:ind w:left="2700" w:hanging="3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318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■"/>
      <w:lvlJc w:val="left"/>
      <w:pPr>
        <w:ind w:left="366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◆"/>
      <w:lvlJc w:val="left"/>
      <w:pPr>
        <w:ind w:left="4140" w:hanging="3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s"/>
  </w:abstractNum>
  <w:abstractNum w:abstractNumId="5">
    <w:multiLevelType w:val="hybridMultilevel"/>
    <w:styleLink w:val="Bullets"/>
    <w:lvl w:ilvl="0">
      <w:start w:val="1"/>
      <w:numFmt w:val="bullet"/>
      <w:suff w:val="tab"/>
      <w:lvlText w:val="-"/>
      <w:lvlJc w:val="left"/>
      <w:pPr>
        <w:tabs>
          <w:tab w:val="left" w:pos="7470"/>
          <w:tab w:val="right" w:pos="10789"/>
        </w:tabs>
        <w:ind w:left="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tabs>
          <w:tab w:val="left" w:pos="7470"/>
          <w:tab w:val="right" w:pos="10789"/>
        </w:tabs>
        <w:ind w:left="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tabs>
          <w:tab w:val="left" w:pos="7470"/>
          <w:tab w:val="right" w:pos="10789"/>
        </w:tabs>
        <w:ind w:left="1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tabs>
          <w:tab w:val="left" w:pos="7470"/>
          <w:tab w:val="right" w:pos="10789"/>
        </w:tabs>
        <w:ind w:left="1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tabs>
          <w:tab w:val="left" w:pos="7470"/>
          <w:tab w:val="right" w:pos="10789"/>
        </w:tabs>
        <w:ind w:left="25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tabs>
          <w:tab w:val="left" w:pos="7470"/>
          <w:tab w:val="right" w:pos="10789"/>
        </w:tabs>
        <w:ind w:left="3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tabs>
          <w:tab w:val="left" w:pos="7470"/>
          <w:tab w:val="right" w:pos="10789"/>
        </w:tabs>
        <w:ind w:left="3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tabs>
          <w:tab w:val="left" w:pos="7470"/>
          <w:tab w:val="right" w:pos="10789"/>
        </w:tabs>
        <w:ind w:left="4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tabs>
          <w:tab w:val="left" w:pos="7470"/>
          <w:tab w:val="right" w:pos="10789"/>
        </w:tabs>
        <w:ind w:left="4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180" w:hanging="18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▪"/>
        <w:lvlJc w:val="left"/>
        <w:pPr>
          <w:ind w:left="660" w:hanging="18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◆"/>
        <w:lvlJc w:val="left"/>
        <w:pPr>
          <w:ind w:left="1260" w:hanging="3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●"/>
        <w:lvlJc w:val="left"/>
        <w:pPr>
          <w:ind w:left="1740" w:hanging="3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■"/>
        <w:lvlJc w:val="left"/>
        <w:pPr>
          <w:ind w:left="2220" w:hanging="3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◆"/>
        <w:lvlJc w:val="left"/>
        <w:pPr>
          <w:ind w:left="2700" w:hanging="3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●"/>
        <w:lvlJc w:val="left"/>
        <w:pPr>
          <w:ind w:left="3180" w:hanging="3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■"/>
        <w:lvlJc w:val="left"/>
        <w:pPr>
          <w:ind w:left="3660" w:hanging="3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◆"/>
        <w:lvlJc w:val="left"/>
        <w:pPr>
          <w:ind w:left="4140" w:hanging="3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300" w:hanging="3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367" w:hanging="18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◆"/>
        <w:lvlJc w:val="left"/>
        <w:pPr>
          <w:ind w:left="1260" w:hanging="3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●"/>
        <w:lvlJc w:val="left"/>
        <w:pPr>
          <w:ind w:left="1740" w:hanging="3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■"/>
        <w:lvlJc w:val="left"/>
        <w:pPr>
          <w:ind w:left="2220" w:hanging="3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◆"/>
        <w:lvlJc w:val="left"/>
        <w:pPr>
          <w:ind w:left="2700" w:hanging="3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●"/>
        <w:lvlJc w:val="left"/>
        <w:pPr>
          <w:ind w:left="3180" w:hanging="3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■"/>
        <w:lvlJc w:val="left"/>
        <w:pPr>
          <w:ind w:left="3660" w:hanging="3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◆"/>
        <w:lvlJc w:val="left"/>
        <w:pPr>
          <w:ind w:left="4140" w:hanging="3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 (Web)">
    <w:name w:val="Normal (Web)"/>
    <w:next w:val="Normal (Web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4"/>
      </w:numPr>
    </w:pPr>
  </w:style>
  <w:style w:type="numbering" w:styleId="Bullets">
    <w:name w:val="Bullets"/>
    <w:pPr>
      <w:numPr>
        <w:numId w:val="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