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8214ECF" w14:textId="5469D4A0" w:rsidR="00F45EF4" w:rsidRPr="007601E6" w:rsidRDefault="00EB7505" w:rsidP="002A37F8">
      <w:pPr>
        <w:suppressAutoHyphens w:val="0"/>
        <w:rPr>
          <w:b/>
          <w:lang w:val="da-DK"/>
        </w:rPr>
      </w:pPr>
      <w:r w:rsidRPr="007601E6">
        <w:rPr>
          <w:noProof/>
          <w:sz w:val="36"/>
          <w:lang w:val="en-US" w:eastAsia="en-US"/>
        </w:rPr>
        <w:drawing>
          <wp:anchor distT="0" distB="0" distL="114300" distR="114300" simplePos="0" relativeHeight="251658240" behindDoc="0" locked="0" layoutInCell="1" allowOverlap="1" wp14:anchorId="1AACA31D" wp14:editId="335BC579">
            <wp:simplePos x="0" y="0"/>
            <wp:positionH relativeFrom="margin">
              <wp:posOffset>4449470</wp:posOffset>
            </wp:positionH>
            <wp:positionV relativeFrom="margin">
              <wp:posOffset>-310820</wp:posOffset>
            </wp:positionV>
            <wp:extent cx="1382395" cy="1455420"/>
            <wp:effectExtent l="0" t="0" r="1905" b="508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8"/>
                    <a:srcRect l="12872" t="29227" r="15194" b="34553"/>
                    <a:stretch/>
                  </pic:blipFill>
                  <pic:spPr bwMode="auto">
                    <a:xfrm>
                      <a:off x="0" y="0"/>
                      <a:ext cx="1383240" cy="1456310"/>
                    </a:xfrm>
                    <a:prstGeom prst="roundRect">
                      <a:avLst/>
                    </a:prstGeom>
                    <a:ln>
                      <a:noFill/>
                    </a:ln>
                    <a:effectLst/>
                    <a:extLst>
                      <a:ext uri="{53640926-AAD7-44D8-BBD7-CCE9431645EC}">
                        <a14:shadowObscured xmlns:a14="http://schemas.microsoft.com/office/drawing/2010/main"/>
                      </a:ex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7601E6">
        <w:rPr>
          <w:b/>
          <w:sz w:val="36"/>
          <w:lang w:val="da-DK"/>
        </w:rPr>
        <w:t>Ivan Ivani</w:t>
      </w:r>
      <w:r w:rsidR="00F45EF4" w:rsidRPr="007601E6">
        <w:rPr>
          <w:b/>
          <w:sz w:val="36"/>
          <w:lang w:val="da-DK"/>
        </w:rPr>
        <w:t xml:space="preserve">, </w:t>
      </w:r>
      <w:proofErr w:type="spellStart"/>
      <w:r w:rsidR="00F45EF4" w:rsidRPr="007601E6">
        <w:rPr>
          <w:b/>
          <w:sz w:val="36"/>
          <w:lang w:val="da-DK"/>
        </w:rPr>
        <w:t>PhD</w:t>
      </w:r>
      <w:proofErr w:type="spellEnd"/>
    </w:p>
    <w:p w14:paraId="16C7E548" w14:textId="553459E7" w:rsidR="003B09DC" w:rsidRPr="007601E6" w:rsidRDefault="003B09DC" w:rsidP="002A37F8">
      <w:pPr>
        <w:suppressAutoHyphens w:val="0"/>
        <w:rPr>
          <w:sz w:val="28"/>
          <w:lang w:val="da-DK"/>
        </w:rPr>
      </w:pPr>
    </w:p>
    <w:p w14:paraId="5A3DB0EC" w14:textId="644216E4" w:rsidR="002A37F8" w:rsidRPr="007601E6" w:rsidRDefault="004950F3" w:rsidP="002A37F8">
      <w:pPr>
        <w:suppressAutoHyphens w:val="0"/>
        <w:rPr>
          <w:lang w:val="da-DK"/>
        </w:rPr>
      </w:pPr>
      <w:r w:rsidRPr="007601E6">
        <w:rPr>
          <w:lang w:val="da-DK"/>
        </w:rPr>
        <w:t>Mobile:</w:t>
      </w:r>
      <w:r w:rsidRPr="007601E6">
        <w:rPr>
          <w:lang w:val="da-DK"/>
        </w:rPr>
        <w:tab/>
      </w:r>
      <w:r w:rsidR="00310071" w:rsidRPr="007601E6">
        <w:rPr>
          <w:lang w:val="da-DK"/>
        </w:rPr>
        <w:tab/>
      </w:r>
      <w:r w:rsidR="002A37F8" w:rsidRPr="007601E6">
        <w:rPr>
          <w:lang w:val="da-DK"/>
        </w:rPr>
        <w:t>+</w:t>
      </w:r>
      <w:r w:rsidR="002E5CED">
        <w:rPr>
          <w:lang w:val="da-DK"/>
        </w:rPr>
        <w:t>420731738836</w:t>
      </w:r>
    </w:p>
    <w:p w14:paraId="5F15AEE9" w14:textId="16B97EFF" w:rsidR="00EB7505" w:rsidRPr="007601E6" w:rsidRDefault="004950F3" w:rsidP="002A37F8">
      <w:pPr>
        <w:suppressAutoHyphens w:val="0"/>
        <w:rPr>
          <w:lang w:val="da-DK"/>
        </w:rPr>
      </w:pPr>
      <w:r w:rsidRPr="007601E6">
        <w:rPr>
          <w:lang w:val="da-DK"/>
        </w:rPr>
        <w:t>E-mail:</w:t>
      </w:r>
      <w:r w:rsidRPr="007601E6">
        <w:rPr>
          <w:lang w:val="da-DK"/>
        </w:rPr>
        <w:tab/>
      </w:r>
      <w:r w:rsidR="00EB7505" w:rsidRPr="007601E6">
        <w:rPr>
          <w:lang w:val="da-DK"/>
        </w:rPr>
        <w:tab/>
      </w:r>
      <w:hyperlink r:id="rId9" w:history="1">
        <w:r w:rsidR="00EB7505" w:rsidRPr="007601E6">
          <w:rPr>
            <w:rStyle w:val="Hyperlink"/>
            <w:lang w:val="da-DK"/>
          </w:rPr>
          <w:t>jasamivanivani@gmail.com</w:t>
        </w:r>
      </w:hyperlink>
    </w:p>
    <w:p w14:paraId="1612E6F4" w14:textId="6A47CDD8" w:rsidR="009861B1" w:rsidRPr="006D34F5" w:rsidRDefault="004950F3" w:rsidP="009861B1">
      <w:pPr>
        <w:suppressAutoHyphens w:val="0"/>
        <w:rPr>
          <w:lang w:val="da-DK"/>
        </w:rPr>
      </w:pPr>
      <w:r w:rsidRPr="007601E6">
        <w:rPr>
          <w:lang w:val="da-DK"/>
        </w:rPr>
        <w:t>LinkedIn:</w:t>
      </w:r>
      <w:r w:rsidRPr="007601E6">
        <w:rPr>
          <w:lang w:val="da-DK"/>
        </w:rPr>
        <w:tab/>
      </w:r>
      <w:hyperlink r:id="rId10" w:history="1">
        <w:r w:rsidR="009861B1" w:rsidRPr="007601E6">
          <w:rPr>
            <w:rStyle w:val="Hyperlink"/>
            <w:lang w:val="da-DK"/>
          </w:rPr>
          <w:t>linkedin.com/in/</w:t>
        </w:r>
        <w:proofErr w:type="spellStart"/>
        <w:r w:rsidR="00EB7505" w:rsidRPr="007601E6">
          <w:rPr>
            <w:rStyle w:val="Hyperlink"/>
            <w:lang w:val="da-DK"/>
          </w:rPr>
          <w:t>iivani</w:t>
        </w:r>
        <w:proofErr w:type="spellEnd"/>
      </w:hyperlink>
    </w:p>
    <w:p w14:paraId="4FFB5E2F" w14:textId="24F60E83" w:rsidR="00966927" w:rsidRDefault="00966927" w:rsidP="00966927">
      <w:pPr>
        <w:suppressAutoHyphens w:val="0"/>
        <w:ind w:left="720" w:hanging="720"/>
        <w:rPr>
          <w:lang w:val="da-DK"/>
        </w:rPr>
      </w:pPr>
      <w:r>
        <w:rPr>
          <w:lang w:val="da-DK"/>
        </w:rPr>
        <w:t>Webpage</w:t>
      </w:r>
      <w:r w:rsidRPr="007601E6">
        <w:rPr>
          <w:lang w:val="da-DK"/>
        </w:rPr>
        <w:t>:</w:t>
      </w:r>
      <w:r w:rsidRPr="007601E6">
        <w:rPr>
          <w:lang w:val="da-DK"/>
        </w:rPr>
        <w:tab/>
      </w:r>
      <w:hyperlink r:id="rId11" w:history="1">
        <w:r w:rsidRPr="007300FA">
          <w:rPr>
            <w:rStyle w:val="Hyperlink"/>
            <w:lang w:val="da-DK"/>
          </w:rPr>
          <w:t>https://realivanivani.github.io/</w:t>
        </w:r>
      </w:hyperlink>
    </w:p>
    <w:p w14:paraId="21721A74" w14:textId="7241049D" w:rsidR="009861B1" w:rsidRPr="007601E6" w:rsidRDefault="004950F3" w:rsidP="002A37F8">
      <w:pPr>
        <w:suppressAutoHyphens w:val="0"/>
      </w:pPr>
      <w:r w:rsidRPr="007601E6">
        <w:t>Date of birth:</w:t>
      </w:r>
      <w:r w:rsidRPr="007601E6">
        <w:tab/>
      </w:r>
      <w:r w:rsidR="00EB7505" w:rsidRPr="007601E6">
        <w:t>6</w:t>
      </w:r>
      <w:r w:rsidR="00EB7505" w:rsidRPr="007601E6">
        <w:rPr>
          <w:vertAlign w:val="superscript"/>
        </w:rPr>
        <w:t>th</w:t>
      </w:r>
      <w:r w:rsidR="00EB7505" w:rsidRPr="007601E6">
        <w:t xml:space="preserve"> February 1986</w:t>
      </w:r>
    </w:p>
    <w:p w14:paraId="1DEAA470" w14:textId="77777777" w:rsidR="002A670E" w:rsidRPr="007601E6" w:rsidRDefault="002A670E" w:rsidP="00396DA1">
      <w:pPr>
        <w:suppressAutoHyphens w:val="0"/>
        <w:ind w:right="-36"/>
        <w:jc w:val="both"/>
      </w:pPr>
    </w:p>
    <w:p w14:paraId="14EBB677" w14:textId="3539E32C" w:rsidR="00DA73C5" w:rsidRPr="007601E6" w:rsidRDefault="006E3299" w:rsidP="006E3299">
      <w:pPr>
        <w:suppressAutoHyphens w:val="0"/>
        <w:jc w:val="both"/>
        <w:rPr>
          <w:lang w:val="en-US"/>
        </w:rPr>
      </w:pPr>
      <w:r w:rsidRPr="007601E6">
        <w:rPr>
          <w:lang w:val="en-US"/>
        </w:rPr>
        <w:t>I am a Data Scientist with a PhD in Bioinformatics with more than 8 years of experience managing complex data systems in high-stakes environments.</w:t>
      </w:r>
      <w:r w:rsidR="00C452EB">
        <w:rPr>
          <w:lang w:val="en-US"/>
        </w:rPr>
        <w:t xml:space="preserve"> </w:t>
      </w:r>
      <w:r w:rsidR="00F12EB9">
        <w:t xml:space="preserve">I have led international analytical initiatives mapping data across heterogeneous systems, optimizing data flows, and supporting business analysts in clarifying requirements from a data-architecture perspective. I bring strong expertise in data </w:t>
      </w:r>
      <w:r w:rsidR="00F12EB9">
        <w:t>analytics</w:t>
      </w:r>
      <w:r w:rsidR="00F12EB9">
        <w:t xml:space="preserve">, </w:t>
      </w:r>
      <w:r w:rsidR="00F12EB9">
        <w:t>logical</w:t>
      </w:r>
      <w:r w:rsidR="00F12EB9">
        <w:t xml:space="preserve"> data </w:t>
      </w:r>
      <w:proofErr w:type="spellStart"/>
      <w:r w:rsidR="00F12EB9">
        <w:t>modeling</w:t>
      </w:r>
      <w:proofErr w:type="spellEnd"/>
      <w:r w:rsidR="00F12EB9">
        <w:t>, and cloud-based workflows, delivering reliable and transparent data infrastructures that enable informed decision-making.</w:t>
      </w:r>
    </w:p>
    <w:p w14:paraId="268822FF" w14:textId="77777777" w:rsidR="006E3299" w:rsidRPr="007601E6" w:rsidRDefault="006E3299">
      <w:pPr>
        <w:suppressAutoHyphens w:val="0"/>
        <w:rPr>
          <w:b/>
          <w:u w:val="single"/>
        </w:rPr>
      </w:pPr>
    </w:p>
    <w:tbl>
      <w:tblPr>
        <w:tblW w:w="9781" w:type="dxa"/>
        <w:tblLayout w:type="fixed"/>
        <w:tblCellMar>
          <w:left w:w="0" w:type="dxa"/>
          <w:right w:w="0" w:type="dxa"/>
        </w:tblCellMar>
        <w:tblLook w:val="0000" w:firstRow="0" w:lastRow="0" w:firstColumn="0" w:lastColumn="0" w:noHBand="0" w:noVBand="0"/>
      </w:tblPr>
      <w:tblGrid>
        <w:gridCol w:w="6946"/>
        <w:gridCol w:w="2835"/>
      </w:tblGrid>
      <w:tr w:rsidR="00E86E78" w:rsidRPr="007601E6" w14:paraId="7B49E55B" w14:textId="77777777" w:rsidTr="00C42563">
        <w:trPr>
          <w:cantSplit/>
          <w:trHeight w:val="340"/>
        </w:trPr>
        <w:tc>
          <w:tcPr>
            <w:tcW w:w="9781" w:type="dxa"/>
            <w:gridSpan w:val="2"/>
            <w:shd w:val="clear" w:color="auto" w:fill="C4BC96" w:themeFill="background2" w:themeFillShade="BF"/>
            <w:vAlign w:val="center"/>
          </w:tcPr>
          <w:p w14:paraId="56D66E14" w14:textId="41AB4B2B" w:rsidR="00E86E78" w:rsidRPr="007601E6" w:rsidRDefault="00E86E78" w:rsidP="00343FB2">
            <w:pPr>
              <w:suppressAutoHyphens w:val="0"/>
              <w:ind w:left="142"/>
            </w:pPr>
            <w:r w:rsidRPr="007601E6">
              <w:rPr>
                <w:b/>
                <w:sz w:val="24"/>
                <w:szCs w:val="24"/>
              </w:rPr>
              <w:t>PROFESSIONAL EXPERIENCE</w:t>
            </w:r>
          </w:p>
        </w:tc>
      </w:tr>
      <w:tr w:rsidR="009B1AB5" w:rsidRPr="007601E6" w14:paraId="08081FAF" w14:textId="77777777" w:rsidTr="00C10E94">
        <w:trPr>
          <w:cantSplit/>
        </w:trPr>
        <w:tc>
          <w:tcPr>
            <w:tcW w:w="6946" w:type="dxa"/>
            <w:shd w:val="clear" w:color="auto" w:fill="EEECE1" w:themeFill="background2"/>
          </w:tcPr>
          <w:p w14:paraId="2304ABBA" w14:textId="253AB8B8" w:rsidR="009B1AB5" w:rsidRPr="007601E6" w:rsidRDefault="009B1AB5" w:rsidP="00C10E94">
            <w:pPr>
              <w:pStyle w:val="CVSpacer"/>
              <w:ind w:left="142" w:right="204"/>
              <w:rPr>
                <w:b/>
                <w:color w:val="000000" w:themeColor="text1"/>
                <w:sz w:val="20"/>
              </w:rPr>
            </w:pPr>
            <w:r w:rsidRPr="007601E6">
              <w:rPr>
                <w:b/>
                <w:color w:val="000000" w:themeColor="text1"/>
                <w:sz w:val="20"/>
              </w:rPr>
              <w:t xml:space="preserve">Data </w:t>
            </w:r>
            <w:r>
              <w:rPr>
                <w:b/>
                <w:color w:val="000000" w:themeColor="text1"/>
                <w:sz w:val="20"/>
              </w:rPr>
              <w:t>Analyst Consultant</w:t>
            </w:r>
          </w:p>
        </w:tc>
        <w:tc>
          <w:tcPr>
            <w:tcW w:w="2835" w:type="dxa"/>
            <w:shd w:val="clear" w:color="auto" w:fill="EEECE1" w:themeFill="background2"/>
          </w:tcPr>
          <w:p w14:paraId="053CC96D" w14:textId="78E0D7DD" w:rsidR="009B1AB5" w:rsidRPr="007601E6" w:rsidRDefault="009B1AB5" w:rsidP="00C10E94">
            <w:pPr>
              <w:suppressAutoHyphens w:val="0"/>
              <w:ind w:right="141"/>
              <w:jc w:val="right"/>
              <w:rPr>
                <w:b/>
                <w:color w:val="000000" w:themeColor="text1"/>
                <w:u w:val="single"/>
              </w:rPr>
            </w:pPr>
            <w:r>
              <w:rPr>
                <w:b/>
                <w:color w:val="000000" w:themeColor="text1"/>
                <w:u w:val="single"/>
              </w:rPr>
              <w:t>Aug 2025</w:t>
            </w:r>
            <w:r>
              <w:rPr>
                <w:b/>
                <w:color w:val="000000" w:themeColor="text1"/>
                <w:u w:val="single"/>
              </w:rPr>
              <w:t xml:space="preserve"> - Present</w:t>
            </w:r>
          </w:p>
        </w:tc>
      </w:tr>
      <w:tr w:rsidR="009B1AB5" w:rsidRPr="007601E6" w14:paraId="305BD519" w14:textId="77777777" w:rsidTr="00C10E94">
        <w:trPr>
          <w:cantSplit/>
        </w:trPr>
        <w:tc>
          <w:tcPr>
            <w:tcW w:w="9781" w:type="dxa"/>
            <w:gridSpan w:val="2"/>
            <w:shd w:val="clear" w:color="auto" w:fill="EEECE1" w:themeFill="background2"/>
          </w:tcPr>
          <w:p w14:paraId="3AB4422F" w14:textId="0CF88AAA" w:rsidR="009B1AB5" w:rsidRPr="007601E6" w:rsidRDefault="009B1AB5" w:rsidP="00C10E94">
            <w:pPr>
              <w:suppressAutoHyphens w:val="0"/>
              <w:ind w:left="142" w:right="204"/>
              <w:rPr>
                <w:b/>
                <w:color w:val="000000" w:themeColor="text1"/>
                <w:u w:val="single"/>
              </w:rPr>
            </w:pPr>
            <w:r>
              <w:rPr>
                <w:b/>
                <w:color w:val="000000" w:themeColor="text1"/>
              </w:rPr>
              <w:t>Tech Excellence Data Team</w:t>
            </w:r>
            <w:r w:rsidRPr="007601E6">
              <w:rPr>
                <w:b/>
                <w:color w:val="000000" w:themeColor="text1"/>
              </w:rPr>
              <w:t xml:space="preserve"> – </w:t>
            </w:r>
            <w:r>
              <w:rPr>
                <w:b/>
                <w:color w:val="000000" w:themeColor="text1"/>
              </w:rPr>
              <w:t>HTEC</w:t>
            </w:r>
            <w:r w:rsidRPr="007601E6">
              <w:rPr>
                <w:b/>
                <w:color w:val="000000" w:themeColor="text1"/>
              </w:rPr>
              <w:t xml:space="preserve"> – </w:t>
            </w:r>
            <w:r>
              <w:rPr>
                <w:b/>
                <w:color w:val="000000" w:themeColor="text1"/>
              </w:rPr>
              <w:t>Remote</w:t>
            </w:r>
          </w:p>
        </w:tc>
      </w:tr>
      <w:tr w:rsidR="009B1AB5" w:rsidRPr="007601E6" w14:paraId="1175CB6A" w14:textId="77777777" w:rsidTr="008A3F6D">
        <w:trPr>
          <w:cantSplit/>
          <w:trHeight w:val="1245"/>
        </w:trPr>
        <w:tc>
          <w:tcPr>
            <w:tcW w:w="9781" w:type="dxa"/>
            <w:gridSpan w:val="2"/>
          </w:tcPr>
          <w:p w14:paraId="015F06B6" w14:textId="485A2EF4" w:rsidR="00F12EB9" w:rsidRPr="00F12EB9" w:rsidRDefault="00F12EB9" w:rsidP="00F12EB9">
            <w:pPr>
              <w:numPr>
                <w:ilvl w:val="0"/>
                <w:numId w:val="20"/>
              </w:numPr>
              <w:suppressAutoHyphens w:val="0"/>
              <w:spacing w:before="100" w:beforeAutospacing="1" w:after="100" w:afterAutospacing="1"/>
              <w:jc w:val="both"/>
              <w:rPr>
                <w:lang w:val="en-US"/>
              </w:rPr>
            </w:pPr>
            <w:r w:rsidRPr="00F12EB9">
              <w:rPr>
                <w:lang w:val="en-US"/>
              </w:rPr>
              <w:t xml:space="preserve">Led end-to-end analytical engineering initiatives for US-based clients, designing scalable data models and schemas, implementing </w:t>
            </w:r>
            <w:proofErr w:type="spellStart"/>
            <w:r w:rsidRPr="00F12EB9">
              <w:rPr>
                <w:lang w:val="en-US"/>
              </w:rPr>
              <w:t>dbt</w:t>
            </w:r>
            <w:proofErr w:type="spellEnd"/>
            <w:r w:rsidRPr="00F12EB9">
              <w:rPr>
                <w:lang w:val="en-US"/>
              </w:rPr>
              <w:t>-based transformations, and delivering high-impact PoC solutions</w:t>
            </w:r>
          </w:p>
          <w:p w14:paraId="35912379" w14:textId="04B4DF6E" w:rsidR="00F12EB9" w:rsidRPr="00F12EB9" w:rsidRDefault="00F12EB9" w:rsidP="00F12EB9">
            <w:pPr>
              <w:numPr>
                <w:ilvl w:val="0"/>
                <w:numId w:val="20"/>
              </w:numPr>
              <w:suppressAutoHyphens w:val="0"/>
              <w:spacing w:before="100" w:beforeAutospacing="1" w:after="100" w:afterAutospacing="1"/>
              <w:jc w:val="both"/>
              <w:rPr>
                <w:lang w:val="en-US"/>
              </w:rPr>
            </w:pPr>
            <w:r w:rsidRPr="00F12EB9">
              <w:rPr>
                <w:lang w:val="en-US"/>
              </w:rPr>
              <w:t>Optimized SQL pipelines and warehouse performance using Databricks, Spark, and Python, improving query efficiency, ETL/ELT throughput, and data reliability across cloud environments</w:t>
            </w:r>
            <w:r>
              <w:rPr>
                <w:lang w:val="en-US"/>
              </w:rPr>
              <w:t>.</w:t>
            </w:r>
          </w:p>
          <w:p w14:paraId="1C0AAB02" w14:textId="7C387CC6" w:rsidR="00F12EB9" w:rsidRPr="00F12EB9" w:rsidRDefault="00F12EB9" w:rsidP="00F12EB9">
            <w:pPr>
              <w:numPr>
                <w:ilvl w:val="0"/>
                <w:numId w:val="20"/>
              </w:numPr>
              <w:suppressAutoHyphens w:val="0"/>
              <w:spacing w:before="100" w:beforeAutospacing="1" w:after="100"/>
              <w:jc w:val="both"/>
              <w:rPr>
                <w:lang w:val="en-US"/>
              </w:rPr>
            </w:pPr>
            <w:r w:rsidRPr="00F12EB9">
              <w:rPr>
                <w:lang w:val="en-US"/>
              </w:rPr>
              <w:t xml:space="preserve">Built and orchestrated automated data workflows using Airflow and </w:t>
            </w:r>
            <w:proofErr w:type="spellStart"/>
            <w:r w:rsidRPr="00F12EB9">
              <w:rPr>
                <w:lang w:val="en-US"/>
              </w:rPr>
              <w:t>dbt</w:t>
            </w:r>
            <w:proofErr w:type="spellEnd"/>
            <w:r w:rsidRPr="00F12EB9">
              <w:rPr>
                <w:lang w:val="en-US"/>
              </w:rPr>
              <w:t>, enforcing CI/CD best practices, modular data architecture, and maintainable engineering standards for cross-functional stakeholders.</w:t>
            </w:r>
          </w:p>
          <w:p w14:paraId="5020B2BD" w14:textId="20626068" w:rsidR="009B1AB5" w:rsidRPr="007601E6" w:rsidRDefault="009B1AB5" w:rsidP="00C10E94">
            <w:pPr>
              <w:spacing w:before="120" w:after="100" w:afterAutospacing="1"/>
              <w:jc w:val="both"/>
            </w:pPr>
            <w:r w:rsidRPr="007601E6">
              <w:rPr>
                <w:rStyle w:val="Strong"/>
              </w:rPr>
              <w:t>Key technologies:</w:t>
            </w:r>
            <w:r w:rsidRPr="007601E6">
              <w:t xml:space="preserve"> Python, SQL, </w:t>
            </w:r>
            <w:r w:rsidR="008A3F6D">
              <w:t xml:space="preserve">Databricks, </w:t>
            </w:r>
            <w:r w:rsidRPr="007601E6">
              <w:t>Power BI, AWS</w:t>
            </w:r>
            <w:r w:rsidR="008A3F6D">
              <w:t>, MS Fabric, GenAI</w:t>
            </w:r>
          </w:p>
        </w:tc>
      </w:tr>
      <w:tr w:rsidR="009B1AB5" w:rsidRPr="007601E6" w14:paraId="4CA326AE" w14:textId="77777777" w:rsidTr="00C42563">
        <w:trPr>
          <w:cantSplit/>
        </w:trPr>
        <w:tc>
          <w:tcPr>
            <w:tcW w:w="6946" w:type="dxa"/>
            <w:shd w:val="clear" w:color="auto" w:fill="EEECE1" w:themeFill="background2"/>
          </w:tcPr>
          <w:p w14:paraId="7DCE04B6" w14:textId="37DFF735" w:rsidR="009B1AB5" w:rsidRPr="007601E6" w:rsidRDefault="009B1AB5" w:rsidP="009B1AB5">
            <w:pPr>
              <w:pStyle w:val="CVSpacer"/>
              <w:ind w:left="142" w:right="204"/>
              <w:rPr>
                <w:b/>
                <w:color w:val="000000" w:themeColor="text1"/>
                <w:sz w:val="20"/>
              </w:rPr>
            </w:pPr>
            <w:r w:rsidRPr="007601E6">
              <w:rPr>
                <w:b/>
                <w:color w:val="000000" w:themeColor="text1"/>
                <w:sz w:val="20"/>
              </w:rPr>
              <w:t xml:space="preserve">Data </w:t>
            </w:r>
            <w:r>
              <w:rPr>
                <w:b/>
                <w:color w:val="000000" w:themeColor="text1"/>
                <w:sz w:val="20"/>
              </w:rPr>
              <w:t>Scientist</w:t>
            </w:r>
            <w:r w:rsidR="00F12EB9">
              <w:rPr>
                <w:b/>
                <w:color w:val="000000" w:themeColor="text1"/>
                <w:sz w:val="20"/>
              </w:rPr>
              <w:t xml:space="preserve"> – Team Lead</w:t>
            </w:r>
          </w:p>
        </w:tc>
        <w:tc>
          <w:tcPr>
            <w:tcW w:w="2835" w:type="dxa"/>
            <w:shd w:val="clear" w:color="auto" w:fill="EEECE1" w:themeFill="background2"/>
          </w:tcPr>
          <w:p w14:paraId="6397ABB5" w14:textId="2D7FD72F" w:rsidR="009B1AB5" w:rsidRPr="007601E6" w:rsidRDefault="009B1AB5" w:rsidP="009B1AB5">
            <w:pPr>
              <w:suppressAutoHyphens w:val="0"/>
              <w:ind w:right="141"/>
              <w:jc w:val="right"/>
              <w:rPr>
                <w:b/>
                <w:color w:val="000000" w:themeColor="text1"/>
                <w:u w:val="single"/>
              </w:rPr>
            </w:pPr>
            <w:r w:rsidRPr="007601E6">
              <w:rPr>
                <w:b/>
                <w:color w:val="000000" w:themeColor="text1"/>
                <w:u w:val="single"/>
              </w:rPr>
              <w:t xml:space="preserve">Oct 2023 – </w:t>
            </w:r>
            <w:r>
              <w:rPr>
                <w:b/>
                <w:color w:val="000000" w:themeColor="text1"/>
                <w:u w:val="single"/>
              </w:rPr>
              <w:t>Aug 2025</w:t>
            </w:r>
          </w:p>
        </w:tc>
      </w:tr>
      <w:tr w:rsidR="009B1AB5" w:rsidRPr="007601E6" w14:paraId="3828D7AA" w14:textId="77777777" w:rsidTr="00C42563">
        <w:trPr>
          <w:cantSplit/>
        </w:trPr>
        <w:tc>
          <w:tcPr>
            <w:tcW w:w="9781" w:type="dxa"/>
            <w:gridSpan w:val="2"/>
            <w:shd w:val="clear" w:color="auto" w:fill="EEECE1" w:themeFill="background2"/>
          </w:tcPr>
          <w:p w14:paraId="2A0FB894" w14:textId="64F5B860" w:rsidR="009B1AB5" w:rsidRPr="007601E6" w:rsidRDefault="009B1AB5" w:rsidP="009B1AB5">
            <w:pPr>
              <w:suppressAutoHyphens w:val="0"/>
              <w:ind w:left="142" w:right="204"/>
              <w:rPr>
                <w:b/>
                <w:color w:val="000000" w:themeColor="text1"/>
                <w:u w:val="single"/>
              </w:rPr>
            </w:pPr>
            <w:r w:rsidRPr="007601E6">
              <w:rPr>
                <w:b/>
                <w:color w:val="000000" w:themeColor="text1"/>
              </w:rPr>
              <w:t>User Experience R&amp;D – Continental – Serbia</w:t>
            </w:r>
          </w:p>
        </w:tc>
      </w:tr>
      <w:tr w:rsidR="009B1AB5" w:rsidRPr="007601E6" w14:paraId="4D7EB42A" w14:textId="77777777" w:rsidTr="007F1B89">
        <w:trPr>
          <w:cantSplit/>
        </w:trPr>
        <w:tc>
          <w:tcPr>
            <w:tcW w:w="9781" w:type="dxa"/>
            <w:gridSpan w:val="2"/>
          </w:tcPr>
          <w:p w14:paraId="11E65CB1" w14:textId="77777777" w:rsidR="009B1AB5" w:rsidRPr="007601E6" w:rsidRDefault="009B1AB5" w:rsidP="009B1AB5">
            <w:pPr>
              <w:suppressAutoHyphens w:val="0"/>
              <w:ind w:right="204"/>
              <w:rPr>
                <w:b/>
                <w:color w:val="000000" w:themeColor="text1"/>
                <w:sz w:val="4"/>
                <w:szCs w:val="4"/>
              </w:rPr>
            </w:pPr>
          </w:p>
        </w:tc>
      </w:tr>
      <w:tr w:rsidR="009B1AB5" w:rsidRPr="007601E6" w14:paraId="58BDE0F7" w14:textId="77777777" w:rsidTr="00F12EB9">
        <w:trPr>
          <w:cantSplit/>
          <w:trHeight w:val="1587"/>
        </w:trPr>
        <w:tc>
          <w:tcPr>
            <w:tcW w:w="9781" w:type="dxa"/>
            <w:gridSpan w:val="2"/>
          </w:tcPr>
          <w:p w14:paraId="754A3BAF" w14:textId="77777777" w:rsidR="009B1AB5" w:rsidRDefault="009B1AB5" w:rsidP="009B1AB5">
            <w:pPr>
              <w:numPr>
                <w:ilvl w:val="0"/>
                <w:numId w:val="20"/>
              </w:numPr>
              <w:suppressAutoHyphens w:val="0"/>
              <w:spacing w:before="100" w:beforeAutospacing="1" w:after="100" w:afterAutospacing="1"/>
              <w:jc w:val="both"/>
            </w:pPr>
            <w:r w:rsidRPr="004B25A9">
              <w:t xml:space="preserve">Engineered and maintained </w:t>
            </w:r>
            <w:r>
              <w:t>data pipelines</w:t>
            </w:r>
            <w:r w:rsidRPr="004B25A9">
              <w:t xml:space="preserve"> for high-frequency EOL production data</w:t>
            </w:r>
            <w:r>
              <w:t xml:space="preserve"> (~PB scale)</w:t>
            </w:r>
            <w:r w:rsidRPr="004B25A9">
              <w:t>, supporting distributed R&amp;D teams across regions.</w:t>
            </w:r>
          </w:p>
          <w:p w14:paraId="3BE09A17" w14:textId="77777777" w:rsidR="009B1AB5" w:rsidRPr="007601E6" w:rsidRDefault="009B1AB5" w:rsidP="009B1AB5">
            <w:pPr>
              <w:numPr>
                <w:ilvl w:val="0"/>
                <w:numId w:val="20"/>
              </w:numPr>
              <w:suppressAutoHyphens w:val="0"/>
              <w:spacing w:before="100" w:beforeAutospacing="1" w:after="100" w:afterAutospacing="1"/>
              <w:jc w:val="both"/>
            </w:pPr>
            <w:r w:rsidRPr="007601E6">
              <w:t xml:space="preserve">Created automated Python pipelines for data extraction, transformation, and </w:t>
            </w:r>
            <w:proofErr w:type="gramStart"/>
            <w:r w:rsidRPr="007601E6">
              <w:t>visualization;</w:t>
            </w:r>
            <w:proofErr w:type="gramEnd"/>
            <w:r w:rsidRPr="007601E6">
              <w:t xml:space="preserve"> deployed Power BI dashboards for decision support across sites.</w:t>
            </w:r>
          </w:p>
          <w:p w14:paraId="1766C96C" w14:textId="77777777" w:rsidR="009B1AB5" w:rsidRPr="008B4E7E" w:rsidRDefault="009B1AB5" w:rsidP="009B1AB5">
            <w:pPr>
              <w:numPr>
                <w:ilvl w:val="0"/>
                <w:numId w:val="20"/>
              </w:numPr>
              <w:suppressAutoHyphens w:val="0"/>
              <w:spacing w:before="100" w:beforeAutospacing="1" w:after="120"/>
              <w:ind w:left="714" w:hanging="357"/>
              <w:jc w:val="both"/>
            </w:pPr>
            <w:r w:rsidRPr="008B4E7E">
              <w:t>Supported the expansion of data science infrastructure and optimized data workflows.</w:t>
            </w:r>
          </w:p>
          <w:p w14:paraId="27D60656" w14:textId="5D4A01A2" w:rsidR="009B1AB5" w:rsidRPr="007601E6" w:rsidRDefault="009B1AB5" w:rsidP="009B1AB5">
            <w:pPr>
              <w:spacing w:before="120" w:after="100" w:afterAutospacing="1"/>
              <w:jc w:val="both"/>
            </w:pPr>
            <w:r w:rsidRPr="007601E6">
              <w:rPr>
                <w:rStyle w:val="Strong"/>
              </w:rPr>
              <w:t>Key technologies:</w:t>
            </w:r>
            <w:r w:rsidRPr="007601E6">
              <w:t xml:space="preserve"> Python, SQL, Power BI, AWS, Oracle, local &amp; remote data stores</w:t>
            </w:r>
          </w:p>
        </w:tc>
      </w:tr>
      <w:tr w:rsidR="00E86E78" w:rsidRPr="007601E6" w14:paraId="4DC7327D" w14:textId="77777777" w:rsidTr="00C42563">
        <w:trPr>
          <w:cantSplit/>
        </w:trPr>
        <w:tc>
          <w:tcPr>
            <w:tcW w:w="6946" w:type="dxa"/>
            <w:shd w:val="clear" w:color="auto" w:fill="EEECE1" w:themeFill="background2"/>
          </w:tcPr>
          <w:p w14:paraId="6BB32CBF" w14:textId="127A1D2C" w:rsidR="00E86E78" w:rsidRPr="007601E6" w:rsidRDefault="00E86E78" w:rsidP="001201F7">
            <w:pPr>
              <w:pStyle w:val="CVSpacer"/>
              <w:ind w:left="142" w:right="204"/>
              <w:rPr>
                <w:b/>
                <w:color w:val="000000" w:themeColor="text1"/>
                <w:sz w:val="20"/>
              </w:rPr>
            </w:pPr>
            <w:r w:rsidRPr="007601E6">
              <w:rPr>
                <w:b/>
                <w:color w:val="000000" w:themeColor="text1"/>
                <w:sz w:val="20"/>
              </w:rPr>
              <w:t xml:space="preserve">Data </w:t>
            </w:r>
            <w:r w:rsidR="00952A77" w:rsidRPr="007601E6">
              <w:rPr>
                <w:b/>
                <w:color w:val="000000" w:themeColor="text1"/>
                <w:sz w:val="20"/>
              </w:rPr>
              <w:t>Manager</w:t>
            </w:r>
            <w:r w:rsidR="00F12EB9">
              <w:rPr>
                <w:b/>
                <w:color w:val="000000" w:themeColor="text1"/>
                <w:sz w:val="20"/>
              </w:rPr>
              <w:t xml:space="preserve"> Team Lead</w:t>
            </w:r>
          </w:p>
        </w:tc>
        <w:tc>
          <w:tcPr>
            <w:tcW w:w="2835" w:type="dxa"/>
            <w:shd w:val="clear" w:color="auto" w:fill="EEECE1" w:themeFill="background2"/>
          </w:tcPr>
          <w:p w14:paraId="53C87F44" w14:textId="6C1F908C" w:rsidR="00E86E78" w:rsidRPr="007601E6" w:rsidRDefault="00E86E78" w:rsidP="001201F7">
            <w:pPr>
              <w:suppressAutoHyphens w:val="0"/>
              <w:ind w:right="141"/>
              <w:jc w:val="right"/>
              <w:rPr>
                <w:b/>
                <w:color w:val="000000" w:themeColor="text1"/>
                <w:u w:val="single"/>
              </w:rPr>
            </w:pPr>
            <w:r w:rsidRPr="007601E6">
              <w:rPr>
                <w:b/>
                <w:color w:val="000000" w:themeColor="text1"/>
                <w:u w:val="single"/>
              </w:rPr>
              <w:t>Jan 20</w:t>
            </w:r>
            <w:r w:rsidR="00952A77" w:rsidRPr="007601E6">
              <w:rPr>
                <w:b/>
                <w:color w:val="000000" w:themeColor="text1"/>
                <w:u w:val="single"/>
              </w:rPr>
              <w:t>21</w:t>
            </w:r>
            <w:r w:rsidRPr="007601E6">
              <w:rPr>
                <w:b/>
                <w:color w:val="000000" w:themeColor="text1"/>
                <w:u w:val="single"/>
              </w:rPr>
              <w:t xml:space="preserve"> – </w:t>
            </w:r>
            <w:r w:rsidR="00952A77" w:rsidRPr="007601E6">
              <w:rPr>
                <w:b/>
                <w:color w:val="000000" w:themeColor="text1"/>
                <w:u w:val="single"/>
              </w:rPr>
              <w:t>Jun 2023</w:t>
            </w:r>
          </w:p>
        </w:tc>
      </w:tr>
      <w:tr w:rsidR="00310071" w:rsidRPr="007601E6" w14:paraId="33384B39" w14:textId="77777777" w:rsidTr="00C42563">
        <w:trPr>
          <w:cantSplit/>
        </w:trPr>
        <w:tc>
          <w:tcPr>
            <w:tcW w:w="9781" w:type="dxa"/>
            <w:gridSpan w:val="2"/>
            <w:shd w:val="clear" w:color="auto" w:fill="EEECE1" w:themeFill="background2"/>
          </w:tcPr>
          <w:p w14:paraId="1C84F1AD" w14:textId="2F49ABF1" w:rsidR="00310071" w:rsidRPr="007601E6" w:rsidRDefault="00952A77" w:rsidP="001201F7">
            <w:pPr>
              <w:suppressAutoHyphens w:val="0"/>
              <w:ind w:left="142" w:right="204"/>
              <w:rPr>
                <w:b/>
                <w:color w:val="000000" w:themeColor="text1"/>
                <w:u w:val="single"/>
              </w:rPr>
            </w:pPr>
            <w:r w:rsidRPr="007601E6">
              <w:rPr>
                <w:b/>
                <w:color w:val="000000" w:themeColor="text1"/>
              </w:rPr>
              <w:t>Protection Unit</w:t>
            </w:r>
            <w:r w:rsidR="00310071" w:rsidRPr="007601E6">
              <w:rPr>
                <w:b/>
                <w:color w:val="000000" w:themeColor="text1"/>
              </w:rPr>
              <w:t xml:space="preserve"> – </w:t>
            </w:r>
            <w:r w:rsidRPr="007601E6">
              <w:rPr>
                <w:b/>
                <w:color w:val="000000" w:themeColor="text1"/>
              </w:rPr>
              <w:t>ICRC</w:t>
            </w:r>
            <w:r w:rsidR="001728D9" w:rsidRPr="007601E6">
              <w:rPr>
                <w:b/>
                <w:color w:val="000000" w:themeColor="text1"/>
              </w:rPr>
              <w:t xml:space="preserve"> –</w:t>
            </w:r>
            <w:r w:rsidRPr="007601E6">
              <w:rPr>
                <w:b/>
                <w:color w:val="000000" w:themeColor="text1"/>
              </w:rPr>
              <w:t xml:space="preserve"> Jerusalem and Caracas</w:t>
            </w:r>
          </w:p>
        </w:tc>
      </w:tr>
      <w:tr w:rsidR="002A3E4E" w:rsidRPr="007601E6" w14:paraId="6E962C08" w14:textId="77777777" w:rsidTr="007F1B89">
        <w:trPr>
          <w:cantSplit/>
        </w:trPr>
        <w:tc>
          <w:tcPr>
            <w:tcW w:w="9781" w:type="dxa"/>
            <w:gridSpan w:val="2"/>
          </w:tcPr>
          <w:p w14:paraId="710F2F4A" w14:textId="77777777" w:rsidR="002A3E4E" w:rsidRPr="007601E6" w:rsidRDefault="002A3E4E" w:rsidP="00310071">
            <w:pPr>
              <w:suppressAutoHyphens w:val="0"/>
              <w:ind w:right="204"/>
              <w:rPr>
                <w:b/>
                <w:color w:val="000000" w:themeColor="text1"/>
                <w:sz w:val="4"/>
                <w:szCs w:val="4"/>
              </w:rPr>
            </w:pPr>
          </w:p>
        </w:tc>
      </w:tr>
      <w:tr w:rsidR="00237E81" w:rsidRPr="007601E6" w14:paraId="0FA43BB4" w14:textId="77777777" w:rsidTr="00F12EB9">
        <w:trPr>
          <w:cantSplit/>
          <w:trHeight w:val="1830"/>
        </w:trPr>
        <w:tc>
          <w:tcPr>
            <w:tcW w:w="9781" w:type="dxa"/>
            <w:gridSpan w:val="2"/>
          </w:tcPr>
          <w:p w14:paraId="2A968FE2" w14:textId="77777777" w:rsidR="006E3299" w:rsidRPr="007601E6" w:rsidRDefault="006E3299" w:rsidP="004B25A9">
            <w:pPr>
              <w:numPr>
                <w:ilvl w:val="0"/>
                <w:numId w:val="21"/>
              </w:numPr>
              <w:suppressAutoHyphens w:val="0"/>
              <w:spacing w:before="100" w:beforeAutospacing="1" w:after="100" w:afterAutospacing="1"/>
              <w:jc w:val="both"/>
              <w:rPr>
                <w:lang w:eastAsia="en-GB"/>
              </w:rPr>
            </w:pPr>
            <w:r w:rsidRPr="007601E6">
              <w:t>Led secure and structured management of sensitive humanitarian data, including access control policies and data flow optimization across field offices and headquarters.</w:t>
            </w:r>
          </w:p>
          <w:p w14:paraId="6D1A91B0" w14:textId="77777777" w:rsidR="006E3299" w:rsidRPr="007601E6" w:rsidRDefault="006E3299" w:rsidP="004B25A9">
            <w:pPr>
              <w:numPr>
                <w:ilvl w:val="0"/>
                <w:numId w:val="21"/>
              </w:numPr>
              <w:suppressAutoHyphens w:val="0"/>
              <w:spacing w:before="100" w:beforeAutospacing="1" w:after="100" w:afterAutospacing="1"/>
              <w:jc w:val="both"/>
            </w:pPr>
            <w:r w:rsidRPr="007601E6">
              <w:t>Implemented SQL- and Python-based workflows to standardize data ingestion, cleaning, and archival for regional programs.</w:t>
            </w:r>
          </w:p>
          <w:p w14:paraId="2F540B31" w14:textId="77777777" w:rsidR="006E3299" w:rsidRPr="007601E6" w:rsidRDefault="006E3299" w:rsidP="004B25A9">
            <w:pPr>
              <w:numPr>
                <w:ilvl w:val="0"/>
                <w:numId w:val="21"/>
              </w:numPr>
              <w:suppressAutoHyphens w:val="0"/>
              <w:spacing w:before="100" w:beforeAutospacing="1" w:after="100"/>
              <w:jc w:val="both"/>
            </w:pPr>
            <w:r w:rsidRPr="007601E6">
              <w:t>Coordinated cross-location data projects and trained staff on metadata practices, secure handling, and long-term digital preservation strategies.</w:t>
            </w:r>
          </w:p>
          <w:p w14:paraId="5E26C018" w14:textId="0273A590" w:rsidR="006E3299" w:rsidRPr="007601E6" w:rsidRDefault="006E3299" w:rsidP="004B25A9">
            <w:pPr>
              <w:spacing w:before="120" w:after="100" w:afterAutospacing="1"/>
              <w:jc w:val="both"/>
            </w:pPr>
            <w:r w:rsidRPr="007601E6">
              <w:rPr>
                <w:rStyle w:val="Strong"/>
              </w:rPr>
              <w:t>Key technologies:</w:t>
            </w:r>
            <w:r w:rsidRPr="007601E6">
              <w:t xml:space="preserve"> SQL, Python, </w:t>
            </w:r>
            <w:r w:rsidR="00862342">
              <w:t xml:space="preserve">CRM automation, </w:t>
            </w:r>
            <w:r w:rsidRPr="007601E6">
              <w:t>secure file systems, access control protocols</w:t>
            </w:r>
          </w:p>
        </w:tc>
      </w:tr>
      <w:tr w:rsidR="00237E81" w:rsidRPr="007601E6" w14:paraId="5E1D2921" w14:textId="77777777" w:rsidTr="00C42563">
        <w:trPr>
          <w:cantSplit/>
        </w:trPr>
        <w:tc>
          <w:tcPr>
            <w:tcW w:w="6946" w:type="dxa"/>
            <w:shd w:val="clear" w:color="auto" w:fill="EEECE1" w:themeFill="background2"/>
          </w:tcPr>
          <w:p w14:paraId="2A9319D8" w14:textId="7A41B229" w:rsidR="00237E81" w:rsidRPr="007601E6" w:rsidRDefault="00237E81" w:rsidP="00237E81">
            <w:pPr>
              <w:pStyle w:val="CVSpacer"/>
              <w:ind w:left="142" w:right="204"/>
              <w:rPr>
                <w:b/>
                <w:color w:val="000000" w:themeColor="text1"/>
                <w:sz w:val="20"/>
              </w:rPr>
            </w:pPr>
            <w:r w:rsidRPr="007601E6">
              <w:rPr>
                <w:b/>
                <w:color w:val="000000" w:themeColor="text1"/>
                <w:sz w:val="20"/>
              </w:rPr>
              <w:t>Data Analyst</w:t>
            </w:r>
          </w:p>
        </w:tc>
        <w:tc>
          <w:tcPr>
            <w:tcW w:w="2835" w:type="dxa"/>
            <w:shd w:val="clear" w:color="auto" w:fill="EEECE1" w:themeFill="background2"/>
          </w:tcPr>
          <w:p w14:paraId="685348CF" w14:textId="30F6D0CD" w:rsidR="00237E81" w:rsidRPr="007601E6" w:rsidRDefault="00237E81" w:rsidP="00237E81">
            <w:pPr>
              <w:suppressAutoHyphens w:val="0"/>
              <w:ind w:right="141"/>
              <w:jc w:val="right"/>
              <w:rPr>
                <w:b/>
                <w:color w:val="000000" w:themeColor="text1"/>
                <w:u w:val="single"/>
              </w:rPr>
            </w:pPr>
            <w:r w:rsidRPr="007601E6">
              <w:rPr>
                <w:b/>
                <w:color w:val="000000" w:themeColor="text1"/>
                <w:u w:val="single"/>
              </w:rPr>
              <w:t>Jul 2018 – Dec 2020</w:t>
            </w:r>
          </w:p>
        </w:tc>
      </w:tr>
      <w:tr w:rsidR="00237E81" w:rsidRPr="007601E6" w14:paraId="7C1EBB0D" w14:textId="77777777" w:rsidTr="00C42563">
        <w:trPr>
          <w:cantSplit/>
          <w:trHeight w:val="251"/>
        </w:trPr>
        <w:tc>
          <w:tcPr>
            <w:tcW w:w="6946" w:type="dxa"/>
            <w:shd w:val="clear" w:color="auto" w:fill="EEECE1" w:themeFill="background2"/>
          </w:tcPr>
          <w:p w14:paraId="1FBFC177" w14:textId="31BD44A0" w:rsidR="00237E81" w:rsidRPr="007601E6" w:rsidRDefault="00237E81" w:rsidP="00237E81">
            <w:pPr>
              <w:suppressAutoHyphens w:val="0"/>
              <w:ind w:left="142" w:right="204"/>
              <w:rPr>
                <w:b/>
                <w:color w:val="000000" w:themeColor="text1"/>
              </w:rPr>
            </w:pPr>
            <w:r w:rsidRPr="007601E6">
              <w:rPr>
                <w:b/>
                <w:color w:val="000000" w:themeColor="text1"/>
              </w:rPr>
              <w:t>Protection Unit – ICRC – Belgrade, Geneva and Damascus</w:t>
            </w:r>
          </w:p>
        </w:tc>
        <w:tc>
          <w:tcPr>
            <w:tcW w:w="2835" w:type="dxa"/>
            <w:shd w:val="clear" w:color="auto" w:fill="EEECE1" w:themeFill="background2"/>
          </w:tcPr>
          <w:p w14:paraId="1A6DA9FB" w14:textId="77777777" w:rsidR="00237E81" w:rsidRPr="007601E6" w:rsidRDefault="00237E81" w:rsidP="00237E81">
            <w:pPr>
              <w:suppressAutoHyphens w:val="0"/>
              <w:ind w:right="204"/>
              <w:rPr>
                <w:b/>
                <w:color w:val="000000" w:themeColor="text1"/>
              </w:rPr>
            </w:pPr>
          </w:p>
        </w:tc>
      </w:tr>
      <w:tr w:rsidR="00237E81" w:rsidRPr="007601E6" w14:paraId="6BE70304" w14:textId="77777777" w:rsidTr="00F12EB9">
        <w:trPr>
          <w:cantSplit/>
          <w:trHeight w:val="1398"/>
        </w:trPr>
        <w:tc>
          <w:tcPr>
            <w:tcW w:w="9781" w:type="dxa"/>
            <w:gridSpan w:val="2"/>
          </w:tcPr>
          <w:p w14:paraId="321B2C74" w14:textId="77777777" w:rsidR="004B25A9" w:rsidRDefault="004B25A9" w:rsidP="004B25A9">
            <w:pPr>
              <w:numPr>
                <w:ilvl w:val="0"/>
                <w:numId w:val="20"/>
              </w:numPr>
              <w:suppressAutoHyphens w:val="0"/>
              <w:spacing w:before="100" w:beforeAutospacing="1" w:after="100" w:afterAutospacing="1"/>
              <w:jc w:val="both"/>
            </w:pPr>
            <w:r w:rsidRPr="004B25A9">
              <w:t>Developed and maintained automated ETL pipelines with built-in quality assurance, metadata propagation, and aging-based deletion policies.</w:t>
            </w:r>
          </w:p>
          <w:p w14:paraId="132C6B70" w14:textId="77777777" w:rsidR="006E3299" w:rsidRPr="007601E6" w:rsidRDefault="006E3299" w:rsidP="004B25A9">
            <w:pPr>
              <w:numPr>
                <w:ilvl w:val="0"/>
                <w:numId w:val="20"/>
              </w:numPr>
              <w:suppressAutoHyphens w:val="0"/>
              <w:ind w:left="714" w:hanging="357"/>
              <w:jc w:val="both"/>
            </w:pPr>
            <w:r w:rsidRPr="007601E6">
              <w:t>Supported internal stakeholders through the development of self-service dashboards and knowledge-sharing around SQL and dashboard tooling.</w:t>
            </w:r>
          </w:p>
          <w:p w14:paraId="547A1E3E" w14:textId="65B90DBF" w:rsidR="006E3299" w:rsidRPr="007601E6" w:rsidRDefault="006E3299" w:rsidP="004B25A9">
            <w:pPr>
              <w:spacing w:before="120" w:after="100" w:afterAutospacing="1"/>
              <w:jc w:val="both"/>
            </w:pPr>
            <w:r w:rsidRPr="007601E6">
              <w:rPr>
                <w:rStyle w:val="Strong"/>
              </w:rPr>
              <w:t>Key technologies:</w:t>
            </w:r>
            <w:r w:rsidRPr="007601E6">
              <w:t xml:space="preserve"> Tableau, SQL, Python, data scraping, visualization, shared service environments</w:t>
            </w:r>
          </w:p>
        </w:tc>
      </w:tr>
      <w:tr w:rsidR="00237E81" w:rsidRPr="007601E6" w14:paraId="2F38F5CF" w14:textId="77777777" w:rsidTr="00C42563">
        <w:trPr>
          <w:cantSplit/>
        </w:trPr>
        <w:tc>
          <w:tcPr>
            <w:tcW w:w="6946" w:type="dxa"/>
            <w:shd w:val="clear" w:color="auto" w:fill="EEECE1" w:themeFill="background2"/>
          </w:tcPr>
          <w:p w14:paraId="135ADD09" w14:textId="71AA4053" w:rsidR="00237E81" w:rsidRPr="007601E6" w:rsidRDefault="00237E81" w:rsidP="00237E81">
            <w:pPr>
              <w:pStyle w:val="CVSpacer"/>
              <w:ind w:left="142" w:right="204"/>
              <w:rPr>
                <w:b/>
                <w:color w:val="000000" w:themeColor="text1"/>
                <w:sz w:val="20"/>
                <w:szCs w:val="24"/>
              </w:rPr>
            </w:pPr>
            <w:r w:rsidRPr="007601E6">
              <w:rPr>
                <w:b/>
                <w:color w:val="000000" w:themeColor="text1"/>
                <w:sz w:val="20"/>
                <w:szCs w:val="24"/>
              </w:rPr>
              <w:t>Research Scientist</w:t>
            </w:r>
          </w:p>
        </w:tc>
        <w:tc>
          <w:tcPr>
            <w:tcW w:w="2835" w:type="dxa"/>
            <w:shd w:val="clear" w:color="auto" w:fill="EEECE1" w:themeFill="background2"/>
          </w:tcPr>
          <w:p w14:paraId="1FDE5393" w14:textId="0C830CB6" w:rsidR="00237E81" w:rsidRPr="007601E6" w:rsidRDefault="00237E81" w:rsidP="00237E81">
            <w:pPr>
              <w:suppressAutoHyphens w:val="0"/>
              <w:ind w:left="142" w:right="141"/>
              <w:jc w:val="right"/>
              <w:rPr>
                <w:b/>
                <w:color w:val="000000" w:themeColor="text1"/>
                <w:szCs w:val="24"/>
                <w:u w:val="single"/>
              </w:rPr>
            </w:pPr>
            <w:r w:rsidRPr="007601E6">
              <w:rPr>
                <w:b/>
                <w:color w:val="000000" w:themeColor="text1"/>
                <w:szCs w:val="24"/>
                <w:u w:val="single"/>
              </w:rPr>
              <w:t>Jan 2010 – Jun 2017</w:t>
            </w:r>
          </w:p>
        </w:tc>
      </w:tr>
      <w:tr w:rsidR="00237E81" w:rsidRPr="007601E6" w14:paraId="587FC2EE" w14:textId="77777777" w:rsidTr="00C42563">
        <w:trPr>
          <w:cantSplit/>
        </w:trPr>
        <w:tc>
          <w:tcPr>
            <w:tcW w:w="9781" w:type="dxa"/>
            <w:gridSpan w:val="2"/>
            <w:shd w:val="clear" w:color="auto" w:fill="EEECE1" w:themeFill="background2"/>
          </w:tcPr>
          <w:p w14:paraId="694A0A73" w14:textId="70AE67E8" w:rsidR="00237E81" w:rsidRPr="007601E6" w:rsidRDefault="00237E81" w:rsidP="00237E81">
            <w:pPr>
              <w:pStyle w:val="CVSpacer"/>
              <w:ind w:left="142" w:right="204"/>
              <w:rPr>
                <w:b/>
                <w:color w:val="000000" w:themeColor="text1"/>
                <w:sz w:val="20"/>
                <w:szCs w:val="24"/>
              </w:rPr>
            </w:pPr>
            <w:r w:rsidRPr="007601E6">
              <w:rPr>
                <w:b/>
                <w:color w:val="000000" w:themeColor="text1"/>
                <w:sz w:val="20"/>
                <w:szCs w:val="24"/>
              </w:rPr>
              <w:t>Institute for Research in Biomedicine - IRB Barcelona, Spain</w:t>
            </w:r>
          </w:p>
        </w:tc>
      </w:tr>
      <w:tr w:rsidR="00237E81" w:rsidRPr="007601E6" w14:paraId="3DACCF15" w14:textId="77777777" w:rsidTr="007F1B89">
        <w:trPr>
          <w:cantSplit/>
        </w:trPr>
        <w:tc>
          <w:tcPr>
            <w:tcW w:w="9781" w:type="dxa"/>
            <w:gridSpan w:val="2"/>
          </w:tcPr>
          <w:p w14:paraId="78DFD2F4" w14:textId="77777777" w:rsidR="00237E81" w:rsidRPr="007601E6" w:rsidRDefault="00237E81" w:rsidP="00237E81">
            <w:pPr>
              <w:suppressAutoHyphens w:val="0"/>
              <w:ind w:right="204"/>
              <w:rPr>
                <w:b/>
                <w:color w:val="000000" w:themeColor="text1"/>
                <w:sz w:val="4"/>
                <w:szCs w:val="8"/>
              </w:rPr>
            </w:pPr>
          </w:p>
        </w:tc>
      </w:tr>
      <w:tr w:rsidR="00237E81" w:rsidRPr="007601E6" w14:paraId="3F18D169" w14:textId="77777777" w:rsidTr="007F1B89">
        <w:trPr>
          <w:cantSplit/>
        </w:trPr>
        <w:tc>
          <w:tcPr>
            <w:tcW w:w="9781" w:type="dxa"/>
            <w:gridSpan w:val="2"/>
          </w:tcPr>
          <w:p w14:paraId="19EA299E" w14:textId="0B4B2C0F" w:rsidR="006E3299" w:rsidRPr="004B25A9" w:rsidRDefault="004B25A9" w:rsidP="004B25A9">
            <w:pPr>
              <w:numPr>
                <w:ilvl w:val="0"/>
                <w:numId w:val="18"/>
              </w:numPr>
              <w:suppressAutoHyphens w:val="0"/>
              <w:spacing w:before="100" w:beforeAutospacing="1" w:after="100" w:afterAutospacing="1"/>
              <w:jc w:val="both"/>
              <w:rPr>
                <w:lang w:eastAsia="en-GB"/>
              </w:rPr>
            </w:pPr>
            <w:proofErr w:type="spellStart"/>
            <w:r>
              <w:t>Analyzed</w:t>
            </w:r>
            <w:proofErr w:type="spellEnd"/>
            <w:r>
              <w:t xml:space="preserve"> and managed</w:t>
            </w:r>
            <w:r w:rsidR="006E3299" w:rsidRPr="007601E6">
              <w:t xml:space="preserve"> NoSQL database infrastructure (Apache Cassandra) for high-throughput storage of molecular dynamics simulations (~</w:t>
            </w:r>
            <w:r>
              <w:t>PB</w:t>
            </w:r>
            <w:r w:rsidR="006E3299" w:rsidRPr="007601E6">
              <w:t xml:space="preserve"> scale).</w:t>
            </w:r>
          </w:p>
          <w:p w14:paraId="30E39018" w14:textId="58D12873" w:rsidR="006E3299" w:rsidRPr="007601E6" w:rsidRDefault="006E3299" w:rsidP="004B25A9">
            <w:pPr>
              <w:numPr>
                <w:ilvl w:val="0"/>
                <w:numId w:val="18"/>
              </w:numPr>
              <w:suppressAutoHyphens w:val="0"/>
              <w:spacing w:before="100" w:beforeAutospacing="1" w:after="120"/>
              <w:ind w:left="714" w:hanging="357"/>
              <w:jc w:val="both"/>
            </w:pPr>
            <w:r w:rsidRPr="007601E6">
              <w:t xml:space="preserve">Produced high-impact visual and analytical outputs contributing to publications in </w:t>
            </w:r>
            <w:r w:rsidRPr="007601E6">
              <w:rPr>
                <w:rStyle w:val="Strong"/>
              </w:rPr>
              <w:t>Nature Methods</w:t>
            </w:r>
            <w:r w:rsidRPr="007601E6">
              <w:t xml:space="preserve"> and other journals. </w:t>
            </w:r>
            <w:hyperlink r:id="rId12" w:history="1">
              <w:r w:rsidRPr="007601E6">
                <w:rPr>
                  <w:rStyle w:val="Hyperlink"/>
                </w:rPr>
                <w:t>https://scholar.google.com/citations?user=GqCZ-0QAAAAJ&amp;hl=en</w:t>
              </w:r>
            </w:hyperlink>
          </w:p>
          <w:p w14:paraId="095C904F" w14:textId="57C80E8D" w:rsidR="00237E81" w:rsidRPr="007601E6" w:rsidRDefault="006E3299" w:rsidP="004B25A9">
            <w:pPr>
              <w:spacing w:before="120"/>
              <w:jc w:val="both"/>
            </w:pPr>
            <w:r w:rsidRPr="007601E6">
              <w:rPr>
                <w:rStyle w:val="Strong"/>
              </w:rPr>
              <w:t>Key technologies:</w:t>
            </w:r>
            <w:r w:rsidRPr="007601E6">
              <w:t xml:space="preserve"> Bash, </w:t>
            </w:r>
            <w:proofErr w:type="spellStart"/>
            <w:r w:rsidRPr="007601E6">
              <w:t>Gromacs</w:t>
            </w:r>
            <w:proofErr w:type="spellEnd"/>
            <w:r w:rsidRPr="007601E6">
              <w:t xml:space="preserve">, AMBER, </w:t>
            </w:r>
            <w:r w:rsidR="004B25A9" w:rsidRPr="007601E6">
              <w:t>Cassandra,</w:t>
            </w:r>
            <w:r w:rsidR="004B25A9">
              <w:t xml:space="preserve"> </w:t>
            </w:r>
            <w:r w:rsidRPr="007601E6">
              <w:t>Linux HPC clusters</w:t>
            </w:r>
          </w:p>
        </w:tc>
      </w:tr>
      <w:tr w:rsidR="004B25A9" w:rsidRPr="007601E6" w14:paraId="69A68768" w14:textId="77777777" w:rsidTr="00326D0F">
        <w:trPr>
          <w:cantSplit/>
          <w:trHeight w:val="340"/>
        </w:trPr>
        <w:tc>
          <w:tcPr>
            <w:tcW w:w="9781" w:type="dxa"/>
            <w:gridSpan w:val="2"/>
            <w:shd w:val="clear" w:color="auto" w:fill="C4BC96" w:themeFill="background2" w:themeFillShade="BF"/>
            <w:vAlign w:val="center"/>
          </w:tcPr>
          <w:p w14:paraId="07F5540F" w14:textId="645EB761" w:rsidR="004B25A9" w:rsidRPr="007601E6" w:rsidRDefault="004B25A9" w:rsidP="00326D0F">
            <w:pPr>
              <w:suppressAutoHyphens w:val="0"/>
              <w:ind w:left="142"/>
              <w:rPr>
                <w:b/>
                <w:sz w:val="24"/>
                <w:szCs w:val="24"/>
              </w:rPr>
            </w:pPr>
            <w:r>
              <w:rPr>
                <w:b/>
                <w:sz w:val="24"/>
                <w:szCs w:val="24"/>
              </w:rPr>
              <w:lastRenderedPageBreak/>
              <w:t>SELECTED PROJECTS</w:t>
            </w:r>
          </w:p>
        </w:tc>
      </w:tr>
      <w:tr w:rsidR="004B25A9" w:rsidRPr="007601E6" w14:paraId="7ED5D6FC" w14:textId="77777777" w:rsidTr="00326D0F">
        <w:trPr>
          <w:cantSplit/>
        </w:trPr>
        <w:tc>
          <w:tcPr>
            <w:tcW w:w="9781" w:type="dxa"/>
            <w:gridSpan w:val="2"/>
          </w:tcPr>
          <w:p w14:paraId="0043DCDC" w14:textId="216DE5E4" w:rsidR="004B25A9" w:rsidRPr="004B25A9" w:rsidRDefault="004B25A9" w:rsidP="00677884">
            <w:pPr>
              <w:pStyle w:val="NoSpacing1"/>
              <w:numPr>
                <w:ilvl w:val="0"/>
                <w:numId w:val="13"/>
              </w:numPr>
              <w:spacing w:before="120" w:after="120"/>
              <w:ind w:right="142"/>
              <w:jc w:val="both"/>
              <w:rPr>
                <w:rFonts w:ascii="Helvetica" w:hAnsi="Helvetica"/>
                <w:b/>
                <w:bCs/>
                <w:color w:val="000000" w:themeColor="text1"/>
                <w:sz w:val="20"/>
                <w:szCs w:val="20"/>
                <w:lang/>
              </w:rPr>
            </w:pPr>
            <w:r w:rsidRPr="004B25A9">
              <w:rPr>
                <w:rStyle w:val="Strong"/>
                <w:rFonts w:ascii="Helvetica" w:hAnsi="Helvetica"/>
                <w:sz w:val="20"/>
                <w:szCs w:val="20"/>
              </w:rPr>
              <w:t>Display Design Optimization Model (</w:t>
            </w:r>
            <w:r w:rsidR="002D2124">
              <w:rPr>
                <w:rStyle w:val="Strong"/>
                <w:rFonts w:ascii="Helvetica" w:hAnsi="Helvetica"/>
                <w:sz w:val="20"/>
                <w:szCs w:val="20"/>
              </w:rPr>
              <w:t>non-public work</w:t>
            </w:r>
            <w:r w:rsidRPr="004B25A9">
              <w:rPr>
                <w:rStyle w:val="Strong"/>
                <w:rFonts w:ascii="Helvetica" w:hAnsi="Helvetica"/>
                <w:sz w:val="20"/>
                <w:szCs w:val="20"/>
              </w:rPr>
              <w:t>):</w:t>
            </w:r>
            <w:r w:rsidRPr="004B25A9">
              <w:rPr>
                <w:rFonts w:ascii="Helvetica" w:hAnsi="Helvetica"/>
                <w:sz w:val="20"/>
                <w:szCs w:val="20"/>
              </w:rPr>
              <w:t xml:space="preserve"> </w:t>
            </w:r>
            <w:r w:rsidRPr="004B25A9">
              <w:rPr>
                <w:rFonts w:ascii="Helvetica" w:eastAsia="Times New Roman" w:hAnsi="Helvetica"/>
                <w:sz w:val="20"/>
                <w:szCs w:val="20"/>
                <w:lang w:val="en-GB" w:eastAsia="ar-SA"/>
              </w:rPr>
              <w:t xml:space="preserve">Engineered a neural network-driven model to optimize 3D display designs for </w:t>
            </w:r>
            <w:r>
              <w:rPr>
                <w:rFonts w:ascii="Helvetica" w:eastAsia="Times New Roman" w:hAnsi="Helvetica"/>
                <w:sz w:val="20"/>
                <w:szCs w:val="20"/>
                <w:lang w:val="en-GB" w:eastAsia="ar-SA"/>
              </w:rPr>
              <w:t>target</w:t>
            </w:r>
            <w:r w:rsidRPr="004B25A9">
              <w:rPr>
                <w:rFonts w:ascii="Helvetica" w:eastAsia="Times New Roman" w:hAnsi="Helvetica"/>
                <w:sz w:val="20"/>
                <w:szCs w:val="20"/>
                <w:lang w:val="en-GB" w:eastAsia="ar-SA"/>
              </w:rPr>
              <w:t xml:space="preserve"> optical outcomes in production. Integrated automation for dataset preprocessing and </w:t>
            </w:r>
            <w:r w:rsidR="002D2124">
              <w:rPr>
                <w:rFonts w:ascii="Helvetica" w:eastAsia="Times New Roman" w:hAnsi="Helvetica"/>
                <w:sz w:val="20"/>
                <w:szCs w:val="20"/>
                <w:lang w:val="en-GB" w:eastAsia="ar-SA"/>
              </w:rPr>
              <w:t>simulation generation</w:t>
            </w:r>
            <w:r w:rsidRPr="004B25A9">
              <w:rPr>
                <w:rFonts w:ascii="Helvetica" w:eastAsia="Times New Roman" w:hAnsi="Helvetica"/>
                <w:sz w:val="20"/>
                <w:szCs w:val="20"/>
                <w:lang w:val="en-GB" w:eastAsia="ar-SA"/>
              </w:rPr>
              <w:t>, including redundant data deletion. Managed collaborative workflows between globally distributed R&amp;D and manufacturing sites.</w:t>
            </w:r>
          </w:p>
          <w:p w14:paraId="31B5592A" w14:textId="342BEE2F" w:rsidR="004B25A9" w:rsidRPr="004B25A9" w:rsidRDefault="004B25A9" w:rsidP="00677884">
            <w:pPr>
              <w:pStyle w:val="NoSpacing1"/>
              <w:numPr>
                <w:ilvl w:val="0"/>
                <w:numId w:val="13"/>
              </w:numPr>
              <w:spacing w:before="120" w:after="120"/>
              <w:ind w:right="142"/>
              <w:jc w:val="both"/>
              <w:rPr>
                <w:rFonts w:ascii="Helvetica" w:hAnsi="Helvetica"/>
                <w:b/>
                <w:bCs/>
                <w:color w:val="000000" w:themeColor="text1"/>
                <w:sz w:val="20"/>
                <w:szCs w:val="20"/>
                <w:lang/>
              </w:rPr>
            </w:pPr>
            <w:r w:rsidRPr="004B25A9">
              <w:rPr>
                <w:rFonts w:ascii="Helvetica" w:hAnsi="Helvetica"/>
                <w:b/>
                <w:bCs/>
                <w:color w:val="000000" w:themeColor="text1"/>
                <w:sz w:val="20"/>
                <w:szCs w:val="20"/>
                <w:lang/>
              </w:rPr>
              <w:t xml:space="preserve">Fingerprint Recognition Model (available on my Github): </w:t>
            </w:r>
            <w:r w:rsidRPr="004B25A9">
              <w:rPr>
                <w:rFonts w:ascii="Helvetica" w:hAnsi="Helvetica"/>
                <w:color w:val="000000" w:themeColor="text1"/>
                <w:sz w:val="20"/>
                <w:szCs w:val="20"/>
                <w:lang/>
              </w:rPr>
              <w:t>Built an ML pipeline to classify fingerprint patterns under augmented deformation conditions. The system included automated handling of image metadata.</w:t>
            </w:r>
          </w:p>
          <w:p w14:paraId="420F4525" w14:textId="595DD5AC" w:rsidR="004B25A9" w:rsidRPr="004B25A9" w:rsidRDefault="004B25A9" w:rsidP="00677884">
            <w:pPr>
              <w:pStyle w:val="NoSpacing1"/>
              <w:numPr>
                <w:ilvl w:val="0"/>
                <w:numId w:val="13"/>
              </w:numPr>
              <w:suppressAutoHyphens/>
              <w:ind w:right="204"/>
              <w:jc w:val="both"/>
              <w:rPr>
                <w:rFonts w:ascii="Helvetica" w:hAnsi="Helvetica"/>
                <w:color w:val="000000" w:themeColor="text1"/>
                <w:sz w:val="20"/>
                <w:szCs w:val="20"/>
                <w:lang w:val="en-GB"/>
              </w:rPr>
            </w:pPr>
            <w:r w:rsidRPr="004B25A9">
              <w:rPr>
                <w:rFonts w:ascii="Helvetica" w:hAnsi="Helvetica"/>
                <w:b/>
                <w:bCs/>
                <w:color w:val="000000" w:themeColor="text1"/>
                <w:sz w:val="20"/>
                <w:szCs w:val="20"/>
                <w:lang/>
              </w:rPr>
              <w:t xml:space="preserve">Open-Source Events Tracking </w:t>
            </w:r>
            <w:r w:rsidR="008A3F6D">
              <w:rPr>
                <w:rFonts w:ascii="Helvetica" w:hAnsi="Helvetica"/>
                <w:b/>
                <w:bCs/>
                <w:color w:val="000000" w:themeColor="text1"/>
                <w:sz w:val="20"/>
                <w:szCs w:val="20"/>
              </w:rPr>
              <w:t>Dashboard</w:t>
            </w:r>
            <w:r w:rsidRPr="004B25A9">
              <w:rPr>
                <w:rFonts w:ascii="Helvetica" w:hAnsi="Helvetica"/>
                <w:b/>
                <w:bCs/>
                <w:color w:val="000000" w:themeColor="text1"/>
                <w:sz w:val="20"/>
                <w:szCs w:val="20"/>
                <w:lang/>
              </w:rPr>
              <w:t xml:space="preserve"> (</w:t>
            </w:r>
            <w:r w:rsidR="002D2124">
              <w:rPr>
                <w:rStyle w:val="Strong"/>
                <w:rFonts w:ascii="Helvetica" w:hAnsi="Helvetica"/>
                <w:sz w:val="20"/>
                <w:szCs w:val="20"/>
              </w:rPr>
              <w:t>non-public work</w:t>
            </w:r>
            <w:r w:rsidRPr="004B25A9">
              <w:rPr>
                <w:rFonts w:ascii="Helvetica" w:hAnsi="Helvetica"/>
                <w:b/>
                <w:bCs/>
                <w:color w:val="000000" w:themeColor="text1"/>
                <w:sz w:val="20"/>
                <w:szCs w:val="20"/>
                <w:lang/>
              </w:rPr>
              <w:t xml:space="preserve">): </w:t>
            </w:r>
            <w:r w:rsidRPr="004B25A9">
              <w:rPr>
                <w:rFonts w:ascii="Helvetica" w:hAnsi="Helvetica"/>
                <w:color w:val="000000" w:themeColor="text1"/>
                <w:sz w:val="20"/>
                <w:szCs w:val="20"/>
                <w:lang/>
              </w:rPr>
              <w:t>Created an interactive analytics tool to process and visualize humanitarian events from open sources. Integrated automated ETL pipelines with metadata tagging, particularly tagging events by region and population demographics (e.g., gender, age group). The tool supported cross-location workflows and controlled user access to sensitive data layers, improving decision-making and coordination across field and HQ units.</w:t>
            </w:r>
          </w:p>
          <w:p w14:paraId="4F4E02FF" w14:textId="33FF007B" w:rsidR="004B25A9" w:rsidRPr="004B25A9" w:rsidRDefault="004B25A9" w:rsidP="00677884">
            <w:pPr>
              <w:pStyle w:val="NoSpacing1"/>
              <w:numPr>
                <w:ilvl w:val="0"/>
                <w:numId w:val="13"/>
              </w:numPr>
              <w:spacing w:before="120" w:after="120"/>
              <w:ind w:right="142"/>
              <w:jc w:val="both"/>
              <w:rPr>
                <w:rFonts w:ascii="Roboto" w:hAnsi="Roboto"/>
                <w:b/>
                <w:bCs/>
                <w:color w:val="000000" w:themeColor="text1"/>
                <w:lang/>
              </w:rPr>
            </w:pPr>
            <w:r w:rsidRPr="004B25A9">
              <w:rPr>
                <w:rFonts w:ascii="Helvetica" w:hAnsi="Helvetica"/>
                <w:b/>
                <w:bCs/>
                <w:color w:val="000000" w:themeColor="text1"/>
                <w:sz w:val="20"/>
                <w:szCs w:val="20"/>
                <w:lang/>
              </w:rPr>
              <w:t>Force-Field Optimization Using ML (</w:t>
            </w:r>
            <w:r w:rsidR="002D2124">
              <w:rPr>
                <w:rStyle w:val="Strong"/>
                <w:rFonts w:ascii="Helvetica" w:hAnsi="Helvetica"/>
                <w:sz w:val="20"/>
                <w:szCs w:val="20"/>
              </w:rPr>
              <w:t>non-public work</w:t>
            </w:r>
            <w:r w:rsidRPr="004B25A9">
              <w:rPr>
                <w:rFonts w:ascii="Helvetica" w:hAnsi="Helvetica"/>
                <w:b/>
                <w:bCs/>
                <w:color w:val="000000" w:themeColor="text1"/>
                <w:sz w:val="20"/>
                <w:szCs w:val="20"/>
                <w:lang/>
              </w:rPr>
              <w:t xml:space="preserve">): </w:t>
            </w:r>
            <w:r w:rsidRPr="004B25A9">
              <w:rPr>
                <w:rFonts w:ascii="Helvetica" w:hAnsi="Helvetica"/>
                <w:color w:val="000000" w:themeColor="text1"/>
                <w:sz w:val="20"/>
                <w:szCs w:val="20"/>
                <w:lang/>
              </w:rPr>
              <w:t xml:space="preserve">Automated the optimization of MD Force-fields by automating exploration of QM potentials, then analyzing ~TB of simulation data and validating it with experimental data. </w:t>
            </w:r>
            <w:r>
              <w:rPr>
                <w:rFonts w:ascii="Helvetica" w:hAnsi="Helvetica"/>
                <w:color w:val="000000" w:themeColor="text1"/>
                <w:sz w:val="20"/>
                <w:szCs w:val="20"/>
                <w:lang/>
              </w:rPr>
              <w:t>C</w:t>
            </w:r>
            <w:r w:rsidRPr="004B25A9">
              <w:rPr>
                <w:rFonts w:ascii="Helvetica" w:hAnsi="Helvetica"/>
                <w:color w:val="000000" w:themeColor="text1"/>
                <w:sz w:val="20"/>
                <w:szCs w:val="20"/>
                <w:lang/>
              </w:rPr>
              <w:t xml:space="preserve">reating a framework to manage file-level metadata, including simulation parameters and run conditions. Incorporated logic for automated deletion of obsolete simulations. </w:t>
            </w:r>
          </w:p>
        </w:tc>
      </w:tr>
      <w:tr w:rsidR="004B25A9" w:rsidRPr="007601E6" w14:paraId="5C3C14C3" w14:textId="77777777" w:rsidTr="004B25A9">
        <w:trPr>
          <w:cantSplit/>
          <w:trHeight w:val="100"/>
        </w:trPr>
        <w:tc>
          <w:tcPr>
            <w:tcW w:w="9781" w:type="dxa"/>
            <w:gridSpan w:val="2"/>
          </w:tcPr>
          <w:p w14:paraId="1F9CC4F1" w14:textId="77777777" w:rsidR="004B25A9" w:rsidRPr="007601E6" w:rsidRDefault="004B25A9" w:rsidP="00237E81">
            <w:pPr>
              <w:suppressAutoHyphens w:val="0"/>
              <w:ind w:right="204"/>
              <w:rPr>
                <w:rFonts w:eastAsia="Calibri"/>
                <w:color w:val="000000" w:themeColor="text1"/>
                <w:lang w:eastAsia="en-US"/>
              </w:rPr>
            </w:pPr>
          </w:p>
        </w:tc>
      </w:tr>
      <w:tr w:rsidR="00237E81" w:rsidRPr="007601E6" w14:paraId="55FB82F6" w14:textId="77777777" w:rsidTr="00C42563">
        <w:trPr>
          <w:cantSplit/>
          <w:trHeight w:val="340"/>
        </w:trPr>
        <w:tc>
          <w:tcPr>
            <w:tcW w:w="9781" w:type="dxa"/>
            <w:gridSpan w:val="2"/>
            <w:shd w:val="clear" w:color="auto" w:fill="C4BC96" w:themeFill="background2" w:themeFillShade="BF"/>
            <w:vAlign w:val="center"/>
          </w:tcPr>
          <w:p w14:paraId="199721E1" w14:textId="5853AFFA" w:rsidR="00237E81" w:rsidRPr="007601E6" w:rsidRDefault="00237E81" w:rsidP="00237E81">
            <w:pPr>
              <w:suppressAutoHyphens w:val="0"/>
              <w:ind w:left="142"/>
              <w:rPr>
                <w:b/>
                <w:sz w:val="24"/>
                <w:szCs w:val="24"/>
              </w:rPr>
            </w:pPr>
            <w:r w:rsidRPr="007601E6">
              <w:rPr>
                <w:b/>
                <w:sz w:val="24"/>
                <w:szCs w:val="24"/>
              </w:rPr>
              <w:t>EDUCATION</w:t>
            </w:r>
          </w:p>
        </w:tc>
      </w:tr>
      <w:tr w:rsidR="00237E81" w:rsidRPr="007601E6" w14:paraId="7D0CAD6C" w14:textId="77777777" w:rsidTr="007F1B89">
        <w:trPr>
          <w:cantSplit/>
        </w:trPr>
        <w:tc>
          <w:tcPr>
            <w:tcW w:w="6946" w:type="dxa"/>
          </w:tcPr>
          <w:p w14:paraId="703F43C0" w14:textId="2B038F04" w:rsidR="00237E81" w:rsidRPr="007601E6" w:rsidRDefault="00237E81" w:rsidP="004B25A9">
            <w:pPr>
              <w:tabs>
                <w:tab w:val="center" w:pos="2735"/>
              </w:tabs>
              <w:suppressAutoHyphens w:val="0"/>
              <w:spacing w:before="120"/>
              <w:ind w:left="142" w:right="142"/>
              <w:rPr>
                <w:b/>
                <w:color w:val="000000" w:themeColor="text1"/>
                <w:szCs w:val="24"/>
              </w:rPr>
            </w:pPr>
            <w:r w:rsidRPr="007601E6">
              <w:rPr>
                <w:b/>
                <w:color w:val="000000" w:themeColor="text1"/>
                <w:szCs w:val="24"/>
              </w:rPr>
              <w:t>PhD in Bioinformatics (cum laude)</w:t>
            </w:r>
          </w:p>
        </w:tc>
        <w:tc>
          <w:tcPr>
            <w:tcW w:w="2835" w:type="dxa"/>
          </w:tcPr>
          <w:p w14:paraId="46170AF8" w14:textId="1BADB9F1" w:rsidR="00237E81" w:rsidRPr="007601E6" w:rsidRDefault="00237E81" w:rsidP="004B25A9">
            <w:pPr>
              <w:suppressAutoHyphens w:val="0"/>
              <w:spacing w:before="120"/>
              <w:ind w:right="142"/>
              <w:jc w:val="right"/>
              <w:rPr>
                <w:b/>
                <w:color w:val="000000" w:themeColor="text1"/>
                <w:u w:val="single"/>
              </w:rPr>
            </w:pPr>
            <w:r w:rsidRPr="007601E6">
              <w:rPr>
                <w:b/>
                <w:color w:val="000000" w:themeColor="text1"/>
                <w:u w:val="single"/>
              </w:rPr>
              <w:t>Dec 2016</w:t>
            </w:r>
          </w:p>
        </w:tc>
      </w:tr>
      <w:tr w:rsidR="00237E81" w:rsidRPr="007601E6" w14:paraId="77F8E498" w14:textId="77777777" w:rsidTr="004B25A9">
        <w:trPr>
          <w:cantSplit/>
          <w:trHeight w:val="161"/>
        </w:trPr>
        <w:tc>
          <w:tcPr>
            <w:tcW w:w="9781" w:type="dxa"/>
            <w:gridSpan w:val="2"/>
          </w:tcPr>
          <w:p w14:paraId="258EF279" w14:textId="3C64139B" w:rsidR="00237E81" w:rsidRPr="007601E6" w:rsidRDefault="00237E81" w:rsidP="00237E81">
            <w:pPr>
              <w:pStyle w:val="NoSpacing1"/>
              <w:numPr>
                <w:ilvl w:val="0"/>
                <w:numId w:val="13"/>
              </w:numPr>
              <w:suppressAutoHyphens/>
              <w:spacing w:line="264" w:lineRule="auto"/>
              <w:ind w:left="142" w:right="204" w:hanging="294"/>
              <w:rPr>
                <w:rFonts w:ascii="Helvetica" w:hAnsi="Helvetica"/>
                <w:i/>
                <w:color w:val="000000" w:themeColor="text1"/>
                <w:sz w:val="20"/>
                <w:szCs w:val="24"/>
                <w:lang w:val="en-GB"/>
              </w:rPr>
            </w:pPr>
            <w:proofErr w:type="spellStart"/>
            <w:r w:rsidRPr="007601E6">
              <w:rPr>
                <w:rFonts w:ascii="Helvetica" w:hAnsi="Helvetica"/>
                <w:i/>
                <w:color w:val="000000" w:themeColor="text1"/>
                <w:sz w:val="20"/>
                <w:szCs w:val="24"/>
                <w:lang w:val="en-GB"/>
              </w:rPr>
              <w:t>Universitat</w:t>
            </w:r>
            <w:proofErr w:type="spellEnd"/>
            <w:r w:rsidRPr="007601E6">
              <w:rPr>
                <w:rFonts w:ascii="Helvetica" w:hAnsi="Helvetica"/>
                <w:i/>
                <w:color w:val="000000" w:themeColor="text1"/>
                <w:sz w:val="20"/>
                <w:szCs w:val="24"/>
                <w:lang w:val="en-GB"/>
              </w:rPr>
              <w:t xml:space="preserve"> de Barcelona, Spain</w:t>
            </w:r>
          </w:p>
        </w:tc>
      </w:tr>
      <w:tr w:rsidR="00237E81" w:rsidRPr="007601E6" w14:paraId="2F4FED95" w14:textId="77777777" w:rsidTr="007F1B89">
        <w:trPr>
          <w:cantSplit/>
        </w:trPr>
        <w:tc>
          <w:tcPr>
            <w:tcW w:w="6946" w:type="dxa"/>
          </w:tcPr>
          <w:p w14:paraId="4F768CF4" w14:textId="0B572E6A" w:rsidR="00237E81" w:rsidRPr="007601E6" w:rsidRDefault="00237E81" w:rsidP="00677884">
            <w:pPr>
              <w:tabs>
                <w:tab w:val="center" w:pos="2735"/>
              </w:tabs>
              <w:suppressAutoHyphens w:val="0"/>
              <w:spacing w:before="200"/>
              <w:ind w:left="142" w:right="204"/>
              <w:rPr>
                <w:b/>
                <w:color w:val="000000" w:themeColor="text1"/>
                <w:szCs w:val="24"/>
              </w:rPr>
            </w:pPr>
            <w:r w:rsidRPr="007601E6">
              <w:rPr>
                <w:b/>
                <w:color w:val="000000" w:themeColor="text1"/>
                <w:szCs w:val="24"/>
              </w:rPr>
              <w:t xml:space="preserve">MSc in </w:t>
            </w:r>
            <w:r w:rsidR="009B1AB5">
              <w:rPr>
                <w:b/>
                <w:color w:val="000000" w:themeColor="text1"/>
                <w:szCs w:val="24"/>
              </w:rPr>
              <w:t>P</w:t>
            </w:r>
            <w:r w:rsidRPr="007601E6">
              <w:rPr>
                <w:b/>
                <w:color w:val="000000" w:themeColor="text1"/>
                <w:szCs w:val="24"/>
              </w:rPr>
              <w:t>hysics (Top 2% of the class)</w:t>
            </w:r>
          </w:p>
        </w:tc>
        <w:tc>
          <w:tcPr>
            <w:tcW w:w="2835" w:type="dxa"/>
          </w:tcPr>
          <w:p w14:paraId="120A46EF" w14:textId="0CD519C5" w:rsidR="00237E81" w:rsidRPr="007601E6" w:rsidRDefault="00237E81" w:rsidP="00677884">
            <w:pPr>
              <w:suppressAutoHyphens w:val="0"/>
              <w:spacing w:before="200"/>
              <w:ind w:right="142"/>
              <w:jc w:val="right"/>
              <w:rPr>
                <w:b/>
                <w:color w:val="000000" w:themeColor="text1"/>
                <w:u w:val="single"/>
              </w:rPr>
            </w:pPr>
            <w:r w:rsidRPr="007601E6">
              <w:rPr>
                <w:b/>
                <w:color w:val="000000" w:themeColor="text1"/>
                <w:u w:val="single"/>
              </w:rPr>
              <w:t>Jun 2010</w:t>
            </w:r>
          </w:p>
        </w:tc>
      </w:tr>
      <w:tr w:rsidR="00237E81" w:rsidRPr="007601E6" w14:paraId="675C210E" w14:textId="77777777" w:rsidTr="007F1B89">
        <w:trPr>
          <w:cantSplit/>
        </w:trPr>
        <w:tc>
          <w:tcPr>
            <w:tcW w:w="9781" w:type="dxa"/>
            <w:gridSpan w:val="2"/>
          </w:tcPr>
          <w:p w14:paraId="657F7FF1" w14:textId="2FA9E0E2" w:rsidR="00237E81" w:rsidRPr="007601E6" w:rsidRDefault="00237E81" w:rsidP="004B25A9">
            <w:pPr>
              <w:pStyle w:val="NoSpacing1"/>
              <w:numPr>
                <w:ilvl w:val="0"/>
                <w:numId w:val="13"/>
              </w:numPr>
              <w:suppressAutoHyphens/>
              <w:spacing w:after="120" w:line="264" w:lineRule="auto"/>
              <w:ind w:left="142" w:right="204" w:hanging="295"/>
              <w:rPr>
                <w:rFonts w:ascii="Helvetica" w:hAnsi="Helvetica"/>
                <w:i/>
                <w:color w:val="000000" w:themeColor="text1"/>
                <w:sz w:val="20"/>
                <w:szCs w:val="24"/>
                <w:lang w:val="en-GB"/>
              </w:rPr>
            </w:pPr>
            <w:r w:rsidRPr="007601E6">
              <w:rPr>
                <w:rFonts w:ascii="Helvetica" w:hAnsi="Helvetica"/>
                <w:i/>
                <w:color w:val="000000" w:themeColor="text1"/>
                <w:sz w:val="20"/>
                <w:szCs w:val="24"/>
                <w:lang w:val="en-GB"/>
              </w:rPr>
              <w:t>Charles University in Prague, Czechia</w:t>
            </w:r>
          </w:p>
        </w:tc>
      </w:tr>
      <w:tr w:rsidR="00237E81" w:rsidRPr="007601E6" w14:paraId="763BB338" w14:textId="77777777" w:rsidTr="00C42563">
        <w:trPr>
          <w:cantSplit/>
          <w:trHeight w:val="340"/>
        </w:trPr>
        <w:tc>
          <w:tcPr>
            <w:tcW w:w="9781" w:type="dxa"/>
            <w:gridSpan w:val="2"/>
            <w:shd w:val="clear" w:color="auto" w:fill="C4BC96" w:themeFill="background2" w:themeFillShade="BF"/>
            <w:vAlign w:val="center"/>
          </w:tcPr>
          <w:p w14:paraId="320B4AA7" w14:textId="12FFCA71" w:rsidR="00237E81" w:rsidRPr="007601E6" w:rsidRDefault="00237E81" w:rsidP="00237E81">
            <w:pPr>
              <w:suppressAutoHyphens w:val="0"/>
              <w:ind w:left="142"/>
              <w:rPr>
                <w:b/>
                <w:sz w:val="24"/>
                <w:szCs w:val="24"/>
              </w:rPr>
            </w:pPr>
            <w:r w:rsidRPr="007601E6">
              <w:rPr>
                <w:b/>
                <w:sz w:val="24"/>
                <w:szCs w:val="24"/>
              </w:rPr>
              <w:t>SKILLS AND AWARDS</w:t>
            </w:r>
          </w:p>
        </w:tc>
      </w:tr>
      <w:tr w:rsidR="006E3299" w:rsidRPr="007601E6" w14:paraId="077CFD7A" w14:textId="77777777" w:rsidTr="007F1B89">
        <w:trPr>
          <w:cantSplit/>
        </w:trPr>
        <w:tc>
          <w:tcPr>
            <w:tcW w:w="9781" w:type="dxa"/>
            <w:gridSpan w:val="2"/>
          </w:tcPr>
          <w:p w14:paraId="6E2D1D86" w14:textId="7A5C4A0B" w:rsidR="006E3299" w:rsidRPr="004B25A9" w:rsidRDefault="006E3299" w:rsidP="004B25A9">
            <w:pPr>
              <w:pStyle w:val="NoSpacing1"/>
              <w:suppressAutoHyphens/>
              <w:spacing w:before="120" w:line="264" w:lineRule="auto"/>
              <w:ind w:left="142" w:right="204"/>
              <w:rPr>
                <w:rFonts w:ascii="Helvetica" w:hAnsi="Helvetica"/>
                <w:b/>
                <w:lang w:val="en-GB"/>
              </w:rPr>
            </w:pPr>
            <w:r w:rsidRPr="004B25A9">
              <w:rPr>
                <w:rFonts w:ascii="Helvetica" w:hAnsi="Helvetica"/>
                <w:b/>
                <w:lang w:val="en-GB"/>
              </w:rPr>
              <w:t>Tools</w:t>
            </w:r>
          </w:p>
          <w:p w14:paraId="42FD076E" w14:textId="1902DB33" w:rsidR="006E3299" w:rsidRPr="004B25A9" w:rsidRDefault="00C452EB" w:rsidP="004B25A9">
            <w:pPr>
              <w:pStyle w:val="ListParagraph"/>
              <w:numPr>
                <w:ilvl w:val="0"/>
                <w:numId w:val="23"/>
              </w:numPr>
              <w:suppressAutoHyphens w:val="0"/>
              <w:spacing w:line="276" w:lineRule="auto"/>
              <w:ind w:left="426" w:hanging="284"/>
            </w:pPr>
            <w:r w:rsidRPr="004B25A9">
              <w:rPr>
                <w:b/>
                <w:bCs/>
                <w:color w:val="000000" w:themeColor="text1"/>
                <w:lang/>
              </w:rPr>
              <w:t>Programming</w:t>
            </w:r>
            <w:r w:rsidR="006E3299" w:rsidRPr="004B25A9">
              <w:rPr>
                <w:rStyle w:val="Strong"/>
              </w:rPr>
              <w:t>:</w:t>
            </w:r>
            <w:r w:rsidR="006E3299" w:rsidRPr="004B25A9">
              <w:t xml:space="preserve"> Python (</w:t>
            </w:r>
            <w:r w:rsidR="006E3299" w:rsidRPr="004B25A9">
              <w:rPr>
                <w:color w:val="000000" w:themeColor="text1"/>
                <w:lang/>
              </w:rPr>
              <w:t>Pandas, PyTorch, PySpark</w:t>
            </w:r>
            <w:r w:rsidR="006E3299" w:rsidRPr="004B25A9">
              <w:t>), Bash, SQL (</w:t>
            </w:r>
            <w:r w:rsidR="008A3F6D">
              <w:t>MSSQL</w:t>
            </w:r>
            <w:r w:rsidR="006E3299" w:rsidRPr="004B25A9">
              <w:t>, Oracle</w:t>
            </w:r>
            <w:r w:rsidR="008A3F6D">
              <w:t xml:space="preserve">, </w:t>
            </w:r>
            <w:proofErr w:type="spellStart"/>
            <w:r w:rsidR="008A3F6D">
              <w:t>PosgreSQL</w:t>
            </w:r>
            <w:proofErr w:type="spellEnd"/>
            <w:r w:rsidR="006E3299" w:rsidRPr="004B25A9">
              <w:t>)</w:t>
            </w:r>
          </w:p>
          <w:p w14:paraId="3A97E14F" w14:textId="3F39988A" w:rsidR="00F12EB9" w:rsidRPr="004B25A9" w:rsidRDefault="00F12EB9" w:rsidP="00F12EB9">
            <w:pPr>
              <w:pStyle w:val="ListParagraph"/>
              <w:numPr>
                <w:ilvl w:val="0"/>
                <w:numId w:val="23"/>
              </w:numPr>
              <w:suppressAutoHyphens w:val="0"/>
              <w:spacing w:line="276" w:lineRule="auto"/>
              <w:ind w:left="426" w:hanging="284"/>
            </w:pPr>
            <w:r>
              <w:rPr>
                <w:b/>
                <w:bCs/>
              </w:rPr>
              <w:t>Data Engineering:</w:t>
            </w:r>
            <w:r w:rsidRPr="004B25A9">
              <w:t xml:space="preserve"> </w:t>
            </w:r>
            <w:proofErr w:type="spellStart"/>
            <w:r>
              <w:t>dbt</w:t>
            </w:r>
            <w:proofErr w:type="spellEnd"/>
            <w:r>
              <w:t>, Airflow, Flink, Kafka, Spark</w:t>
            </w:r>
          </w:p>
          <w:p w14:paraId="6581954C" w14:textId="534F6894" w:rsidR="006E3299" w:rsidRPr="004B25A9" w:rsidRDefault="008A3F6D" w:rsidP="004B25A9">
            <w:pPr>
              <w:pStyle w:val="ListParagraph"/>
              <w:numPr>
                <w:ilvl w:val="0"/>
                <w:numId w:val="23"/>
              </w:numPr>
              <w:suppressAutoHyphens w:val="0"/>
              <w:spacing w:line="276" w:lineRule="auto"/>
              <w:ind w:left="426" w:hanging="284"/>
            </w:pPr>
            <w:r>
              <w:rPr>
                <w:b/>
                <w:bCs/>
              </w:rPr>
              <w:t>Cloud</w:t>
            </w:r>
            <w:r w:rsidR="006E3299" w:rsidRPr="004B25A9">
              <w:rPr>
                <w:rStyle w:val="Strong"/>
              </w:rPr>
              <w:t>:</w:t>
            </w:r>
            <w:r w:rsidR="006E3299" w:rsidRPr="004B25A9">
              <w:t xml:space="preserve"> </w:t>
            </w:r>
            <w:r>
              <w:t xml:space="preserve">Databricks, </w:t>
            </w:r>
            <w:r w:rsidR="006E3299" w:rsidRPr="004B25A9">
              <w:t xml:space="preserve">AWS, </w:t>
            </w:r>
            <w:r>
              <w:t>MS Fabric</w:t>
            </w:r>
          </w:p>
          <w:p w14:paraId="0DEAE5C2" w14:textId="09D4000D" w:rsidR="008A3F6D" w:rsidRPr="007601E6" w:rsidRDefault="006E3299" w:rsidP="008A3F6D">
            <w:pPr>
              <w:pStyle w:val="ListParagraph"/>
              <w:numPr>
                <w:ilvl w:val="0"/>
                <w:numId w:val="23"/>
              </w:numPr>
              <w:suppressAutoHyphens w:val="0"/>
              <w:spacing w:line="276" w:lineRule="auto"/>
              <w:ind w:left="426" w:hanging="284"/>
            </w:pPr>
            <w:r w:rsidRPr="004B25A9">
              <w:rPr>
                <w:b/>
                <w:bCs/>
              </w:rPr>
              <w:t>Visualization</w:t>
            </w:r>
            <w:r w:rsidRPr="004B25A9">
              <w:rPr>
                <w:rStyle w:val="Strong"/>
              </w:rPr>
              <w:t>:</w:t>
            </w:r>
            <w:r w:rsidRPr="004B25A9">
              <w:t xml:space="preserve"> Seaborn, Tableau, Power BI, </w:t>
            </w:r>
            <w:proofErr w:type="spellStart"/>
            <w:r w:rsidRPr="004B25A9">
              <w:t>Matlab</w:t>
            </w:r>
            <w:proofErr w:type="spellEnd"/>
          </w:p>
        </w:tc>
      </w:tr>
      <w:tr w:rsidR="008A3F6D" w:rsidRPr="007601E6" w14:paraId="3E6BF074" w14:textId="77777777" w:rsidTr="007F1B89">
        <w:trPr>
          <w:cantSplit/>
        </w:trPr>
        <w:tc>
          <w:tcPr>
            <w:tcW w:w="9781" w:type="dxa"/>
            <w:gridSpan w:val="2"/>
          </w:tcPr>
          <w:p w14:paraId="7E05C538" w14:textId="218F606B" w:rsidR="008A3F6D" w:rsidRPr="004B25A9" w:rsidRDefault="008A3F6D" w:rsidP="008A3F6D">
            <w:pPr>
              <w:pStyle w:val="NoSpacing1"/>
              <w:spacing w:before="120" w:line="360" w:lineRule="auto"/>
              <w:ind w:right="204"/>
              <w:rPr>
                <w:rFonts w:ascii="Helvetica" w:hAnsi="Helvetica"/>
                <w:b/>
                <w:sz w:val="21"/>
                <w:szCs w:val="21"/>
                <w:lang w:val="en-GB"/>
              </w:rPr>
            </w:pPr>
            <w:r>
              <w:rPr>
                <w:rFonts w:ascii="Helvetica" w:hAnsi="Helvetica"/>
                <w:b/>
                <w:sz w:val="21"/>
                <w:szCs w:val="21"/>
                <w:lang w:val="en-GB"/>
              </w:rPr>
              <w:t>Certification</w:t>
            </w:r>
          </w:p>
        </w:tc>
      </w:tr>
      <w:tr w:rsidR="008A3F6D" w:rsidRPr="007601E6" w14:paraId="31A3731A" w14:textId="77777777" w:rsidTr="00F12EB9">
        <w:trPr>
          <w:cantSplit/>
          <w:trHeight w:val="1146"/>
        </w:trPr>
        <w:tc>
          <w:tcPr>
            <w:tcW w:w="9781" w:type="dxa"/>
            <w:gridSpan w:val="2"/>
          </w:tcPr>
          <w:p w14:paraId="190D523E" w14:textId="77777777" w:rsidR="008A3F6D" w:rsidRDefault="008A3F6D" w:rsidP="008A3F6D">
            <w:pPr>
              <w:pStyle w:val="ListParagraph"/>
              <w:numPr>
                <w:ilvl w:val="0"/>
                <w:numId w:val="23"/>
              </w:numPr>
              <w:suppressAutoHyphens w:val="0"/>
              <w:spacing w:line="276" w:lineRule="auto"/>
              <w:ind w:left="426" w:hanging="284"/>
              <w:rPr>
                <w:rStyle w:val="Strong"/>
                <w:b w:val="0"/>
                <w:bCs w:val="0"/>
              </w:rPr>
            </w:pPr>
            <w:r>
              <w:rPr>
                <w:b/>
                <w:bCs/>
                <w:color w:val="000000" w:themeColor="text1"/>
                <w:lang w:val="en-US"/>
              </w:rPr>
              <w:t xml:space="preserve">Generative AI Engineer with Databricks </w:t>
            </w:r>
            <w:r w:rsidRPr="008A3F6D">
              <w:rPr>
                <w:rStyle w:val="Strong"/>
                <w:b w:val="0"/>
                <w:bCs w:val="0"/>
              </w:rPr>
              <w:t>(</w:t>
            </w:r>
            <w:r>
              <w:rPr>
                <w:rStyle w:val="Strong"/>
                <w:b w:val="0"/>
                <w:bCs w:val="0"/>
              </w:rPr>
              <w:t>November 2025)</w:t>
            </w:r>
          </w:p>
          <w:p w14:paraId="51D86451" w14:textId="68FEFBC3" w:rsidR="008A3F6D" w:rsidRPr="004B25A9" w:rsidRDefault="008A3F6D" w:rsidP="008A3F6D">
            <w:pPr>
              <w:pStyle w:val="ListParagraph"/>
              <w:numPr>
                <w:ilvl w:val="0"/>
                <w:numId w:val="23"/>
              </w:numPr>
              <w:suppressAutoHyphens w:val="0"/>
              <w:spacing w:line="276" w:lineRule="auto"/>
              <w:ind w:left="426" w:hanging="284"/>
            </w:pPr>
            <w:r>
              <w:rPr>
                <w:b/>
                <w:bCs/>
                <w:color w:val="000000" w:themeColor="text1"/>
                <w:lang w:val="en-US"/>
              </w:rPr>
              <w:t xml:space="preserve">Data Analyst Associate with Databricks </w:t>
            </w:r>
            <w:r w:rsidRPr="008A3F6D">
              <w:rPr>
                <w:rStyle w:val="Strong"/>
                <w:b w:val="0"/>
                <w:bCs w:val="0"/>
              </w:rPr>
              <w:t>(Se</w:t>
            </w:r>
            <w:r>
              <w:rPr>
                <w:rStyle w:val="Strong"/>
                <w:b w:val="0"/>
                <w:bCs w:val="0"/>
              </w:rPr>
              <w:t>ptember 2025)</w:t>
            </w:r>
          </w:p>
          <w:p w14:paraId="3CFA93BF" w14:textId="0272A5E1" w:rsidR="008A3F6D" w:rsidRPr="004B25A9" w:rsidRDefault="00F12EB9" w:rsidP="008A3F6D">
            <w:pPr>
              <w:pStyle w:val="ListParagraph"/>
              <w:numPr>
                <w:ilvl w:val="0"/>
                <w:numId w:val="23"/>
              </w:numPr>
              <w:suppressAutoHyphens w:val="0"/>
              <w:spacing w:line="276" w:lineRule="auto"/>
              <w:ind w:left="426" w:hanging="284"/>
            </w:pPr>
            <w:r>
              <w:rPr>
                <w:b/>
                <w:bCs/>
                <w:color w:val="000000" w:themeColor="text1"/>
                <w:lang w:val="en-US"/>
              </w:rPr>
              <w:t xml:space="preserve">Fabric Analytics Engineer – </w:t>
            </w:r>
            <w:r w:rsidRPr="00F12EB9">
              <w:rPr>
                <w:color w:val="000000" w:themeColor="text1"/>
                <w:lang w:val="en-US"/>
              </w:rPr>
              <w:t>Microsoft</w:t>
            </w:r>
            <w:r>
              <w:rPr>
                <w:b/>
                <w:bCs/>
                <w:color w:val="000000" w:themeColor="text1"/>
                <w:lang w:val="en-US"/>
              </w:rPr>
              <w:t xml:space="preserve"> </w:t>
            </w:r>
            <w:r w:rsidR="008A3F6D" w:rsidRPr="008A3F6D">
              <w:rPr>
                <w:rStyle w:val="Strong"/>
                <w:b w:val="0"/>
                <w:bCs w:val="0"/>
              </w:rPr>
              <w:t>(Se</w:t>
            </w:r>
            <w:r w:rsidR="008A3F6D">
              <w:rPr>
                <w:rStyle w:val="Strong"/>
                <w:b w:val="0"/>
                <w:bCs w:val="0"/>
              </w:rPr>
              <w:t>ptember 2025)</w:t>
            </w:r>
          </w:p>
          <w:p w14:paraId="4DF45666" w14:textId="617A3933" w:rsidR="008A3F6D" w:rsidRPr="00F12EB9" w:rsidRDefault="008A3F6D" w:rsidP="00F12EB9">
            <w:pPr>
              <w:pStyle w:val="ListParagraph"/>
              <w:numPr>
                <w:ilvl w:val="0"/>
                <w:numId w:val="23"/>
              </w:numPr>
              <w:suppressAutoHyphens w:val="0"/>
              <w:spacing w:line="276" w:lineRule="auto"/>
              <w:ind w:left="426" w:hanging="284"/>
            </w:pPr>
            <w:r>
              <w:rPr>
                <w:b/>
                <w:bCs/>
              </w:rPr>
              <w:t>Data Scientist Professional</w:t>
            </w:r>
            <w:r w:rsidRPr="008A3F6D">
              <w:t xml:space="preserve"> </w:t>
            </w:r>
            <w:r>
              <w:t xml:space="preserve">– </w:t>
            </w:r>
            <w:proofErr w:type="spellStart"/>
            <w:r>
              <w:t>DataCamp</w:t>
            </w:r>
            <w:proofErr w:type="spellEnd"/>
            <w:r>
              <w:t xml:space="preserve"> </w:t>
            </w:r>
            <w:r w:rsidRPr="008A3F6D">
              <w:t>(January 2024)</w:t>
            </w:r>
          </w:p>
        </w:tc>
      </w:tr>
      <w:tr w:rsidR="004B25A9" w:rsidRPr="007601E6" w14:paraId="754B372E" w14:textId="77777777" w:rsidTr="007F1B89">
        <w:trPr>
          <w:cantSplit/>
        </w:trPr>
        <w:tc>
          <w:tcPr>
            <w:tcW w:w="9781" w:type="dxa"/>
            <w:gridSpan w:val="2"/>
          </w:tcPr>
          <w:p w14:paraId="7924011A" w14:textId="0D78FB5B" w:rsidR="004B25A9" w:rsidRPr="007601E6" w:rsidRDefault="004B25A9" w:rsidP="004B25A9">
            <w:pPr>
              <w:pStyle w:val="NoSpacing1"/>
              <w:spacing w:before="120" w:line="360" w:lineRule="auto"/>
              <w:ind w:right="204"/>
              <w:rPr>
                <w:rFonts w:ascii="Helvetica" w:hAnsi="Helvetica"/>
                <w:b/>
                <w:sz w:val="20"/>
                <w:szCs w:val="20"/>
                <w:lang w:val="en-GB"/>
              </w:rPr>
            </w:pPr>
            <w:r w:rsidRPr="004B25A9">
              <w:rPr>
                <w:rFonts w:ascii="Helvetica" w:hAnsi="Helvetica"/>
                <w:b/>
                <w:sz w:val="21"/>
                <w:szCs w:val="21"/>
                <w:lang w:val="en-GB"/>
              </w:rPr>
              <w:t>Languages</w:t>
            </w:r>
          </w:p>
        </w:tc>
      </w:tr>
      <w:tr w:rsidR="004B25A9" w:rsidRPr="007601E6" w14:paraId="4B796ECF" w14:textId="77777777" w:rsidTr="007F1B89">
        <w:trPr>
          <w:cantSplit/>
        </w:trPr>
        <w:tc>
          <w:tcPr>
            <w:tcW w:w="9781" w:type="dxa"/>
            <w:gridSpan w:val="2"/>
          </w:tcPr>
          <w:p w14:paraId="2BB39868" w14:textId="77777777" w:rsidR="004B25A9" w:rsidRDefault="004B25A9" w:rsidP="004B25A9">
            <w:pPr>
              <w:pStyle w:val="NoSpacing1"/>
              <w:suppressAutoHyphens/>
              <w:spacing w:line="264" w:lineRule="auto"/>
              <w:ind w:left="142" w:right="204"/>
              <w:rPr>
                <w:rFonts w:ascii="Helvetica" w:hAnsi="Helvetica"/>
                <w:b/>
                <w:bCs/>
                <w:color w:val="000000" w:themeColor="text1"/>
                <w:sz w:val="20"/>
                <w:szCs w:val="20"/>
                <w:lang/>
              </w:rPr>
            </w:pPr>
            <w:r w:rsidRPr="007601E6">
              <w:rPr>
                <w:rFonts w:ascii="Helvetica" w:hAnsi="Helvetica"/>
                <w:b/>
                <w:bCs/>
                <w:color w:val="000000" w:themeColor="text1"/>
                <w:sz w:val="20"/>
                <w:szCs w:val="20"/>
                <w:lang/>
              </w:rPr>
              <w:t xml:space="preserve">Fluently: </w:t>
            </w:r>
            <w:r w:rsidRPr="007601E6">
              <w:rPr>
                <w:rFonts w:ascii="Helvetica" w:hAnsi="Helvetica"/>
                <w:color w:val="000000" w:themeColor="text1"/>
                <w:sz w:val="20"/>
                <w:szCs w:val="20"/>
                <w:lang/>
              </w:rPr>
              <w:t>English, Spanish, Czech, Serbian (Native).</w:t>
            </w:r>
            <w:r w:rsidRPr="007601E6">
              <w:rPr>
                <w:rFonts w:ascii="Helvetica" w:hAnsi="Helvetica"/>
                <w:b/>
                <w:bCs/>
                <w:color w:val="000000" w:themeColor="text1"/>
                <w:sz w:val="20"/>
                <w:szCs w:val="20"/>
                <w:lang/>
              </w:rPr>
              <w:t xml:space="preserve"> Conversational: </w:t>
            </w:r>
            <w:r w:rsidRPr="007601E6">
              <w:rPr>
                <w:rFonts w:ascii="Helvetica" w:hAnsi="Helvetica"/>
                <w:color w:val="000000" w:themeColor="text1"/>
                <w:sz w:val="20"/>
                <w:szCs w:val="20"/>
                <w:lang/>
              </w:rPr>
              <w:t>Russian, German.</w:t>
            </w:r>
            <w:r w:rsidRPr="007601E6">
              <w:rPr>
                <w:rFonts w:ascii="Helvetica" w:hAnsi="Helvetica"/>
                <w:b/>
                <w:bCs/>
                <w:color w:val="000000" w:themeColor="text1"/>
                <w:sz w:val="20"/>
                <w:szCs w:val="20"/>
                <w:lang/>
              </w:rPr>
              <w:t xml:space="preserve"> </w:t>
            </w:r>
          </w:p>
          <w:p w14:paraId="7B333BAE" w14:textId="77777777" w:rsidR="004B25A9" w:rsidRDefault="004B25A9" w:rsidP="004B25A9">
            <w:pPr>
              <w:pStyle w:val="NoSpacing1"/>
              <w:suppressAutoHyphens/>
              <w:spacing w:line="264" w:lineRule="auto"/>
              <w:ind w:left="142" w:right="204"/>
              <w:rPr>
                <w:rFonts w:ascii="Helvetica" w:hAnsi="Helvetica"/>
                <w:b/>
                <w:sz w:val="20"/>
                <w:szCs w:val="20"/>
                <w:lang w:val="en-GB"/>
              </w:rPr>
            </w:pPr>
          </w:p>
          <w:p w14:paraId="28226B41" w14:textId="15F6D613" w:rsidR="004B25A9" w:rsidRPr="007601E6" w:rsidRDefault="004B25A9" w:rsidP="004B25A9">
            <w:pPr>
              <w:pStyle w:val="NoSpacing1"/>
              <w:suppressAutoHyphens/>
              <w:spacing w:line="264" w:lineRule="auto"/>
              <w:ind w:right="204"/>
              <w:rPr>
                <w:rFonts w:ascii="Helvetica" w:hAnsi="Helvetica"/>
                <w:b/>
                <w:sz w:val="20"/>
                <w:szCs w:val="20"/>
                <w:lang w:val="en-GB"/>
              </w:rPr>
            </w:pPr>
            <w:r>
              <w:rPr>
                <w:rFonts w:ascii="Helvetica" w:hAnsi="Helvetica"/>
                <w:b/>
                <w:sz w:val="21"/>
                <w:szCs w:val="21"/>
                <w:lang w:val="en-GB"/>
              </w:rPr>
              <w:t>Awards</w:t>
            </w:r>
          </w:p>
        </w:tc>
      </w:tr>
      <w:tr w:rsidR="004B25A9" w:rsidRPr="007601E6" w14:paraId="648CBC88" w14:textId="77777777" w:rsidTr="007F1B89">
        <w:trPr>
          <w:cantSplit/>
        </w:trPr>
        <w:tc>
          <w:tcPr>
            <w:tcW w:w="9781" w:type="dxa"/>
            <w:gridSpan w:val="2"/>
          </w:tcPr>
          <w:p w14:paraId="765AA283" w14:textId="77777777" w:rsidR="004B25A9" w:rsidRPr="007601E6" w:rsidRDefault="004B25A9" w:rsidP="004B25A9">
            <w:pPr>
              <w:pStyle w:val="NoSpacing1"/>
              <w:numPr>
                <w:ilvl w:val="0"/>
                <w:numId w:val="13"/>
              </w:numPr>
              <w:suppressAutoHyphens/>
              <w:spacing w:line="264" w:lineRule="auto"/>
              <w:ind w:left="350" w:right="204" w:hanging="208"/>
              <w:rPr>
                <w:rFonts w:ascii="Helvetica" w:hAnsi="Helvetica"/>
                <w:sz w:val="20"/>
                <w:szCs w:val="20"/>
                <w:lang w:val="en-GB"/>
              </w:rPr>
            </w:pPr>
            <w:r w:rsidRPr="007601E6">
              <w:rPr>
                <w:rFonts w:ascii="Helvetica" w:hAnsi="Helvetica"/>
                <w:sz w:val="20"/>
                <w:szCs w:val="20"/>
                <w:lang w:val="en-GB"/>
              </w:rPr>
              <w:t>EMBO fellowship, Stanford, USA</w:t>
            </w:r>
          </w:p>
          <w:p w14:paraId="0E1975CD" w14:textId="77777777" w:rsidR="004B25A9" w:rsidRPr="007601E6" w:rsidRDefault="004B25A9" w:rsidP="004B25A9">
            <w:pPr>
              <w:pStyle w:val="NoSpacing1"/>
              <w:numPr>
                <w:ilvl w:val="0"/>
                <w:numId w:val="13"/>
              </w:numPr>
              <w:suppressAutoHyphens/>
              <w:spacing w:line="264" w:lineRule="auto"/>
              <w:ind w:left="350" w:right="204" w:hanging="208"/>
              <w:rPr>
                <w:rFonts w:ascii="Helvetica" w:hAnsi="Helvetica"/>
                <w:sz w:val="20"/>
                <w:szCs w:val="20"/>
                <w:lang w:val="en-GB"/>
              </w:rPr>
            </w:pPr>
            <w:r w:rsidRPr="007601E6">
              <w:rPr>
                <w:rFonts w:ascii="Helvetica" w:hAnsi="Helvetica"/>
                <w:sz w:val="20"/>
                <w:szCs w:val="20"/>
                <w:lang w:val="en-GB"/>
              </w:rPr>
              <w:t>IUBMB Young Researcher fellowship, Taipei, Taiwan</w:t>
            </w:r>
          </w:p>
          <w:p w14:paraId="01C8F6D8" w14:textId="77777777" w:rsidR="004B25A9" w:rsidRPr="007601E6" w:rsidRDefault="004B25A9" w:rsidP="004B25A9">
            <w:pPr>
              <w:pStyle w:val="NoSpacing1"/>
              <w:numPr>
                <w:ilvl w:val="0"/>
                <w:numId w:val="13"/>
              </w:numPr>
              <w:suppressAutoHyphens/>
              <w:spacing w:line="264" w:lineRule="auto"/>
              <w:ind w:left="350" w:right="204" w:hanging="208"/>
              <w:rPr>
                <w:rFonts w:ascii="Helvetica" w:hAnsi="Helvetica"/>
                <w:sz w:val="20"/>
                <w:szCs w:val="20"/>
                <w:lang w:val="en-GB"/>
              </w:rPr>
            </w:pPr>
            <w:r w:rsidRPr="007601E6">
              <w:rPr>
                <w:rFonts w:ascii="Helvetica" w:hAnsi="Helvetica"/>
                <w:sz w:val="20"/>
                <w:szCs w:val="20"/>
                <w:lang w:val="en-GB"/>
              </w:rPr>
              <w:t>FEBS Young Researcher fellowship, St. Petersburg, Russia</w:t>
            </w:r>
          </w:p>
          <w:p w14:paraId="15B266E2" w14:textId="77777777" w:rsidR="004B25A9" w:rsidRPr="007601E6" w:rsidRDefault="004B25A9" w:rsidP="004B25A9">
            <w:pPr>
              <w:pStyle w:val="NoSpacing1"/>
              <w:numPr>
                <w:ilvl w:val="0"/>
                <w:numId w:val="13"/>
              </w:numPr>
              <w:suppressAutoHyphens/>
              <w:spacing w:line="264" w:lineRule="auto"/>
              <w:ind w:left="350" w:right="204" w:hanging="208"/>
              <w:rPr>
                <w:rFonts w:ascii="Helvetica" w:hAnsi="Helvetica"/>
                <w:sz w:val="20"/>
                <w:szCs w:val="20"/>
                <w:lang w:val="en-GB"/>
              </w:rPr>
            </w:pPr>
            <w:r w:rsidRPr="007601E6">
              <w:rPr>
                <w:rFonts w:ascii="Helvetica" w:hAnsi="Helvetica"/>
                <w:sz w:val="20"/>
                <w:szCs w:val="20"/>
                <w:lang w:val="en-GB"/>
              </w:rPr>
              <w:t>IRB Barcelona PhD fellowship, Barcelona, Spain</w:t>
            </w:r>
          </w:p>
          <w:p w14:paraId="2BD9FB5C" w14:textId="0CACD1E1" w:rsidR="004B25A9" w:rsidRPr="004B25A9" w:rsidRDefault="004B25A9" w:rsidP="004B25A9">
            <w:pPr>
              <w:pStyle w:val="NoSpacing1"/>
              <w:numPr>
                <w:ilvl w:val="0"/>
                <w:numId w:val="13"/>
              </w:numPr>
              <w:suppressAutoHyphens/>
              <w:spacing w:line="264" w:lineRule="auto"/>
              <w:ind w:left="350" w:right="204" w:hanging="208"/>
              <w:rPr>
                <w:rFonts w:ascii="Helvetica" w:hAnsi="Helvetica"/>
              </w:rPr>
            </w:pPr>
            <w:r w:rsidRPr="007601E6">
              <w:rPr>
                <w:rFonts w:ascii="Helvetica" w:hAnsi="Helvetica"/>
                <w:sz w:val="20"/>
                <w:szCs w:val="20"/>
                <w:lang w:val="en-GB"/>
              </w:rPr>
              <w:t>Charles University scholarship (top 5% of students), Prague, Czechia</w:t>
            </w:r>
          </w:p>
        </w:tc>
      </w:tr>
    </w:tbl>
    <w:p w14:paraId="0419BF0D" w14:textId="72D3D431" w:rsidR="001151B5" w:rsidRDefault="001151B5" w:rsidP="004B25A9">
      <w:pPr>
        <w:tabs>
          <w:tab w:val="left" w:pos="1427"/>
        </w:tabs>
        <w:ind w:right="106"/>
      </w:pPr>
    </w:p>
    <w:tbl>
      <w:tblPr>
        <w:tblW w:w="9781" w:type="dxa"/>
        <w:tblLayout w:type="fixed"/>
        <w:tblCellMar>
          <w:left w:w="0" w:type="dxa"/>
          <w:right w:w="0" w:type="dxa"/>
        </w:tblCellMar>
        <w:tblLook w:val="0000" w:firstRow="0" w:lastRow="0" w:firstColumn="0" w:lastColumn="0" w:noHBand="0" w:noVBand="0"/>
      </w:tblPr>
      <w:tblGrid>
        <w:gridCol w:w="9781"/>
      </w:tblGrid>
      <w:tr w:rsidR="00677884" w:rsidRPr="007601E6" w14:paraId="48A64E48" w14:textId="77777777" w:rsidTr="00326D0F">
        <w:trPr>
          <w:cantSplit/>
          <w:trHeight w:val="340"/>
        </w:trPr>
        <w:tc>
          <w:tcPr>
            <w:tcW w:w="9781" w:type="dxa"/>
            <w:shd w:val="clear" w:color="auto" w:fill="C4BC96" w:themeFill="background2" w:themeFillShade="BF"/>
            <w:vAlign w:val="center"/>
          </w:tcPr>
          <w:p w14:paraId="7CF11B03" w14:textId="77777777" w:rsidR="00677884" w:rsidRPr="007601E6" w:rsidRDefault="00677884" w:rsidP="00326D0F">
            <w:pPr>
              <w:suppressAutoHyphens w:val="0"/>
              <w:ind w:left="142"/>
              <w:rPr>
                <w:b/>
                <w:sz w:val="24"/>
                <w:szCs w:val="24"/>
              </w:rPr>
            </w:pPr>
            <w:r w:rsidRPr="007601E6">
              <w:rPr>
                <w:b/>
                <w:sz w:val="24"/>
                <w:szCs w:val="24"/>
              </w:rPr>
              <w:t>HOBBIES</w:t>
            </w:r>
          </w:p>
        </w:tc>
      </w:tr>
      <w:tr w:rsidR="00677884" w:rsidRPr="007601E6" w14:paraId="784A0722" w14:textId="77777777" w:rsidTr="00326D0F">
        <w:trPr>
          <w:cantSplit/>
        </w:trPr>
        <w:tc>
          <w:tcPr>
            <w:tcW w:w="9781" w:type="dxa"/>
          </w:tcPr>
          <w:p w14:paraId="2F15F44D" w14:textId="77777777" w:rsidR="00677884" w:rsidRPr="007601E6" w:rsidRDefault="00677884" w:rsidP="00326D0F">
            <w:pPr>
              <w:suppressAutoHyphens w:val="0"/>
              <w:rPr>
                <w:b/>
                <w:u w:val="single"/>
              </w:rPr>
            </w:pPr>
          </w:p>
        </w:tc>
      </w:tr>
    </w:tbl>
    <w:p w14:paraId="4B00A966" w14:textId="28CBAF2B" w:rsidR="00677884" w:rsidRPr="007601E6" w:rsidRDefault="00677884" w:rsidP="00677884">
      <w:pPr>
        <w:tabs>
          <w:tab w:val="left" w:pos="1427"/>
        </w:tabs>
        <w:ind w:left="142" w:right="106"/>
      </w:pPr>
      <w:r w:rsidRPr="007601E6">
        <w:t xml:space="preserve">I am a nature lover, a sportsman and a fan of climbing. I love travelling, gastronomy and discovering new </w:t>
      </w:r>
      <w:r>
        <w:t>cultures</w:t>
      </w:r>
      <w:r w:rsidRPr="007601E6">
        <w:t>. I enjoy constructive discussions and a collaborative environment.</w:t>
      </w:r>
    </w:p>
    <w:p w14:paraId="0E55642F" w14:textId="77777777" w:rsidR="00677884" w:rsidRPr="007601E6" w:rsidRDefault="00677884" w:rsidP="004B25A9">
      <w:pPr>
        <w:tabs>
          <w:tab w:val="left" w:pos="1427"/>
        </w:tabs>
        <w:ind w:right="106"/>
      </w:pPr>
    </w:p>
    <w:sectPr w:rsidR="00677884" w:rsidRPr="007601E6" w:rsidSect="006A565F">
      <w:headerReference w:type="even" r:id="rId13"/>
      <w:headerReference w:type="default" r:id="rId14"/>
      <w:footerReference w:type="even" r:id="rId15"/>
      <w:footerReference w:type="default" r:id="rId16"/>
      <w:headerReference w:type="first" r:id="rId17"/>
      <w:footerReference w:type="first" r:id="rId18"/>
      <w:footnotePr>
        <w:pos w:val="beneathText"/>
        <w:numRestart w:val="eachPage"/>
      </w:footnotePr>
      <w:endnotePr>
        <w:numFmt w:val="decimal"/>
      </w:endnotePr>
      <w:pgSz w:w="11905" w:h="16837"/>
      <w:pgMar w:top="1077" w:right="1080" w:bottom="1077"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8FCF3" w14:textId="77777777" w:rsidR="00A21377" w:rsidRDefault="00A21377">
      <w:r>
        <w:separator/>
      </w:r>
    </w:p>
  </w:endnote>
  <w:endnote w:type="continuationSeparator" w:id="0">
    <w:p w14:paraId="359B0E27" w14:textId="77777777" w:rsidR="00A21377" w:rsidRDefault="00A21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panose1 w:val="020B0606020202030204"/>
    <w:charset w:val="00"/>
    <w:family w:val="swiss"/>
    <w:pitch w:val="variable"/>
    <w:sig w:usb0="00000287" w:usb1="00000800" w:usb2="00000000" w:usb3="00000000" w:csb0="0000009F" w:csb1="00000000"/>
  </w:font>
  <w:font w:name="Helvetica">
    <w:panose1 w:val="00000000000000000000"/>
    <w:charset w:val="00"/>
    <w:family w:val="auto"/>
    <w:pitch w:val="variable"/>
    <w:sig w:usb0="E00002FF" w:usb1="5000785B" w:usb2="00000000" w:usb3="00000000" w:csb0="0000019F" w:csb1="00000000"/>
  </w:font>
  <w:font w:name="Times">
    <w:altName w:val="Sylfaen"/>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Roboto">
    <w:panose1 w:val="02000000000000000000"/>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B9BB5" w14:textId="77777777" w:rsidR="00EB7505" w:rsidRDefault="00EB75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3C2C6" w14:textId="03ACB8B5" w:rsidR="00CF5DBA" w:rsidRPr="006E1B10" w:rsidRDefault="00CF5DBA" w:rsidP="006E1B10">
    <w:pPr>
      <w:pStyle w:val="Footer"/>
      <w:tabs>
        <w:tab w:val="clear" w:pos="4320"/>
        <w:tab w:val="clear" w:pos="8640"/>
        <w:tab w:val="center" w:pos="1701"/>
        <w:tab w:val="right" w:pos="8080"/>
      </w:tabs>
      <w:jc w:val="center"/>
      <w:rPr>
        <w:lang w:val="da-DK"/>
      </w:rPr>
    </w:pPr>
    <w:r>
      <w:rPr>
        <w:lang w:val="da-DK"/>
      </w:rPr>
      <w:t>Page</w:t>
    </w:r>
    <w:r w:rsidRPr="006E1B10">
      <w:rPr>
        <w:lang w:val="da-DK"/>
      </w:rPr>
      <w:t xml:space="preserve"> </w:t>
    </w:r>
    <w:r w:rsidRPr="006E1B10">
      <w:rPr>
        <w:lang w:val="da-DK"/>
      </w:rPr>
      <w:fldChar w:fldCharType="begin"/>
    </w:r>
    <w:r w:rsidRPr="006E1B10">
      <w:rPr>
        <w:lang w:val="da-DK"/>
      </w:rPr>
      <w:instrText xml:space="preserve"> PAGE </w:instrText>
    </w:r>
    <w:r w:rsidRPr="006E1B10">
      <w:rPr>
        <w:lang w:val="da-DK"/>
      </w:rPr>
      <w:fldChar w:fldCharType="separate"/>
    </w:r>
    <w:r w:rsidR="00D07627">
      <w:rPr>
        <w:noProof/>
        <w:lang w:val="da-DK"/>
      </w:rPr>
      <w:t>2</w:t>
    </w:r>
    <w:r w:rsidRPr="006E1B10">
      <w:fldChar w:fldCharType="end"/>
    </w:r>
    <w:r>
      <w:rPr>
        <w:lang w:val="da-DK"/>
      </w:rPr>
      <w:t xml:space="preserve"> of</w:t>
    </w:r>
    <w:r w:rsidRPr="006E1B10">
      <w:rPr>
        <w:lang w:val="da-DK"/>
      </w:rPr>
      <w:t xml:space="preserve"> </w:t>
    </w:r>
    <w:r w:rsidRPr="006E1B10">
      <w:rPr>
        <w:lang w:val="da-DK"/>
      </w:rPr>
      <w:fldChar w:fldCharType="begin"/>
    </w:r>
    <w:r w:rsidRPr="006E1B10">
      <w:rPr>
        <w:lang w:val="da-DK"/>
      </w:rPr>
      <w:instrText xml:space="preserve"> NUMPAGES </w:instrText>
    </w:r>
    <w:r w:rsidRPr="006E1B10">
      <w:rPr>
        <w:lang w:val="da-DK"/>
      </w:rPr>
      <w:fldChar w:fldCharType="separate"/>
    </w:r>
    <w:r w:rsidR="00D07627">
      <w:rPr>
        <w:noProof/>
        <w:lang w:val="da-DK"/>
      </w:rPr>
      <w:t>2</w:t>
    </w:r>
    <w:r w:rsidRPr="006E1B1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257EE" w14:textId="77777777" w:rsidR="00EB7505" w:rsidRDefault="00EB75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62E00" w14:textId="77777777" w:rsidR="00A21377" w:rsidRDefault="00A21377">
      <w:r>
        <w:separator/>
      </w:r>
    </w:p>
  </w:footnote>
  <w:footnote w:type="continuationSeparator" w:id="0">
    <w:p w14:paraId="201A1E13" w14:textId="77777777" w:rsidR="00A21377" w:rsidRDefault="00A21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294C0" w14:textId="38A2A1B6" w:rsidR="00EB7505" w:rsidRDefault="009B1AB5">
    <w:pPr>
      <w:pStyle w:val="Header"/>
    </w:pPr>
    <w:r>
      <w:rPr>
        <w:noProof/>
      </w:rPr>
      <mc:AlternateContent>
        <mc:Choice Requires="wps">
          <w:drawing>
            <wp:anchor distT="0" distB="0" distL="0" distR="0" simplePos="0" relativeHeight="251660288" behindDoc="0" locked="0" layoutInCell="1" allowOverlap="1" wp14:anchorId="5222849B" wp14:editId="781A3B53">
              <wp:simplePos x="635" y="635"/>
              <wp:positionH relativeFrom="page">
                <wp:align>right</wp:align>
              </wp:positionH>
              <wp:positionV relativeFrom="page">
                <wp:align>top</wp:align>
              </wp:positionV>
              <wp:extent cx="839470" cy="345440"/>
              <wp:effectExtent l="0" t="0" r="0" b="10160"/>
              <wp:wrapNone/>
              <wp:docPr id="1567074670" name="Text Box 2" descr="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39470" cy="345440"/>
                      </a:xfrm>
                      <a:prstGeom prst="rect">
                        <a:avLst/>
                      </a:prstGeom>
                      <a:noFill/>
                      <a:ln>
                        <a:noFill/>
                      </a:ln>
                    </wps:spPr>
                    <wps:txbx>
                      <w:txbxContent>
                        <w:p w14:paraId="2586E27D" w14:textId="42AB9ACB" w:rsidR="009B1AB5" w:rsidRPr="009B1AB5" w:rsidRDefault="009B1AB5" w:rsidP="009B1AB5">
                          <w:pPr>
                            <w:rPr>
                              <w:rFonts w:ascii="Calibri" w:eastAsia="Calibri" w:hAnsi="Calibri" w:cs="Calibri"/>
                              <w:noProof/>
                              <w:color w:val="000000"/>
                            </w:rPr>
                          </w:pPr>
                          <w:r w:rsidRPr="009B1AB5">
                            <w:rPr>
                              <w:rFonts w:ascii="Calibri" w:eastAsia="Calibri" w:hAnsi="Calibri" w:cs="Calibri"/>
                              <w:noProof/>
                              <w:color w:val="000000"/>
                            </w:rPr>
                            <w:t>Proprietary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222849B" id="_x0000_t202" coordsize="21600,21600" o:spt="202" path="m,l,21600r21600,l21600,xe">
              <v:stroke joinstyle="miter"/>
              <v:path gradientshapeok="t" o:connecttype="rect"/>
            </v:shapetype>
            <v:shape id="Text Box 2" o:spid="_x0000_s1026" type="#_x0000_t202" alt="Proprietary" style="position:absolute;margin-left:14.9pt;margin-top:0;width:66.1pt;height:27.2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EDvKDgIAABoEAAAOAAAAZHJzL2Uyb0RvYy54bWysU91v2jAQf5+0/8Hy+0igsLURoWKtmCZV&#13;&#10;bSU69dk4NokU+yz7IGF//c4mQNftadqLc1+5j9/9bn7bm5btlQ8N2JKPRzlnykqoGrst+Y+X1adr&#13;&#10;zgIKW4kWrCr5QQV+u/j4Yd65Qk2ghrZSnlESG4rOlbxGdEWWBVkrI8IInLLk1OCNQFL9Nqu86Ci7&#13;&#10;abNJnn/OOvCV8yBVCGS9Pzr5IuXXWkl80jooZG3JqTdMr0/vJr7ZYi6KrReubuTQhviHLoxoLBU9&#13;&#10;p7oXKNjON3+kMo30EEDjSILJQOtGqjQDTTPO302zroVTaRYCJ7gzTOH/pZWP+7V79gz7r9DTAiMg&#13;&#10;nQtFIGOcp9fexC91yshPEB7OsKkemSTj9dXN9At5JLmuprPpNMGaXX52PuA3BYZFoeSetpLAEvuH&#13;&#10;gFSQQk8hsZaFVdO2aTOt/c1AgdGSXTqMEvabfmh7A9WBpvFwXHRwctVQzQcR8Fl42iy1SWzFJ3p0&#13;&#10;C13JYZA4q8H//Js9xhPg5OWsI6aU3BKVOWu/W1pEJFUSxjf5LCfNJ20ym+ZR25yC7M7cAZFwTPfg&#13;&#10;ZBJjMLYnUXswr0TmZaxGLmEl1Sw5nsQ7PPKWjkGq5TIFEYmcwAe7djKmjmBFJF/6V+HdADfSnh7h&#13;&#10;xCVRvEP9GBv/DG65Q8I+rSQCe0RzwJsImDY1HEtk+Fs9RV1OevELAAD//wMAUEsDBBQABgAIAAAA&#13;&#10;IQAh08bx4QAAAAkBAAAPAAAAZHJzL2Rvd25yZXYueG1sTI/BbsIwEETvlfoP1lbiUhWnASoa4qCK&#13;&#10;CqkceiiQAzcnXpKo8TqyTUj+vqaX9jLSajSz89L1oFvWo3WNIQHP0wgYUmlUQ5WA42H7tATmvCQl&#13;&#10;W0MoYEQH6+z+LpWJMlf6wn7vKxZKyCVSQO19l3Duyhq1dFPTIQXvbKyWPpy24srKayjXLY+j6IVr&#13;&#10;2VD4UMsONzWW3/uLFpAP9vFz+7r7GItT04/RLp8tz7kQk4fhfRXkbQXM4+D/EnBjCPshC8MKcyHl&#13;&#10;WCsg0PhfvXmzOAZWCFjM58CzlP8nyH4AAAD//wMAUEsBAi0AFAAGAAgAAAAhALaDOJL+AAAA4QEA&#13;&#10;ABMAAAAAAAAAAAAAAAAAAAAAAFtDb250ZW50X1R5cGVzXS54bWxQSwECLQAUAAYACAAAACEAOP0h&#13;&#10;/9YAAACUAQAACwAAAAAAAAAAAAAAAAAvAQAAX3JlbHMvLnJlbHNQSwECLQAUAAYACAAAACEAnxA7&#13;&#10;yg4CAAAaBAAADgAAAAAAAAAAAAAAAAAuAgAAZHJzL2Uyb0RvYy54bWxQSwECLQAUAAYACAAAACEA&#13;&#10;IdPG8eEAAAAJAQAADwAAAAAAAAAAAAAAAABoBAAAZHJzL2Rvd25yZXYueG1sUEsFBgAAAAAEAAQA&#13;&#10;8wAAAHYFAAAAAA==&#13;&#10;" filled="f" stroked="f">
              <v:fill o:detectmouseclick="t"/>
              <v:textbox style="mso-fit-shape-to-text:t" inset="0,15pt,20pt,0">
                <w:txbxContent>
                  <w:p w14:paraId="2586E27D" w14:textId="42AB9ACB" w:rsidR="009B1AB5" w:rsidRPr="009B1AB5" w:rsidRDefault="009B1AB5" w:rsidP="009B1AB5">
                    <w:pPr>
                      <w:rPr>
                        <w:rFonts w:ascii="Calibri" w:eastAsia="Calibri" w:hAnsi="Calibri" w:cs="Calibri"/>
                        <w:noProof/>
                        <w:color w:val="000000"/>
                      </w:rPr>
                    </w:pPr>
                    <w:r w:rsidRPr="009B1AB5">
                      <w:rPr>
                        <w:rFonts w:ascii="Calibri" w:eastAsia="Calibri" w:hAnsi="Calibri" w:cs="Calibri"/>
                        <w:noProof/>
                        <w:color w:val="000000"/>
                      </w:rPr>
                      <w:t>Proprietary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9ED0A" w14:textId="6A10ECF1" w:rsidR="00EB7505" w:rsidRDefault="009B1AB5">
    <w:pPr>
      <w:pStyle w:val="Header"/>
    </w:pPr>
    <w:r>
      <w:rPr>
        <w:noProof/>
      </w:rPr>
      <mc:AlternateContent>
        <mc:Choice Requires="wps">
          <w:drawing>
            <wp:anchor distT="0" distB="0" distL="0" distR="0" simplePos="0" relativeHeight="251661312" behindDoc="0" locked="0" layoutInCell="1" allowOverlap="1" wp14:anchorId="265EB903" wp14:editId="778EEEAB">
              <wp:simplePos x="0" y="0"/>
              <wp:positionH relativeFrom="page">
                <wp:align>right</wp:align>
              </wp:positionH>
              <wp:positionV relativeFrom="page">
                <wp:align>top</wp:align>
              </wp:positionV>
              <wp:extent cx="839470" cy="345440"/>
              <wp:effectExtent l="0" t="0" r="0" b="10160"/>
              <wp:wrapNone/>
              <wp:docPr id="1230446638" name="Text Box 3" descr="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39470" cy="345440"/>
                      </a:xfrm>
                      <a:prstGeom prst="rect">
                        <a:avLst/>
                      </a:prstGeom>
                      <a:noFill/>
                      <a:ln>
                        <a:noFill/>
                      </a:ln>
                    </wps:spPr>
                    <wps:txbx>
                      <w:txbxContent>
                        <w:p w14:paraId="14F45BC4" w14:textId="7D711816" w:rsidR="009B1AB5" w:rsidRPr="009B1AB5" w:rsidRDefault="009B1AB5" w:rsidP="009B1AB5">
                          <w:pPr>
                            <w:rPr>
                              <w:rFonts w:ascii="Calibri" w:eastAsia="Calibri" w:hAnsi="Calibri" w:cs="Calibri"/>
                              <w:noProof/>
                              <w:color w:val="000000"/>
                            </w:rPr>
                          </w:pPr>
                          <w:r w:rsidRPr="009B1AB5">
                            <w:rPr>
                              <w:rFonts w:ascii="Calibri" w:eastAsia="Calibri" w:hAnsi="Calibri" w:cs="Calibri"/>
                              <w:noProof/>
                              <w:color w:val="000000"/>
                            </w:rPr>
                            <w:t>Proprietary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65EB903" id="_x0000_t202" coordsize="21600,21600" o:spt="202" path="m,l,21600r21600,l21600,xe">
              <v:stroke joinstyle="miter"/>
              <v:path gradientshapeok="t" o:connecttype="rect"/>
            </v:shapetype>
            <v:shape id="Text Box 3" o:spid="_x0000_s1027" type="#_x0000_t202" alt="Proprietary" style="position:absolute;margin-left:14.9pt;margin-top:0;width:66.1pt;height:27.2pt;z-index:25166131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LXEQIAACEEAAAOAAAAZHJzL2Uyb0RvYy54bWysU01v2zAMvQ/ofxB0X+ykydYacYq0RYYB&#13;&#10;QVsgHXpWZDk2IImCxMTOfv0o5avrdhp2kSmS5sd7T9O73mi2Uz60YEs+HOScKSuhau2m5D9eF59v&#13;&#10;OAsobCU0WFXyvQr8bnb1adq5Qo2gAV0pz6iIDUXnSt4guiLLgmyUEWEATlkK1uCNQLr6TVZ50VF1&#13;&#10;o7NRnn/JOvCV8yBVCOR9PAT5LNWvayXxua6DQqZLTrNhOn061/HMZlNRbLxwTSuPY4h/mMKI1lLT&#13;&#10;c6lHgYJtfftHKdNKDwFqHEgwGdR1K1XagbYZ5h+2WTXCqbQLgRPcGabw/8rKp93KvXiG/T30RGAE&#13;&#10;pHOhCOSM+/S1N/FLkzKKE4T7M2yqRybJeXN9O/5KEUmh6/FkPE6wZpefnQ/4TYFh0Si5J1YSWGK3&#13;&#10;DEgNKfWUEntZWLRaJ2a0/c1BidGTXSaMFvbrnrXVu+nXUO1pKQ8HvoOTi5ZaL0XAF+GJYJqWRIvP&#13;&#10;dNQaupLD0eKsAf/zb/6YT7hTlLOOBFNyS4rmTH+3xEfUVjKGt/kkp5tPt9FknMfb+pRkt+YBSItD&#13;&#10;ehZOJjMmoz6ZtQfzRpqex24UElZSz5LjyXzAg3zpTUg1n6ck0pITuLQrJ2PpiFkE9LV/E94dUUei&#13;&#10;6wlOkhLFB/APufHP4OZbJAoSMxHfA5pH2EmHibDjm4lCf39PWZeXPfsFAAD//wMAUEsDBBQABgAI&#13;&#10;AAAAIQAh08bx4QAAAAkBAAAPAAAAZHJzL2Rvd25yZXYueG1sTI/BbsIwEETvlfoP1lbiUhWnASoa&#13;&#10;4qCKCqkceiiQAzcnXpKo8TqyTUj+vqaX9jLSajSz89L1oFvWo3WNIQHP0wgYUmlUQ5WA42H7tATm&#13;&#10;vCQlW0MoYEQH6+z+LpWJMlf6wn7vKxZKyCVSQO19l3Duyhq1dFPTIQXvbKyWPpy24srKayjXLY+j&#13;&#10;6IVr2VD4UMsONzWW3/uLFpAP9vFz+7r7GItT04/RLp8tz7kQk4fhfRXkbQXM4+D/EnBjCPshC8MK&#13;&#10;cyHlWCsg0PhfvXmzOAZWCFjM58CzlP8nyH4AAAD//wMAUEsBAi0AFAAGAAgAAAAhALaDOJL+AAAA&#13;&#10;4QEAABMAAAAAAAAAAAAAAAAAAAAAAFtDb250ZW50X1R5cGVzXS54bWxQSwECLQAUAAYACAAAACEA&#13;&#10;OP0h/9YAAACUAQAACwAAAAAAAAAAAAAAAAAvAQAAX3JlbHMvLnJlbHNQSwECLQAUAAYACAAAACEA&#13;&#10;7f/i1xECAAAhBAAADgAAAAAAAAAAAAAAAAAuAgAAZHJzL2Uyb0RvYy54bWxQSwECLQAUAAYACAAA&#13;&#10;ACEAIdPG8eEAAAAJAQAADwAAAAAAAAAAAAAAAABrBAAAZHJzL2Rvd25yZXYueG1sUEsFBgAAAAAE&#13;&#10;AAQA8wAAAHkFAAAAAA==&#13;&#10;" filled="f" stroked="f">
              <v:fill o:detectmouseclick="t"/>
              <v:textbox style="mso-fit-shape-to-text:t" inset="0,15pt,20pt,0">
                <w:txbxContent>
                  <w:p w14:paraId="14F45BC4" w14:textId="7D711816" w:rsidR="009B1AB5" w:rsidRPr="009B1AB5" w:rsidRDefault="009B1AB5" w:rsidP="009B1AB5">
                    <w:pPr>
                      <w:rPr>
                        <w:rFonts w:ascii="Calibri" w:eastAsia="Calibri" w:hAnsi="Calibri" w:cs="Calibri"/>
                        <w:noProof/>
                        <w:color w:val="000000"/>
                      </w:rPr>
                    </w:pPr>
                    <w:r w:rsidRPr="009B1AB5">
                      <w:rPr>
                        <w:rFonts w:ascii="Calibri" w:eastAsia="Calibri" w:hAnsi="Calibri" w:cs="Calibri"/>
                        <w:noProof/>
                        <w:color w:val="000000"/>
                      </w:rPr>
                      <w:t>Proprietary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59EA3" w14:textId="4D51EB95" w:rsidR="00EB7505" w:rsidRDefault="009B1AB5">
    <w:pPr>
      <w:pStyle w:val="Header"/>
    </w:pPr>
    <w:r>
      <w:rPr>
        <w:noProof/>
      </w:rPr>
      <mc:AlternateContent>
        <mc:Choice Requires="wps">
          <w:drawing>
            <wp:anchor distT="0" distB="0" distL="0" distR="0" simplePos="0" relativeHeight="251659264" behindDoc="0" locked="0" layoutInCell="1" allowOverlap="1" wp14:anchorId="5AC7992E" wp14:editId="743D30A1">
              <wp:simplePos x="635" y="635"/>
              <wp:positionH relativeFrom="page">
                <wp:align>right</wp:align>
              </wp:positionH>
              <wp:positionV relativeFrom="page">
                <wp:align>top</wp:align>
              </wp:positionV>
              <wp:extent cx="839470" cy="345440"/>
              <wp:effectExtent l="0" t="0" r="0" b="10160"/>
              <wp:wrapNone/>
              <wp:docPr id="700032555" name="Text Box 1" descr="Proprietar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839470" cy="345440"/>
                      </a:xfrm>
                      <a:prstGeom prst="rect">
                        <a:avLst/>
                      </a:prstGeom>
                      <a:noFill/>
                      <a:ln>
                        <a:noFill/>
                      </a:ln>
                    </wps:spPr>
                    <wps:txbx>
                      <w:txbxContent>
                        <w:p w14:paraId="6C33CD7E" w14:textId="1A5F4E51" w:rsidR="009B1AB5" w:rsidRPr="009B1AB5" w:rsidRDefault="009B1AB5" w:rsidP="009B1AB5">
                          <w:pPr>
                            <w:rPr>
                              <w:rFonts w:ascii="Calibri" w:eastAsia="Calibri" w:hAnsi="Calibri" w:cs="Calibri"/>
                              <w:noProof/>
                              <w:color w:val="000000"/>
                            </w:rPr>
                          </w:pPr>
                          <w:r w:rsidRPr="009B1AB5">
                            <w:rPr>
                              <w:rFonts w:ascii="Calibri" w:eastAsia="Calibri" w:hAnsi="Calibri" w:cs="Calibri"/>
                              <w:noProof/>
                              <w:color w:val="000000"/>
                            </w:rPr>
                            <w:t>Proprietary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AC7992E" id="_x0000_t202" coordsize="21600,21600" o:spt="202" path="m,l,21600r21600,l21600,xe">
              <v:stroke joinstyle="miter"/>
              <v:path gradientshapeok="t" o:connecttype="rect"/>
            </v:shapetype>
            <v:shape id="Text Box 1" o:spid="_x0000_s1028" type="#_x0000_t202" alt="Proprietary" style="position:absolute;margin-left:14.9pt;margin-top:0;width:66.1pt;height:27.2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aRGVFAIAACEEAAAOAAAAZHJzL2Uyb0RvYy54bWysU01v2zAMvQ/YfxB0X+ykydYacYqsRYYB&#13;&#10;RVsgHXpWZDk2IImCxMTOfv0oJU66bqdhF5kiaX689zS/7Y1me+VDC7bk41HOmbISqtZuS/7jZfXp&#13;&#10;mrOAwlZCg1UlP6jAbxcfP8w7V6gJNKAr5RkVsaHoXMkbRFdkWZCNMiKMwClLwRq8EUhXv80qLzqq&#13;&#10;bnQ2yfPPWQe+ch6kCoG898cgX6T6da0kPtV1UMh0yWk2TKdP5yae2WIuiq0XrmnlaQzxD1MY0Vpq&#13;&#10;ei51L1CwnW//KGVa6SFAjSMJJoO6bqVKO9A24/zdNutGOJV2IXCCO8MU/l9Z+bhfu2fPsP8KPREY&#13;&#10;AelcKAI54z597U380qSM4gTh4Qyb6pFJcl5f3Uy/UERS6Go6m04TrNnlZ+cDflNgWDRK7omVBJbY&#13;&#10;PwSkhpQ6pMReFlat1okZbX9zUGL0ZJcJo4X9pmdtVfLJMP0GqgMt5eHId3By1VLrBxHwWXgimKYl&#13;&#10;0eITHbWGruRwsjhrwP/8mz/mE+4U5awjwZTckqI5098t8RG1lYzxTT7L6ebTbTKb5vG2GZLsztwB&#13;&#10;aXFMz8LJZMZk1INZezCvpOll7EYhYSX1LDkO5h0e5UtvQqrlMiWRlpzAB7t2MpaOmEVAX/pX4d0J&#13;&#10;dSS6HmGQlCjegX/MjX8Gt9whUZCYifge0TzBTjpMhJ3eTBT623vKurzsxS8AAAD//wMAUEsDBBQA&#13;&#10;BgAIAAAAIQAh08bx4QAAAAkBAAAPAAAAZHJzL2Rvd25yZXYueG1sTI/BbsIwEETvlfoP1lbiUhWn&#13;&#10;ASoa4qCKCqkceiiQAzcnXpKo8TqyTUj+vqaX9jLSajSz89L1oFvWo3WNIQHP0wgYUmlUQ5WA42H7&#13;&#10;tATmvCQlW0MoYEQH6+z+LpWJMlf6wn7vKxZKyCVSQO19l3Duyhq1dFPTIQXvbKyWPpy24srKayjX&#13;&#10;LY+j6IVr2VD4UMsONzWW3/uLFpAP9vFz+7r7GItT04/RLp8tz7kQk4fhfRXkbQXM4+D/EnBjCPsh&#13;&#10;C8MKcyHlWCsg0PhfvXmzOAZWCFjM58CzlP8nyH4AAAD//wMAUEsBAi0AFAAGAAgAAAAhALaDOJL+&#13;&#10;AAAA4QEAABMAAAAAAAAAAAAAAAAAAAAAAFtDb250ZW50X1R5cGVzXS54bWxQSwECLQAUAAYACAAA&#13;&#10;ACEAOP0h/9YAAACUAQAACwAAAAAAAAAAAAAAAAAvAQAAX3JlbHMvLnJlbHNQSwECLQAUAAYACAAA&#13;&#10;ACEAvGkRlRQCAAAhBAAADgAAAAAAAAAAAAAAAAAuAgAAZHJzL2Uyb0RvYy54bWxQSwECLQAUAAYA&#13;&#10;CAAAACEAIdPG8eEAAAAJAQAADwAAAAAAAAAAAAAAAABuBAAAZHJzL2Rvd25yZXYueG1sUEsFBgAA&#13;&#10;AAAEAAQA8wAAAHwFAAAAAA==&#13;&#10;" filled="f" stroked="f">
              <v:fill o:detectmouseclick="t"/>
              <v:textbox style="mso-fit-shape-to-text:t" inset="0,15pt,20pt,0">
                <w:txbxContent>
                  <w:p w14:paraId="6C33CD7E" w14:textId="1A5F4E51" w:rsidR="009B1AB5" w:rsidRPr="009B1AB5" w:rsidRDefault="009B1AB5" w:rsidP="009B1AB5">
                    <w:pPr>
                      <w:rPr>
                        <w:rFonts w:ascii="Calibri" w:eastAsia="Calibri" w:hAnsi="Calibri" w:cs="Calibri"/>
                        <w:noProof/>
                        <w:color w:val="000000"/>
                      </w:rPr>
                    </w:pPr>
                    <w:r w:rsidRPr="009B1AB5">
                      <w:rPr>
                        <w:rFonts w:ascii="Calibri" w:eastAsia="Calibri" w:hAnsi="Calibri" w:cs="Calibri"/>
                        <w:noProof/>
                        <w:color w:val="000000"/>
                      </w:rPr>
                      <w:t>Proprietary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04769D5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9A3471"/>
    <w:multiLevelType w:val="hybridMultilevel"/>
    <w:tmpl w:val="BDE0B7E4"/>
    <w:lvl w:ilvl="0" w:tplc="04090001">
      <w:start w:val="1"/>
      <w:numFmt w:val="bullet"/>
      <w:lvlText w:val=""/>
      <w:lvlJc w:val="left"/>
      <w:pPr>
        <w:ind w:left="578" w:hanging="360"/>
      </w:pPr>
      <w:rPr>
        <w:rFonts w:ascii="Symbol" w:hAnsi="Symbol" w:hint="default"/>
      </w:rPr>
    </w:lvl>
    <w:lvl w:ilvl="1" w:tplc="04090003" w:tentative="1">
      <w:start w:val="1"/>
      <w:numFmt w:val="bullet"/>
      <w:lvlText w:val="o"/>
      <w:lvlJc w:val="left"/>
      <w:pPr>
        <w:ind w:left="1298" w:hanging="360"/>
      </w:pPr>
      <w:rPr>
        <w:rFonts w:ascii="Courier New" w:hAnsi="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2" w15:restartNumberingAfterBreak="0">
    <w:nsid w:val="050E0758"/>
    <w:multiLevelType w:val="hybridMultilevel"/>
    <w:tmpl w:val="ED40730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14495C15"/>
    <w:multiLevelType w:val="hybridMultilevel"/>
    <w:tmpl w:val="BE44CB26"/>
    <w:lvl w:ilvl="0" w:tplc="4D18E640">
      <w:start w:val="1"/>
      <w:numFmt w:val="bullet"/>
      <w:lvlText w:val=""/>
      <w:lvlJc w:val="left"/>
      <w:pPr>
        <w:ind w:left="1023" w:hanging="966"/>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5E50E2"/>
    <w:multiLevelType w:val="hybridMultilevel"/>
    <w:tmpl w:val="472859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6D6A8B"/>
    <w:multiLevelType w:val="hybridMultilevel"/>
    <w:tmpl w:val="324871F2"/>
    <w:lvl w:ilvl="0" w:tplc="4D262F30">
      <w:start w:val="1"/>
      <w:numFmt w:val="bullet"/>
      <w:lvlText w:val=""/>
      <w:lvlJc w:val="left"/>
      <w:pPr>
        <w:ind w:left="1326" w:hanging="1326"/>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920083"/>
    <w:multiLevelType w:val="hybridMultilevel"/>
    <w:tmpl w:val="986E44F2"/>
    <w:lvl w:ilvl="0" w:tplc="44246D74">
      <w:numFmt w:val="bullet"/>
      <w:lvlText w:val="-"/>
      <w:lvlJc w:val="left"/>
      <w:pPr>
        <w:ind w:left="473" w:hanging="360"/>
      </w:pPr>
      <w:rPr>
        <w:rFonts w:ascii="Arial Narrow" w:eastAsia="Times New Roman" w:hAnsi="Arial Narrow" w:cs="Times New Roman"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7" w15:restartNumberingAfterBreak="0">
    <w:nsid w:val="1B9C6CCF"/>
    <w:multiLevelType w:val="multilevel"/>
    <w:tmpl w:val="11B2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E97280"/>
    <w:multiLevelType w:val="hybridMultilevel"/>
    <w:tmpl w:val="EB801366"/>
    <w:lvl w:ilvl="0" w:tplc="04090001">
      <w:start w:val="1"/>
      <w:numFmt w:val="bullet"/>
      <w:lvlText w:val=""/>
      <w:lvlJc w:val="left"/>
      <w:pPr>
        <w:ind w:left="578"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CF0609C"/>
    <w:multiLevelType w:val="hybridMultilevel"/>
    <w:tmpl w:val="3B2EA5EE"/>
    <w:lvl w:ilvl="0" w:tplc="C1B6F8AE">
      <w:start w:val="1"/>
      <w:numFmt w:val="bullet"/>
      <w:lvlText w:val=""/>
      <w:lvlJc w:val="left"/>
      <w:pPr>
        <w:ind w:left="720" w:hanging="663"/>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D770AB"/>
    <w:multiLevelType w:val="multilevel"/>
    <w:tmpl w:val="4A8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2A49DD"/>
    <w:multiLevelType w:val="hybridMultilevel"/>
    <w:tmpl w:val="D8027918"/>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2" w15:restartNumberingAfterBreak="0">
    <w:nsid w:val="3C6E1643"/>
    <w:multiLevelType w:val="multilevel"/>
    <w:tmpl w:val="91C2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F574D"/>
    <w:multiLevelType w:val="multilevel"/>
    <w:tmpl w:val="F34C3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B3DAF"/>
    <w:multiLevelType w:val="hybridMultilevel"/>
    <w:tmpl w:val="0D5CEA9A"/>
    <w:lvl w:ilvl="0" w:tplc="253CC5C8">
      <w:numFmt w:val="bullet"/>
      <w:lvlText w:val="-"/>
      <w:lvlJc w:val="left"/>
      <w:pPr>
        <w:ind w:left="473" w:hanging="360"/>
      </w:pPr>
      <w:rPr>
        <w:rFonts w:ascii="Arial Narrow" w:eastAsia="Times New Roman" w:hAnsi="Arial Narrow" w:cs="Times New Roman"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15" w15:restartNumberingAfterBreak="0">
    <w:nsid w:val="59A606D4"/>
    <w:multiLevelType w:val="hybridMultilevel"/>
    <w:tmpl w:val="4BDEF4E2"/>
    <w:lvl w:ilvl="0" w:tplc="B71E7EFE">
      <w:numFmt w:val="bullet"/>
      <w:lvlText w:val="-"/>
      <w:lvlJc w:val="left"/>
      <w:pPr>
        <w:ind w:left="720" w:hanging="360"/>
      </w:pPr>
      <w:rPr>
        <w:rFonts w:ascii="Helvetica" w:eastAsia="Times New Roman" w:hAnsi="Helvetica" w:cs="Helvetica"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5F185BA9"/>
    <w:multiLevelType w:val="multilevel"/>
    <w:tmpl w:val="F73A0786"/>
    <w:lvl w:ilvl="0">
      <w:start w:val="1"/>
      <w:numFmt w:val="bullet"/>
      <w:lvlText w:val=""/>
      <w:lvlJc w:val="left"/>
      <w:pPr>
        <w:ind w:left="720" w:hanging="360"/>
      </w:pPr>
      <w:rPr>
        <w:rFonts w:ascii="Symbol" w:hAnsi="Symbol" w:hint="default"/>
        <w:sz w:val="12"/>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66367D9E"/>
    <w:multiLevelType w:val="hybridMultilevel"/>
    <w:tmpl w:val="F73A0786"/>
    <w:lvl w:ilvl="0" w:tplc="6DDC2AE0">
      <w:start w:val="1"/>
      <w:numFmt w:val="bullet"/>
      <w:lvlText w:val=""/>
      <w:lvlJc w:val="left"/>
      <w:pPr>
        <w:ind w:left="720" w:hanging="360"/>
      </w:pPr>
      <w:rPr>
        <w:rFonts w:ascii="Symbol" w:hAnsi="Symbol" w:hint="default"/>
        <w:sz w:val="1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423F00"/>
    <w:multiLevelType w:val="multilevel"/>
    <w:tmpl w:val="BE44CB26"/>
    <w:lvl w:ilvl="0">
      <w:start w:val="1"/>
      <w:numFmt w:val="bullet"/>
      <w:lvlText w:val=""/>
      <w:lvlJc w:val="left"/>
      <w:pPr>
        <w:ind w:left="1023" w:hanging="966"/>
      </w:pPr>
      <w:rPr>
        <w:rFonts w:ascii="Symbol" w:hAnsi="Symbol" w:hint="default"/>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6AAB6803"/>
    <w:multiLevelType w:val="multilevel"/>
    <w:tmpl w:val="3B2EA5EE"/>
    <w:lvl w:ilvl="0">
      <w:start w:val="1"/>
      <w:numFmt w:val="bullet"/>
      <w:lvlText w:val=""/>
      <w:lvlJc w:val="left"/>
      <w:pPr>
        <w:ind w:left="720" w:hanging="663"/>
      </w:pPr>
      <w:rPr>
        <w:rFonts w:ascii="Symbol" w:hAnsi="Symbol" w:hint="default"/>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733226FE"/>
    <w:multiLevelType w:val="hybridMultilevel"/>
    <w:tmpl w:val="43F68EE4"/>
    <w:lvl w:ilvl="0" w:tplc="8AD817FC">
      <w:start w:val="1"/>
      <w:numFmt w:val="bullet"/>
      <w:lvlText w:val=""/>
      <w:lvlJc w:val="left"/>
      <w:pPr>
        <w:ind w:left="36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C80982"/>
    <w:multiLevelType w:val="hybridMultilevel"/>
    <w:tmpl w:val="FABCBE44"/>
    <w:lvl w:ilvl="0" w:tplc="04090001">
      <w:start w:val="1"/>
      <w:numFmt w:val="bullet"/>
      <w:lvlText w:val=""/>
      <w:lvlJc w:val="left"/>
      <w:pPr>
        <w:ind w:left="426" w:hanging="360"/>
      </w:pPr>
      <w:rPr>
        <w:rFonts w:ascii="Symbol" w:hAnsi="Symbol" w:hint="default"/>
      </w:rPr>
    </w:lvl>
    <w:lvl w:ilvl="1" w:tplc="04090003" w:tentative="1">
      <w:start w:val="1"/>
      <w:numFmt w:val="bullet"/>
      <w:lvlText w:val="o"/>
      <w:lvlJc w:val="left"/>
      <w:pPr>
        <w:ind w:left="1146" w:hanging="360"/>
      </w:pPr>
      <w:rPr>
        <w:rFonts w:ascii="Courier New" w:hAnsi="Courier New" w:hint="default"/>
      </w:rPr>
    </w:lvl>
    <w:lvl w:ilvl="2" w:tplc="04090005" w:tentative="1">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22" w15:restartNumberingAfterBreak="0">
    <w:nsid w:val="784A6F45"/>
    <w:multiLevelType w:val="hybridMultilevel"/>
    <w:tmpl w:val="6BBEDCC4"/>
    <w:lvl w:ilvl="0" w:tplc="043E0926">
      <w:start w:val="2"/>
      <w:numFmt w:val="bullet"/>
      <w:lvlText w:val="-"/>
      <w:lvlJc w:val="left"/>
      <w:pPr>
        <w:ind w:left="473" w:hanging="360"/>
      </w:pPr>
      <w:rPr>
        <w:rFonts w:ascii="Arial Narrow" w:eastAsia="Times New Roman" w:hAnsi="Arial Narrow" w:cs="Times New Roman"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23" w15:restartNumberingAfterBreak="0">
    <w:nsid w:val="7F220931"/>
    <w:multiLevelType w:val="hybridMultilevel"/>
    <w:tmpl w:val="AE9E7422"/>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num w:numId="1" w16cid:durableId="177548240">
    <w:abstractNumId w:val="22"/>
  </w:num>
  <w:num w:numId="2" w16cid:durableId="1608082209">
    <w:abstractNumId w:val="6"/>
  </w:num>
  <w:num w:numId="3" w16cid:durableId="278609743">
    <w:abstractNumId w:val="14"/>
  </w:num>
  <w:num w:numId="4" w16cid:durableId="958802919">
    <w:abstractNumId w:val="0"/>
  </w:num>
  <w:num w:numId="5" w16cid:durableId="1360859375">
    <w:abstractNumId w:val="17"/>
  </w:num>
  <w:num w:numId="6" w16cid:durableId="1202862442">
    <w:abstractNumId w:val="20"/>
  </w:num>
  <w:num w:numId="7" w16cid:durableId="330373743">
    <w:abstractNumId w:val="16"/>
  </w:num>
  <w:num w:numId="8" w16cid:durableId="123692746">
    <w:abstractNumId w:val="9"/>
  </w:num>
  <w:num w:numId="9" w16cid:durableId="676271843">
    <w:abstractNumId w:val="19"/>
  </w:num>
  <w:num w:numId="10" w16cid:durableId="1532524613">
    <w:abstractNumId w:val="3"/>
  </w:num>
  <w:num w:numId="11" w16cid:durableId="1598489409">
    <w:abstractNumId w:val="18"/>
  </w:num>
  <w:num w:numId="12" w16cid:durableId="1893038649">
    <w:abstractNumId w:val="5"/>
  </w:num>
  <w:num w:numId="13" w16cid:durableId="519779125">
    <w:abstractNumId w:val="1"/>
  </w:num>
  <w:num w:numId="14" w16cid:durableId="1315794150">
    <w:abstractNumId w:val="2"/>
  </w:num>
  <w:num w:numId="15" w16cid:durableId="1744403148">
    <w:abstractNumId w:val="21"/>
  </w:num>
  <w:num w:numId="16" w16cid:durableId="651786980">
    <w:abstractNumId w:val="15"/>
  </w:num>
  <w:num w:numId="17" w16cid:durableId="1854370162">
    <w:abstractNumId w:val="4"/>
  </w:num>
  <w:num w:numId="18" w16cid:durableId="152842631">
    <w:abstractNumId w:val="10"/>
  </w:num>
  <w:num w:numId="19" w16cid:durableId="1440682527">
    <w:abstractNumId w:val="12"/>
  </w:num>
  <w:num w:numId="20" w16cid:durableId="1513648801">
    <w:abstractNumId w:val="7"/>
  </w:num>
  <w:num w:numId="21" w16cid:durableId="1559198198">
    <w:abstractNumId w:val="13"/>
  </w:num>
  <w:num w:numId="22" w16cid:durableId="1271161335">
    <w:abstractNumId w:val="23"/>
  </w:num>
  <w:num w:numId="23" w16cid:durableId="244917868">
    <w:abstractNumId w:val="11"/>
  </w:num>
  <w:num w:numId="24" w16cid:durableId="54082904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pos w:val="beneathText"/>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660"/>
    <w:rsid w:val="00001BED"/>
    <w:rsid w:val="0000438D"/>
    <w:rsid w:val="00010EDA"/>
    <w:rsid w:val="00011200"/>
    <w:rsid w:val="00014C3B"/>
    <w:rsid w:val="00016068"/>
    <w:rsid w:val="0002003C"/>
    <w:rsid w:val="000202F0"/>
    <w:rsid w:val="00020A54"/>
    <w:rsid w:val="00024F69"/>
    <w:rsid w:val="00025046"/>
    <w:rsid w:val="00025E80"/>
    <w:rsid w:val="00030799"/>
    <w:rsid w:val="000309D4"/>
    <w:rsid w:val="00037C37"/>
    <w:rsid w:val="00040E6A"/>
    <w:rsid w:val="00042214"/>
    <w:rsid w:val="0004624D"/>
    <w:rsid w:val="00046E34"/>
    <w:rsid w:val="00047B58"/>
    <w:rsid w:val="0005015D"/>
    <w:rsid w:val="00053BCB"/>
    <w:rsid w:val="00055207"/>
    <w:rsid w:val="000572A7"/>
    <w:rsid w:val="00057EA1"/>
    <w:rsid w:val="000606BA"/>
    <w:rsid w:val="000618E0"/>
    <w:rsid w:val="00063BAB"/>
    <w:rsid w:val="000646AE"/>
    <w:rsid w:val="00064A16"/>
    <w:rsid w:val="0006579A"/>
    <w:rsid w:val="00066021"/>
    <w:rsid w:val="00072002"/>
    <w:rsid w:val="00073156"/>
    <w:rsid w:val="0007374D"/>
    <w:rsid w:val="00073A55"/>
    <w:rsid w:val="00074774"/>
    <w:rsid w:val="00075CBD"/>
    <w:rsid w:val="000763A4"/>
    <w:rsid w:val="00077B8B"/>
    <w:rsid w:val="00082DA5"/>
    <w:rsid w:val="00084679"/>
    <w:rsid w:val="00085EC5"/>
    <w:rsid w:val="00086598"/>
    <w:rsid w:val="0008696D"/>
    <w:rsid w:val="00087043"/>
    <w:rsid w:val="000872A1"/>
    <w:rsid w:val="000877FF"/>
    <w:rsid w:val="00090CC9"/>
    <w:rsid w:val="00093CA2"/>
    <w:rsid w:val="00094183"/>
    <w:rsid w:val="00095EDF"/>
    <w:rsid w:val="0009760B"/>
    <w:rsid w:val="000A1448"/>
    <w:rsid w:val="000A2E8D"/>
    <w:rsid w:val="000A35DC"/>
    <w:rsid w:val="000A49B8"/>
    <w:rsid w:val="000A5258"/>
    <w:rsid w:val="000B05FE"/>
    <w:rsid w:val="000B075C"/>
    <w:rsid w:val="000B252C"/>
    <w:rsid w:val="000B5538"/>
    <w:rsid w:val="000B79AB"/>
    <w:rsid w:val="000C2AB3"/>
    <w:rsid w:val="000C49E5"/>
    <w:rsid w:val="000C4F40"/>
    <w:rsid w:val="000C7B1D"/>
    <w:rsid w:val="000C7B6D"/>
    <w:rsid w:val="000D074B"/>
    <w:rsid w:val="000D409B"/>
    <w:rsid w:val="000D5419"/>
    <w:rsid w:val="000E14C7"/>
    <w:rsid w:val="000E30E0"/>
    <w:rsid w:val="000E35F6"/>
    <w:rsid w:val="000E3C70"/>
    <w:rsid w:val="000E3E81"/>
    <w:rsid w:val="000F0146"/>
    <w:rsid w:val="000F06E4"/>
    <w:rsid w:val="000F2AB6"/>
    <w:rsid w:val="000F2BDD"/>
    <w:rsid w:val="000F30B9"/>
    <w:rsid w:val="000F39E7"/>
    <w:rsid w:val="000F7423"/>
    <w:rsid w:val="00100FFA"/>
    <w:rsid w:val="00101136"/>
    <w:rsid w:val="00101EA7"/>
    <w:rsid w:val="001041E9"/>
    <w:rsid w:val="00104DFB"/>
    <w:rsid w:val="00106282"/>
    <w:rsid w:val="00107136"/>
    <w:rsid w:val="00110891"/>
    <w:rsid w:val="001151B5"/>
    <w:rsid w:val="001201F7"/>
    <w:rsid w:val="00120BBF"/>
    <w:rsid w:val="0012218F"/>
    <w:rsid w:val="001228D5"/>
    <w:rsid w:val="00122928"/>
    <w:rsid w:val="0012579D"/>
    <w:rsid w:val="001259F9"/>
    <w:rsid w:val="00130BE3"/>
    <w:rsid w:val="00131AA3"/>
    <w:rsid w:val="00131F3E"/>
    <w:rsid w:val="0013285F"/>
    <w:rsid w:val="001401D7"/>
    <w:rsid w:val="00141ED0"/>
    <w:rsid w:val="00142965"/>
    <w:rsid w:val="001431A1"/>
    <w:rsid w:val="001431BE"/>
    <w:rsid w:val="0014410A"/>
    <w:rsid w:val="00144FAE"/>
    <w:rsid w:val="00150B9F"/>
    <w:rsid w:val="00155298"/>
    <w:rsid w:val="0015783A"/>
    <w:rsid w:val="00163241"/>
    <w:rsid w:val="00163A24"/>
    <w:rsid w:val="001656CC"/>
    <w:rsid w:val="0016657B"/>
    <w:rsid w:val="00167464"/>
    <w:rsid w:val="00167504"/>
    <w:rsid w:val="001678C8"/>
    <w:rsid w:val="00167A77"/>
    <w:rsid w:val="001704A6"/>
    <w:rsid w:val="001728D9"/>
    <w:rsid w:val="00173090"/>
    <w:rsid w:val="00174A33"/>
    <w:rsid w:val="00176632"/>
    <w:rsid w:val="001766ED"/>
    <w:rsid w:val="0017681E"/>
    <w:rsid w:val="001778BE"/>
    <w:rsid w:val="00177B8D"/>
    <w:rsid w:val="0018428B"/>
    <w:rsid w:val="00184D56"/>
    <w:rsid w:val="001857F9"/>
    <w:rsid w:val="0019124A"/>
    <w:rsid w:val="00194845"/>
    <w:rsid w:val="001950F6"/>
    <w:rsid w:val="00196B05"/>
    <w:rsid w:val="0019748D"/>
    <w:rsid w:val="00197AB6"/>
    <w:rsid w:val="001A0FBE"/>
    <w:rsid w:val="001A179E"/>
    <w:rsid w:val="001A1BDE"/>
    <w:rsid w:val="001A2507"/>
    <w:rsid w:val="001A27A6"/>
    <w:rsid w:val="001A58D6"/>
    <w:rsid w:val="001B0299"/>
    <w:rsid w:val="001B1D96"/>
    <w:rsid w:val="001B47A7"/>
    <w:rsid w:val="001B4F9C"/>
    <w:rsid w:val="001B7F5F"/>
    <w:rsid w:val="001C0076"/>
    <w:rsid w:val="001C14BA"/>
    <w:rsid w:val="001C1D08"/>
    <w:rsid w:val="001C5A23"/>
    <w:rsid w:val="001C66F9"/>
    <w:rsid w:val="001C6745"/>
    <w:rsid w:val="001C7EA2"/>
    <w:rsid w:val="001D1115"/>
    <w:rsid w:val="001D20DA"/>
    <w:rsid w:val="001E14DD"/>
    <w:rsid w:val="001E38C8"/>
    <w:rsid w:val="001E540B"/>
    <w:rsid w:val="001E6CD6"/>
    <w:rsid w:val="001E7D34"/>
    <w:rsid w:val="001F0924"/>
    <w:rsid w:val="001F2F9B"/>
    <w:rsid w:val="001F33D4"/>
    <w:rsid w:val="001F384D"/>
    <w:rsid w:val="001F456D"/>
    <w:rsid w:val="001F4E3C"/>
    <w:rsid w:val="00200BA1"/>
    <w:rsid w:val="002027AF"/>
    <w:rsid w:val="00206886"/>
    <w:rsid w:val="00206E4C"/>
    <w:rsid w:val="0021317D"/>
    <w:rsid w:val="0021436E"/>
    <w:rsid w:val="0022243C"/>
    <w:rsid w:val="00224203"/>
    <w:rsid w:val="0022475B"/>
    <w:rsid w:val="00225C55"/>
    <w:rsid w:val="00226230"/>
    <w:rsid w:val="002304AD"/>
    <w:rsid w:val="00230EF9"/>
    <w:rsid w:val="00231C38"/>
    <w:rsid w:val="00233045"/>
    <w:rsid w:val="00235502"/>
    <w:rsid w:val="00236274"/>
    <w:rsid w:val="002368CF"/>
    <w:rsid w:val="00237E81"/>
    <w:rsid w:val="002402A3"/>
    <w:rsid w:val="00240578"/>
    <w:rsid w:val="002415BB"/>
    <w:rsid w:val="00243AED"/>
    <w:rsid w:val="00245A90"/>
    <w:rsid w:val="002467BC"/>
    <w:rsid w:val="00251344"/>
    <w:rsid w:val="00253099"/>
    <w:rsid w:val="002545EA"/>
    <w:rsid w:val="00257E11"/>
    <w:rsid w:val="00260465"/>
    <w:rsid w:val="00264CC2"/>
    <w:rsid w:val="0026517A"/>
    <w:rsid w:val="002671AD"/>
    <w:rsid w:val="00267F1E"/>
    <w:rsid w:val="00270258"/>
    <w:rsid w:val="002716BA"/>
    <w:rsid w:val="002736E4"/>
    <w:rsid w:val="002739EF"/>
    <w:rsid w:val="002749A2"/>
    <w:rsid w:val="0027568A"/>
    <w:rsid w:val="00275B3C"/>
    <w:rsid w:val="00277C3A"/>
    <w:rsid w:val="002815EF"/>
    <w:rsid w:val="002816B8"/>
    <w:rsid w:val="0028334A"/>
    <w:rsid w:val="00283E26"/>
    <w:rsid w:val="00284513"/>
    <w:rsid w:val="00287F0C"/>
    <w:rsid w:val="0029214C"/>
    <w:rsid w:val="00293382"/>
    <w:rsid w:val="00294C80"/>
    <w:rsid w:val="0029749F"/>
    <w:rsid w:val="00297AFC"/>
    <w:rsid w:val="002A2E24"/>
    <w:rsid w:val="002A37F8"/>
    <w:rsid w:val="002A3E4E"/>
    <w:rsid w:val="002A670E"/>
    <w:rsid w:val="002B1FE6"/>
    <w:rsid w:val="002B7D48"/>
    <w:rsid w:val="002C18C7"/>
    <w:rsid w:val="002C1CB0"/>
    <w:rsid w:val="002C550D"/>
    <w:rsid w:val="002D2124"/>
    <w:rsid w:val="002D4D5F"/>
    <w:rsid w:val="002D5841"/>
    <w:rsid w:val="002D6852"/>
    <w:rsid w:val="002D6D44"/>
    <w:rsid w:val="002E0A2B"/>
    <w:rsid w:val="002E1AF2"/>
    <w:rsid w:val="002E4E2F"/>
    <w:rsid w:val="002E4E33"/>
    <w:rsid w:val="002E5CED"/>
    <w:rsid w:val="002E68E3"/>
    <w:rsid w:val="002F0370"/>
    <w:rsid w:val="002F3949"/>
    <w:rsid w:val="002F3EB7"/>
    <w:rsid w:val="002F431F"/>
    <w:rsid w:val="002F68E3"/>
    <w:rsid w:val="002F720C"/>
    <w:rsid w:val="00304CE5"/>
    <w:rsid w:val="00304EC3"/>
    <w:rsid w:val="00306A0E"/>
    <w:rsid w:val="003074D9"/>
    <w:rsid w:val="00310071"/>
    <w:rsid w:val="003109F1"/>
    <w:rsid w:val="00310F4D"/>
    <w:rsid w:val="00314CAB"/>
    <w:rsid w:val="00316161"/>
    <w:rsid w:val="00317731"/>
    <w:rsid w:val="00321455"/>
    <w:rsid w:val="00323C16"/>
    <w:rsid w:val="003314F0"/>
    <w:rsid w:val="0033378F"/>
    <w:rsid w:val="00336384"/>
    <w:rsid w:val="00337697"/>
    <w:rsid w:val="00342054"/>
    <w:rsid w:val="00343672"/>
    <w:rsid w:val="00343FB2"/>
    <w:rsid w:val="00347D64"/>
    <w:rsid w:val="00353848"/>
    <w:rsid w:val="00355FD4"/>
    <w:rsid w:val="00362164"/>
    <w:rsid w:val="0036262F"/>
    <w:rsid w:val="00363B8A"/>
    <w:rsid w:val="0036457D"/>
    <w:rsid w:val="00371571"/>
    <w:rsid w:val="00371C7D"/>
    <w:rsid w:val="00373938"/>
    <w:rsid w:val="00374230"/>
    <w:rsid w:val="00375A56"/>
    <w:rsid w:val="003776B3"/>
    <w:rsid w:val="00377BB7"/>
    <w:rsid w:val="003806AC"/>
    <w:rsid w:val="00380FDA"/>
    <w:rsid w:val="0038165E"/>
    <w:rsid w:val="00381B12"/>
    <w:rsid w:val="003823E0"/>
    <w:rsid w:val="0038529F"/>
    <w:rsid w:val="00391808"/>
    <w:rsid w:val="00391D81"/>
    <w:rsid w:val="00391FAF"/>
    <w:rsid w:val="0039249F"/>
    <w:rsid w:val="0039491F"/>
    <w:rsid w:val="00394E46"/>
    <w:rsid w:val="003961B6"/>
    <w:rsid w:val="00396DA1"/>
    <w:rsid w:val="00397820"/>
    <w:rsid w:val="00397B03"/>
    <w:rsid w:val="003A0122"/>
    <w:rsid w:val="003A3C90"/>
    <w:rsid w:val="003A46E5"/>
    <w:rsid w:val="003A49EE"/>
    <w:rsid w:val="003B09DC"/>
    <w:rsid w:val="003B4673"/>
    <w:rsid w:val="003B5FCC"/>
    <w:rsid w:val="003B6C97"/>
    <w:rsid w:val="003B7A5E"/>
    <w:rsid w:val="003B7D42"/>
    <w:rsid w:val="003C126F"/>
    <w:rsid w:val="003C3A63"/>
    <w:rsid w:val="003C447A"/>
    <w:rsid w:val="003C5262"/>
    <w:rsid w:val="003C6F7B"/>
    <w:rsid w:val="003C7C13"/>
    <w:rsid w:val="003D4A3D"/>
    <w:rsid w:val="003D75DF"/>
    <w:rsid w:val="003E0EBE"/>
    <w:rsid w:val="003E27D0"/>
    <w:rsid w:val="003E566F"/>
    <w:rsid w:val="003E5ABE"/>
    <w:rsid w:val="003E7B44"/>
    <w:rsid w:val="003F10C0"/>
    <w:rsid w:val="003F5BAB"/>
    <w:rsid w:val="004010AB"/>
    <w:rsid w:val="0040175F"/>
    <w:rsid w:val="0040434B"/>
    <w:rsid w:val="004063EF"/>
    <w:rsid w:val="00410CDF"/>
    <w:rsid w:val="00413B86"/>
    <w:rsid w:val="00414783"/>
    <w:rsid w:val="004148D0"/>
    <w:rsid w:val="0042438C"/>
    <w:rsid w:val="00424633"/>
    <w:rsid w:val="0042668C"/>
    <w:rsid w:val="004275F7"/>
    <w:rsid w:val="0043067A"/>
    <w:rsid w:val="0043089D"/>
    <w:rsid w:val="00431CE9"/>
    <w:rsid w:val="00433227"/>
    <w:rsid w:val="00433CAE"/>
    <w:rsid w:val="00435782"/>
    <w:rsid w:val="00435BF6"/>
    <w:rsid w:val="004367C6"/>
    <w:rsid w:val="00436C91"/>
    <w:rsid w:val="00440FF5"/>
    <w:rsid w:val="004416D4"/>
    <w:rsid w:val="00442726"/>
    <w:rsid w:val="00442800"/>
    <w:rsid w:val="00444669"/>
    <w:rsid w:val="00444748"/>
    <w:rsid w:val="00447686"/>
    <w:rsid w:val="00447C7D"/>
    <w:rsid w:val="0045131A"/>
    <w:rsid w:val="00452186"/>
    <w:rsid w:val="00453359"/>
    <w:rsid w:val="00453702"/>
    <w:rsid w:val="004544B9"/>
    <w:rsid w:val="0046061F"/>
    <w:rsid w:val="00460F11"/>
    <w:rsid w:val="00462227"/>
    <w:rsid w:val="00462A3C"/>
    <w:rsid w:val="00464E02"/>
    <w:rsid w:val="00465237"/>
    <w:rsid w:val="00467F24"/>
    <w:rsid w:val="004709B1"/>
    <w:rsid w:val="00475016"/>
    <w:rsid w:val="00475B8C"/>
    <w:rsid w:val="00475E0F"/>
    <w:rsid w:val="00477C3E"/>
    <w:rsid w:val="00484971"/>
    <w:rsid w:val="00484F6B"/>
    <w:rsid w:val="0048736D"/>
    <w:rsid w:val="004950F3"/>
    <w:rsid w:val="004965DA"/>
    <w:rsid w:val="00497691"/>
    <w:rsid w:val="004A028D"/>
    <w:rsid w:val="004A1E20"/>
    <w:rsid w:val="004A1F15"/>
    <w:rsid w:val="004A2711"/>
    <w:rsid w:val="004A33C6"/>
    <w:rsid w:val="004A3BF0"/>
    <w:rsid w:val="004A62CC"/>
    <w:rsid w:val="004A7376"/>
    <w:rsid w:val="004B00D6"/>
    <w:rsid w:val="004B1A4F"/>
    <w:rsid w:val="004B21CA"/>
    <w:rsid w:val="004B25A9"/>
    <w:rsid w:val="004B3545"/>
    <w:rsid w:val="004B3664"/>
    <w:rsid w:val="004B4596"/>
    <w:rsid w:val="004B4E95"/>
    <w:rsid w:val="004B7FD2"/>
    <w:rsid w:val="004C0FA8"/>
    <w:rsid w:val="004C1B07"/>
    <w:rsid w:val="004C1C69"/>
    <w:rsid w:val="004C2051"/>
    <w:rsid w:val="004C2CE0"/>
    <w:rsid w:val="004C4635"/>
    <w:rsid w:val="004C5B7D"/>
    <w:rsid w:val="004C67CE"/>
    <w:rsid w:val="004C71EC"/>
    <w:rsid w:val="004D0C3B"/>
    <w:rsid w:val="004D0D90"/>
    <w:rsid w:val="004D18A7"/>
    <w:rsid w:val="004D310F"/>
    <w:rsid w:val="004D6833"/>
    <w:rsid w:val="004D721E"/>
    <w:rsid w:val="004D785C"/>
    <w:rsid w:val="004D7CFE"/>
    <w:rsid w:val="004E33F2"/>
    <w:rsid w:val="004E3DE3"/>
    <w:rsid w:val="004E55EE"/>
    <w:rsid w:val="004E572C"/>
    <w:rsid w:val="004E573E"/>
    <w:rsid w:val="004E77C0"/>
    <w:rsid w:val="004F2339"/>
    <w:rsid w:val="004F2E3F"/>
    <w:rsid w:val="004F304C"/>
    <w:rsid w:val="004F6B9C"/>
    <w:rsid w:val="004F6F91"/>
    <w:rsid w:val="00500560"/>
    <w:rsid w:val="005006BD"/>
    <w:rsid w:val="0050379F"/>
    <w:rsid w:val="0050549A"/>
    <w:rsid w:val="0051126F"/>
    <w:rsid w:val="00511F61"/>
    <w:rsid w:val="0051309A"/>
    <w:rsid w:val="00513B36"/>
    <w:rsid w:val="00514B3A"/>
    <w:rsid w:val="00515F0D"/>
    <w:rsid w:val="00520E58"/>
    <w:rsid w:val="0052181D"/>
    <w:rsid w:val="00521E2F"/>
    <w:rsid w:val="00524825"/>
    <w:rsid w:val="00524F6D"/>
    <w:rsid w:val="00526528"/>
    <w:rsid w:val="00527336"/>
    <w:rsid w:val="00530EEC"/>
    <w:rsid w:val="00533809"/>
    <w:rsid w:val="00533974"/>
    <w:rsid w:val="00533B8B"/>
    <w:rsid w:val="0053480E"/>
    <w:rsid w:val="00535625"/>
    <w:rsid w:val="00535C13"/>
    <w:rsid w:val="00536994"/>
    <w:rsid w:val="00537AB7"/>
    <w:rsid w:val="005445DC"/>
    <w:rsid w:val="005450F5"/>
    <w:rsid w:val="0054574D"/>
    <w:rsid w:val="00545BA4"/>
    <w:rsid w:val="00551A8A"/>
    <w:rsid w:val="00553780"/>
    <w:rsid w:val="005539B1"/>
    <w:rsid w:val="005561F7"/>
    <w:rsid w:val="00556A6B"/>
    <w:rsid w:val="00556ABF"/>
    <w:rsid w:val="00557014"/>
    <w:rsid w:val="00557C2C"/>
    <w:rsid w:val="00557DDC"/>
    <w:rsid w:val="005633D5"/>
    <w:rsid w:val="005642CD"/>
    <w:rsid w:val="0056631B"/>
    <w:rsid w:val="00566771"/>
    <w:rsid w:val="005678C3"/>
    <w:rsid w:val="00567AFE"/>
    <w:rsid w:val="00571F1D"/>
    <w:rsid w:val="00576823"/>
    <w:rsid w:val="00580440"/>
    <w:rsid w:val="00581047"/>
    <w:rsid w:val="00583F6A"/>
    <w:rsid w:val="005851EF"/>
    <w:rsid w:val="005860F5"/>
    <w:rsid w:val="00587C2C"/>
    <w:rsid w:val="005931F9"/>
    <w:rsid w:val="00594DCF"/>
    <w:rsid w:val="00595573"/>
    <w:rsid w:val="00595942"/>
    <w:rsid w:val="005A1B1B"/>
    <w:rsid w:val="005A21FC"/>
    <w:rsid w:val="005A23C4"/>
    <w:rsid w:val="005A4086"/>
    <w:rsid w:val="005B0AFE"/>
    <w:rsid w:val="005B1899"/>
    <w:rsid w:val="005B3370"/>
    <w:rsid w:val="005B5188"/>
    <w:rsid w:val="005B66A1"/>
    <w:rsid w:val="005B6AF7"/>
    <w:rsid w:val="005C18F2"/>
    <w:rsid w:val="005C1C61"/>
    <w:rsid w:val="005C2EC2"/>
    <w:rsid w:val="005C362B"/>
    <w:rsid w:val="005C491E"/>
    <w:rsid w:val="005C688B"/>
    <w:rsid w:val="005D332F"/>
    <w:rsid w:val="005D4846"/>
    <w:rsid w:val="005E013A"/>
    <w:rsid w:val="005E30CE"/>
    <w:rsid w:val="005E61DE"/>
    <w:rsid w:val="005E6DDD"/>
    <w:rsid w:val="005E770C"/>
    <w:rsid w:val="005F3CFF"/>
    <w:rsid w:val="005F4E0D"/>
    <w:rsid w:val="005F54A8"/>
    <w:rsid w:val="005F6E39"/>
    <w:rsid w:val="005F6EF0"/>
    <w:rsid w:val="005F7248"/>
    <w:rsid w:val="005F7274"/>
    <w:rsid w:val="005F7E33"/>
    <w:rsid w:val="0060115F"/>
    <w:rsid w:val="006040EE"/>
    <w:rsid w:val="006050C3"/>
    <w:rsid w:val="006055EC"/>
    <w:rsid w:val="00610FE8"/>
    <w:rsid w:val="00613E61"/>
    <w:rsid w:val="00614376"/>
    <w:rsid w:val="00614AF6"/>
    <w:rsid w:val="00616ED5"/>
    <w:rsid w:val="00617F86"/>
    <w:rsid w:val="0062252D"/>
    <w:rsid w:val="00622A20"/>
    <w:rsid w:val="00626421"/>
    <w:rsid w:val="0063002E"/>
    <w:rsid w:val="0063016E"/>
    <w:rsid w:val="0063098B"/>
    <w:rsid w:val="0063607E"/>
    <w:rsid w:val="0064036C"/>
    <w:rsid w:val="006405F6"/>
    <w:rsid w:val="00647BD1"/>
    <w:rsid w:val="00647F4A"/>
    <w:rsid w:val="00652555"/>
    <w:rsid w:val="006525EB"/>
    <w:rsid w:val="006526C3"/>
    <w:rsid w:val="00652D6A"/>
    <w:rsid w:val="006538E7"/>
    <w:rsid w:val="006548DF"/>
    <w:rsid w:val="00656E51"/>
    <w:rsid w:val="00660FA2"/>
    <w:rsid w:val="006610CB"/>
    <w:rsid w:val="006616CB"/>
    <w:rsid w:val="00661B86"/>
    <w:rsid w:val="00662F38"/>
    <w:rsid w:val="00663B8D"/>
    <w:rsid w:val="006642C5"/>
    <w:rsid w:val="006673F5"/>
    <w:rsid w:val="00667446"/>
    <w:rsid w:val="00671141"/>
    <w:rsid w:val="00671995"/>
    <w:rsid w:val="00672C95"/>
    <w:rsid w:val="00675B4C"/>
    <w:rsid w:val="006763F2"/>
    <w:rsid w:val="00677884"/>
    <w:rsid w:val="00677B44"/>
    <w:rsid w:val="0068070A"/>
    <w:rsid w:val="00681E12"/>
    <w:rsid w:val="0068334A"/>
    <w:rsid w:val="006870A2"/>
    <w:rsid w:val="00687401"/>
    <w:rsid w:val="006933B5"/>
    <w:rsid w:val="00694519"/>
    <w:rsid w:val="0069509C"/>
    <w:rsid w:val="006958E9"/>
    <w:rsid w:val="00695D1B"/>
    <w:rsid w:val="006A056A"/>
    <w:rsid w:val="006A0C4A"/>
    <w:rsid w:val="006A2E0C"/>
    <w:rsid w:val="006A565F"/>
    <w:rsid w:val="006A5F2A"/>
    <w:rsid w:val="006A60CE"/>
    <w:rsid w:val="006A7924"/>
    <w:rsid w:val="006B2985"/>
    <w:rsid w:val="006B36E3"/>
    <w:rsid w:val="006B3FCA"/>
    <w:rsid w:val="006B66B9"/>
    <w:rsid w:val="006B69DC"/>
    <w:rsid w:val="006B69DE"/>
    <w:rsid w:val="006C2430"/>
    <w:rsid w:val="006C3732"/>
    <w:rsid w:val="006C4BDB"/>
    <w:rsid w:val="006C56DB"/>
    <w:rsid w:val="006C646C"/>
    <w:rsid w:val="006D283F"/>
    <w:rsid w:val="006D34F5"/>
    <w:rsid w:val="006D3681"/>
    <w:rsid w:val="006D479D"/>
    <w:rsid w:val="006D4AF2"/>
    <w:rsid w:val="006D5716"/>
    <w:rsid w:val="006D63FE"/>
    <w:rsid w:val="006D6BA5"/>
    <w:rsid w:val="006E126A"/>
    <w:rsid w:val="006E1B10"/>
    <w:rsid w:val="006E3299"/>
    <w:rsid w:val="006E3ED6"/>
    <w:rsid w:val="006E4182"/>
    <w:rsid w:val="006E7F7A"/>
    <w:rsid w:val="006F2CFD"/>
    <w:rsid w:val="006F3FA4"/>
    <w:rsid w:val="006F4DB5"/>
    <w:rsid w:val="006F4FA8"/>
    <w:rsid w:val="006F78B1"/>
    <w:rsid w:val="00700B1C"/>
    <w:rsid w:val="007034C8"/>
    <w:rsid w:val="00705E42"/>
    <w:rsid w:val="00706D2A"/>
    <w:rsid w:val="007070BF"/>
    <w:rsid w:val="00707586"/>
    <w:rsid w:val="0071002A"/>
    <w:rsid w:val="00710C2C"/>
    <w:rsid w:val="00713FB2"/>
    <w:rsid w:val="00714B06"/>
    <w:rsid w:val="00714C49"/>
    <w:rsid w:val="00715937"/>
    <w:rsid w:val="007204E7"/>
    <w:rsid w:val="00720B0E"/>
    <w:rsid w:val="00720D74"/>
    <w:rsid w:val="007237AC"/>
    <w:rsid w:val="00723EF2"/>
    <w:rsid w:val="00724B01"/>
    <w:rsid w:val="00725CCF"/>
    <w:rsid w:val="00725DFF"/>
    <w:rsid w:val="00731567"/>
    <w:rsid w:val="00731CE0"/>
    <w:rsid w:val="00732BC2"/>
    <w:rsid w:val="007352BF"/>
    <w:rsid w:val="0073733C"/>
    <w:rsid w:val="00741AF7"/>
    <w:rsid w:val="007438CF"/>
    <w:rsid w:val="007500E3"/>
    <w:rsid w:val="0075066F"/>
    <w:rsid w:val="00753379"/>
    <w:rsid w:val="00754139"/>
    <w:rsid w:val="0075686F"/>
    <w:rsid w:val="007601E6"/>
    <w:rsid w:val="00761125"/>
    <w:rsid w:val="00761290"/>
    <w:rsid w:val="00762BB1"/>
    <w:rsid w:val="0076302B"/>
    <w:rsid w:val="0076339A"/>
    <w:rsid w:val="00764468"/>
    <w:rsid w:val="00764CCB"/>
    <w:rsid w:val="00765259"/>
    <w:rsid w:val="00770016"/>
    <w:rsid w:val="00772423"/>
    <w:rsid w:val="00772FF9"/>
    <w:rsid w:val="00773570"/>
    <w:rsid w:val="007740BC"/>
    <w:rsid w:val="00775579"/>
    <w:rsid w:val="00783288"/>
    <w:rsid w:val="00783E84"/>
    <w:rsid w:val="00787965"/>
    <w:rsid w:val="007918E6"/>
    <w:rsid w:val="00791E99"/>
    <w:rsid w:val="007924CD"/>
    <w:rsid w:val="00793D70"/>
    <w:rsid w:val="007959ED"/>
    <w:rsid w:val="007A0DE6"/>
    <w:rsid w:val="007A269E"/>
    <w:rsid w:val="007A5F7B"/>
    <w:rsid w:val="007A615F"/>
    <w:rsid w:val="007A7334"/>
    <w:rsid w:val="007B3BC1"/>
    <w:rsid w:val="007B48B7"/>
    <w:rsid w:val="007B5FD1"/>
    <w:rsid w:val="007B6970"/>
    <w:rsid w:val="007B7937"/>
    <w:rsid w:val="007B7C23"/>
    <w:rsid w:val="007B7D8A"/>
    <w:rsid w:val="007C06FD"/>
    <w:rsid w:val="007C2E78"/>
    <w:rsid w:val="007C52F8"/>
    <w:rsid w:val="007C5DEE"/>
    <w:rsid w:val="007C5F94"/>
    <w:rsid w:val="007D0195"/>
    <w:rsid w:val="007D327A"/>
    <w:rsid w:val="007D3C58"/>
    <w:rsid w:val="007D51D0"/>
    <w:rsid w:val="007D7BA2"/>
    <w:rsid w:val="007D7D16"/>
    <w:rsid w:val="007E3550"/>
    <w:rsid w:val="007E37D9"/>
    <w:rsid w:val="007E3A53"/>
    <w:rsid w:val="007E4AEE"/>
    <w:rsid w:val="007E5377"/>
    <w:rsid w:val="007E627D"/>
    <w:rsid w:val="007F1B89"/>
    <w:rsid w:val="007F2344"/>
    <w:rsid w:val="007F30FF"/>
    <w:rsid w:val="007F46E0"/>
    <w:rsid w:val="007F5949"/>
    <w:rsid w:val="00801974"/>
    <w:rsid w:val="00802FEC"/>
    <w:rsid w:val="008042D1"/>
    <w:rsid w:val="00805E0B"/>
    <w:rsid w:val="00807D21"/>
    <w:rsid w:val="00814739"/>
    <w:rsid w:val="00820C13"/>
    <w:rsid w:val="00820EAB"/>
    <w:rsid w:val="0082580D"/>
    <w:rsid w:val="00826177"/>
    <w:rsid w:val="008304EC"/>
    <w:rsid w:val="00832F4A"/>
    <w:rsid w:val="00834DA8"/>
    <w:rsid w:val="00835959"/>
    <w:rsid w:val="00835C88"/>
    <w:rsid w:val="0084786E"/>
    <w:rsid w:val="008508DB"/>
    <w:rsid w:val="00851553"/>
    <w:rsid w:val="0085161D"/>
    <w:rsid w:val="00851BE3"/>
    <w:rsid w:val="00853983"/>
    <w:rsid w:val="00855DA4"/>
    <w:rsid w:val="008571AA"/>
    <w:rsid w:val="00857972"/>
    <w:rsid w:val="00857C91"/>
    <w:rsid w:val="00861EAE"/>
    <w:rsid w:val="00862342"/>
    <w:rsid w:val="00863C04"/>
    <w:rsid w:val="00864DC6"/>
    <w:rsid w:val="00864F2C"/>
    <w:rsid w:val="00865122"/>
    <w:rsid w:val="00866702"/>
    <w:rsid w:val="00870DE1"/>
    <w:rsid w:val="008718ED"/>
    <w:rsid w:val="00871A1E"/>
    <w:rsid w:val="008721AA"/>
    <w:rsid w:val="00873802"/>
    <w:rsid w:val="00873B5C"/>
    <w:rsid w:val="00874DB1"/>
    <w:rsid w:val="00875D52"/>
    <w:rsid w:val="00877F40"/>
    <w:rsid w:val="00885CBC"/>
    <w:rsid w:val="0088616C"/>
    <w:rsid w:val="008912BD"/>
    <w:rsid w:val="00893240"/>
    <w:rsid w:val="00893ED4"/>
    <w:rsid w:val="008940E5"/>
    <w:rsid w:val="0089515E"/>
    <w:rsid w:val="00897263"/>
    <w:rsid w:val="00897DC2"/>
    <w:rsid w:val="008A3F6D"/>
    <w:rsid w:val="008A6EDA"/>
    <w:rsid w:val="008B1F5A"/>
    <w:rsid w:val="008B238B"/>
    <w:rsid w:val="008B492F"/>
    <w:rsid w:val="008B4E7E"/>
    <w:rsid w:val="008B5A68"/>
    <w:rsid w:val="008B68DD"/>
    <w:rsid w:val="008B6AA2"/>
    <w:rsid w:val="008B7C53"/>
    <w:rsid w:val="008C02DA"/>
    <w:rsid w:val="008C3FBA"/>
    <w:rsid w:val="008C508C"/>
    <w:rsid w:val="008D279E"/>
    <w:rsid w:val="008E299A"/>
    <w:rsid w:val="008E32C1"/>
    <w:rsid w:val="008E4678"/>
    <w:rsid w:val="008E5EE4"/>
    <w:rsid w:val="008E6110"/>
    <w:rsid w:val="008E798A"/>
    <w:rsid w:val="008F4303"/>
    <w:rsid w:val="008F4685"/>
    <w:rsid w:val="008F5456"/>
    <w:rsid w:val="008F59B2"/>
    <w:rsid w:val="008F5BAA"/>
    <w:rsid w:val="00901B4D"/>
    <w:rsid w:val="00902386"/>
    <w:rsid w:val="00904682"/>
    <w:rsid w:val="00904C0C"/>
    <w:rsid w:val="00910138"/>
    <w:rsid w:val="009106CA"/>
    <w:rsid w:val="00910B45"/>
    <w:rsid w:val="00914424"/>
    <w:rsid w:val="0091482D"/>
    <w:rsid w:val="00914EB1"/>
    <w:rsid w:val="009161E6"/>
    <w:rsid w:val="00923D6E"/>
    <w:rsid w:val="00924229"/>
    <w:rsid w:val="00924BBD"/>
    <w:rsid w:val="00924D56"/>
    <w:rsid w:val="00932772"/>
    <w:rsid w:val="00933A71"/>
    <w:rsid w:val="00935D58"/>
    <w:rsid w:val="00936F68"/>
    <w:rsid w:val="009428F1"/>
    <w:rsid w:val="00942A79"/>
    <w:rsid w:val="0094348F"/>
    <w:rsid w:val="00946EAD"/>
    <w:rsid w:val="009504A4"/>
    <w:rsid w:val="00951378"/>
    <w:rsid w:val="00951E4B"/>
    <w:rsid w:val="00951EEB"/>
    <w:rsid w:val="00952A77"/>
    <w:rsid w:val="00953847"/>
    <w:rsid w:val="00954BAB"/>
    <w:rsid w:val="009550A3"/>
    <w:rsid w:val="00956013"/>
    <w:rsid w:val="00957552"/>
    <w:rsid w:val="00957A17"/>
    <w:rsid w:val="009601D1"/>
    <w:rsid w:val="00961655"/>
    <w:rsid w:val="00961856"/>
    <w:rsid w:val="00966927"/>
    <w:rsid w:val="00967EF6"/>
    <w:rsid w:val="00970926"/>
    <w:rsid w:val="009718B4"/>
    <w:rsid w:val="009718BB"/>
    <w:rsid w:val="00973544"/>
    <w:rsid w:val="009736E4"/>
    <w:rsid w:val="0097392B"/>
    <w:rsid w:val="0097397C"/>
    <w:rsid w:val="009744AC"/>
    <w:rsid w:val="009753A9"/>
    <w:rsid w:val="00975BE4"/>
    <w:rsid w:val="00976DC8"/>
    <w:rsid w:val="009778E8"/>
    <w:rsid w:val="00981582"/>
    <w:rsid w:val="0098332D"/>
    <w:rsid w:val="00985E89"/>
    <w:rsid w:val="009861B1"/>
    <w:rsid w:val="0098672A"/>
    <w:rsid w:val="00987A83"/>
    <w:rsid w:val="00987F47"/>
    <w:rsid w:val="00993594"/>
    <w:rsid w:val="00993DDC"/>
    <w:rsid w:val="0099516B"/>
    <w:rsid w:val="009951C8"/>
    <w:rsid w:val="009979B2"/>
    <w:rsid w:val="009A027C"/>
    <w:rsid w:val="009A1E4D"/>
    <w:rsid w:val="009A2515"/>
    <w:rsid w:val="009A3D00"/>
    <w:rsid w:val="009A424C"/>
    <w:rsid w:val="009A4EAD"/>
    <w:rsid w:val="009A7F3D"/>
    <w:rsid w:val="009B1AB5"/>
    <w:rsid w:val="009B25D1"/>
    <w:rsid w:val="009B75FA"/>
    <w:rsid w:val="009C1EC6"/>
    <w:rsid w:val="009C1EC9"/>
    <w:rsid w:val="009C2CDC"/>
    <w:rsid w:val="009C4183"/>
    <w:rsid w:val="009C5A6A"/>
    <w:rsid w:val="009C650B"/>
    <w:rsid w:val="009C7318"/>
    <w:rsid w:val="009D031E"/>
    <w:rsid w:val="009D0AD8"/>
    <w:rsid w:val="009D1095"/>
    <w:rsid w:val="009D221A"/>
    <w:rsid w:val="009D275F"/>
    <w:rsid w:val="009D31BA"/>
    <w:rsid w:val="009D5795"/>
    <w:rsid w:val="009D58A1"/>
    <w:rsid w:val="009D69DD"/>
    <w:rsid w:val="009E276A"/>
    <w:rsid w:val="009E3E71"/>
    <w:rsid w:val="009E6803"/>
    <w:rsid w:val="009F31F4"/>
    <w:rsid w:val="009F4042"/>
    <w:rsid w:val="009F6A32"/>
    <w:rsid w:val="00A0384D"/>
    <w:rsid w:val="00A0449B"/>
    <w:rsid w:val="00A05A81"/>
    <w:rsid w:val="00A113C9"/>
    <w:rsid w:val="00A11CA3"/>
    <w:rsid w:val="00A16DE8"/>
    <w:rsid w:val="00A17387"/>
    <w:rsid w:val="00A173F8"/>
    <w:rsid w:val="00A17EFE"/>
    <w:rsid w:val="00A21377"/>
    <w:rsid w:val="00A2259F"/>
    <w:rsid w:val="00A22FCE"/>
    <w:rsid w:val="00A230C8"/>
    <w:rsid w:val="00A23ACF"/>
    <w:rsid w:val="00A27372"/>
    <w:rsid w:val="00A31664"/>
    <w:rsid w:val="00A32194"/>
    <w:rsid w:val="00A322BB"/>
    <w:rsid w:val="00A325D4"/>
    <w:rsid w:val="00A339B6"/>
    <w:rsid w:val="00A350EA"/>
    <w:rsid w:val="00A3658D"/>
    <w:rsid w:val="00A4210A"/>
    <w:rsid w:val="00A533EB"/>
    <w:rsid w:val="00A54234"/>
    <w:rsid w:val="00A56701"/>
    <w:rsid w:val="00A567F1"/>
    <w:rsid w:val="00A66FCB"/>
    <w:rsid w:val="00A70695"/>
    <w:rsid w:val="00A72A2E"/>
    <w:rsid w:val="00A72E77"/>
    <w:rsid w:val="00A73AE5"/>
    <w:rsid w:val="00A73B4D"/>
    <w:rsid w:val="00A75596"/>
    <w:rsid w:val="00A80879"/>
    <w:rsid w:val="00A83F5D"/>
    <w:rsid w:val="00A861CC"/>
    <w:rsid w:val="00A8776E"/>
    <w:rsid w:val="00A9294F"/>
    <w:rsid w:val="00A95F26"/>
    <w:rsid w:val="00A95F6C"/>
    <w:rsid w:val="00A96F5A"/>
    <w:rsid w:val="00AA09F3"/>
    <w:rsid w:val="00AA3292"/>
    <w:rsid w:val="00AA3B0B"/>
    <w:rsid w:val="00AA3D91"/>
    <w:rsid w:val="00AA68AF"/>
    <w:rsid w:val="00AA6B59"/>
    <w:rsid w:val="00AA718B"/>
    <w:rsid w:val="00AB2473"/>
    <w:rsid w:val="00AB2F0B"/>
    <w:rsid w:val="00AB3E96"/>
    <w:rsid w:val="00AB5B72"/>
    <w:rsid w:val="00AB7E73"/>
    <w:rsid w:val="00AC080C"/>
    <w:rsid w:val="00AC195F"/>
    <w:rsid w:val="00AC2941"/>
    <w:rsid w:val="00AC3538"/>
    <w:rsid w:val="00AC3735"/>
    <w:rsid w:val="00AC39EE"/>
    <w:rsid w:val="00AC3A35"/>
    <w:rsid w:val="00AC6762"/>
    <w:rsid w:val="00AC6ADD"/>
    <w:rsid w:val="00AC6C20"/>
    <w:rsid w:val="00AC7687"/>
    <w:rsid w:val="00AC7AD2"/>
    <w:rsid w:val="00AD02D2"/>
    <w:rsid w:val="00AD0472"/>
    <w:rsid w:val="00AD3504"/>
    <w:rsid w:val="00AD4CBD"/>
    <w:rsid w:val="00AE027E"/>
    <w:rsid w:val="00AE2C9E"/>
    <w:rsid w:val="00AE2E4C"/>
    <w:rsid w:val="00AE30CD"/>
    <w:rsid w:val="00AE48F3"/>
    <w:rsid w:val="00AE493F"/>
    <w:rsid w:val="00AE514A"/>
    <w:rsid w:val="00AE55A4"/>
    <w:rsid w:val="00AE58C7"/>
    <w:rsid w:val="00AE6409"/>
    <w:rsid w:val="00AE65EB"/>
    <w:rsid w:val="00AE74A2"/>
    <w:rsid w:val="00AE7656"/>
    <w:rsid w:val="00AF1CEE"/>
    <w:rsid w:val="00AF26CD"/>
    <w:rsid w:val="00AF6442"/>
    <w:rsid w:val="00B0012D"/>
    <w:rsid w:val="00B0121C"/>
    <w:rsid w:val="00B05F58"/>
    <w:rsid w:val="00B12977"/>
    <w:rsid w:val="00B1390A"/>
    <w:rsid w:val="00B13B87"/>
    <w:rsid w:val="00B21A7F"/>
    <w:rsid w:val="00B21CFF"/>
    <w:rsid w:val="00B22BE9"/>
    <w:rsid w:val="00B23895"/>
    <w:rsid w:val="00B30A0C"/>
    <w:rsid w:val="00B32572"/>
    <w:rsid w:val="00B34640"/>
    <w:rsid w:val="00B36153"/>
    <w:rsid w:val="00B40BF7"/>
    <w:rsid w:val="00B41461"/>
    <w:rsid w:val="00B41742"/>
    <w:rsid w:val="00B426F6"/>
    <w:rsid w:val="00B461C6"/>
    <w:rsid w:val="00B47BEE"/>
    <w:rsid w:val="00B50AE6"/>
    <w:rsid w:val="00B52DA5"/>
    <w:rsid w:val="00B577D4"/>
    <w:rsid w:val="00B62856"/>
    <w:rsid w:val="00B63CDD"/>
    <w:rsid w:val="00B65527"/>
    <w:rsid w:val="00B7009F"/>
    <w:rsid w:val="00B72035"/>
    <w:rsid w:val="00B74B57"/>
    <w:rsid w:val="00B77B1E"/>
    <w:rsid w:val="00B80580"/>
    <w:rsid w:val="00B81800"/>
    <w:rsid w:val="00B8192C"/>
    <w:rsid w:val="00B82938"/>
    <w:rsid w:val="00B8454A"/>
    <w:rsid w:val="00B845C7"/>
    <w:rsid w:val="00B847D8"/>
    <w:rsid w:val="00B86A62"/>
    <w:rsid w:val="00B87405"/>
    <w:rsid w:val="00B95583"/>
    <w:rsid w:val="00B9605E"/>
    <w:rsid w:val="00B96F2B"/>
    <w:rsid w:val="00B9774E"/>
    <w:rsid w:val="00BA1CB8"/>
    <w:rsid w:val="00BA43F1"/>
    <w:rsid w:val="00BA512F"/>
    <w:rsid w:val="00BA57DE"/>
    <w:rsid w:val="00BA66AD"/>
    <w:rsid w:val="00BA72A9"/>
    <w:rsid w:val="00BB1BE2"/>
    <w:rsid w:val="00BB4127"/>
    <w:rsid w:val="00BB6E27"/>
    <w:rsid w:val="00BC4134"/>
    <w:rsid w:val="00BC5891"/>
    <w:rsid w:val="00BC6E78"/>
    <w:rsid w:val="00BD1703"/>
    <w:rsid w:val="00BD1E1A"/>
    <w:rsid w:val="00BD67AE"/>
    <w:rsid w:val="00BD7B26"/>
    <w:rsid w:val="00BE2068"/>
    <w:rsid w:val="00BE2D56"/>
    <w:rsid w:val="00BE31EF"/>
    <w:rsid w:val="00BE70D8"/>
    <w:rsid w:val="00BE7B9C"/>
    <w:rsid w:val="00BF124E"/>
    <w:rsid w:val="00BF2EEE"/>
    <w:rsid w:val="00BF447B"/>
    <w:rsid w:val="00BF4C1A"/>
    <w:rsid w:val="00BF5D50"/>
    <w:rsid w:val="00BF606F"/>
    <w:rsid w:val="00BF7F76"/>
    <w:rsid w:val="00C02D1B"/>
    <w:rsid w:val="00C05695"/>
    <w:rsid w:val="00C062B3"/>
    <w:rsid w:val="00C06D34"/>
    <w:rsid w:val="00C1084C"/>
    <w:rsid w:val="00C11C6D"/>
    <w:rsid w:val="00C11F2E"/>
    <w:rsid w:val="00C136D2"/>
    <w:rsid w:val="00C13766"/>
    <w:rsid w:val="00C1458B"/>
    <w:rsid w:val="00C16A7A"/>
    <w:rsid w:val="00C16CBE"/>
    <w:rsid w:val="00C1792F"/>
    <w:rsid w:val="00C250F1"/>
    <w:rsid w:val="00C261F6"/>
    <w:rsid w:val="00C26229"/>
    <w:rsid w:val="00C2694B"/>
    <w:rsid w:val="00C338D3"/>
    <w:rsid w:val="00C35891"/>
    <w:rsid w:val="00C37FCA"/>
    <w:rsid w:val="00C42563"/>
    <w:rsid w:val="00C43B82"/>
    <w:rsid w:val="00C43B95"/>
    <w:rsid w:val="00C444E7"/>
    <w:rsid w:val="00C4457A"/>
    <w:rsid w:val="00C44ABC"/>
    <w:rsid w:val="00C452EB"/>
    <w:rsid w:val="00C455C0"/>
    <w:rsid w:val="00C45A67"/>
    <w:rsid w:val="00C5005D"/>
    <w:rsid w:val="00C503C8"/>
    <w:rsid w:val="00C5146D"/>
    <w:rsid w:val="00C53A3D"/>
    <w:rsid w:val="00C5723C"/>
    <w:rsid w:val="00C61B54"/>
    <w:rsid w:val="00C62D4A"/>
    <w:rsid w:val="00C62D53"/>
    <w:rsid w:val="00C63295"/>
    <w:rsid w:val="00C66DDE"/>
    <w:rsid w:val="00C673CE"/>
    <w:rsid w:val="00C67DFF"/>
    <w:rsid w:val="00C704EE"/>
    <w:rsid w:val="00C73D3F"/>
    <w:rsid w:val="00C74064"/>
    <w:rsid w:val="00C75A8E"/>
    <w:rsid w:val="00C761C8"/>
    <w:rsid w:val="00C76D86"/>
    <w:rsid w:val="00C77C49"/>
    <w:rsid w:val="00C77D9D"/>
    <w:rsid w:val="00C80980"/>
    <w:rsid w:val="00C80CDB"/>
    <w:rsid w:val="00C81095"/>
    <w:rsid w:val="00C81F61"/>
    <w:rsid w:val="00C83629"/>
    <w:rsid w:val="00C8450C"/>
    <w:rsid w:val="00C84A23"/>
    <w:rsid w:val="00C87249"/>
    <w:rsid w:val="00C93A46"/>
    <w:rsid w:val="00C95564"/>
    <w:rsid w:val="00C96335"/>
    <w:rsid w:val="00CA08F3"/>
    <w:rsid w:val="00CA0D5A"/>
    <w:rsid w:val="00CA39CC"/>
    <w:rsid w:val="00CA4422"/>
    <w:rsid w:val="00CA4D43"/>
    <w:rsid w:val="00CA514A"/>
    <w:rsid w:val="00CA7FB7"/>
    <w:rsid w:val="00CB07EA"/>
    <w:rsid w:val="00CB4047"/>
    <w:rsid w:val="00CB4AF0"/>
    <w:rsid w:val="00CB593F"/>
    <w:rsid w:val="00CB6018"/>
    <w:rsid w:val="00CC1DF9"/>
    <w:rsid w:val="00CC32BB"/>
    <w:rsid w:val="00CC3451"/>
    <w:rsid w:val="00CC4081"/>
    <w:rsid w:val="00CD00AC"/>
    <w:rsid w:val="00CD5862"/>
    <w:rsid w:val="00CD7C21"/>
    <w:rsid w:val="00CE08ED"/>
    <w:rsid w:val="00CE2D36"/>
    <w:rsid w:val="00CE2D52"/>
    <w:rsid w:val="00CE35C7"/>
    <w:rsid w:val="00CE3D7F"/>
    <w:rsid w:val="00CE5BE4"/>
    <w:rsid w:val="00CF00A9"/>
    <w:rsid w:val="00CF04DE"/>
    <w:rsid w:val="00CF0E56"/>
    <w:rsid w:val="00CF3BDE"/>
    <w:rsid w:val="00CF4091"/>
    <w:rsid w:val="00CF5DBA"/>
    <w:rsid w:val="00CF70DE"/>
    <w:rsid w:val="00D02425"/>
    <w:rsid w:val="00D037BA"/>
    <w:rsid w:val="00D07627"/>
    <w:rsid w:val="00D11325"/>
    <w:rsid w:val="00D127A7"/>
    <w:rsid w:val="00D155B8"/>
    <w:rsid w:val="00D15911"/>
    <w:rsid w:val="00D16264"/>
    <w:rsid w:val="00D206AD"/>
    <w:rsid w:val="00D20C28"/>
    <w:rsid w:val="00D22657"/>
    <w:rsid w:val="00D22E20"/>
    <w:rsid w:val="00D22F1B"/>
    <w:rsid w:val="00D240F4"/>
    <w:rsid w:val="00D25A9B"/>
    <w:rsid w:val="00D273B4"/>
    <w:rsid w:val="00D2768B"/>
    <w:rsid w:val="00D3745F"/>
    <w:rsid w:val="00D4096E"/>
    <w:rsid w:val="00D40BC3"/>
    <w:rsid w:val="00D41C07"/>
    <w:rsid w:val="00D4310E"/>
    <w:rsid w:val="00D443FD"/>
    <w:rsid w:val="00D455DF"/>
    <w:rsid w:val="00D45CA6"/>
    <w:rsid w:val="00D462AA"/>
    <w:rsid w:val="00D464B2"/>
    <w:rsid w:val="00D473CE"/>
    <w:rsid w:val="00D526B5"/>
    <w:rsid w:val="00D526D4"/>
    <w:rsid w:val="00D52E1A"/>
    <w:rsid w:val="00D53549"/>
    <w:rsid w:val="00D53943"/>
    <w:rsid w:val="00D55D4D"/>
    <w:rsid w:val="00D56ACC"/>
    <w:rsid w:val="00D571E0"/>
    <w:rsid w:val="00D603EE"/>
    <w:rsid w:val="00D626EF"/>
    <w:rsid w:val="00D64A1D"/>
    <w:rsid w:val="00D64F7F"/>
    <w:rsid w:val="00D704BD"/>
    <w:rsid w:val="00D70888"/>
    <w:rsid w:val="00D71ACC"/>
    <w:rsid w:val="00D73484"/>
    <w:rsid w:val="00D74439"/>
    <w:rsid w:val="00D746BC"/>
    <w:rsid w:val="00D812B4"/>
    <w:rsid w:val="00D85F8A"/>
    <w:rsid w:val="00D86F1B"/>
    <w:rsid w:val="00D923BA"/>
    <w:rsid w:val="00D93871"/>
    <w:rsid w:val="00D971BA"/>
    <w:rsid w:val="00DA177C"/>
    <w:rsid w:val="00DA1EDC"/>
    <w:rsid w:val="00DA263A"/>
    <w:rsid w:val="00DA3253"/>
    <w:rsid w:val="00DA32ED"/>
    <w:rsid w:val="00DA46EA"/>
    <w:rsid w:val="00DA720E"/>
    <w:rsid w:val="00DA73C5"/>
    <w:rsid w:val="00DA7820"/>
    <w:rsid w:val="00DB071E"/>
    <w:rsid w:val="00DB08F9"/>
    <w:rsid w:val="00DB0A4E"/>
    <w:rsid w:val="00DB1333"/>
    <w:rsid w:val="00DB16DF"/>
    <w:rsid w:val="00DB341D"/>
    <w:rsid w:val="00DB4EEE"/>
    <w:rsid w:val="00DB6D47"/>
    <w:rsid w:val="00DB7401"/>
    <w:rsid w:val="00DC0ABD"/>
    <w:rsid w:val="00DC0D2B"/>
    <w:rsid w:val="00DC68FE"/>
    <w:rsid w:val="00DD14A1"/>
    <w:rsid w:val="00DD5748"/>
    <w:rsid w:val="00DD6554"/>
    <w:rsid w:val="00DE0CC7"/>
    <w:rsid w:val="00DE1B9D"/>
    <w:rsid w:val="00DE6E90"/>
    <w:rsid w:val="00DE7EBD"/>
    <w:rsid w:val="00DF19C5"/>
    <w:rsid w:val="00DF5DA5"/>
    <w:rsid w:val="00E0063C"/>
    <w:rsid w:val="00E013B0"/>
    <w:rsid w:val="00E02589"/>
    <w:rsid w:val="00E033BF"/>
    <w:rsid w:val="00E03BF6"/>
    <w:rsid w:val="00E05FC0"/>
    <w:rsid w:val="00E1284E"/>
    <w:rsid w:val="00E15B93"/>
    <w:rsid w:val="00E15DCF"/>
    <w:rsid w:val="00E15ECC"/>
    <w:rsid w:val="00E21AF8"/>
    <w:rsid w:val="00E22E00"/>
    <w:rsid w:val="00E25656"/>
    <w:rsid w:val="00E25C5F"/>
    <w:rsid w:val="00E26279"/>
    <w:rsid w:val="00E3182E"/>
    <w:rsid w:val="00E32043"/>
    <w:rsid w:val="00E3414E"/>
    <w:rsid w:val="00E34D2A"/>
    <w:rsid w:val="00E35B29"/>
    <w:rsid w:val="00E35C67"/>
    <w:rsid w:val="00E369C3"/>
    <w:rsid w:val="00E37F2F"/>
    <w:rsid w:val="00E402B8"/>
    <w:rsid w:val="00E40C60"/>
    <w:rsid w:val="00E44E9F"/>
    <w:rsid w:val="00E45FF8"/>
    <w:rsid w:val="00E4602B"/>
    <w:rsid w:val="00E472B8"/>
    <w:rsid w:val="00E475CA"/>
    <w:rsid w:val="00E47F98"/>
    <w:rsid w:val="00E5041C"/>
    <w:rsid w:val="00E51FEB"/>
    <w:rsid w:val="00E52CCE"/>
    <w:rsid w:val="00E53EC7"/>
    <w:rsid w:val="00E54072"/>
    <w:rsid w:val="00E568AB"/>
    <w:rsid w:val="00E57B25"/>
    <w:rsid w:val="00E57D4A"/>
    <w:rsid w:val="00E57F0E"/>
    <w:rsid w:val="00E61A20"/>
    <w:rsid w:val="00E62E32"/>
    <w:rsid w:val="00E63A6A"/>
    <w:rsid w:val="00E65DA5"/>
    <w:rsid w:val="00E66C38"/>
    <w:rsid w:val="00E66C64"/>
    <w:rsid w:val="00E67F20"/>
    <w:rsid w:val="00E7140B"/>
    <w:rsid w:val="00E73431"/>
    <w:rsid w:val="00E738FB"/>
    <w:rsid w:val="00E805F8"/>
    <w:rsid w:val="00E816A2"/>
    <w:rsid w:val="00E83CFB"/>
    <w:rsid w:val="00E852F5"/>
    <w:rsid w:val="00E85828"/>
    <w:rsid w:val="00E86E78"/>
    <w:rsid w:val="00E87764"/>
    <w:rsid w:val="00E912A2"/>
    <w:rsid w:val="00E9188F"/>
    <w:rsid w:val="00E92025"/>
    <w:rsid w:val="00E93283"/>
    <w:rsid w:val="00E9524A"/>
    <w:rsid w:val="00E95DDE"/>
    <w:rsid w:val="00EA113D"/>
    <w:rsid w:val="00EA174B"/>
    <w:rsid w:val="00EA1A97"/>
    <w:rsid w:val="00EA26A3"/>
    <w:rsid w:val="00EA4404"/>
    <w:rsid w:val="00EA6113"/>
    <w:rsid w:val="00EA64CE"/>
    <w:rsid w:val="00EB256E"/>
    <w:rsid w:val="00EB417A"/>
    <w:rsid w:val="00EB4ECC"/>
    <w:rsid w:val="00EB7505"/>
    <w:rsid w:val="00EB7B5F"/>
    <w:rsid w:val="00EB7E26"/>
    <w:rsid w:val="00EC03D1"/>
    <w:rsid w:val="00EC097C"/>
    <w:rsid w:val="00EC09BC"/>
    <w:rsid w:val="00EC2B8C"/>
    <w:rsid w:val="00EC4703"/>
    <w:rsid w:val="00EC5D41"/>
    <w:rsid w:val="00ED085F"/>
    <w:rsid w:val="00ED1AEC"/>
    <w:rsid w:val="00ED1B99"/>
    <w:rsid w:val="00ED3D5D"/>
    <w:rsid w:val="00ED42B3"/>
    <w:rsid w:val="00ED662F"/>
    <w:rsid w:val="00EE12EE"/>
    <w:rsid w:val="00EE2DEA"/>
    <w:rsid w:val="00EE4156"/>
    <w:rsid w:val="00EE487A"/>
    <w:rsid w:val="00EE7185"/>
    <w:rsid w:val="00EF216F"/>
    <w:rsid w:val="00EF4A50"/>
    <w:rsid w:val="00EF6EFE"/>
    <w:rsid w:val="00EF746D"/>
    <w:rsid w:val="00EF7F3F"/>
    <w:rsid w:val="00F00E89"/>
    <w:rsid w:val="00F03A8D"/>
    <w:rsid w:val="00F03BB1"/>
    <w:rsid w:val="00F042F9"/>
    <w:rsid w:val="00F06DDD"/>
    <w:rsid w:val="00F11324"/>
    <w:rsid w:val="00F11789"/>
    <w:rsid w:val="00F12EB9"/>
    <w:rsid w:val="00F13387"/>
    <w:rsid w:val="00F143F9"/>
    <w:rsid w:val="00F14632"/>
    <w:rsid w:val="00F148CB"/>
    <w:rsid w:val="00F150FA"/>
    <w:rsid w:val="00F21511"/>
    <w:rsid w:val="00F24193"/>
    <w:rsid w:val="00F25660"/>
    <w:rsid w:val="00F31CF3"/>
    <w:rsid w:val="00F32B69"/>
    <w:rsid w:val="00F33698"/>
    <w:rsid w:val="00F3629C"/>
    <w:rsid w:val="00F37EA6"/>
    <w:rsid w:val="00F422CF"/>
    <w:rsid w:val="00F45EF4"/>
    <w:rsid w:val="00F5105E"/>
    <w:rsid w:val="00F52AA1"/>
    <w:rsid w:val="00F53A71"/>
    <w:rsid w:val="00F54384"/>
    <w:rsid w:val="00F552D5"/>
    <w:rsid w:val="00F557EB"/>
    <w:rsid w:val="00F613FA"/>
    <w:rsid w:val="00F6203A"/>
    <w:rsid w:val="00F62AA7"/>
    <w:rsid w:val="00F6322E"/>
    <w:rsid w:val="00F652CD"/>
    <w:rsid w:val="00F679FE"/>
    <w:rsid w:val="00F67BD3"/>
    <w:rsid w:val="00F7256F"/>
    <w:rsid w:val="00F74CC4"/>
    <w:rsid w:val="00F81444"/>
    <w:rsid w:val="00F838AF"/>
    <w:rsid w:val="00F83B35"/>
    <w:rsid w:val="00F84A9A"/>
    <w:rsid w:val="00F85669"/>
    <w:rsid w:val="00F85C21"/>
    <w:rsid w:val="00F921D0"/>
    <w:rsid w:val="00F943A6"/>
    <w:rsid w:val="00F943A8"/>
    <w:rsid w:val="00F94F02"/>
    <w:rsid w:val="00F96824"/>
    <w:rsid w:val="00FA03E2"/>
    <w:rsid w:val="00FA0545"/>
    <w:rsid w:val="00FA154F"/>
    <w:rsid w:val="00FA191D"/>
    <w:rsid w:val="00FA29A7"/>
    <w:rsid w:val="00FA2D88"/>
    <w:rsid w:val="00FA5058"/>
    <w:rsid w:val="00FB280B"/>
    <w:rsid w:val="00FB3908"/>
    <w:rsid w:val="00FB4D6E"/>
    <w:rsid w:val="00FB6293"/>
    <w:rsid w:val="00FB6677"/>
    <w:rsid w:val="00FB6D8C"/>
    <w:rsid w:val="00FB7A2B"/>
    <w:rsid w:val="00FC1ADF"/>
    <w:rsid w:val="00FC4B0B"/>
    <w:rsid w:val="00FC6DDE"/>
    <w:rsid w:val="00FC7213"/>
    <w:rsid w:val="00FD0D3C"/>
    <w:rsid w:val="00FD1F49"/>
    <w:rsid w:val="00FD23FD"/>
    <w:rsid w:val="00FD248A"/>
    <w:rsid w:val="00FD469E"/>
    <w:rsid w:val="00FD4EBB"/>
    <w:rsid w:val="00FD6C6C"/>
    <w:rsid w:val="00FD7D21"/>
    <w:rsid w:val="00FE2DCB"/>
    <w:rsid w:val="00FE5810"/>
    <w:rsid w:val="00FF13BA"/>
    <w:rsid w:val="00FF1882"/>
    <w:rsid w:val="00FF3BCA"/>
    <w:rsid w:val="00FF6918"/>
  </w:rsids>
  <m:mathPr>
    <m:mathFont m:val="Cambria Math"/>
    <m:brkBin m:val="before"/>
    <m:brkBinSub m:val="--"/>
    <m:smallFrac m:val="0"/>
    <m:dispDef/>
    <m:lMargin m:val="0"/>
    <m:rMargin m:val="0"/>
    <m:defJc m:val="centerGroup"/>
    <m:wrapIndent m:val="1440"/>
    <m:intLim m:val="subSup"/>
    <m:naryLim m:val="undOvr"/>
  </m:mathPr>
  <w:themeFontLang w:val="en-HK"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02E8405"/>
  <w15:docId w15:val="{A349C143-F153-48D2-8E48-0E8967A21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HK"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9DC"/>
    <w:pPr>
      <w:suppressAutoHyphens/>
    </w:pPr>
    <w:rPr>
      <w:rFonts w:ascii="Helvetica" w:hAnsi="Helvetica"/>
      <w:lang w:val="en-GB" w:eastAsia="ar-SA"/>
    </w:rPr>
  </w:style>
  <w:style w:type="paragraph" w:styleId="Heading3">
    <w:name w:val="heading 3"/>
    <w:basedOn w:val="Normal"/>
    <w:link w:val="Heading3Char"/>
    <w:uiPriority w:val="9"/>
    <w:qFormat/>
    <w:rsid w:val="00A8776E"/>
    <w:pPr>
      <w:suppressAutoHyphens w:val="0"/>
      <w:spacing w:before="100" w:beforeAutospacing="1" w:after="100" w:afterAutospacing="1"/>
      <w:outlineLvl w:val="2"/>
    </w:pPr>
    <w:rPr>
      <w:rFonts w:ascii="Times" w:hAnsi="Times"/>
      <w:b/>
      <w:bCs/>
      <w:sz w:val="27"/>
      <w:szCs w:val="27"/>
      <w:lang w:val="en-HK" w:eastAsia="en-US"/>
    </w:rPr>
  </w:style>
  <w:style w:type="paragraph" w:styleId="Heading4">
    <w:name w:val="heading 4"/>
    <w:basedOn w:val="Normal"/>
    <w:link w:val="Heading4Char"/>
    <w:uiPriority w:val="9"/>
    <w:qFormat/>
    <w:rsid w:val="00A8776E"/>
    <w:pPr>
      <w:suppressAutoHyphens w:val="0"/>
      <w:spacing w:before="100" w:beforeAutospacing="1" w:after="100" w:afterAutospacing="1"/>
      <w:outlineLvl w:val="3"/>
    </w:pPr>
    <w:rPr>
      <w:rFonts w:ascii="Times" w:hAnsi="Times"/>
      <w:b/>
      <w:bCs/>
      <w:sz w:val="24"/>
      <w:szCs w:val="24"/>
      <w:lang w:val="en-HK"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Characters">
    <w:name w:val="Footnote Characters"/>
  </w:style>
  <w:style w:type="character" w:styleId="PageNumber">
    <w:name w:val="page number"/>
    <w:basedOn w:val="WW-DefaultParagraphFont"/>
    <w:semiHidden/>
  </w:style>
  <w:style w:type="character" w:styleId="Hyperlink">
    <w:name w:val="Hyperlink"/>
    <w:semiHidden/>
    <w:rPr>
      <w:color w:val="0000FF"/>
      <w:u w:val="single"/>
    </w:rPr>
  </w:style>
  <w:style w:type="character" w:customStyle="1" w:styleId="EndnoteCharacters">
    <w:name w:val="Endnote Characters"/>
  </w:style>
  <w:style w:type="character" w:customStyle="1" w:styleId="WW-DefaultParagraphFont">
    <w:name w:val="WW-Default Paragraph Font"/>
  </w:style>
  <w:style w:type="paragraph" w:styleId="BodyText">
    <w:name w:val="Body Text"/>
    <w:basedOn w:val="Normal"/>
    <w:semiHidden/>
    <w:pPr>
      <w:spacing w:after="120"/>
    </w:pPr>
  </w:style>
  <w:style w:type="paragraph" w:styleId="Footer">
    <w:name w:val="footer"/>
    <w:basedOn w:val="Normal"/>
    <w:semiHidden/>
    <w:pPr>
      <w:suppressLineNumbers/>
      <w:tabs>
        <w:tab w:val="center" w:pos="4320"/>
        <w:tab w:val="right" w:pos="8640"/>
      </w:tabs>
    </w:pPr>
  </w:style>
  <w:style w:type="paragraph" w:customStyle="1" w:styleId="TableContents">
    <w:name w:val="Table Contents"/>
    <w:basedOn w:val="BodyText"/>
    <w:pPr>
      <w:suppressLineNumbers/>
    </w:pPr>
  </w:style>
  <w:style w:type="paragraph" w:customStyle="1" w:styleId="TableHeading">
    <w:name w:val="Table Heading"/>
    <w:basedOn w:val="TableContents"/>
    <w:pPr>
      <w:jc w:val="center"/>
    </w:pPr>
    <w:rPr>
      <w:b/>
      <w:bCs/>
      <w:i/>
      <w:iCs/>
    </w:rPr>
  </w:style>
  <w:style w:type="paragraph" w:customStyle="1" w:styleId="CVTitle">
    <w:name w:val="CV Title"/>
    <w:basedOn w:val="Normal"/>
    <w:pPr>
      <w:ind w:left="113" w:right="113"/>
      <w:jc w:val="right"/>
    </w:pPr>
    <w:rPr>
      <w:b/>
      <w:bCs/>
      <w:spacing w:val="10"/>
      <w:sz w:val="28"/>
      <w:lang w:val="fr-FR"/>
    </w:rPr>
  </w:style>
  <w:style w:type="paragraph" w:customStyle="1" w:styleId="CVHeading1">
    <w:name w:val="CV Heading 1"/>
    <w:basedOn w:val="Normal"/>
    <w:next w:val="Normal"/>
    <w:pPr>
      <w:spacing w:before="74"/>
      <w:ind w:left="113" w:right="113"/>
      <w:jc w:val="right"/>
    </w:pPr>
    <w:rPr>
      <w:b/>
      <w:sz w:val="24"/>
    </w:rPr>
  </w:style>
  <w:style w:type="paragraph" w:customStyle="1" w:styleId="CVHeading2">
    <w:name w:val="CV Heading 2"/>
    <w:basedOn w:val="CVHeading1"/>
    <w:next w:val="Normal"/>
    <w:pPr>
      <w:spacing w:before="0"/>
    </w:pPr>
    <w:rPr>
      <w:b w:val="0"/>
      <w:sz w:val="22"/>
    </w:rPr>
  </w:style>
  <w:style w:type="paragraph" w:customStyle="1" w:styleId="CVHeading2-FirstLine">
    <w:name w:val="CV Heading 2 - First Line"/>
    <w:basedOn w:val="CVHeading2"/>
    <w:next w:val="CVHeading2"/>
    <w:pPr>
      <w:spacing w:before="74"/>
    </w:pPr>
  </w:style>
  <w:style w:type="paragraph" w:customStyle="1" w:styleId="CVHeading3">
    <w:name w:val="CV Heading 3"/>
    <w:basedOn w:val="Normal"/>
    <w:next w:val="Normal"/>
    <w:pPr>
      <w:ind w:left="113" w:right="113"/>
      <w:jc w:val="right"/>
      <w:textAlignment w:val="center"/>
    </w:pPr>
  </w:style>
  <w:style w:type="paragraph" w:customStyle="1" w:styleId="CVHeading3-FirstLine">
    <w:name w:val="CV Heading 3 - First Line"/>
    <w:basedOn w:val="CVHeading3"/>
    <w:next w:val="CVHeading3"/>
    <w:pPr>
      <w:spacing w:before="74"/>
    </w:pPr>
  </w:style>
  <w:style w:type="paragraph" w:customStyle="1" w:styleId="CVHeadingLanguage">
    <w:name w:val="CV Heading Language"/>
    <w:basedOn w:val="CVHeading2"/>
    <w:next w:val="LevelAssessment-Code"/>
    <w:rPr>
      <w:b/>
    </w:rPr>
  </w:style>
  <w:style w:type="paragraph" w:customStyle="1" w:styleId="LevelAssessment-Code">
    <w:name w:val="Level Assessment - Code"/>
    <w:basedOn w:val="Normal"/>
    <w:next w:val="LevelAssessment-Description"/>
    <w:pPr>
      <w:ind w:left="28"/>
      <w:jc w:val="center"/>
    </w:pPr>
    <w:rPr>
      <w:sz w:val="18"/>
    </w:rPr>
  </w:style>
  <w:style w:type="paragraph" w:customStyle="1" w:styleId="LevelAssessment-Description">
    <w:name w:val="Level Assessment - Description"/>
    <w:basedOn w:val="LevelAssessment-Code"/>
    <w:next w:val="LevelAssessment-Code"/>
    <w:pPr>
      <w:textAlignment w:val="bottom"/>
    </w:pPr>
  </w:style>
  <w:style w:type="paragraph" w:customStyle="1" w:styleId="SmallGap">
    <w:name w:val="Small Gap"/>
    <w:basedOn w:val="Normal"/>
    <w:next w:val="Normal"/>
    <w:rPr>
      <w:sz w:val="10"/>
    </w:rPr>
  </w:style>
  <w:style w:type="paragraph" w:customStyle="1" w:styleId="CVHeadingLevel">
    <w:name w:val="CV Heading Level"/>
    <w:basedOn w:val="CVHeading3"/>
    <w:next w:val="Normal"/>
    <w:rPr>
      <w:i/>
    </w:rPr>
  </w:style>
  <w:style w:type="paragraph" w:customStyle="1" w:styleId="LevelAssessment-Heading1">
    <w:name w:val="Level Assessment - Heading 1"/>
    <w:basedOn w:val="LevelAssessment-Code"/>
    <w:pPr>
      <w:ind w:left="57" w:right="57"/>
    </w:pPr>
    <w:rPr>
      <w:b/>
      <w:sz w:val="22"/>
    </w:rPr>
  </w:style>
  <w:style w:type="paragraph" w:customStyle="1" w:styleId="LevelAssessment-Heading2">
    <w:name w:val="Level Assessment - Heading 2"/>
    <w:basedOn w:val="Normal"/>
    <w:pPr>
      <w:ind w:left="57" w:right="57"/>
      <w:jc w:val="center"/>
    </w:pPr>
    <w:rPr>
      <w:sz w:val="18"/>
    </w:rPr>
  </w:style>
  <w:style w:type="paragraph" w:customStyle="1" w:styleId="LevelAssessment-Note">
    <w:name w:val="Level Assessment - Note"/>
    <w:basedOn w:val="LevelAssessment-Code"/>
    <w:pPr>
      <w:ind w:left="113"/>
      <w:jc w:val="left"/>
    </w:pPr>
    <w:rPr>
      <w:i/>
    </w:rPr>
  </w:style>
  <w:style w:type="paragraph" w:customStyle="1" w:styleId="CVMajor">
    <w:name w:val="CV Major"/>
    <w:basedOn w:val="Normal"/>
    <w:pPr>
      <w:ind w:left="113" w:right="113"/>
    </w:pPr>
    <w:rPr>
      <w:b/>
      <w:sz w:val="24"/>
    </w:rPr>
  </w:style>
  <w:style w:type="paragraph" w:customStyle="1" w:styleId="CVMajor-FirstLine">
    <w:name w:val="CV Major - First Line"/>
    <w:basedOn w:val="CVMajor"/>
    <w:next w:val="CVMajor"/>
    <w:pPr>
      <w:spacing w:before="74"/>
    </w:pPr>
  </w:style>
  <w:style w:type="paragraph" w:customStyle="1" w:styleId="CVMedium">
    <w:name w:val="CV Medium"/>
    <w:basedOn w:val="CVMajor"/>
    <w:rPr>
      <w:sz w:val="22"/>
    </w:rPr>
  </w:style>
  <w:style w:type="paragraph" w:customStyle="1" w:styleId="CVMedium-FirstLine">
    <w:name w:val="CV Medium - First Line"/>
    <w:basedOn w:val="CVMedium"/>
    <w:next w:val="CVMedium"/>
    <w:pPr>
      <w:spacing w:before="74"/>
    </w:pPr>
  </w:style>
  <w:style w:type="paragraph" w:customStyle="1" w:styleId="CVNormal">
    <w:name w:val="CV Normal"/>
    <w:basedOn w:val="CVMedium"/>
    <w:rPr>
      <w:b w:val="0"/>
      <w:sz w:val="20"/>
    </w:rPr>
  </w:style>
  <w:style w:type="paragraph" w:customStyle="1" w:styleId="CVSpacer">
    <w:name w:val="CV Spacer"/>
    <w:basedOn w:val="CVNormal"/>
    <w:rPr>
      <w:sz w:val="4"/>
    </w:rPr>
  </w:style>
  <w:style w:type="paragraph" w:customStyle="1" w:styleId="CVNormal-FirstLine">
    <w:name w:val="CV Normal - First Line"/>
    <w:basedOn w:val="CVNormal"/>
    <w:next w:val="CVNormal"/>
    <w:pPr>
      <w:spacing w:before="74"/>
    </w:pPr>
  </w:style>
  <w:style w:type="paragraph" w:customStyle="1" w:styleId="CVFooterLeft">
    <w:name w:val="CV Footer Left"/>
    <w:basedOn w:val="Normal"/>
    <w:pPr>
      <w:ind w:firstLine="360"/>
      <w:jc w:val="right"/>
    </w:pPr>
    <w:rPr>
      <w:bCs/>
      <w:sz w:val="16"/>
    </w:rPr>
  </w:style>
  <w:style w:type="paragraph" w:customStyle="1" w:styleId="CVFooterRight">
    <w:name w:val="CV Footer Right"/>
    <w:basedOn w:val="Normal"/>
    <w:rPr>
      <w:bCs/>
      <w:sz w:val="16"/>
      <w:lang w:val="de-DE"/>
    </w:rPr>
  </w:style>
  <w:style w:type="paragraph" w:styleId="Header">
    <w:name w:val="header"/>
    <w:basedOn w:val="Normal"/>
    <w:link w:val="HeaderChar"/>
    <w:uiPriority w:val="99"/>
    <w:unhideWhenUsed/>
    <w:rsid w:val="000D074B"/>
    <w:pPr>
      <w:tabs>
        <w:tab w:val="center" w:pos="4680"/>
        <w:tab w:val="right" w:pos="9360"/>
      </w:tabs>
    </w:pPr>
  </w:style>
  <w:style w:type="character" w:customStyle="1" w:styleId="HeaderChar">
    <w:name w:val="Header Char"/>
    <w:link w:val="Header"/>
    <w:uiPriority w:val="99"/>
    <w:rsid w:val="000D074B"/>
    <w:rPr>
      <w:rFonts w:ascii="Arial Narrow" w:hAnsi="Arial Narrow"/>
      <w:lang w:eastAsia="ar-SA"/>
    </w:rPr>
  </w:style>
  <w:style w:type="character" w:styleId="FollowedHyperlink">
    <w:name w:val="FollowedHyperlink"/>
    <w:uiPriority w:val="99"/>
    <w:semiHidden/>
    <w:unhideWhenUsed/>
    <w:rsid w:val="00057EA1"/>
    <w:rPr>
      <w:color w:val="800080"/>
      <w:u w:val="single"/>
    </w:rPr>
  </w:style>
  <w:style w:type="paragraph" w:customStyle="1" w:styleId="NoSpacing1">
    <w:name w:val="No Spacing1"/>
    <w:uiPriority w:val="1"/>
    <w:qFormat/>
    <w:rsid w:val="00CD5862"/>
    <w:rPr>
      <w:rFonts w:ascii="Calibri" w:eastAsia="Calibri" w:hAnsi="Calibri"/>
      <w:sz w:val="22"/>
      <w:szCs w:val="22"/>
      <w:lang w:val="en-US"/>
    </w:rPr>
  </w:style>
  <w:style w:type="paragraph" w:styleId="BalloonText">
    <w:name w:val="Balloon Text"/>
    <w:basedOn w:val="Normal"/>
    <w:link w:val="BalloonTextChar"/>
    <w:uiPriority w:val="99"/>
    <w:semiHidden/>
    <w:unhideWhenUsed/>
    <w:rsid w:val="005A23C4"/>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A23C4"/>
    <w:rPr>
      <w:rFonts w:ascii="Lucida Grande" w:hAnsi="Lucida Grande" w:cs="Lucida Grande"/>
      <w:sz w:val="18"/>
      <w:szCs w:val="18"/>
      <w:lang w:val="en-US" w:eastAsia="ar-SA"/>
    </w:rPr>
  </w:style>
  <w:style w:type="character" w:customStyle="1" w:styleId="Heading3Char">
    <w:name w:val="Heading 3 Char"/>
    <w:basedOn w:val="DefaultParagraphFont"/>
    <w:link w:val="Heading3"/>
    <w:uiPriority w:val="9"/>
    <w:rsid w:val="00A8776E"/>
    <w:rPr>
      <w:rFonts w:ascii="Times" w:hAnsi="Times"/>
      <w:b/>
      <w:bCs/>
      <w:sz w:val="27"/>
      <w:szCs w:val="27"/>
    </w:rPr>
  </w:style>
  <w:style w:type="character" w:customStyle="1" w:styleId="Heading4Char">
    <w:name w:val="Heading 4 Char"/>
    <w:basedOn w:val="DefaultParagraphFont"/>
    <w:link w:val="Heading4"/>
    <w:uiPriority w:val="9"/>
    <w:rsid w:val="00A8776E"/>
    <w:rPr>
      <w:rFonts w:ascii="Times" w:hAnsi="Times"/>
      <w:b/>
      <w:bCs/>
      <w:sz w:val="24"/>
      <w:szCs w:val="24"/>
    </w:rPr>
  </w:style>
  <w:style w:type="character" w:styleId="CommentReference">
    <w:name w:val="annotation reference"/>
    <w:basedOn w:val="DefaultParagraphFont"/>
    <w:uiPriority w:val="99"/>
    <w:semiHidden/>
    <w:unhideWhenUsed/>
    <w:rsid w:val="00AA3D91"/>
    <w:rPr>
      <w:sz w:val="18"/>
      <w:szCs w:val="18"/>
    </w:rPr>
  </w:style>
  <w:style w:type="paragraph" w:styleId="CommentText">
    <w:name w:val="annotation text"/>
    <w:basedOn w:val="Normal"/>
    <w:link w:val="CommentTextChar"/>
    <w:uiPriority w:val="99"/>
    <w:unhideWhenUsed/>
    <w:rsid w:val="00AA3D91"/>
    <w:rPr>
      <w:sz w:val="24"/>
      <w:szCs w:val="24"/>
    </w:rPr>
  </w:style>
  <w:style w:type="character" w:customStyle="1" w:styleId="CommentTextChar">
    <w:name w:val="Comment Text Char"/>
    <w:basedOn w:val="DefaultParagraphFont"/>
    <w:link w:val="CommentText"/>
    <w:uiPriority w:val="99"/>
    <w:rsid w:val="00AA3D91"/>
    <w:rPr>
      <w:rFonts w:ascii="Helvetica" w:hAnsi="Helvetica"/>
      <w:sz w:val="24"/>
      <w:szCs w:val="24"/>
      <w:lang w:val="en-US" w:eastAsia="ar-SA"/>
    </w:rPr>
  </w:style>
  <w:style w:type="paragraph" w:styleId="CommentSubject">
    <w:name w:val="annotation subject"/>
    <w:basedOn w:val="CommentText"/>
    <w:next w:val="CommentText"/>
    <w:link w:val="CommentSubjectChar"/>
    <w:uiPriority w:val="99"/>
    <w:semiHidden/>
    <w:unhideWhenUsed/>
    <w:rsid w:val="00AA3D91"/>
    <w:rPr>
      <w:b/>
      <w:bCs/>
      <w:sz w:val="20"/>
      <w:szCs w:val="20"/>
    </w:rPr>
  </w:style>
  <w:style w:type="character" w:customStyle="1" w:styleId="CommentSubjectChar">
    <w:name w:val="Comment Subject Char"/>
    <w:basedOn w:val="CommentTextChar"/>
    <w:link w:val="CommentSubject"/>
    <w:uiPriority w:val="99"/>
    <w:semiHidden/>
    <w:rsid w:val="00AA3D91"/>
    <w:rPr>
      <w:rFonts w:ascii="Helvetica" w:hAnsi="Helvetica"/>
      <w:b/>
      <w:bCs/>
      <w:sz w:val="24"/>
      <w:szCs w:val="24"/>
      <w:lang w:val="en-US" w:eastAsia="ar-SA"/>
    </w:rPr>
  </w:style>
  <w:style w:type="paragraph" w:styleId="Revision">
    <w:name w:val="Revision"/>
    <w:hidden/>
    <w:uiPriority w:val="71"/>
    <w:rsid w:val="00D55D4D"/>
    <w:rPr>
      <w:rFonts w:ascii="Helvetica" w:hAnsi="Helvetica"/>
      <w:lang w:val="en-US" w:eastAsia="ar-SA"/>
    </w:rPr>
  </w:style>
  <w:style w:type="character" w:styleId="UnresolvedMention">
    <w:name w:val="Unresolved Mention"/>
    <w:basedOn w:val="DefaultParagraphFont"/>
    <w:uiPriority w:val="99"/>
    <w:semiHidden/>
    <w:unhideWhenUsed/>
    <w:rsid w:val="00E738FB"/>
    <w:rPr>
      <w:color w:val="605E5C"/>
      <w:shd w:val="clear" w:color="auto" w:fill="E1DFDD"/>
    </w:rPr>
  </w:style>
  <w:style w:type="character" w:styleId="Strong">
    <w:name w:val="Strong"/>
    <w:basedOn w:val="DefaultParagraphFont"/>
    <w:uiPriority w:val="22"/>
    <w:qFormat/>
    <w:rsid w:val="006E3299"/>
    <w:rPr>
      <w:b/>
      <w:bCs/>
    </w:rPr>
  </w:style>
  <w:style w:type="paragraph" w:styleId="ListParagraph">
    <w:name w:val="List Paragraph"/>
    <w:basedOn w:val="Normal"/>
    <w:uiPriority w:val="72"/>
    <w:rsid w:val="006E32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09535">
      <w:bodyDiv w:val="1"/>
      <w:marLeft w:val="0"/>
      <w:marRight w:val="0"/>
      <w:marTop w:val="0"/>
      <w:marBottom w:val="0"/>
      <w:divBdr>
        <w:top w:val="none" w:sz="0" w:space="0" w:color="auto"/>
        <w:left w:val="none" w:sz="0" w:space="0" w:color="auto"/>
        <w:bottom w:val="none" w:sz="0" w:space="0" w:color="auto"/>
        <w:right w:val="none" w:sz="0" w:space="0" w:color="auto"/>
      </w:divBdr>
      <w:divsChild>
        <w:div w:id="1367608299">
          <w:marLeft w:val="274"/>
          <w:marRight w:val="0"/>
          <w:marTop w:val="0"/>
          <w:marBottom w:val="0"/>
          <w:divBdr>
            <w:top w:val="none" w:sz="0" w:space="0" w:color="auto"/>
            <w:left w:val="none" w:sz="0" w:space="0" w:color="auto"/>
            <w:bottom w:val="none" w:sz="0" w:space="0" w:color="auto"/>
            <w:right w:val="none" w:sz="0" w:space="0" w:color="auto"/>
          </w:divBdr>
        </w:div>
        <w:div w:id="1012075466">
          <w:marLeft w:val="274"/>
          <w:marRight w:val="0"/>
          <w:marTop w:val="0"/>
          <w:marBottom w:val="0"/>
          <w:divBdr>
            <w:top w:val="none" w:sz="0" w:space="0" w:color="auto"/>
            <w:left w:val="none" w:sz="0" w:space="0" w:color="auto"/>
            <w:bottom w:val="none" w:sz="0" w:space="0" w:color="auto"/>
            <w:right w:val="none" w:sz="0" w:space="0" w:color="auto"/>
          </w:divBdr>
        </w:div>
        <w:div w:id="1342196483">
          <w:marLeft w:val="274"/>
          <w:marRight w:val="0"/>
          <w:marTop w:val="0"/>
          <w:marBottom w:val="0"/>
          <w:divBdr>
            <w:top w:val="none" w:sz="0" w:space="0" w:color="auto"/>
            <w:left w:val="none" w:sz="0" w:space="0" w:color="auto"/>
            <w:bottom w:val="none" w:sz="0" w:space="0" w:color="auto"/>
            <w:right w:val="none" w:sz="0" w:space="0" w:color="auto"/>
          </w:divBdr>
        </w:div>
        <w:div w:id="1668941331">
          <w:marLeft w:val="274"/>
          <w:marRight w:val="0"/>
          <w:marTop w:val="0"/>
          <w:marBottom w:val="0"/>
          <w:divBdr>
            <w:top w:val="none" w:sz="0" w:space="0" w:color="auto"/>
            <w:left w:val="none" w:sz="0" w:space="0" w:color="auto"/>
            <w:bottom w:val="none" w:sz="0" w:space="0" w:color="auto"/>
            <w:right w:val="none" w:sz="0" w:space="0" w:color="auto"/>
          </w:divBdr>
        </w:div>
      </w:divsChild>
    </w:div>
    <w:div w:id="41441892">
      <w:bodyDiv w:val="1"/>
      <w:marLeft w:val="0"/>
      <w:marRight w:val="0"/>
      <w:marTop w:val="0"/>
      <w:marBottom w:val="0"/>
      <w:divBdr>
        <w:top w:val="none" w:sz="0" w:space="0" w:color="auto"/>
        <w:left w:val="none" w:sz="0" w:space="0" w:color="auto"/>
        <w:bottom w:val="none" w:sz="0" w:space="0" w:color="auto"/>
        <w:right w:val="none" w:sz="0" w:space="0" w:color="auto"/>
      </w:divBdr>
      <w:divsChild>
        <w:div w:id="24182867">
          <w:marLeft w:val="1200"/>
          <w:marRight w:val="0"/>
          <w:marTop w:val="0"/>
          <w:marBottom w:val="0"/>
          <w:divBdr>
            <w:top w:val="none" w:sz="0" w:space="0" w:color="auto"/>
            <w:left w:val="none" w:sz="0" w:space="0" w:color="auto"/>
            <w:bottom w:val="none" w:sz="0" w:space="0" w:color="auto"/>
            <w:right w:val="none" w:sz="0" w:space="0" w:color="auto"/>
          </w:divBdr>
        </w:div>
      </w:divsChild>
    </w:div>
    <w:div w:id="87121170">
      <w:bodyDiv w:val="1"/>
      <w:marLeft w:val="0"/>
      <w:marRight w:val="0"/>
      <w:marTop w:val="0"/>
      <w:marBottom w:val="0"/>
      <w:divBdr>
        <w:top w:val="none" w:sz="0" w:space="0" w:color="auto"/>
        <w:left w:val="none" w:sz="0" w:space="0" w:color="auto"/>
        <w:bottom w:val="none" w:sz="0" w:space="0" w:color="auto"/>
        <w:right w:val="none" w:sz="0" w:space="0" w:color="auto"/>
      </w:divBdr>
    </w:div>
    <w:div w:id="104620528">
      <w:bodyDiv w:val="1"/>
      <w:marLeft w:val="0"/>
      <w:marRight w:val="0"/>
      <w:marTop w:val="0"/>
      <w:marBottom w:val="0"/>
      <w:divBdr>
        <w:top w:val="none" w:sz="0" w:space="0" w:color="auto"/>
        <w:left w:val="none" w:sz="0" w:space="0" w:color="auto"/>
        <w:bottom w:val="none" w:sz="0" w:space="0" w:color="auto"/>
        <w:right w:val="none" w:sz="0" w:space="0" w:color="auto"/>
      </w:divBdr>
      <w:divsChild>
        <w:div w:id="1274174147">
          <w:marLeft w:val="0"/>
          <w:marRight w:val="0"/>
          <w:marTop w:val="0"/>
          <w:marBottom w:val="0"/>
          <w:divBdr>
            <w:top w:val="none" w:sz="0" w:space="0" w:color="auto"/>
            <w:left w:val="none" w:sz="0" w:space="0" w:color="auto"/>
            <w:bottom w:val="none" w:sz="0" w:space="0" w:color="auto"/>
            <w:right w:val="none" w:sz="0" w:space="0" w:color="auto"/>
          </w:divBdr>
        </w:div>
      </w:divsChild>
    </w:div>
    <w:div w:id="115217544">
      <w:bodyDiv w:val="1"/>
      <w:marLeft w:val="0"/>
      <w:marRight w:val="0"/>
      <w:marTop w:val="0"/>
      <w:marBottom w:val="0"/>
      <w:divBdr>
        <w:top w:val="none" w:sz="0" w:space="0" w:color="auto"/>
        <w:left w:val="none" w:sz="0" w:space="0" w:color="auto"/>
        <w:bottom w:val="none" w:sz="0" w:space="0" w:color="auto"/>
        <w:right w:val="none" w:sz="0" w:space="0" w:color="auto"/>
      </w:divBdr>
    </w:div>
    <w:div w:id="183904741">
      <w:bodyDiv w:val="1"/>
      <w:marLeft w:val="0"/>
      <w:marRight w:val="0"/>
      <w:marTop w:val="0"/>
      <w:marBottom w:val="0"/>
      <w:divBdr>
        <w:top w:val="none" w:sz="0" w:space="0" w:color="auto"/>
        <w:left w:val="none" w:sz="0" w:space="0" w:color="auto"/>
        <w:bottom w:val="none" w:sz="0" w:space="0" w:color="auto"/>
        <w:right w:val="none" w:sz="0" w:space="0" w:color="auto"/>
      </w:divBdr>
    </w:div>
    <w:div w:id="212351044">
      <w:bodyDiv w:val="1"/>
      <w:marLeft w:val="0"/>
      <w:marRight w:val="0"/>
      <w:marTop w:val="0"/>
      <w:marBottom w:val="0"/>
      <w:divBdr>
        <w:top w:val="none" w:sz="0" w:space="0" w:color="auto"/>
        <w:left w:val="none" w:sz="0" w:space="0" w:color="auto"/>
        <w:bottom w:val="none" w:sz="0" w:space="0" w:color="auto"/>
        <w:right w:val="none" w:sz="0" w:space="0" w:color="auto"/>
      </w:divBdr>
    </w:div>
    <w:div w:id="278336296">
      <w:bodyDiv w:val="1"/>
      <w:marLeft w:val="0"/>
      <w:marRight w:val="0"/>
      <w:marTop w:val="0"/>
      <w:marBottom w:val="0"/>
      <w:divBdr>
        <w:top w:val="none" w:sz="0" w:space="0" w:color="auto"/>
        <w:left w:val="none" w:sz="0" w:space="0" w:color="auto"/>
        <w:bottom w:val="none" w:sz="0" w:space="0" w:color="auto"/>
        <w:right w:val="none" w:sz="0" w:space="0" w:color="auto"/>
      </w:divBdr>
    </w:div>
    <w:div w:id="371542292">
      <w:bodyDiv w:val="1"/>
      <w:marLeft w:val="0"/>
      <w:marRight w:val="0"/>
      <w:marTop w:val="0"/>
      <w:marBottom w:val="0"/>
      <w:divBdr>
        <w:top w:val="none" w:sz="0" w:space="0" w:color="auto"/>
        <w:left w:val="none" w:sz="0" w:space="0" w:color="auto"/>
        <w:bottom w:val="none" w:sz="0" w:space="0" w:color="auto"/>
        <w:right w:val="none" w:sz="0" w:space="0" w:color="auto"/>
      </w:divBdr>
    </w:div>
    <w:div w:id="394016451">
      <w:bodyDiv w:val="1"/>
      <w:marLeft w:val="0"/>
      <w:marRight w:val="0"/>
      <w:marTop w:val="0"/>
      <w:marBottom w:val="0"/>
      <w:divBdr>
        <w:top w:val="none" w:sz="0" w:space="0" w:color="auto"/>
        <w:left w:val="none" w:sz="0" w:space="0" w:color="auto"/>
        <w:bottom w:val="none" w:sz="0" w:space="0" w:color="auto"/>
        <w:right w:val="none" w:sz="0" w:space="0" w:color="auto"/>
      </w:divBdr>
    </w:div>
    <w:div w:id="415245519">
      <w:bodyDiv w:val="1"/>
      <w:marLeft w:val="0"/>
      <w:marRight w:val="0"/>
      <w:marTop w:val="0"/>
      <w:marBottom w:val="0"/>
      <w:divBdr>
        <w:top w:val="none" w:sz="0" w:space="0" w:color="auto"/>
        <w:left w:val="none" w:sz="0" w:space="0" w:color="auto"/>
        <w:bottom w:val="none" w:sz="0" w:space="0" w:color="auto"/>
        <w:right w:val="none" w:sz="0" w:space="0" w:color="auto"/>
      </w:divBdr>
    </w:div>
    <w:div w:id="460419417">
      <w:bodyDiv w:val="1"/>
      <w:marLeft w:val="0"/>
      <w:marRight w:val="0"/>
      <w:marTop w:val="0"/>
      <w:marBottom w:val="0"/>
      <w:divBdr>
        <w:top w:val="none" w:sz="0" w:space="0" w:color="auto"/>
        <w:left w:val="none" w:sz="0" w:space="0" w:color="auto"/>
        <w:bottom w:val="none" w:sz="0" w:space="0" w:color="auto"/>
        <w:right w:val="none" w:sz="0" w:space="0" w:color="auto"/>
      </w:divBdr>
    </w:div>
    <w:div w:id="546141614">
      <w:bodyDiv w:val="1"/>
      <w:marLeft w:val="0"/>
      <w:marRight w:val="0"/>
      <w:marTop w:val="0"/>
      <w:marBottom w:val="0"/>
      <w:divBdr>
        <w:top w:val="none" w:sz="0" w:space="0" w:color="auto"/>
        <w:left w:val="none" w:sz="0" w:space="0" w:color="auto"/>
        <w:bottom w:val="none" w:sz="0" w:space="0" w:color="auto"/>
        <w:right w:val="none" w:sz="0" w:space="0" w:color="auto"/>
      </w:divBdr>
    </w:div>
    <w:div w:id="635838567">
      <w:bodyDiv w:val="1"/>
      <w:marLeft w:val="0"/>
      <w:marRight w:val="0"/>
      <w:marTop w:val="0"/>
      <w:marBottom w:val="0"/>
      <w:divBdr>
        <w:top w:val="none" w:sz="0" w:space="0" w:color="auto"/>
        <w:left w:val="none" w:sz="0" w:space="0" w:color="auto"/>
        <w:bottom w:val="none" w:sz="0" w:space="0" w:color="auto"/>
        <w:right w:val="none" w:sz="0" w:space="0" w:color="auto"/>
      </w:divBdr>
    </w:div>
    <w:div w:id="674578994">
      <w:bodyDiv w:val="1"/>
      <w:marLeft w:val="0"/>
      <w:marRight w:val="0"/>
      <w:marTop w:val="0"/>
      <w:marBottom w:val="0"/>
      <w:divBdr>
        <w:top w:val="none" w:sz="0" w:space="0" w:color="auto"/>
        <w:left w:val="none" w:sz="0" w:space="0" w:color="auto"/>
        <w:bottom w:val="none" w:sz="0" w:space="0" w:color="auto"/>
        <w:right w:val="none" w:sz="0" w:space="0" w:color="auto"/>
      </w:divBdr>
    </w:div>
    <w:div w:id="697776216">
      <w:bodyDiv w:val="1"/>
      <w:marLeft w:val="0"/>
      <w:marRight w:val="0"/>
      <w:marTop w:val="0"/>
      <w:marBottom w:val="0"/>
      <w:divBdr>
        <w:top w:val="none" w:sz="0" w:space="0" w:color="auto"/>
        <w:left w:val="none" w:sz="0" w:space="0" w:color="auto"/>
        <w:bottom w:val="none" w:sz="0" w:space="0" w:color="auto"/>
        <w:right w:val="none" w:sz="0" w:space="0" w:color="auto"/>
      </w:divBdr>
    </w:div>
    <w:div w:id="715009744">
      <w:bodyDiv w:val="1"/>
      <w:marLeft w:val="0"/>
      <w:marRight w:val="0"/>
      <w:marTop w:val="0"/>
      <w:marBottom w:val="0"/>
      <w:divBdr>
        <w:top w:val="none" w:sz="0" w:space="0" w:color="auto"/>
        <w:left w:val="none" w:sz="0" w:space="0" w:color="auto"/>
        <w:bottom w:val="none" w:sz="0" w:space="0" w:color="auto"/>
        <w:right w:val="none" w:sz="0" w:space="0" w:color="auto"/>
      </w:divBdr>
    </w:div>
    <w:div w:id="740105756">
      <w:bodyDiv w:val="1"/>
      <w:marLeft w:val="0"/>
      <w:marRight w:val="0"/>
      <w:marTop w:val="0"/>
      <w:marBottom w:val="0"/>
      <w:divBdr>
        <w:top w:val="none" w:sz="0" w:space="0" w:color="auto"/>
        <w:left w:val="none" w:sz="0" w:space="0" w:color="auto"/>
        <w:bottom w:val="none" w:sz="0" w:space="0" w:color="auto"/>
        <w:right w:val="none" w:sz="0" w:space="0" w:color="auto"/>
      </w:divBdr>
    </w:div>
    <w:div w:id="872763649">
      <w:bodyDiv w:val="1"/>
      <w:marLeft w:val="0"/>
      <w:marRight w:val="0"/>
      <w:marTop w:val="0"/>
      <w:marBottom w:val="0"/>
      <w:divBdr>
        <w:top w:val="none" w:sz="0" w:space="0" w:color="auto"/>
        <w:left w:val="none" w:sz="0" w:space="0" w:color="auto"/>
        <w:bottom w:val="none" w:sz="0" w:space="0" w:color="auto"/>
        <w:right w:val="none" w:sz="0" w:space="0" w:color="auto"/>
      </w:divBdr>
    </w:div>
    <w:div w:id="920023791">
      <w:bodyDiv w:val="1"/>
      <w:marLeft w:val="0"/>
      <w:marRight w:val="0"/>
      <w:marTop w:val="0"/>
      <w:marBottom w:val="0"/>
      <w:divBdr>
        <w:top w:val="none" w:sz="0" w:space="0" w:color="auto"/>
        <w:left w:val="none" w:sz="0" w:space="0" w:color="auto"/>
        <w:bottom w:val="none" w:sz="0" w:space="0" w:color="auto"/>
        <w:right w:val="none" w:sz="0" w:space="0" w:color="auto"/>
      </w:divBdr>
    </w:div>
    <w:div w:id="1209075427">
      <w:bodyDiv w:val="1"/>
      <w:marLeft w:val="0"/>
      <w:marRight w:val="0"/>
      <w:marTop w:val="0"/>
      <w:marBottom w:val="0"/>
      <w:divBdr>
        <w:top w:val="none" w:sz="0" w:space="0" w:color="auto"/>
        <w:left w:val="none" w:sz="0" w:space="0" w:color="auto"/>
        <w:bottom w:val="none" w:sz="0" w:space="0" w:color="auto"/>
        <w:right w:val="none" w:sz="0" w:space="0" w:color="auto"/>
      </w:divBdr>
    </w:div>
    <w:div w:id="1269659600">
      <w:bodyDiv w:val="1"/>
      <w:marLeft w:val="0"/>
      <w:marRight w:val="0"/>
      <w:marTop w:val="0"/>
      <w:marBottom w:val="0"/>
      <w:divBdr>
        <w:top w:val="none" w:sz="0" w:space="0" w:color="auto"/>
        <w:left w:val="none" w:sz="0" w:space="0" w:color="auto"/>
        <w:bottom w:val="none" w:sz="0" w:space="0" w:color="auto"/>
        <w:right w:val="none" w:sz="0" w:space="0" w:color="auto"/>
      </w:divBdr>
    </w:div>
    <w:div w:id="1276670302">
      <w:bodyDiv w:val="1"/>
      <w:marLeft w:val="0"/>
      <w:marRight w:val="0"/>
      <w:marTop w:val="0"/>
      <w:marBottom w:val="0"/>
      <w:divBdr>
        <w:top w:val="none" w:sz="0" w:space="0" w:color="auto"/>
        <w:left w:val="none" w:sz="0" w:space="0" w:color="auto"/>
        <w:bottom w:val="none" w:sz="0" w:space="0" w:color="auto"/>
        <w:right w:val="none" w:sz="0" w:space="0" w:color="auto"/>
      </w:divBdr>
    </w:div>
    <w:div w:id="1338121494">
      <w:bodyDiv w:val="1"/>
      <w:marLeft w:val="0"/>
      <w:marRight w:val="0"/>
      <w:marTop w:val="0"/>
      <w:marBottom w:val="0"/>
      <w:divBdr>
        <w:top w:val="none" w:sz="0" w:space="0" w:color="auto"/>
        <w:left w:val="none" w:sz="0" w:space="0" w:color="auto"/>
        <w:bottom w:val="none" w:sz="0" w:space="0" w:color="auto"/>
        <w:right w:val="none" w:sz="0" w:space="0" w:color="auto"/>
      </w:divBdr>
    </w:div>
    <w:div w:id="1350063227">
      <w:bodyDiv w:val="1"/>
      <w:marLeft w:val="0"/>
      <w:marRight w:val="0"/>
      <w:marTop w:val="0"/>
      <w:marBottom w:val="0"/>
      <w:divBdr>
        <w:top w:val="none" w:sz="0" w:space="0" w:color="auto"/>
        <w:left w:val="none" w:sz="0" w:space="0" w:color="auto"/>
        <w:bottom w:val="none" w:sz="0" w:space="0" w:color="auto"/>
        <w:right w:val="none" w:sz="0" w:space="0" w:color="auto"/>
      </w:divBdr>
    </w:div>
    <w:div w:id="1377046092">
      <w:bodyDiv w:val="1"/>
      <w:marLeft w:val="0"/>
      <w:marRight w:val="0"/>
      <w:marTop w:val="0"/>
      <w:marBottom w:val="0"/>
      <w:divBdr>
        <w:top w:val="none" w:sz="0" w:space="0" w:color="auto"/>
        <w:left w:val="none" w:sz="0" w:space="0" w:color="auto"/>
        <w:bottom w:val="none" w:sz="0" w:space="0" w:color="auto"/>
        <w:right w:val="none" w:sz="0" w:space="0" w:color="auto"/>
      </w:divBdr>
    </w:div>
    <w:div w:id="1429545704">
      <w:bodyDiv w:val="1"/>
      <w:marLeft w:val="0"/>
      <w:marRight w:val="0"/>
      <w:marTop w:val="0"/>
      <w:marBottom w:val="0"/>
      <w:divBdr>
        <w:top w:val="none" w:sz="0" w:space="0" w:color="auto"/>
        <w:left w:val="none" w:sz="0" w:space="0" w:color="auto"/>
        <w:bottom w:val="none" w:sz="0" w:space="0" w:color="auto"/>
        <w:right w:val="none" w:sz="0" w:space="0" w:color="auto"/>
      </w:divBdr>
    </w:div>
    <w:div w:id="1505049552">
      <w:bodyDiv w:val="1"/>
      <w:marLeft w:val="0"/>
      <w:marRight w:val="0"/>
      <w:marTop w:val="0"/>
      <w:marBottom w:val="0"/>
      <w:divBdr>
        <w:top w:val="none" w:sz="0" w:space="0" w:color="auto"/>
        <w:left w:val="none" w:sz="0" w:space="0" w:color="auto"/>
        <w:bottom w:val="none" w:sz="0" w:space="0" w:color="auto"/>
        <w:right w:val="none" w:sz="0" w:space="0" w:color="auto"/>
      </w:divBdr>
    </w:div>
    <w:div w:id="1572733430">
      <w:bodyDiv w:val="1"/>
      <w:marLeft w:val="0"/>
      <w:marRight w:val="0"/>
      <w:marTop w:val="0"/>
      <w:marBottom w:val="0"/>
      <w:divBdr>
        <w:top w:val="none" w:sz="0" w:space="0" w:color="auto"/>
        <w:left w:val="none" w:sz="0" w:space="0" w:color="auto"/>
        <w:bottom w:val="none" w:sz="0" w:space="0" w:color="auto"/>
        <w:right w:val="none" w:sz="0" w:space="0" w:color="auto"/>
      </w:divBdr>
    </w:div>
    <w:div w:id="1591235353">
      <w:bodyDiv w:val="1"/>
      <w:marLeft w:val="0"/>
      <w:marRight w:val="0"/>
      <w:marTop w:val="0"/>
      <w:marBottom w:val="0"/>
      <w:divBdr>
        <w:top w:val="none" w:sz="0" w:space="0" w:color="auto"/>
        <w:left w:val="none" w:sz="0" w:space="0" w:color="auto"/>
        <w:bottom w:val="none" w:sz="0" w:space="0" w:color="auto"/>
        <w:right w:val="none" w:sz="0" w:space="0" w:color="auto"/>
      </w:divBdr>
    </w:div>
    <w:div w:id="1653102052">
      <w:bodyDiv w:val="1"/>
      <w:marLeft w:val="0"/>
      <w:marRight w:val="0"/>
      <w:marTop w:val="0"/>
      <w:marBottom w:val="0"/>
      <w:divBdr>
        <w:top w:val="none" w:sz="0" w:space="0" w:color="auto"/>
        <w:left w:val="none" w:sz="0" w:space="0" w:color="auto"/>
        <w:bottom w:val="none" w:sz="0" w:space="0" w:color="auto"/>
        <w:right w:val="none" w:sz="0" w:space="0" w:color="auto"/>
      </w:divBdr>
    </w:div>
    <w:div w:id="1738478314">
      <w:bodyDiv w:val="1"/>
      <w:marLeft w:val="0"/>
      <w:marRight w:val="0"/>
      <w:marTop w:val="0"/>
      <w:marBottom w:val="0"/>
      <w:divBdr>
        <w:top w:val="none" w:sz="0" w:space="0" w:color="auto"/>
        <w:left w:val="none" w:sz="0" w:space="0" w:color="auto"/>
        <w:bottom w:val="none" w:sz="0" w:space="0" w:color="auto"/>
        <w:right w:val="none" w:sz="0" w:space="0" w:color="auto"/>
      </w:divBdr>
    </w:div>
    <w:div w:id="1759446610">
      <w:bodyDiv w:val="1"/>
      <w:marLeft w:val="0"/>
      <w:marRight w:val="0"/>
      <w:marTop w:val="0"/>
      <w:marBottom w:val="0"/>
      <w:divBdr>
        <w:top w:val="none" w:sz="0" w:space="0" w:color="auto"/>
        <w:left w:val="none" w:sz="0" w:space="0" w:color="auto"/>
        <w:bottom w:val="none" w:sz="0" w:space="0" w:color="auto"/>
        <w:right w:val="none" w:sz="0" w:space="0" w:color="auto"/>
      </w:divBdr>
    </w:div>
    <w:div w:id="1976716044">
      <w:bodyDiv w:val="1"/>
      <w:marLeft w:val="0"/>
      <w:marRight w:val="0"/>
      <w:marTop w:val="0"/>
      <w:marBottom w:val="0"/>
      <w:divBdr>
        <w:top w:val="none" w:sz="0" w:space="0" w:color="auto"/>
        <w:left w:val="none" w:sz="0" w:space="0" w:color="auto"/>
        <w:bottom w:val="none" w:sz="0" w:space="0" w:color="auto"/>
        <w:right w:val="none" w:sz="0" w:space="0" w:color="auto"/>
      </w:divBdr>
    </w:div>
    <w:div w:id="20966322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scholar.google.com/citations?user=GqCZ-0QAAAAJ&amp;hl=en"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livanivani.github.io/"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file:///C:\Users\gfu.vg-af\Downloads\linkedin.com\in\borismrkajic"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jasamivanivani@gmail.com"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234573-5475-4F4F-8CB7-0058A825A4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Pages>
  <Words>984</Words>
  <Characters>5612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Boris Mrkajic CV</vt:lpstr>
    </vt:vector>
  </TitlesOfParts>
  <Manager/>
  <Company/>
  <LinksUpToDate>false</LinksUpToDate>
  <CharactersWithSpaces>6583</CharactersWithSpaces>
  <SharedDoc>false</SharedDoc>
  <HyperlinkBase/>
  <HLinks>
    <vt:vector size="6" baseType="variant">
      <vt:variant>
        <vt:i4>2228234</vt:i4>
      </vt:variant>
      <vt:variant>
        <vt:i4>0</vt:i4>
      </vt:variant>
      <vt:variant>
        <vt:i4>0</vt:i4>
      </vt:variant>
      <vt:variant>
        <vt:i4>5</vt:i4>
      </vt:variant>
      <vt:variant>
        <vt:lpwstr>mailto:boris.mrkajic@mail.polimi.it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Boris Mrkajic CV</dc:title>
  <dc:subject/>
  <dc:creator>Boris Mrkajic</dc:creator>
  <cp:keywords/>
  <dc:description/>
  <cp:lastModifiedBy>Ivan Ivani</cp:lastModifiedBy>
  <cp:revision>10</cp:revision>
  <cp:lastPrinted>2025-04-22T10:24:00Z</cp:lastPrinted>
  <dcterms:created xsi:type="dcterms:W3CDTF">2025-04-22T10:24:00Z</dcterms:created>
  <dcterms:modified xsi:type="dcterms:W3CDTF">2025-11-26T10:09:00Z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29b9a62b,5d67a96e,4957202e</vt:lpwstr>
  </property>
  <property fmtid="{D5CDD505-2E9C-101B-9397-08002B2CF9AE}" pid="3" name="ClassificationContentMarkingHeaderFontProps">
    <vt:lpwstr>#000000,10,Calibri</vt:lpwstr>
  </property>
  <property fmtid="{D5CDD505-2E9C-101B-9397-08002B2CF9AE}" pid="4" name="ClassificationContentMarkingHeaderText">
    <vt:lpwstr>Proprietary</vt:lpwstr>
  </property>
  <property fmtid="{D5CDD505-2E9C-101B-9397-08002B2CF9AE}" pid="5" name="MSIP_Label_ac629de7-cfdf-49f2-9483-80ca02e7fb52_Enabled">
    <vt:lpwstr>true</vt:lpwstr>
  </property>
  <property fmtid="{D5CDD505-2E9C-101B-9397-08002B2CF9AE}" pid="6" name="MSIP_Label_ac629de7-cfdf-49f2-9483-80ca02e7fb52_SetDate">
    <vt:lpwstr>2025-11-26T09:14:05Z</vt:lpwstr>
  </property>
  <property fmtid="{D5CDD505-2E9C-101B-9397-08002B2CF9AE}" pid="7" name="MSIP_Label_ac629de7-cfdf-49f2-9483-80ca02e7fb52_Method">
    <vt:lpwstr>Standard</vt:lpwstr>
  </property>
  <property fmtid="{D5CDD505-2E9C-101B-9397-08002B2CF9AE}" pid="8" name="MSIP_Label_ac629de7-cfdf-49f2-9483-80ca02e7fb52_Name">
    <vt:lpwstr>HTEC Internal</vt:lpwstr>
  </property>
  <property fmtid="{D5CDD505-2E9C-101B-9397-08002B2CF9AE}" pid="9" name="MSIP_Label_ac629de7-cfdf-49f2-9483-80ca02e7fb52_SiteId">
    <vt:lpwstr>9f85665b-7efd-4776-9dfe-b6bfda2565ee</vt:lpwstr>
  </property>
  <property fmtid="{D5CDD505-2E9C-101B-9397-08002B2CF9AE}" pid="10" name="MSIP_Label_ac629de7-cfdf-49f2-9483-80ca02e7fb52_ActionId">
    <vt:lpwstr>d6df1d22-dde0-4d04-a26f-685dadfd807b</vt:lpwstr>
  </property>
  <property fmtid="{D5CDD505-2E9C-101B-9397-08002B2CF9AE}" pid="11" name="MSIP_Label_ac629de7-cfdf-49f2-9483-80ca02e7fb52_ContentBits">
    <vt:lpwstr>1</vt:lpwstr>
  </property>
  <property fmtid="{D5CDD505-2E9C-101B-9397-08002B2CF9AE}" pid="12" name="MSIP_Label_ac629de7-cfdf-49f2-9483-80ca02e7fb52_Tag">
    <vt:lpwstr>50, 3, 0, 1</vt:lpwstr>
  </property>
</Properties>
</file>