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zlelmh9c3d3" w:id="0"/>
      <w:bookmarkEnd w:id="0"/>
      <w:r w:rsidDel="00000000" w:rsidR="00000000" w:rsidRPr="00000000">
        <w:rPr>
          <w:b w:val="1"/>
          <w:bCs w:val="1"/>
          <w:sz w:val="34"/>
          <w:szCs w:val="34"/>
          <w:rtl w:val="0"/>
        </w:rPr>
        <w:t xml:space="preserve">🪶 The Heirloom Manifesto</w:t>
      </w:r>
    </w:p>
    <w:p w:rsidR="00000000" w:rsidDel="00000000" w:rsidP="00000000" w:rsidRDefault="00000000" w:rsidRPr="00000000" w14:paraId="00000002">
      <w:pPr>
        <w:spacing w:after="240" w:before="240" w:lineRule="auto"/>
        <w:rPr/>
      </w:pPr>
      <w:r w:rsidDel="00000000" w:rsidR="00000000" w:rsidRPr="00000000">
        <w:rPr>
          <w:rtl w:val="0"/>
        </w:rPr>
        <w:t xml:space="preserve">Heirloom began with a simple truth.</w:t>
        <w:br w:type="textWrapping"/>
        <w:t xml:space="preserve">Every family carries a story worth protecting. Every voice deserves to be remembered.</w:t>
      </w:r>
    </w:p>
    <w:p w:rsidR="00000000" w:rsidDel="00000000" w:rsidP="00000000" w:rsidRDefault="00000000" w:rsidRPr="00000000" w14:paraId="00000003">
      <w:pPr>
        <w:spacing w:after="240" w:before="240" w:lineRule="auto"/>
        <w:rPr/>
      </w:pPr>
      <w:r w:rsidDel="00000000" w:rsidR="00000000" w:rsidRPr="00000000">
        <w:rPr>
          <w:rtl w:val="0"/>
        </w:rPr>
        <w:t xml:space="preserve">We spend our lives building memories, yet they often slip through our hands. Photos fade, voices are forgotten, stories go untold. Heirloom exists to hold them close.</w:t>
      </w:r>
    </w:p>
    <w:p w:rsidR="00000000" w:rsidDel="00000000" w:rsidP="00000000" w:rsidRDefault="00000000" w:rsidRPr="00000000" w14:paraId="00000004">
      <w:pPr>
        <w:spacing w:after="240" w:before="240" w:lineRule="auto"/>
        <w:rPr/>
      </w:pPr>
      <w:r w:rsidDel="00000000" w:rsidR="00000000" w:rsidRPr="00000000">
        <w:rPr>
          <w:rtl w:val="0"/>
        </w:rPr>
        <w:t xml:space="preserve">This is a place where family history feels alive. A place where love, laughter, and wisdom are gathered and kept safe. Each voice recording, each story, each photo becomes part of a living legacy that will never disappear.</w:t>
      </w:r>
    </w:p>
    <w:p w:rsidR="00000000" w:rsidDel="00000000" w:rsidP="00000000" w:rsidRDefault="00000000" w:rsidRPr="00000000" w14:paraId="00000005">
      <w:pPr>
        <w:spacing w:after="240" w:before="240" w:lineRule="auto"/>
        <w:rPr/>
      </w:pPr>
      <w:r w:rsidDel="00000000" w:rsidR="00000000" w:rsidRPr="00000000">
        <w:rPr>
          <w:rtl w:val="0"/>
        </w:rPr>
        <w:t xml:space="preserve">Heirloom was born from the ache of loss and the beauty of remembrance. It is for the father who wants his children to know his voice. It is for the daughter who wants to keep her mother’s laughter nearby. It is for the grandparents who want their stories to guide generations they may never meet.</w:t>
      </w:r>
    </w:p>
    <w:p w:rsidR="00000000" w:rsidDel="00000000" w:rsidP="00000000" w:rsidRDefault="00000000" w:rsidRPr="00000000" w14:paraId="00000006">
      <w:pPr>
        <w:spacing w:after="240" w:before="240" w:lineRule="auto"/>
        <w:rPr/>
      </w:pPr>
      <w:r w:rsidDel="00000000" w:rsidR="00000000" w:rsidRPr="00000000">
        <w:rPr>
          <w:rtl w:val="0"/>
        </w:rPr>
        <w:t xml:space="preserve">Heirloom is a warm blanket for the heart. It gives families comfort, connection, and peace of mind. It reminds us that life is not measured by time but by the love we pass on.</w:t>
      </w:r>
    </w:p>
    <w:p w:rsidR="00000000" w:rsidDel="00000000" w:rsidP="00000000" w:rsidRDefault="00000000" w:rsidRPr="00000000" w14:paraId="00000007">
      <w:pPr>
        <w:spacing w:after="240" w:before="240" w:lineRule="auto"/>
        <w:rPr/>
      </w:pPr>
      <w:r w:rsidDel="00000000" w:rsidR="00000000" w:rsidRPr="00000000">
        <w:rPr>
          <w:rtl w:val="0"/>
        </w:rPr>
        <w:t xml:space="preserve">Our hope is simple.</w:t>
        <w:br w:type="textWrapping"/>
        <w:t xml:space="preserve">That families feel more connected.</w:t>
        <w:br w:type="textWrapping"/>
        <w:t xml:space="preserve">That memories stay alive.</w:t>
        <w:br w:type="textWrapping"/>
        <w:t xml:space="preserve">That no story is ever left behind.</w:t>
      </w:r>
    </w:p>
    <w:p w:rsidR="00000000" w:rsidDel="00000000" w:rsidP="00000000" w:rsidRDefault="00000000" w:rsidRPr="00000000" w14:paraId="00000008">
      <w:pPr>
        <w:spacing w:after="240" w:before="240" w:lineRule="auto"/>
        <w:rPr/>
      </w:pPr>
      <w:r w:rsidDel="00000000" w:rsidR="00000000" w:rsidRPr="00000000">
        <w:rPr>
          <w:rtl w:val="0"/>
        </w:rPr>
        <w:t xml:space="preserve">Heirloom protects what truly matters.</w:t>
        <w:br w:type="textWrapping"/>
        <w:t xml:space="preserve">The story of us.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