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410317" w14:textId="382BEE0C" w:rsidR="009573AE" w:rsidRDefault="00623A70">
      <w:r>
        <w:t xml:space="preserve">What are the actual people spending? How much of that revenue </w:t>
      </w:r>
      <w:r w:rsidR="00C036B6">
        <w:t>can we extract</w:t>
      </w:r>
      <w:r>
        <w:t xml:space="preserve"> and automate? </w:t>
      </w:r>
    </w:p>
    <w:p w14:paraId="74A5E977" w14:textId="259F6572" w:rsidR="00623A70" w:rsidRDefault="00623A70">
      <w:r>
        <w:t>Out of 950+, who are requiring continuous monitoring?</w:t>
      </w:r>
    </w:p>
    <w:p w14:paraId="2BABBA74" w14:textId="11E07ED4" w:rsidR="00623A70" w:rsidRDefault="00623A70" w:rsidP="00623A70">
      <w:r>
        <w:t xml:space="preserve">Understand out of the five-years who are the people cost the most when that happens. Who are the people to </w:t>
      </w:r>
      <w:proofErr w:type="gramStart"/>
      <w:r>
        <w:t>target.</w:t>
      </w:r>
      <w:proofErr w:type="gramEnd"/>
      <w:r>
        <w:t xml:space="preserve"> </w:t>
      </w:r>
    </w:p>
    <w:p w14:paraId="6C6E575D" w14:textId="369DEDF5" w:rsidR="00C036B6" w:rsidRDefault="00C036B6" w:rsidP="00623A70"/>
    <w:p w14:paraId="63BE9409" w14:textId="77777777" w:rsidR="00C036B6" w:rsidRDefault="00C036B6" w:rsidP="00623A70"/>
    <w:p w14:paraId="75D9F7A7" w14:textId="21421AC7" w:rsidR="00C036B6" w:rsidRDefault="00C036B6" w:rsidP="00623A70">
      <w:r>
        <w:t xml:space="preserve">What is the path to FDA going through us? </w:t>
      </w:r>
    </w:p>
    <w:p w14:paraId="33C8E55E" w14:textId="77777777" w:rsidR="00C036B6" w:rsidRDefault="00C036B6" w:rsidP="00623A70"/>
    <w:p w14:paraId="000A014A" w14:textId="2E84C9B1" w:rsidR="00C036B6" w:rsidRDefault="00C036B6" w:rsidP="00623A70">
      <w:r>
        <w:t xml:space="preserve">We are creating a pain point, instead of solving a pain </w:t>
      </w:r>
      <w:proofErr w:type="gramStart"/>
      <w:r>
        <w:t>points?</w:t>
      </w:r>
      <w:proofErr w:type="gramEnd"/>
      <w:r>
        <w:t xml:space="preserve"> </w:t>
      </w:r>
    </w:p>
    <w:p w14:paraId="373A48E5" w14:textId="459DB9B3" w:rsidR="00C036B6" w:rsidRDefault="00C036B6" w:rsidP="00623A70">
      <w:r>
        <w:t xml:space="preserve">Is there a loophole where you are not updating the </w:t>
      </w:r>
      <w:proofErr w:type="gramStart"/>
      <w:r>
        <w:t>model</w:t>
      </w:r>
      <w:proofErr w:type="gramEnd"/>
      <w:r>
        <w:t xml:space="preserve"> but you are providing the recommendation instead?</w:t>
      </w:r>
    </w:p>
    <w:p w14:paraId="4EE9DEDE" w14:textId="1D1AB6AA" w:rsidR="00C036B6" w:rsidRDefault="00C036B6" w:rsidP="00623A70">
      <w:r>
        <w:t xml:space="preserve">Observability for now and target in the late round you can work with a venture company that has a good robbing group to make sure we are capturing the FDA market to help them detect and update the models. </w:t>
      </w:r>
    </w:p>
    <w:p w14:paraId="590BD4F2" w14:textId="120FCC40" w:rsidR="00C036B6" w:rsidRDefault="00C036B6" w:rsidP="00623A70">
      <w:r>
        <w:t xml:space="preserve">They are already getting the </w:t>
      </w:r>
      <w:proofErr w:type="spellStart"/>
      <w:r>
        <w:t>MLOps</w:t>
      </w:r>
      <w:proofErr w:type="spellEnd"/>
      <w:r>
        <w:t xml:space="preserve"> from </w:t>
      </w:r>
      <w:proofErr w:type="spellStart"/>
      <w:r>
        <w:t>databricks</w:t>
      </w:r>
      <w:proofErr w:type="spellEnd"/>
      <w:r w:rsidR="006523D3">
        <w:t xml:space="preserve">, </w:t>
      </w:r>
    </w:p>
    <w:p w14:paraId="031B64C8" w14:textId="786B928C" w:rsidR="006523D3" w:rsidRDefault="006523D3" w:rsidP="00623A70">
      <w:proofErr w:type="spellStart"/>
      <w:r>
        <w:t>Ensurers</w:t>
      </w:r>
      <w:proofErr w:type="spellEnd"/>
      <w:r>
        <w:t xml:space="preserve"> and how we can integrate with them and do the </w:t>
      </w:r>
    </w:p>
    <w:p w14:paraId="51E1F4E0" w14:textId="647C247E" w:rsidR="00164270" w:rsidRDefault="00164270" w:rsidP="00623A70"/>
    <w:p w14:paraId="0990DDED" w14:textId="7609A827" w:rsidR="00164270" w:rsidRDefault="00164270" w:rsidP="00623A70">
      <w:hyperlink r:id="rId4" w:history="1">
        <w:r w:rsidRPr="006005CF">
          <w:rPr>
            <w:rStyle w:val="Hyperlink"/>
          </w:rPr>
          <w:t>https://www.linkedin.com/in/alexfriedman/</w:t>
        </w:r>
      </w:hyperlink>
    </w:p>
    <w:p w14:paraId="7EF9A5F7" w14:textId="77777777" w:rsidR="00164270" w:rsidRDefault="00164270" w:rsidP="00623A70"/>
    <w:sectPr w:rsidR="001642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A70"/>
    <w:rsid w:val="000D73CD"/>
    <w:rsid w:val="00164270"/>
    <w:rsid w:val="004F18D2"/>
    <w:rsid w:val="005C1545"/>
    <w:rsid w:val="00623A70"/>
    <w:rsid w:val="006523D3"/>
    <w:rsid w:val="009573AE"/>
    <w:rsid w:val="00C03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390891B"/>
  <w15:chartTrackingRefBased/>
  <w15:docId w15:val="{6CD11949-18B9-437E-B67F-3DB37EE66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6427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6427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linkedin.com/in/alexfriedma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1383</TotalTime>
  <Pages>1</Pages>
  <Words>162</Words>
  <Characters>735</Characters>
  <Application>Microsoft Office Word</Application>
  <DocSecurity>0</DocSecurity>
  <Lines>18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Jules Udahemuka</dc:creator>
  <cp:keywords/>
  <dc:description/>
  <cp:lastModifiedBy>Jules Udahemuka</cp:lastModifiedBy>
  <cp:revision>2</cp:revision>
  <dcterms:created xsi:type="dcterms:W3CDTF">2025-02-26T23:07:00Z</dcterms:created>
  <dcterms:modified xsi:type="dcterms:W3CDTF">2025-02-27T22:10:00Z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42df0236-3e7e-4631-a600-62c2e01f13b8</vt:lpwstr>
  </property>
</Properties>
</file>