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DA669" w14:textId="0893B896" w:rsidR="00312627" w:rsidRDefault="0030320F">
      <w:r>
        <w:t xml:space="preserve">DEI matters to us because we believe that AI is not fair to different ethnicities. </w:t>
      </w:r>
    </w:p>
    <w:p w14:paraId="261CF795" w14:textId="1EA6220E" w:rsidR="0030320F" w:rsidRDefault="0030320F">
      <w:r>
        <w:t xml:space="preserve">You would need to have a solution to a problem. </w:t>
      </w:r>
    </w:p>
    <w:p w14:paraId="16FF8B79" w14:textId="6AA9EA19" w:rsidR="0030320F" w:rsidRDefault="0030320F">
      <w:r>
        <w:t xml:space="preserve">We </w:t>
      </w:r>
      <w:r w:rsidR="007C77B0">
        <w:t xml:space="preserve">are using interns for that. </w:t>
      </w:r>
    </w:p>
    <w:p w14:paraId="1386AF3B" w14:textId="34A00B47" w:rsidR="007C77B0" w:rsidRDefault="007C77B0">
      <w:r>
        <w:t xml:space="preserve">We are looking to start a formal program and a newsletter can be helpful. </w:t>
      </w:r>
    </w:p>
    <w:p w14:paraId="7ADD809A" w14:textId="3851497D" w:rsidR="007C77B0" w:rsidRDefault="007C77B0">
      <w:r>
        <w:t xml:space="preserve">MBA do something similar </w:t>
      </w:r>
    </w:p>
    <w:p w14:paraId="25E5C13B" w14:textId="5D62DE22" w:rsidR="00813593" w:rsidRDefault="007C77B0" w:rsidP="007C77B0">
      <w:r>
        <w:t xml:space="preserve">Forbes Black </w:t>
      </w:r>
      <w:r w:rsidR="00813593">
        <w:t>does</w:t>
      </w:r>
      <w:r>
        <w:t xml:space="preserve"> not </w:t>
      </w:r>
      <w:r w:rsidR="00813593">
        <w:t xml:space="preserve">have </w:t>
      </w:r>
      <w:r>
        <w:t xml:space="preserve">as much of </w:t>
      </w:r>
    </w:p>
    <w:p w14:paraId="069C6D96" w14:textId="77777777" w:rsidR="00813593" w:rsidRDefault="00813593" w:rsidP="007C77B0"/>
    <w:p w14:paraId="2E62CCCA" w14:textId="77777777" w:rsidR="00813593" w:rsidRDefault="00813593" w:rsidP="007C77B0">
      <w:r>
        <w:t>Second mentor.</w:t>
      </w:r>
    </w:p>
    <w:p w14:paraId="217D118F" w14:textId="20FAE765" w:rsidR="007C77B0" w:rsidRDefault="00813593" w:rsidP="007C77B0">
      <w:r>
        <w:t>Who are you talking to?</w:t>
      </w:r>
    </w:p>
    <w:p w14:paraId="548BC151" w14:textId="6C8D98F3" w:rsidR="00DA70FA" w:rsidRDefault="006A7078" w:rsidP="007C77B0">
      <w:r>
        <w:t>Outsource HR</w:t>
      </w:r>
    </w:p>
    <w:p w14:paraId="0F318FE7" w14:textId="726D78A8" w:rsidR="006A7078" w:rsidRDefault="006A7078" w:rsidP="007C77B0">
      <w:r>
        <w:t>White paper and target organization are considered thought readers.</w:t>
      </w:r>
    </w:p>
    <w:p w14:paraId="18719854" w14:textId="6CBAB5A5" w:rsidR="006A7078" w:rsidRDefault="006A7078" w:rsidP="007C77B0">
      <w:r>
        <w:t>Accelerate your development and validation.</w:t>
      </w:r>
    </w:p>
    <w:p w14:paraId="136386B5" w14:textId="2D8D81AA" w:rsidR="006A7078" w:rsidRDefault="006A7078" w:rsidP="006A7078">
      <w:r>
        <w:t xml:space="preserve">Recommend: find out who are the device base organization that we c work with. an start to work. </w:t>
      </w:r>
    </w:p>
    <w:p w14:paraId="11F10394" w14:textId="4A66C067" w:rsidR="006A7078" w:rsidRDefault="006A7078" w:rsidP="007C77B0">
      <w:r>
        <w:t xml:space="preserve">Talk to John Mackey </w:t>
      </w:r>
    </w:p>
    <w:sectPr w:rsidR="006A70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0F"/>
    <w:rsid w:val="000D73CD"/>
    <w:rsid w:val="0030320F"/>
    <w:rsid w:val="00312627"/>
    <w:rsid w:val="004F18D2"/>
    <w:rsid w:val="006A7078"/>
    <w:rsid w:val="007C77B0"/>
    <w:rsid w:val="00813593"/>
    <w:rsid w:val="00DA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D244865"/>
  <w15:chartTrackingRefBased/>
  <w15:docId w15:val="{6675233C-C191-497A-AF90-3384E9EF7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110</Words>
  <Characters>478</Characters>
  <Application>Microsoft Office Word</Application>
  <DocSecurity>0</DocSecurity>
  <Lines>17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Jules Udahemuka</dc:creator>
  <cp:keywords/>
  <dc:description/>
  <cp:lastModifiedBy>Jules Udahemuka</cp:lastModifiedBy>
  <cp:revision>2</cp:revision>
  <dcterms:created xsi:type="dcterms:W3CDTF">2025-03-12T22:04:00Z</dcterms:created>
  <dcterms:modified xsi:type="dcterms:W3CDTF">2025-03-12T23:31:00Z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8ce1460f-9814-4ddd-ac35-2d65d9a07448</vt:lpwstr>
  </property>
</Properties>
</file>