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9" w:name="content"/>
    <w:bookmarkStart w:id="58" w:name="X5d39bfa044fc1e3d43018c20d1b4179befe4dac"/>
    <w:p>
      <w:pPr>
        <w:pStyle w:val="Heading1"/>
      </w:pPr>
      <w:r>
        <w:t xml:space="preserve">Professional ProGLB Piping Editor Extension for a Static Web GLB Viewer</w:t>
      </w:r>
    </w:p>
    <w:bookmarkStart w:id="26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proposes a “professional-grade” web-based extension to your ProGLB viewer that adds</w:t>
      </w:r>
      <w:r>
        <w:t xml:space="preserve"> </w:t>
      </w:r>
      <w:r>
        <w:rPr>
          <w:b/>
          <w:bCs/>
        </w:rPr>
        <w:t xml:space="preserve">piping-specific 3D editing</w:t>
      </w:r>
      <w:r>
        <w:t xml:space="preserve">, a more capable</w:t>
      </w:r>
      <w:r>
        <w:t xml:space="preserve"> </w:t>
      </w:r>
      <w:r>
        <w:rPr>
          <w:b/>
          <w:bCs/>
        </w:rPr>
        <w:t xml:space="preserve">UI/layout with HUD</w:t>
      </w:r>
      <w:r>
        <w:t xml:space="preserve">,</w:t>
      </w:r>
      <w:r>
        <w:t xml:space="preserve"> </w:t>
      </w:r>
      <w:r>
        <w:rPr>
          <w:b/>
          <w:bCs/>
        </w:rPr>
        <w:t xml:space="preserve">keyboard shortcuts</w:t>
      </w:r>
      <w:r>
        <w:t xml:space="preserve">,</w:t>
      </w:r>
      <w:r>
        <w:t xml:space="preserve"> </w:t>
      </w:r>
      <w:r>
        <w:rPr>
          <w:b/>
          <w:bCs/>
        </w:rPr>
        <w:t xml:space="preserve">hover details</w:t>
      </w:r>
      <w:r>
        <w:t xml:space="preserve">, and robust</w:t>
      </w:r>
      <w:r>
        <w:t xml:space="preserve"> </w:t>
      </w:r>
      <w:r>
        <w:rPr>
          <w:b/>
          <w:bCs/>
        </w:rPr>
        <w:t xml:space="preserve">editing workflows</w:t>
      </w:r>
      <w:r>
        <w:t xml:space="preserve">—while keeping deployment</w:t>
      </w:r>
      <w:r>
        <w:t xml:space="preserve"> </w:t>
      </w:r>
      <w:r>
        <w:rPr>
          <w:b/>
          <w:bCs/>
        </w:rPr>
        <w:t xml:space="preserve">static (GitHub Pages)</w:t>
      </w:r>
      <w:r>
        <w:t xml:space="preserve"> </w:t>
      </w:r>
      <w:r>
        <w:t xml:space="preserve">and handling</w:t>
      </w:r>
      <w:r>
        <w:t xml:space="preserve"> </w:t>
      </w:r>
      <w:r>
        <w:rPr>
          <w:b/>
          <w:bCs/>
        </w:rPr>
        <w:t xml:space="preserve">GLB &lt;50 MB</w:t>
      </w:r>
      <w:r>
        <w:t xml:space="preserve"> </w:t>
      </w:r>
      <w:r>
        <w:t xml:space="preserve">without a backend.</w:t>
      </w:r>
    </w:p>
    <w:p>
      <w:pPr>
        <w:pStyle w:val="BodyText"/>
      </w:pPr>
      <w:r>
        <w:t xml:space="preserve">Key architectural decisions: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Dual representation (critical):</w:t>
      </w:r>
      <w:r>
        <w:t xml:space="preserve"> </w:t>
      </w:r>
      <w:r>
        <w:t xml:space="preserve">maintain a</w:t>
      </w:r>
      <w:r>
        <w:t xml:space="preserve"> </w:t>
      </w:r>
      <w:r>
        <w:rPr>
          <w:b/>
          <w:bCs/>
        </w:rPr>
        <w:t xml:space="preserve">parametric, piping-aware model</w:t>
      </w:r>
      <w:r>
        <w:t xml:space="preserve"> </w:t>
      </w:r>
      <w:r>
        <w:t xml:space="preserve">(centerlines + fittings + connectivity graph) and generate</w:t>
      </w:r>
      <w:r>
        <w:t xml:space="preserve"> </w:t>
      </w:r>
      <w:r>
        <w:rPr>
          <w:b/>
          <w:bCs/>
        </w:rPr>
        <w:t xml:space="preserve">derived render meshes</w:t>
      </w:r>
      <w:r>
        <w:t xml:space="preserve"> </w:t>
      </w:r>
      <w:r>
        <w:t xml:space="preserve">from it. This avoids fragile vertex-level editing and makes constrained transforms, snapping, and parametric edits deterministic and undoable.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Editing via tool + command system:</w:t>
      </w:r>
      <w:r>
        <w:t xml:space="preserve"> </w:t>
      </w:r>
      <w:r>
        <w:t xml:space="preserve">implement tools (select/move/rotate/pipe/fitting/support/measure) atop a</w:t>
      </w:r>
      <w:r>
        <w:t xml:space="preserve"> </w:t>
      </w:r>
      <w:r>
        <w:rPr>
          <w:b/>
          <w:bCs/>
        </w:rPr>
        <w:t xml:space="preserve">Command Stack</w:t>
      </w:r>
      <w:r>
        <w:t xml:space="preserve"> </w:t>
      </w:r>
      <w:r>
        <w:t xml:space="preserve">(undo/redo) so every edit is reversible and exportable.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Constraints and snapping should be semantic-first:</w:t>
      </w:r>
      <w:r>
        <w:t xml:space="preserve"> </w:t>
      </w:r>
      <w:r>
        <w:t xml:space="preserve">prefer</w:t>
      </w:r>
      <w:r>
        <w:t xml:space="preserve"> </w:t>
      </w:r>
      <w:r>
        <w:rPr>
          <w:b/>
          <w:bCs/>
        </w:rPr>
        <w:t xml:space="preserve">snap to ports/endpoints/axes</w:t>
      </w:r>
      <w:r>
        <w:t xml:space="preserve"> </w:t>
      </w:r>
      <w:r>
        <w:t xml:space="preserve">from the parametric model; optionally add mesh snapping (BVH) for freeform collision/nearest-point queries. BVH acceleration is explicitly intended to speed up raycasting and spatial queries in three.js.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Export must preserve metadata intentionally:</w:t>
      </w:r>
      <w:r>
        <w:t xml:space="preserve"> </w:t>
      </w:r>
      <w:r>
        <w:t xml:space="preserve">glTF provides an</w:t>
      </w:r>
      <w:r>
        <w:t xml:space="preserve"> </w:t>
      </w:r>
      <w:r>
        <w:rPr>
          <w:rStyle w:val="VerbatimChar"/>
        </w:rPr>
        <w:t xml:space="preserve">extras</w:t>
      </w:r>
      <w:r>
        <w:t xml:space="preserve"> </w:t>
      </w:r>
      <w:r>
        <w:t xml:space="preserve">mechanism for application-specific data (recommended as a JSON object for portability).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Integrate with</w:t>
      </w:r>
      <w:r>
        <w:t xml:space="preserve"> </w:t>
      </w:r>
      <w:r>
        <w:rPr>
          <w:b/>
          <w:bCs/>
        </w:rPr>
        <w:t xml:space="preserve">Three.js GLTFExporter</w:t>
      </w:r>
      <w:r>
        <w:t xml:space="preserve"> </w:t>
      </w:r>
      <w:r>
        <w:t xml:space="preserve">(binary GLB mode) and ensure stable component IDs and param parameters survive round-trips. GLTFExporter supports binary export and exporter plugins.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Static hosting constraints matter:</w:t>
      </w:r>
      <w:r>
        <w:t xml:space="preserve"> </w:t>
      </w:r>
      <w:r>
        <w:t xml:space="preserve">GitHub Pages sites have a</w:t>
      </w:r>
      <w:r>
        <w:t xml:space="preserve"> </w:t>
      </w:r>
      <w:r>
        <w:rPr>
          <w:b/>
          <w:bCs/>
        </w:rPr>
        <w:t xml:space="preserve">1 GB published size limit</w:t>
      </w:r>
      <w:r>
        <w:t xml:space="preserve">, and Git LFS</w:t>
      </w:r>
      <w:r>
        <w:t xml:space="preserve"> </w:t>
      </w:r>
      <w:r>
        <w:rPr>
          <w:b/>
          <w:bCs/>
        </w:rPr>
        <w:t xml:space="preserve">cannot be used</w:t>
      </w:r>
      <w:r>
        <w:t xml:space="preserve"> </w:t>
      </w:r>
      <w:r>
        <w:t xml:space="preserve">with GitHub Pages.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That means large sample models should be loaded locally (file input) or distributed via GitHub Releases/other hosting, not committed as LFS assets.</w:t>
      </w:r>
    </w:p>
    <w:p>
      <w:pPr>
        <w:pStyle w:val="FirstParagraph"/>
      </w:pPr>
      <w:r>
        <w:t xml:space="preserve">Scope boundaries (explicit future):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Multi-user collaboration, auth, permissions, server-side persistence</w:t>
      </w:r>
      <w:r>
        <w:t xml:space="preserve"> </w:t>
      </w:r>
      <w:r>
        <w:t xml:space="preserve">→ future phases (backend required).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CAD-grade robust booleans</w:t>
      </w:r>
      <w:r>
        <w:t xml:space="preserve"> </w:t>
      </w:r>
      <w:r>
        <w:t xml:space="preserve">→ optional; web CSG libraries can work but require manifold geometry and can fail numerically.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bookmarkEnd w:id="26"/>
    <w:bookmarkStart w:id="30" w:name="X5f4e52ac03499d202d43f60cda4b92ecc576c1f"/>
    <w:p>
      <w:pPr>
        <w:pStyle w:val="Heading2"/>
      </w:pPr>
      <w:r>
        <w:t xml:space="preserve">Product constraints and reference baseline</w:t>
      </w:r>
    </w:p>
    <w:p>
      <w:pPr>
        <w:pStyle w:val="FirstParagraph"/>
      </w:pPr>
      <w:r>
        <w:t xml:space="preserve">The design assumes:</w:t>
      </w:r>
      <w:r>
        <w:t xml:space="preserve"> </w:t>
      </w:r>
      <w:r>
        <w:t xml:space="preserve">- Target models are</w:t>
      </w:r>
      <w:r>
        <w:t xml:space="preserve"> </w:t>
      </w:r>
      <w:r>
        <w:rPr>
          <w:b/>
          <w:bCs/>
        </w:rPr>
        <w:t xml:space="preserve">GLB &lt; 50 MB</w:t>
      </w:r>
      <w:r>
        <w:t xml:space="preserve"> </w:t>
      </w:r>
      <w:r>
        <w:t xml:space="preserve">- Deployment is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(GitHub Pages now; optional backend later)</w:t>
      </w:r>
      <w:r>
        <w:t xml:space="preserve"> </w:t>
      </w:r>
      <w:r>
        <w:t xml:space="preserve">- The extension must behave like a professional review/edit environment (Navisworks-like UX patterns), but implemented using</w:t>
      </w:r>
      <w:r>
        <w:t xml:space="preserve"> </w:t>
      </w:r>
      <w:r>
        <w:rPr>
          <w:b/>
          <w:bCs/>
        </w:rPr>
        <w:t xml:space="preserve">Three.js controls and tooling</w:t>
      </w:r>
      <w:r>
        <w:t xml:space="preserve">, including OrbitControls and TransformControls.</w:t>
      </w:r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Practical implications: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Memory/disposal discipline:</w:t>
      </w:r>
      <w:r>
        <w:t xml:space="preserve"> </w:t>
      </w:r>
      <w:r>
        <w:t xml:space="preserve">Three.js GLTFLoader warns that image bitmaps are not automatically GC-collected and require explicit disposal patterns to avoid memory leaks.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Camera/editor interaction:</w:t>
      </w:r>
      <w:r>
        <w:t xml:space="preserve"> </w:t>
      </w:r>
      <w:r>
        <w:t xml:space="preserve">OrbitControls maintains the camera “up” direction and defines standard input gestures; TransformControls is an addon intended for transforming scene objects, not the camera, and expects the controlled object to be in the scene graph.</w:t>
      </w:r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Hosting limits &amp; asset distribution:</w:t>
      </w:r>
      <w:r>
        <w:t xml:space="preserve"> </w:t>
      </w:r>
      <w:r>
        <w:t xml:space="preserve">GitHub recommends repository size discipline; it warns on files &gt;50 MiB and blocks &gt;100 MiB, and Pages has published size limits.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</w:p>
    <w:bookmarkEnd w:id="30"/>
    <w:bookmarkStart w:id="38" w:name="Xbdf4bba643ea8734286ab25abc5ed6015f79b5c"/>
    <w:p>
      <w:pPr>
        <w:pStyle w:val="Heading2"/>
      </w:pPr>
      <w:r>
        <w:t xml:space="preserve">Architecture, module breakdown, and UI layout plan</w:t>
      </w:r>
    </w:p>
    <w:bookmarkStart w:id="31" w:name="module-relationships"/>
    <w:p>
      <w:pPr>
        <w:pStyle w:val="Heading3"/>
      </w:pPr>
      <w:r>
        <w:t xml:space="preserve">Module relationships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UI[UI Shell: Panels / Toolbar / HUD] --&gt; Tools[Tool System]</w:t>
      </w:r>
      <w:r>
        <w:br/>
      </w:r>
      <w:r>
        <w:rPr>
          <w:rStyle w:val="VerbatimChar"/>
        </w:rPr>
        <w:t xml:space="preserve">  UI --&gt; Shortcuts[Shortcut Manager]</w:t>
      </w:r>
      <w:r>
        <w:br/>
      </w:r>
      <w:r>
        <w:rPr>
          <w:rStyle w:val="VerbatimChar"/>
        </w:rPr>
        <w:t xml:space="preserve">  UI --&gt; Hover[Hover + Tooltip]</w:t>
      </w:r>
      <w:r>
        <w:br/>
      </w:r>
      <w:r>
        <w:br/>
      </w:r>
      <w:r>
        <w:rPr>
          <w:rStyle w:val="VerbatimChar"/>
        </w:rPr>
        <w:t xml:space="preserve">  Tools --&gt; Cmd[Command Stack: Undo/Redo]</w:t>
      </w:r>
      <w:r>
        <w:br/>
      </w:r>
      <w:r>
        <w:rPr>
          <w:rStyle w:val="VerbatimChar"/>
        </w:rPr>
        <w:t xml:space="preserve">  Tools --&gt; Sel[Selection Manager]</w:t>
      </w:r>
      <w:r>
        <w:br/>
      </w:r>
      <w:r>
        <w:rPr>
          <w:rStyle w:val="VerbatimChar"/>
        </w:rPr>
        <w:t xml:space="preserve">  Tools --&gt; Gizmo[Gizmo Controller]</w:t>
      </w:r>
      <w:r>
        <w:br/>
      </w:r>
      <w:r>
        <w:rPr>
          <w:rStyle w:val="VerbatimChar"/>
        </w:rPr>
        <w:t xml:space="preserve">  Tools --&gt; Snap[Snap Engine]</w:t>
      </w:r>
      <w:r>
        <w:br/>
      </w:r>
      <w:r>
        <w:br/>
      </w:r>
      <w:r>
        <w:rPr>
          <w:rStyle w:val="VerbatimChar"/>
        </w:rPr>
        <w:t xml:space="preserve">  Sel --&gt; SceneIndex[Scene Index + BVH optional]</w:t>
      </w:r>
      <w:r>
        <w:br/>
      </w:r>
      <w:r>
        <w:rPr>
          <w:rStyle w:val="VerbatimChar"/>
        </w:rPr>
        <w:t xml:space="preserve">  SceneIndex --&gt; Scene[Three.js Scene Graph]</w:t>
      </w:r>
      <w:r>
        <w:br/>
      </w:r>
      <w:r>
        <w:br/>
      </w:r>
      <w:r>
        <w:rPr>
          <w:rStyle w:val="VerbatimChar"/>
        </w:rPr>
        <w:t xml:space="preserve">  Tools --&gt; Model[Piping Parametric Model]</w:t>
      </w:r>
      <w:r>
        <w:br/>
      </w:r>
      <w:r>
        <w:rPr>
          <w:rStyle w:val="VerbatimChar"/>
        </w:rPr>
        <w:t xml:space="preserve">  Model --&gt; Gen[Geometry Generator]</w:t>
      </w:r>
      <w:r>
        <w:br/>
      </w:r>
      <w:r>
        <w:rPr>
          <w:rStyle w:val="VerbatimChar"/>
        </w:rPr>
        <w:t xml:space="preserve">  Gen --&gt; Scene</w:t>
      </w:r>
      <w:r>
        <w:br/>
      </w:r>
      <w:r>
        <w:br/>
      </w:r>
      <w:r>
        <w:rPr>
          <w:rStyle w:val="VerbatimChar"/>
        </w:rPr>
        <w:t xml:space="preserve">  Import[Import Pipeline: GLB/PCF/State] --&gt; Model</w:t>
      </w:r>
      <w:r>
        <w:br/>
      </w:r>
      <w:r>
        <w:rPr>
          <w:rStyle w:val="VerbatimChar"/>
        </w:rPr>
        <w:t xml:space="preserve">  Import --&gt; Scene</w:t>
      </w:r>
      <w:r>
        <w:br/>
      </w:r>
      <w:r>
        <w:br/>
      </w:r>
      <w:r>
        <w:rPr>
          <w:rStyle w:val="VerbatimChar"/>
        </w:rPr>
        <w:t xml:space="preserve">  Export[Export Pipeline: GLB + metadata] &lt;-- Model</w:t>
      </w:r>
      <w:r>
        <w:br/>
      </w:r>
      <w:r>
        <w:rPr>
          <w:rStyle w:val="VerbatimChar"/>
        </w:rPr>
        <w:t xml:space="preserve">  Export &lt;-- Scene</w:t>
      </w:r>
      <w:r>
        <w:br/>
      </w:r>
      <w:r>
        <w:br/>
      </w:r>
      <w:r>
        <w:rPr>
          <w:rStyle w:val="VerbatimChar"/>
        </w:rPr>
        <w:t xml:space="preserve">  Ann[Annotation Store] &lt;--&gt; Model</w:t>
      </w:r>
      <w:r>
        <w:br/>
      </w:r>
      <w:r>
        <w:rPr>
          <w:rStyle w:val="VerbatimChar"/>
        </w:rPr>
        <w:t xml:space="preserve">  Ann &lt;--&gt; UI</w:t>
      </w:r>
      <w:r>
        <w:br/>
      </w:r>
      <w:r>
        <w:br/>
      </w:r>
      <w:r>
        <w:rPr>
          <w:rStyle w:val="VerbatimChar"/>
        </w:rPr>
        <w:t xml:space="preserve">  Persist[Persistence: localStorage/IndexedDB + package I/O] &lt;--&gt; Model</w:t>
      </w:r>
      <w:r>
        <w:br/>
      </w:r>
      <w:r>
        <w:rPr>
          <w:rStyle w:val="VerbatimChar"/>
        </w:rPr>
        <w:t xml:space="preserve">  Persist &lt;--&gt; Ann</w:t>
      </w:r>
      <w:r>
        <w:br/>
      </w:r>
      <w:r>
        <w:br/>
      </w:r>
      <w:r>
        <w:rPr>
          <w:rStyle w:val="VerbatimChar"/>
        </w:rPr>
        <w:t xml:space="preserve">  Debug[Debug/Telemetry Logger] --&gt; UI</w:t>
      </w:r>
      <w:r>
        <w:br/>
      </w:r>
      <w:r>
        <w:rPr>
          <w:rStyle w:val="VerbatimChar"/>
        </w:rPr>
        <w:t xml:space="preserve">  Debug --&gt; Tools</w:t>
      </w:r>
      <w:r>
        <w:br/>
      </w:r>
      <w:r>
        <w:rPr>
          <w:rStyle w:val="VerbatimChar"/>
        </w:rPr>
        <w:t xml:space="preserve">  Debug --&gt; Import</w:t>
      </w:r>
      <w:r>
        <w:br/>
      </w:r>
      <w:r>
        <w:rPr>
          <w:rStyle w:val="VerbatimChar"/>
        </w:rPr>
        <w:t xml:space="preserve">  Debug --&gt; Export</w:t>
      </w:r>
    </w:p>
    <w:p>
      <w:pPr>
        <w:pStyle w:val="FirstParagraph"/>
      </w:pPr>
      <w:r>
        <w:t xml:space="preserve">This composition focuses on</w:t>
      </w:r>
      <w:r>
        <w:t xml:space="preserve"> </w:t>
      </w:r>
      <w:r>
        <w:rPr>
          <w:b/>
          <w:bCs/>
        </w:rPr>
        <w:t xml:space="preserve">seams</w:t>
      </w:r>
      <w:r>
        <w:t xml:space="preserve">:</w:t>
      </w:r>
      <w:r>
        <w:t xml:space="preserve"> </w:t>
      </w:r>
      <w:r>
        <w:t xml:space="preserve">- tools operate on</w:t>
      </w:r>
      <w:r>
        <w:t xml:space="preserve"> </w:t>
      </w:r>
      <w:r>
        <w:rPr>
          <w:b/>
          <w:bCs/>
        </w:rPr>
        <w:t xml:space="preserve">model</w:t>
      </w:r>
      <w:r>
        <w:t xml:space="preserve">, not “random meshes”</w:t>
      </w:r>
      <w:r>
        <w:t xml:space="preserve"> </w:t>
      </w:r>
      <w:r>
        <w:t xml:space="preserve">- generator produces scene geometry deterministically</w:t>
      </w:r>
      <w:r>
        <w:t xml:space="preserve"> </w:t>
      </w:r>
      <w:r>
        <w:t xml:space="preserve">- exporter reads both scene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model metadata</w:t>
      </w:r>
    </w:p>
    <w:bookmarkEnd w:id="31"/>
    <w:bookmarkStart w:id="32" w:name="Xc5956c792dfb15a00d625a1be8e2a45203d99b2"/>
    <w:p>
      <w:pPr>
        <w:pStyle w:val="Heading3"/>
      </w:pPr>
      <w:r>
        <w:t xml:space="preserve">Required module list with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Primary responsibility</w:t>
            </w:r>
          </w:p>
        </w:tc>
        <w:tc>
          <w:tcPr/>
          <w:p>
            <w:pPr>
              <w:pStyle w:val="Compact"/>
            </w:pPr>
            <w:r>
              <w:t xml:space="preserve">Key outputs</w:t>
            </w:r>
          </w:p>
        </w:tc>
        <w:tc>
          <w:tcPr/>
          <w:p>
            <w:pPr>
              <w:pStyle w:val="Compact"/>
            </w:pPr>
            <w:r>
              <w:t xml:space="preserve">Debug channels / critical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ProglbPiping_UIShell</w:t>
            </w:r>
          </w:p>
        </w:tc>
        <w:tc>
          <w:tcPr/>
          <w:p>
            <w:pPr>
              <w:pStyle w:val="Compact"/>
            </w:pPr>
            <w:r>
              <w:t xml:space="preserve">Layout: panels + toolbar + HUD + docked debug</w:t>
            </w:r>
          </w:p>
        </w:tc>
        <w:tc>
          <w:tcPr/>
          <w:p>
            <w:pPr>
              <w:pStyle w:val="Compact"/>
            </w:pPr>
            <w:r>
              <w:t xml:space="preserve">DOM + event wiring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  <w:r>
              <w:t xml:space="preserve"> </w:t>
            </w:r>
            <w:r>
              <w:t xml:space="preserve">(active panel/tool, focus state)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ProglbPiping_ShortcutManager</w:t>
            </w:r>
          </w:p>
        </w:tc>
        <w:tc>
          <w:tcPr/>
          <w:p>
            <w:pPr>
              <w:pStyle w:val="Compact"/>
            </w:pPr>
            <w:r>
              <w:t xml:space="preserve">Keyboard binding, context gating (inputs vs canvas)</w:t>
            </w:r>
          </w:p>
        </w:tc>
        <w:tc>
          <w:tcPr/>
          <w:p>
            <w:pPr>
              <w:pStyle w:val="Compact"/>
            </w:pPr>
            <w:r>
              <w:t xml:space="preserve">Shortcut 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  <w:r>
              <w:t xml:space="preserve"> </w:t>
            </w:r>
            <w:r>
              <w:t xml:space="preserve">(key, modifiers, action)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ProglbPiping_HoverController</w:t>
            </w:r>
          </w:p>
        </w:tc>
        <w:tc>
          <w:tcPr/>
          <w:p>
            <w:pPr>
              <w:pStyle w:val="Compact"/>
            </w:pPr>
            <w:r>
              <w:t xml:space="preserve">Hover raycast, tooltip content/placement, throttle</w:t>
            </w:r>
          </w:p>
        </w:tc>
        <w:tc>
          <w:tcPr/>
          <w:p>
            <w:pPr>
              <w:pStyle w:val="Compact"/>
            </w:pPr>
            <w:r>
              <w:t xml:space="preserve">Tooltip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HOVER</w:t>
            </w:r>
            <w:r>
              <w:t xml:space="preserve"> </w:t>
            </w:r>
            <w:r>
              <w:t xml:space="preserve">(hit, latency, 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ProglbPiping_SelectionManager</w:t>
            </w:r>
          </w:p>
        </w:tc>
        <w:tc>
          <w:tcPr/>
          <w:p>
            <w:pPr>
              <w:pStyle w:val="Compact"/>
            </w:pPr>
            <w:r>
              <w:t xml:space="preserve">Pick, multi-select, highlight, selection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SelectionSet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SELECTION</w:t>
            </w:r>
            <w:r>
              <w:t xml:space="preserve"> </w:t>
            </w:r>
            <w:r>
              <w:t xml:space="preserve">(picked id, count)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ProglbPiping_GizmoController</w:t>
            </w:r>
          </w:p>
        </w:tc>
        <w:tc>
          <w:tcPr/>
          <w:p>
            <w:pPr>
              <w:pStyle w:val="Compact"/>
            </w:pPr>
            <w:r>
              <w:t xml:space="preserve">TransformControls integration, proxy object, constraints</w:t>
            </w:r>
          </w:p>
        </w:tc>
        <w:tc>
          <w:tcPr/>
          <w:p>
            <w:pPr>
              <w:pStyle w:val="Compact"/>
            </w:pPr>
            <w:r>
              <w:t xml:space="preserve">Delta transforms → commands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GIZMO</w:t>
            </w:r>
            <w:r>
              <w:t xml:space="preserve"> </w:t>
            </w:r>
            <w:r>
              <w:t xml:space="preserve">(mode, axis, delta)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ProglbPiping_SnapEngine</w:t>
            </w:r>
          </w:p>
        </w:tc>
        <w:tc>
          <w:tcPr/>
          <w:p>
            <w:pPr>
              <w:pStyle w:val="Compact"/>
            </w:pPr>
            <w:r>
              <w:t xml:space="preserve">Semantic snapping (ports/axes), optional mesh snap (BVH)</w:t>
            </w:r>
          </w:p>
        </w:tc>
        <w:tc>
          <w:tcPr/>
          <w:p>
            <w:pPr>
              <w:pStyle w:val="Compact"/>
            </w:pPr>
            <w:r>
              <w:t xml:space="preserve">Snap 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</w:t>
            </w:r>
            <w:r>
              <w:t xml:space="preserve"> </w:t>
            </w:r>
            <w:r>
              <w:t xml:space="preserve">(candidate set, chosen, dist)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ProglbPiping_CommandStack</w:t>
            </w:r>
          </w:p>
        </w:tc>
        <w:tc>
          <w:tcPr/>
          <w:p>
            <w:pPr>
              <w:pStyle w:val="Compact"/>
            </w:pPr>
            <w:r>
              <w:t xml:space="preserve">Undo/redo, command batching, state snapshots</w:t>
            </w:r>
          </w:p>
        </w:tc>
        <w:tc>
          <w:tcPr/>
          <w:p>
            <w:pPr>
              <w:pStyle w:val="Compact"/>
            </w:pPr>
            <w:r>
              <w:t xml:space="preserve">Undo/redo stacks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UNDO</w:t>
            </w:r>
            <w:r>
              <w:t xml:space="preserve"> </w:t>
            </w:r>
            <w:r>
              <w:t xml:space="preserve">(push/pop, depth, cmdId)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ProglbPiping_Model</w:t>
            </w:r>
          </w:p>
        </w:tc>
        <w:tc>
          <w:tcPr/>
          <w:p>
            <w:pPr>
              <w:pStyle w:val="Compact"/>
            </w:pPr>
            <w:r>
              <w:t xml:space="preserve">Parametric piping components + connectivity graph</w:t>
            </w:r>
          </w:p>
        </w:tc>
        <w:tc>
          <w:tcPr/>
          <w:p>
            <w:pPr>
              <w:pStyle w:val="Compact"/>
            </w:pPr>
            <w:r>
              <w:t xml:space="preserve">Stable data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  <w:r>
              <w:t xml:space="preserve"> </w:t>
            </w:r>
            <w:r>
              <w:t xml:space="preserve">(validate, graph changes)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ProglbPiping_GeometryGenerator</w:t>
            </w:r>
          </w:p>
        </w:tc>
        <w:tc>
          <w:tcPr/>
          <w:p>
            <w:pPr>
              <w:pStyle w:val="Compact"/>
            </w:pPr>
            <w:r>
              <w:t xml:space="preserve">Generate/update meshes per component</w:t>
            </w:r>
          </w:p>
        </w:tc>
        <w:tc>
          <w:tcPr/>
          <w:p>
            <w:pPr>
              <w:pStyle w:val="Compact"/>
            </w:pPr>
            <w:r>
              <w:t xml:space="preserve">Meshes +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</w:t>
            </w:r>
            <w:r>
              <w:t xml:space="preserve"> </w:t>
            </w:r>
            <w:r>
              <w:t xml:space="preserve">(rebuild time, tri count)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ProglbPiping_BooleanOps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t xml:space="preserve">CSG cut/union for special edits</w:t>
            </w:r>
          </w:p>
        </w:tc>
        <w:tc>
          <w:tcPr/>
          <w:p>
            <w:pPr>
              <w:pStyle w:val="Compact"/>
            </w:pPr>
            <w:r>
              <w:t xml:space="preserve">New mesh/geometry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CSG</w:t>
            </w:r>
            <w:r>
              <w:t xml:space="preserve"> </w:t>
            </w:r>
            <w:r>
              <w:t xml:space="preserve">(op, timing, manifold checks)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ProglbPiping_ImportService</w:t>
            </w:r>
          </w:p>
        </w:tc>
        <w:tc>
          <w:tcPr/>
          <w:p>
            <w:pPr>
              <w:pStyle w:val="Compact"/>
            </w:pPr>
            <w:r>
              <w:t xml:space="preserve">GLB import + PCF/state integration into model</w:t>
            </w:r>
          </w:p>
        </w:tc>
        <w:tc>
          <w:tcPr/>
          <w:p>
            <w:pPr>
              <w:pStyle w:val="Compact"/>
            </w:pPr>
            <w:r>
              <w:t xml:space="preserve">Model + scene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</w:t>
            </w:r>
            <w:r>
              <w:t xml:space="preserve"> </w:t>
            </w:r>
            <w:r>
              <w:t xml:space="preserve">(source, timings, errors)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ProglbPiping_ExportService</w:t>
            </w:r>
          </w:p>
        </w:tc>
        <w:tc>
          <w:tcPr/>
          <w:p>
            <w:pPr>
              <w:pStyle w:val="Compact"/>
            </w:pPr>
            <w:r>
              <w:t xml:space="preserve">GLB export + metadata preservation</w:t>
            </w:r>
          </w:p>
        </w:tc>
        <w:tc>
          <w:tcPr/>
          <w:p>
            <w:pPr>
              <w:pStyle w:val="Compact"/>
            </w:pPr>
            <w:r>
              <w:t xml:space="preserve">GLB blob + sidecar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</w:t>
            </w:r>
            <w:r>
              <w:t xml:space="preserve"> </w:t>
            </w:r>
            <w:r>
              <w:t xml:space="preserve">(size, ms, warnings)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ProglbPiping_AnnotationService</w:t>
            </w:r>
          </w:p>
        </w:tc>
        <w:tc>
          <w:tcPr/>
          <w:p>
            <w:pPr>
              <w:pStyle w:val="Compact"/>
            </w:pPr>
            <w:r>
              <w:t xml:space="preserve">Pins/issues tied to</w:t>
            </w:r>
            <w:r>
              <w:t xml:space="preserve"> </w:t>
            </w:r>
            <w:r>
              <w:rPr>
                <w:rStyle w:val="VerbatimChar"/>
              </w:rPr>
              <w:t xml:space="preserve">componentId</w:t>
            </w:r>
            <w:r>
              <w:t xml:space="preserve">/ports</w:t>
            </w:r>
          </w:p>
        </w:tc>
        <w:tc>
          <w:tcPr/>
          <w:p>
            <w:pPr>
              <w:pStyle w:val="Compact"/>
            </w:pPr>
            <w:r>
              <w:t xml:space="preserve">Annotation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</w:t>
            </w:r>
            <w:r>
              <w:t xml:space="preserve"> </w:t>
            </w:r>
            <w:r>
              <w:t xml:space="preserve">(anchor resolution)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ProglbPiping_PersistenceService</w:t>
            </w:r>
          </w:p>
        </w:tc>
        <w:tc>
          <w:tcPr/>
          <w:p>
            <w:pPr>
              <w:pStyle w:val="Compact"/>
            </w:pPr>
            <w:r>
              <w:t xml:space="preserve">localStorage settings + IndexedDB projects + package I/O</w:t>
            </w:r>
          </w:p>
        </w:tc>
        <w:tc>
          <w:tcPr/>
          <w:p>
            <w:pPr>
              <w:pStyle w:val="Compact"/>
            </w:pPr>
            <w:r>
              <w:t xml:space="preserve">Saved project snapshots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PERSIST</w:t>
            </w:r>
            <w:r>
              <w:t xml:space="preserve"> </w:t>
            </w:r>
            <w:r>
              <w:t xml:space="preserve">(read/write ms, size)</w:t>
            </w:r>
          </w:p>
        </w:tc>
      </w:tr>
    </w:tbl>
    <w:bookmarkEnd w:id="32"/>
    <w:bookmarkStart w:id="33" w:name="uilayout-mockup-plan"/>
    <w:p>
      <w:pPr>
        <w:pStyle w:val="Heading3"/>
      </w:pPr>
      <w:r>
        <w:t xml:space="preserve">UI/layout mockup plan</w:t>
      </w:r>
    </w:p>
    <w:p>
      <w:pPr>
        <w:pStyle w:val="FirstParagraph"/>
      </w:pPr>
      <w:r>
        <w:t xml:space="preserve">The UI is designed for “review + edit” workflows with professional discoverability: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Top toolbar (horizontal):</w:t>
      </w:r>
      <w:r>
        <w:t xml:space="preserve"> </w:t>
      </w:r>
      <w:r>
        <w:t xml:space="preserve">file import/export, tool modes, snapping toggles, view alignment, section/measure toggles.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Left dock (vertical, tabbed):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Model/Layers</w:t>
      </w:r>
      <w:r>
        <w:t xml:space="preserve"> </w:t>
      </w:r>
      <w:r>
        <w:t xml:space="preserve">(scene tree, pipelines, systems, isolations)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Tools</w:t>
      </w:r>
      <w:r>
        <w:t xml:space="preserve"> </w:t>
      </w:r>
      <w:r>
        <w:t xml:space="preserve">(pipe, fitting, support, cut/split, align)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Annotations</w:t>
      </w:r>
      <w:r>
        <w:t xml:space="preserve"> </w:t>
      </w:r>
      <w:r>
        <w:t xml:space="preserve">(issues list, filters, viewpoint restore)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Right dock:</w:t>
      </w:r>
      <w:r>
        <w:t xml:space="preserve"> </w:t>
      </w:r>
      <w:r>
        <w:t xml:space="preserve">Property inspector (type-aware, parametric fields), plus constraints pane for the active tool.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Bottom dock:</w:t>
      </w:r>
      <w:r>
        <w:t xml:space="preserve"> </w:t>
      </w:r>
      <w:r>
        <w:t xml:space="preserve">Debug console (filters, perf counters, export logs).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HUD overlay (in-canvas):</w:t>
      </w:r>
      <w:r>
        <w:t xml:space="preserve"> </w:t>
      </w:r>
      <w:r>
        <w:t xml:space="preserve">tool state, snap state, coordinate readout, selection summary, FPS.</w:t>
      </w:r>
    </w:p>
    <w:p>
      <w:pPr>
        <w:pStyle w:val="FirstParagraph"/>
      </w:pPr>
      <w:r>
        <w:rPr>
          <w:b/>
          <w:bCs/>
        </w:rPr>
        <w:t xml:space="preserve">ASCII mockup (layout intent, not pixel-perfect):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 TOP TOOLBAR 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Import  Export  Undo/Redo  Select Move Rotate Pipe Fitting Support Cut   │</w:t>
      </w:r>
      <w:r>
        <w:br/>
      </w:r>
      <w:r>
        <w:rPr>
          <w:rStyle w:val="VerbatimChar"/>
        </w:rPr>
        <w:t xml:space="preserve">│ Snap: On ▾  Grid 10mm  Angle 15°  Ortho/Persp  Fit  Home  Views ▾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 LEFT DOCK ────────────┐ ┌──────────── CANVAS ───────────────┐ ┌──── RIGHT DOCK ─────┐</w:t>
      </w:r>
      <w:r>
        <w:br/>
      </w:r>
      <w:r>
        <w:rPr>
          <w:rStyle w:val="VerbatimChar"/>
        </w:rPr>
        <w:t xml:space="preserve">│ [Model] [Tools] [Annotations]     │ │ HUD: Tool, Snap, XYZ, FPS         │ │ Properties          │</w:t>
      </w:r>
      <w:r>
        <w:br/>
      </w:r>
      <w:r>
        <w:rPr>
          <w:rStyle w:val="VerbatimChar"/>
        </w:rPr>
        <w:t xml:space="preserve">│ Model tree / Layers / Isolate     │ │ Hover tooltip near cursor         │ │ Params + Metadata   │</w:t>
      </w:r>
      <w:r>
        <w:br/>
      </w:r>
      <w:r>
        <w:rPr>
          <w:rStyle w:val="VerbatimChar"/>
        </w:rPr>
        <w:t xml:space="preserve">│ Search…                           │ │ Gizmo + snap guides               │ │ Constraints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└───────────────────────────────────┘ └───────────────────────────────────┘ └─────────────────────┘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 BOTTOM DOCK 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Debug Console: filters (channel/sev), perf, export logs, copy JSON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33"/>
    <w:bookmarkStart w:id="36" w:name="keyboard-shortcuts-table"/>
    <w:p>
      <w:pPr>
        <w:pStyle w:val="Heading3"/>
      </w:pPr>
      <w:r>
        <w:t xml:space="preserve">Keyboard shortcuts table</w:t>
      </w:r>
    </w:p>
    <w:p>
      <w:pPr>
        <w:pStyle w:val="FirstParagraph"/>
      </w:pPr>
      <w:r>
        <w:t xml:space="preserve">This borrows proven DCC conventions and aligns with the official TransformControls example shortcuts where possible.</w:t>
      </w:r>
      <w:r>
        <w:t xml:space="preserve"> </w:t>
      </w:r>
      <w:hyperlink r:id="rId34">
        <w:r>
          <w:rPr>
            <w:rStyle w:val="Hyperlink"/>
          </w:rPr>
          <w:t xml:space="preserve">[9]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Translate (Move tool)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Matches TransformControls example.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Rotate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Matches TransformControls example.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Scale (disabled for piping by default)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Prefer parametric size edits over free scale.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Toggle Local/World space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TransformControls supports</w:t>
            </w:r>
            <w:r>
              <w:t xml:space="preserve"> </w:t>
            </w:r>
            <w:r>
              <w:rPr>
                <w:rStyle w:val="VerbatimChar"/>
              </w:rPr>
              <w:t xml:space="preserve">setSpace('local'|'world')</w:t>
            </w:r>
            <w:r>
              <w:t xml:space="preserve">.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</w:t>
            </w:r>
            <w:r>
              <w:t xml:space="preserve"> </w:t>
            </w:r>
            <w:r>
              <w:t xml:space="preserve">(hold)</w:t>
            </w:r>
          </w:p>
        </w:tc>
        <w:tc>
          <w:tcPr/>
          <w:p>
            <w:pPr>
              <w:pStyle w:val="Compact"/>
            </w:pPr>
            <w:r>
              <w:t xml:space="preserve">Temporary snap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TransformControls example uses Shift for snap.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/ Y / Z</w:t>
            </w:r>
          </w:p>
        </w:tc>
        <w:tc>
          <w:tcPr/>
          <w:p>
            <w:pPr>
              <w:pStyle w:val="Compact"/>
            </w:pPr>
            <w:r>
              <w:t xml:space="preserve">Toggle axis constraints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Consistent with TransformControls example.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Cancel active tool / reset in-progress transform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Mirrors “reset current transform” concept.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Fit to selection / model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Should call orbit “fit to bounds” logic.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Home view (reset)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Deterministic camera reset.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Toggle Ortho/Perspective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Orthographic inspection is critical in piping QA.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Ctrl+Z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Cmd+Z</w:t>
            </w:r>
          </w:p>
        </w:tc>
        <w:tc>
          <w:tcPr/>
          <w:p>
            <w:pPr>
              <w:pStyle w:val="Compact"/>
            </w:pPr>
            <w:r>
              <w:t xml:space="preserve">Undo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Command stack.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Ctrl+Shift+Z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Cmd+Shift+Z</w:t>
            </w:r>
          </w:p>
        </w:tc>
        <w:tc>
          <w:tcPr/>
          <w:p>
            <w:pPr>
              <w:pStyle w:val="Compact"/>
            </w:pPr>
            <w:r>
              <w:t xml:space="preserve">Redo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Command stack.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 selected component(s)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Soft-delete if needed.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Ctrl+D</w:t>
            </w:r>
          </w:p>
        </w:tc>
        <w:tc>
          <w:tcPr/>
          <w:p>
            <w:pPr>
              <w:pStyle w:val="Compact"/>
            </w:pPr>
            <w:r>
              <w:t xml:space="preserve">Duplicate selected (component-aware)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Duplicate parametric definition + new IDs.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Select tool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Fast switching.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Move tool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Fast switching.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Rotate tool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Fast switching.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Pipe tool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Create/extend pipes.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Fitting tool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Insert elbows/tees/flanges/valves.</w:t>
            </w:r>
          </w:p>
        </w:tc>
      </w:tr>
    </w:tbl>
    <w:bookmarkEnd w:id="36"/>
    <w:bookmarkStart w:id="37" w:name="hud-fields-table"/>
    <w:p>
      <w:pPr>
        <w:pStyle w:val="Heading3"/>
      </w:pPr>
      <w:r>
        <w:t xml:space="preserve">HUD fields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HUD field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Update rate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tool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Move (Axis)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 change</w:t>
            </w:r>
          </w:p>
        </w:tc>
        <w:tc>
          <w:tcPr/>
          <w:p>
            <w:pPr>
              <w:pStyle w:val="Compact"/>
            </w:pPr>
            <w:r>
              <w:t xml:space="preserve">Tool 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PIPE_1023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3 selected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 hover/select</w:t>
            </w:r>
          </w:p>
        </w:tc>
        <w:tc>
          <w:tcPr/>
          <w:p>
            <w:pPr>
              <w:pStyle w:val="Compact"/>
            </w:pPr>
            <w:r>
              <w:t xml:space="preserve">Selection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world XYZ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X=12.340 Y=5.000 Z=-0.120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10–30 Hz throttled</w:t>
            </w:r>
          </w:p>
        </w:tc>
        <w:tc>
          <w:tcPr/>
          <w:p>
            <w:pPr>
              <w:pStyle w:val="Compact"/>
            </w:pPr>
            <w:r>
              <w:t xml:space="preserve">Hover raycast hit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 axis vector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Axis=(0.00, 1.00, 0.00)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 selection change</w:t>
            </w:r>
          </w:p>
        </w:tc>
        <w:tc>
          <w:tcPr/>
          <w:p>
            <w:pPr>
              <w:pStyle w:val="Compact"/>
            </w:pPr>
            <w:r>
              <w:t xml:space="preserve">Parametric component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 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SNAP: Port (5mm)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 transform tick</w:t>
            </w:r>
          </w:p>
        </w:tc>
        <w:tc>
          <w:tcPr/>
          <w:p>
            <w:pPr>
              <w:pStyle w:val="Compact"/>
            </w:pPr>
            <w:r>
              <w:t xml:space="preserve">Snap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 snap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Grid 10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 toggle</w:t>
            </w:r>
          </w:p>
        </w:tc>
        <w:tc>
          <w:tcPr/>
          <w:p>
            <w:pPr>
              <w:pStyle w:val="Compact"/>
            </w:pPr>
            <w:r>
              <w:t xml:space="preserve">Snap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Angle snap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Angle 15°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 toggle</w:t>
            </w:r>
          </w:p>
        </w:tc>
        <w:tc>
          <w:tcPr/>
          <w:p>
            <w:pPr>
              <w:pStyle w:val="Compact"/>
            </w:pPr>
            <w:r>
              <w:t xml:space="preserve">Snap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Ortho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Persp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 change</w:t>
            </w:r>
          </w:p>
        </w:tc>
        <w:tc>
          <w:tcPr/>
          <w:p>
            <w:pPr>
              <w:pStyle w:val="Compact"/>
            </w:pPr>
            <w:r>
              <w:t xml:space="preserve">Camera 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FPS 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Hz</w:t>
            </w:r>
          </w:p>
        </w:tc>
        <w:tc>
          <w:tcPr/>
          <w:p>
            <w:pPr>
              <w:pStyle w:val="Compact"/>
            </w:pPr>
            <w:r>
              <w:t xml:space="preserve">Perf sampler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Non-manifold candidate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 event</w:t>
            </w:r>
          </w:p>
        </w:tc>
        <w:tc>
          <w:tcPr/>
          <w:p>
            <w:pPr>
              <w:pStyle w:val="Compact"/>
            </w:pPr>
            <w:r>
              <w:t xml:space="preserve">CSG/validation</w:t>
            </w:r>
          </w:p>
        </w:tc>
      </w:tr>
    </w:tbl>
    <w:bookmarkEnd w:id="37"/>
    <w:bookmarkEnd w:id="38"/>
    <w:bookmarkStart w:id="57" w:name="Xf28635227d63d6faaed1cb615c7a3e892200975"/>
    <w:p>
      <w:pPr>
        <w:pStyle w:val="Heading2"/>
      </w:pPr>
      <w:r>
        <w:t xml:space="preserve">Piping component data model and parametric representation</w:t>
      </w:r>
    </w:p>
    <w:bookmarkStart w:id="40" w:name="Xa572a20d583d73989d2f2a39eb1d2acc441f168"/>
    <w:p>
      <w:pPr>
        <w:pStyle w:val="Heading3"/>
      </w:pPr>
      <w:r>
        <w:t xml:space="preserve">Why a piping-aware model is non-negotiable</w:t>
      </w:r>
    </w:p>
    <w:p>
      <w:pPr>
        <w:pStyle w:val="FirstParagraph"/>
      </w:pPr>
      <w:r>
        <w:t xml:space="preserve">A pro editor must support:</w:t>
      </w:r>
      <w:r>
        <w:t xml:space="preserve"> </w:t>
      </w:r>
      <w:r>
        <w:t xml:space="preserve">- constrained transforms “along pipe axis”</w:t>
      </w:r>
      <w:r>
        <w:t xml:space="preserve"> </w:t>
      </w:r>
      <w:r>
        <w:t xml:space="preserve">- param edits “length/diameter/bend radius”</w:t>
      </w:r>
      <w:r>
        <w:t xml:space="preserve"> </w:t>
      </w:r>
      <w:r>
        <w:t xml:space="preserve">- snapping to ports and centerlines</w:t>
      </w:r>
      <w:r>
        <w:t xml:space="preserve"> </w:t>
      </w:r>
      <w:r>
        <w:t xml:space="preserve">- component replacement (valve type swap) without mesh surgery</w:t>
      </w:r>
    </w:p>
    <w:p>
      <w:pPr>
        <w:pStyle w:val="BodyText"/>
      </w:pPr>
      <w:r>
        <w:t xml:space="preserve">That is best achieved by representing piping as a</w:t>
      </w:r>
      <w:r>
        <w:t xml:space="preserve"> </w:t>
      </w:r>
      <w:r>
        <w:rPr>
          <w:b/>
          <w:bCs/>
        </w:rPr>
        <w:t xml:space="preserve">connected graph of components</w:t>
      </w:r>
      <w:r>
        <w:t xml:space="preserve">, similar in spirit to BIM semantics for pipe segments and fittings: in IFC, a “pipe segment” joins sections of a piping network, and a “pipe fitting” is a junction/transition connecting segments (including elbows and junctions).</w:t>
      </w:r>
      <w:r>
        <w:t xml:space="preserve"> </w:t>
      </w:r>
      <w:hyperlink r:id="rId39">
        <w:r>
          <w:rPr>
            <w:rStyle w:val="Hyperlink"/>
          </w:rPr>
          <w:t xml:space="preserve">[13]</w:t>
        </w:r>
      </w:hyperlink>
    </w:p>
    <w:bookmarkEnd w:id="40"/>
    <w:bookmarkStart w:id="42" w:name="core-data-model"/>
    <w:p>
      <w:pPr>
        <w:pStyle w:val="Heading3"/>
      </w:pPr>
      <w:r>
        <w:t xml:space="preserve">Core data model</w:t>
      </w:r>
    </w:p>
    <w:p>
      <w:pPr>
        <w:pStyle w:val="FirstParagraph"/>
      </w:pPr>
      <w:r>
        <w:rPr>
          <w:b/>
          <w:bCs/>
        </w:rPr>
        <w:t xml:space="preserve">Principles</w:t>
      </w:r>
      <w:r>
        <w:t xml:space="preserve"> </w:t>
      </w:r>
      <w:r>
        <w:t xml:space="preserve">- Every component has a stable</w:t>
      </w:r>
      <w:r>
        <w:t xml:space="preserve"> </w:t>
      </w:r>
      <w:r>
        <w:rPr>
          <w:rStyle w:val="VerbatimChar"/>
          <w:b/>
          <w:bCs/>
        </w:rPr>
        <w:t xml:space="preserve">componentId</w:t>
      </w:r>
      <w:r>
        <w:t xml:space="preserve"> </w:t>
      </w:r>
      <w:r>
        <w:t xml:space="preserve">(string/UUID) and a stable</w:t>
      </w:r>
      <w:r>
        <w:t xml:space="preserve"> </w:t>
      </w:r>
      <w:r>
        <w:rPr>
          <w:b/>
          <w:bCs/>
        </w:rPr>
        <w:t xml:space="preserve">type</w:t>
      </w:r>
      <w:r>
        <w:t xml:space="preserve">.</w:t>
      </w:r>
      <w:r>
        <w:t xml:space="preserve"> </w:t>
      </w:r>
      <w:r>
        <w:t xml:space="preserve">- Components expose</w:t>
      </w:r>
      <w:r>
        <w:t xml:space="preserve"> </w:t>
      </w:r>
      <w:r>
        <w:rPr>
          <w:b/>
          <w:bCs/>
        </w:rPr>
        <w:t xml:space="preserve">ports</w:t>
      </w:r>
      <w:r>
        <w:t xml:space="preserve"> </w:t>
      </w:r>
      <w:r>
        <w:t xml:space="preserve">(connectors) used for snapping and connectivity.</w:t>
      </w:r>
      <w:r>
        <w:t xml:space="preserve"> </w:t>
      </w:r>
      <w:r>
        <w:t xml:space="preserve">- Geometry is generated from parameters; meshes are views.</w:t>
      </w:r>
    </w:p>
    <w:p>
      <w:pPr>
        <w:pStyle w:val="BodyText"/>
      </w:pPr>
      <w:r>
        <w:rPr>
          <w:b/>
          <w:bCs/>
        </w:rPr>
        <w:t xml:space="preserve">Type set (requested):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</w:t>
      </w:r>
      <w:r>
        <w:t xml:space="preserve"> </w:t>
      </w:r>
      <w:r>
        <w:t xml:space="preserve">(straight segment)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ELBOW</w:t>
      </w:r>
      <w:r>
        <w:t xml:space="preserve"> </w:t>
      </w:r>
      <w:r>
        <w:t xml:space="preserve">(bend; param angle and radius)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TEE</w:t>
      </w:r>
      <w:r>
        <w:t xml:space="preserve"> </w:t>
      </w:r>
      <w:r>
        <w:t xml:space="preserve">(run + branch)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SUPPORT</w:t>
      </w:r>
    </w:p>
    <w:p>
      <w:pPr>
        <w:pStyle w:val="BodyText"/>
      </w:pPr>
      <w:r>
        <w:rPr>
          <w:b/>
          <w:bCs/>
        </w:rPr>
        <w:t xml:space="preserve">Param conventions (engineering-friendly)</w:t>
      </w:r>
      <w:r>
        <w:t xml:space="preserve"> </w:t>
      </w:r>
      <w:r>
        <w:t xml:space="preserve">- store in</w:t>
      </w:r>
      <w:r>
        <w:t xml:space="preserve"> </w:t>
      </w:r>
      <w:r>
        <w:rPr>
          <w:b/>
          <w:bCs/>
        </w:rPr>
        <w:t xml:space="preserve">SI units</w:t>
      </w:r>
      <w:r>
        <w:t xml:space="preserve"> </w:t>
      </w:r>
      <w:r>
        <w:t xml:space="preserve">internally (meters, radians), convert for UI (mm, degrees).</w:t>
      </w:r>
      <w:r>
        <w:t xml:space="preserve"> </w:t>
      </w:r>
      <w:r>
        <w:t xml:space="preserve">- capture “size” as nominal + OD/ID/wall if available.</w:t>
      </w:r>
      <w:r>
        <w:t xml:space="preserve"> </w:t>
      </w:r>
      <w:r>
        <w:t xml:space="preserve">- elbow bend radius defaults can align to common long-radius elbow convention (e.g., 1.5×NPS as a typical long-radius reference).</w:t>
      </w:r>
      <w:r>
        <w:t xml:space="preserve"> </w:t>
      </w:r>
      <w:hyperlink r:id="rId41">
        <w:r>
          <w:rPr>
            <w:rStyle w:val="Hyperlink"/>
          </w:rPr>
          <w:t xml:space="preserve">[14]</w:t>
        </w:r>
      </w:hyperlink>
    </w:p>
    <w:bookmarkEnd w:id="42"/>
    <w:bookmarkStart w:id="43" w:name="editable-component-model-code-snippet"/>
    <w:p>
      <w:pPr>
        <w:pStyle w:val="Heading3"/>
      </w:pPr>
      <w:r>
        <w:t xml:space="preserve">Editable component model code snippet</w:t>
      </w:r>
    </w:p>
    <w:p>
      <w:pPr>
        <w:pStyle w:val="FirstParagraph"/>
      </w:pPr>
      <w:r>
        <w:t xml:space="preserve">```javascript id="pipe_model_core"</w:t>
      </w:r>
      <w:r>
        <w:t xml:space="preserve"> </w:t>
      </w:r>
      <w:r>
        <w:t xml:space="preserve">export const PipingType = Object.freeze({</w:t>
      </w:r>
      <w:r>
        <w:t xml:space="preserve"> </w:t>
      </w:r>
      <w:r>
        <w:t xml:space="preserve">PIPE: 'PIPE',</w:t>
      </w:r>
      <w:r>
        <w:t xml:space="preserve"> </w:t>
      </w:r>
      <w:r>
        <w:t xml:space="preserve">ELBOW: 'ELBOW',</w:t>
      </w:r>
      <w:r>
        <w:t xml:space="preserve"> </w:t>
      </w:r>
      <w:r>
        <w:t xml:space="preserve">TEE: 'TEE',</w:t>
      </w:r>
      <w:r>
        <w:t xml:space="preserve"> </w:t>
      </w:r>
      <w:r>
        <w:t xml:space="preserve">FLANGE: 'FLANGE',</w:t>
      </w:r>
      <w:r>
        <w:t xml:space="preserve"> </w:t>
      </w:r>
      <w:r>
        <w:t xml:space="preserve">VALVE: 'VALVE',</w:t>
      </w:r>
      <w:r>
        <w:t xml:space="preserve"> </w:t>
      </w:r>
      <w:r>
        <w:t xml:space="preserve">SUPPORT: 'SUPPORT'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/*</w:t>
      </w:r>
      <w:r>
        <w:t xml:space="preserve"> </w:t>
      </w:r>
      <w:r>
        <w:rPr>
          <w:i/>
          <w:iCs/>
        </w:rPr>
        <w:t xml:space="preserve">* Port = connection point for snapping + connectivity.</w:t>
      </w:r>
      <w:r>
        <w:rPr>
          <w:i/>
          <w:iCs/>
        </w:rPr>
        <w:t xml:space="preserve"> </w:t>
      </w:r>
      <w:r>
        <w:rPr>
          <w:i/>
          <w:iCs/>
        </w:rPr>
        <w:t xml:space="preserve">* Local frame: each component defines ports in its own local coords.</w:t>
      </w:r>
      <w:r>
        <w:t xml:space="preserve"> </w:t>
      </w:r>
      <w:r>
        <w:t xml:space="preserve">/</w:t>
      </w:r>
      <w:r>
        <w:t xml:space="preserve"> </w:t>
      </w:r>
      <w:r>
        <w:t xml:space="preserve">export class Port {</w:t>
      </w:r>
      <w:r>
        <w:t xml:space="preserve"> </w:t>
      </w:r>
      <w:r>
        <w:t xml:space="preserve">constructor({ id, name, position, direction }) {</w:t>
      </w:r>
      <w:r>
        <w:t xml:space="preserve"> </w:t>
      </w:r>
      <w:r>
        <w:t xml:space="preserve">this.id = id; // 'A', 'B', 'RUN1', 'BRANCH', ...</w:t>
      </w:r>
      <w:r>
        <w:t xml:space="preserve"> </w:t>
      </w:r>
      <w:r>
        <w:t xml:space="preserve">this.name = name ?? id;</w:t>
      </w:r>
      <w:r>
        <w:t xml:space="preserve"> </w:t>
      </w:r>
      <w:r>
        <w:t xml:space="preserve">this.position = position; // THREE.Vector3 (local)</w:t>
      </w:r>
      <w:r>
        <w:t xml:space="preserve"> </w:t>
      </w:r>
      <w:r>
        <w:t xml:space="preserve">this.direction = direction; // THREE.Vector3 unit (local outward direction)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class PipingComponent {</w:t>
      </w:r>
      <w:r>
        <w:t xml:space="preserve"> </w:t>
      </w:r>
      <w:r>
        <w:t xml:space="preserve">constructor({ componentId, type, params, meta }) {</w:t>
      </w:r>
      <w:r>
        <w:t xml:space="preserve"> </w:t>
      </w:r>
      <w:r>
        <w:t xml:space="preserve">this.componentId = componentId; // stable ID</w:t>
      </w:r>
      <w:r>
        <w:t xml:space="preserve"> </w:t>
      </w:r>
      <w:r>
        <w:t xml:space="preserve">this.type = type; // PipingType.*</w:t>
      </w:r>
      <w:r>
        <w:t xml:space="preserve"> </w:t>
      </w:r>
      <w:r>
        <w:t xml:space="preserve">this.params = structuredClone(params); // parametric definition</w:t>
      </w:r>
      <w:r>
        <w:t xml:space="preserve"> </w:t>
      </w:r>
      <w:r>
        <w:t xml:space="preserve">this.meta = { ...(meta ?? {}) }; // pipelineRef, spec, tag, etc.</w:t>
      </w:r>
    </w:p>
    <w:p>
      <w:pPr>
        <w:pStyle w:val="SourceCode"/>
      </w:pPr>
      <w:r>
        <w:rPr>
          <w:rStyle w:val="VerbatimChar"/>
        </w:rPr>
        <w:t xml:space="preserve">// World transform for placement; generator uses this to place geometry.</w:t>
      </w:r>
      <w:r>
        <w:br/>
      </w:r>
      <w:r>
        <w:rPr>
          <w:rStyle w:val="VerbatimChar"/>
        </w:rPr>
        <w:t xml:space="preserve">this.transform = {</w:t>
      </w:r>
      <w:r>
        <w:br/>
      </w:r>
      <w:r>
        <w:rPr>
          <w:rStyle w:val="VerbatimChar"/>
        </w:rPr>
        <w:t xml:space="preserve">  position: { x: 0, y: 0, z: 0 },</w:t>
      </w:r>
      <w:r>
        <w:br/>
      </w:r>
      <w:r>
        <w:rPr>
          <w:rStyle w:val="VerbatimChar"/>
        </w:rPr>
        <w:t xml:space="preserve">  quaternion: { x: 0, y: 0, z: 0, w: 1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this.ports = [];                       // populated by subtype logic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/*</w:t>
      </w:r>
      <w:r>
        <w:t xml:space="preserve"> </w:t>
      </w:r>
      <w:r>
        <w:rPr>
          <w:i/>
          <w:iCs/>
        </w:rPr>
        <w:t xml:space="preserve">Validate parameters before committing (used by property inspector + commands).</w:t>
      </w:r>
      <w:r>
        <w:t xml:space="preserve"> </w:t>
      </w:r>
      <w:r>
        <w:t xml:space="preserve">/</w:t>
      </w:r>
      <w:r>
        <w:t xml:space="preserve"> </w:t>
      </w:r>
      <w:r>
        <w:t xml:space="preserve">validate() {</w:t>
      </w:r>
      <w:r>
        <w:t xml:space="preserve"> </w:t>
      </w:r>
      <w:r>
        <w:t xml:space="preserve">const errs = [];</w:t>
      </w:r>
      <w:r>
        <w:t xml:space="preserve"> </w:t>
      </w:r>
      <w:r>
        <w:t xml:space="preserve">if (!this.componentId) errs.push('componentId required');</w:t>
      </w:r>
      <w:r>
        <w:t xml:space="preserve"> </w:t>
      </w:r>
      <w:r>
        <w:t xml:space="preserve">if (!this.type) errs.push('type required');</w:t>
      </w:r>
      <w:r>
        <w:t xml:space="preserve"> </w:t>
      </w:r>
      <w:r>
        <w:t xml:space="preserve">return errs;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/*</w:t>
      </w:r>
      <w:r>
        <w:t xml:space="preserve"> </w:t>
      </w:r>
      <w:r>
        <w:rPr>
          <w:i/>
          <w:iCs/>
        </w:rPr>
        <w:t xml:space="preserve">Subtypes override: derive ports based on params (e.g., pipe length).</w:t>
      </w:r>
      <w:r>
        <w:t xml:space="preserve"> </w:t>
      </w:r>
      <w:r>
        <w:t xml:space="preserve">/</w:t>
      </w:r>
      <w:r>
        <w:t xml:space="preserve"> </w:t>
      </w:r>
      <w:r>
        <w:t xml:space="preserve">computePorts() {</w:t>
      </w:r>
      <w:r>
        <w:t xml:space="preserve"> </w:t>
      </w:r>
      <w:r>
        <w:t xml:space="preserve">throw new Error(</w:t>
      </w:r>
      <w:r>
        <w:rPr>
          <w:rStyle w:val="VerbatimChar"/>
        </w:rPr>
        <w:t xml:space="preserve">${this.type}.computePorts() not implemented</w:t>
      </w:r>
      <w:r>
        <w:t xml:space="preserve">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### Parametric definitions for each component type</w:t>
      </w:r>
      <w:r>
        <w:br/>
      </w:r>
      <w:r>
        <w:br/>
      </w:r>
      <w:r>
        <w:rPr>
          <w:rStyle w:val="VerbatimChar"/>
        </w:rPr>
        <w:t xml:space="preserve">A pragmatic v1 schema (extendable later):</w:t>
      </w:r>
      <w:r>
        <w:br/>
      </w:r>
      <w:r>
        <w:br/>
      </w:r>
      <w:r>
        <w:rPr>
          <w:rStyle w:val="VerbatimChar"/>
        </w:rPr>
        <w:t xml:space="preserve">- **PIPE params**</w:t>
      </w:r>
      <w:r>
        <w:br/>
      </w:r>
      <w:r>
        <w:rPr>
          <w:rStyle w:val="VerbatimChar"/>
        </w:rPr>
        <w:t xml:space="preserve">  - `length` (m)</w:t>
      </w:r>
      <w:r>
        <w:br/>
      </w:r>
      <w:r>
        <w:rPr>
          <w:rStyle w:val="VerbatimChar"/>
        </w:rPr>
        <w:t xml:space="preserve">  - `outerDiameter` (m)</w:t>
      </w:r>
      <w:r>
        <w:br/>
      </w:r>
      <w:r>
        <w:rPr>
          <w:rStyle w:val="VerbatimChar"/>
        </w:rPr>
        <w:t xml:space="preserve">  - `wallThickness` (m)</w:t>
      </w:r>
      <w:r>
        <w:br/>
      </w:r>
      <w:r>
        <w:rPr>
          <w:rStyle w:val="VerbatimChar"/>
        </w:rPr>
        <w:t xml:space="preserve">  - `axis` (unit vec local, default +X)</w:t>
      </w:r>
      <w:r>
        <w:br/>
      </w:r>
      <w:r>
        <w:rPr>
          <w:rStyle w:val="VerbatimChar"/>
        </w:rPr>
        <w:t xml:space="preserve">- **ELBOW params**</w:t>
      </w:r>
      <w:r>
        <w:br/>
      </w:r>
      <w:r>
        <w:rPr>
          <w:rStyle w:val="VerbatimChar"/>
        </w:rPr>
        <w:t xml:space="preserve">  - `angle` (rad) e.g. π/2</w:t>
      </w:r>
      <w:r>
        <w:br/>
      </w:r>
      <w:r>
        <w:rPr>
          <w:rStyle w:val="VerbatimChar"/>
        </w:rPr>
        <w:t xml:space="preserve">  - `bendRadius` (m) (centerline radius)</w:t>
      </w:r>
      <w:r>
        <w:br/>
      </w:r>
      <w:r>
        <w:rPr>
          <w:rStyle w:val="VerbatimChar"/>
        </w:rPr>
        <w:t xml:space="preserve">  - `outerDiameter`, `wallThickness`</w:t>
      </w:r>
      <w:r>
        <w:br/>
      </w:r>
      <w:r>
        <w:rPr>
          <w:rStyle w:val="VerbatimChar"/>
        </w:rPr>
        <w:t xml:space="preserve">- **TEE params**</w:t>
      </w:r>
      <w:r>
        <w:br/>
      </w:r>
      <w:r>
        <w:rPr>
          <w:rStyle w:val="VerbatimChar"/>
        </w:rPr>
        <w:t xml:space="preserve">  - `runLength`, `branchLength`</w:t>
      </w:r>
      <w:r>
        <w:br/>
      </w:r>
      <w:r>
        <w:rPr>
          <w:rStyle w:val="VerbatimChar"/>
        </w:rPr>
        <w:t xml:space="preserve">  - `runOD`, `branchOD` (or inherit)</w:t>
      </w:r>
      <w:r>
        <w:br/>
      </w:r>
      <w:r>
        <w:rPr>
          <w:rStyle w:val="VerbatimChar"/>
        </w:rPr>
        <w:t xml:space="preserve">- **FLANGE params**</w:t>
      </w:r>
      <w:r>
        <w:br/>
      </w:r>
      <w:r>
        <w:rPr>
          <w:rStyle w:val="VerbatimChar"/>
        </w:rPr>
        <w:t xml:space="preserve">  - `rating`, `faceType`, `thickness`</w:t>
      </w:r>
      <w:r>
        <w:br/>
      </w:r>
      <w:r>
        <w:rPr>
          <w:rStyle w:val="VerbatimChar"/>
        </w:rPr>
        <w:t xml:space="preserve">- **VALVE params**</w:t>
      </w:r>
      <w:r>
        <w:br/>
      </w:r>
      <w:r>
        <w:rPr>
          <w:rStyle w:val="VerbatimChar"/>
        </w:rPr>
        <w:t xml:space="preserve">  - `valveType`, `length`, `handwheel` (optional), `tagNo`</w:t>
      </w:r>
      <w:r>
        <w:br/>
      </w:r>
      <w:r>
        <w:rPr>
          <w:rStyle w:val="VerbatimChar"/>
        </w:rPr>
        <w:t xml:space="preserve">- **SUPPORT params**</w:t>
      </w:r>
      <w:r>
        <w:br/>
      </w:r>
      <w:r>
        <w:rPr>
          <w:rStyle w:val="VerbatimChar"/>
        </w:rPr>
        <w:t xml:space="preserve">  - `supportType`, `basePoint`, `direction`, `offset`, `attachToComponentId`</w:t>
      </w:r>
      <w:r>
        <w:br/>
      </w:r>
      <w:r>
        <w:br/>
      </w:r>
      <w:r>
        <w:rPr>
          <w:rStyle w:val="VerbatimChar"/>
        </w:rPr>
        <w:t xml:space="preserve">**Connectivity graph**</w:t>
      </w:r>
      <w:r>
        <w:br/>
      </w:r>
      <w:r>
        <w:rPr>
          <w:rStyle w:val="VerbatimChar"/>
        </w:rPr>
        <w:t xml:space="preserve">- `connections: Map&lt;portRef, portRef&gt;`</w:t>
      </w:r>
      <w:r>
        <w:br/>
      </w:r>
      <w:r>
        <w:rPr>
          <w:rStyle w:val="VerbatimChar"/>
        </w:rPr>
        <w:t xml:space="preserve">- each portRef is `{ componentId, portId }`</w:t>
      </w:r>
      <w:r>
        <w:br/>
      </w:r>
      <w:r>
        <w:br/>
      </w:r>
      <w:r>
        <w:rPr>
          <w:rStyle w:val="VerbatimChar"/>
        </w:rPr>
        <w:t xml:space="preserve">This enables:</w:t>
      </w:r>
      <w:r>
        <w:br/>
      </w:r>
      <w:r>
        <w:rPr>
          <w:rStyle w:val="VerbatimChar"/>
        </w:rPr>
        <w:t xml:space="preserve">- “snap branch to run”</w:t>
      </w:r>
      <w:r>
        <w:br/>
      </w:r>
      <w:r>
        <w:rPr>
          <w:rStyle w:val="VerbatimChar"/>
        </w:rPr>
        <w:t xml:space="preserve">- “split pipe at station”</w:t>
      </w:r>
      <w:r>
        <w:br/>
      </w:r>
      <w:r>
        <w:rPr>
          <w:rStyle w:val="VerbatimChar"/>
        </w:rPr>
        <w:t xml:space="preserve">- “insert elbow and auto-trim adjacent pipe segments”</w:t>
      </w:r>
      <w:r>
        <w:br/>
      </w:r>
      <w:r>
        <w:br/>
      </w:r>
      <w:r>
        <w:rPr>
          <w:rStyle w:val="VerbatimChar"/>
        </w:rPr>
        <w:t xml:space="preserve">## Editing engine and critical Three.js coding requirements</w:t>
      </w:r>
      <w:r>
        <w:br/>
      </w:r>
      <w:r>
        <w:br/>
      </w:r>
      <w:r>
        <w:rPr>
          <w:rStyle w:val="VerbatimChar"/>
        </w:rPr>
        <w:t xml:space="preserve">### Selection and hover foundations</w:t>
      </w:r>
      <w:r>
        <w:br/>
      </w:r>
      <w:r>
        <w:br/>
      </w:r>
      <w:r>
        <w:rPr>
          <w:rStyle w:val="VerbatimChar"/>
        </w:rPr>
        <w:t xml:space="preserve">**Picking**</w:t>
      </w:r>
      <w:r>
        <w:br/>
      </w:r>
      <w:r>
        <w:rPr>
          <w:rStyle w:val="VerbatimChar"/>
        </w:rPr>
        <w:t xml:space="preserve">- Use `THREE.Raycaster` against an interactable list or scene subtree.</w:t>
      </w:r>
      <w:r>
        <w:br/>
      </w:r>
      <w:r>
        <w:rPr>
          <w:rStyle w:val="VerbatimChar"/>
        </w:rPr>
        <w:t xml:space="preserve">- Consider BVH acceleration for complex geometries (optional but recommended) to keep hover and selection responsive. BVH is explicitly used to speed raycasting and spatial queries. [1]</w:t>
      </w:r>
      <w:r>
        <w:br/>
      </w:r>
      <w:r>
        <w:br/>
      </w:r>
      <w:r>
        <w:rPr>
          <w:rStyle w:val="VerbatimChar"/>
        </w:rPr>
        <w:t xml:space="preserve">**Hover tooltip behavior**</w:t>
      </w:r>
      <w:r>
        <w:br/>
      </w:r>
      <w:r>
        <w:rPr>
          <w:rStyle w:val="VerbatimChar"/>
        </w:rPr>
        <w:t xml:space="preserve">- trigger after **~100–150 ms** hover dwell</w:t>
      </w:r>
      <w:r>
        <w:br/>
      </w:r>
      <w:r>
        <w:rPr>
          <w:rStyle w:val="VerbatimChar"/>
        </w:rPr>
        <w:t xml:space="preserve">- update at **≤ 15 Hz** (throttle) to avoid UI churn</w:t>
      </w:r>
      <w:r>
        <w:br/>
      </w:r>
      <w:r>
        <w:rPr>
          <w:rStyle w:val="VerbatimChar"/>
        </w:rPr>
        <w:t xml:space="preserve">- hide immediately on pointer leave or camera drag</w:t>
      </w:r>
      <w:r>
        <w:br/>
      </w:r>
      <w:r>
        <w:rPr>
          <w:rStyle w:val="VerbatimChar"/>
        </w:rPr>
        <w:t xml:space="preserve">- allow “pin tooltip” on `Alt+Click`</w:t>
      </w:r>
      <w:r>
        <w:br/>
      </w:r>
      <w:r>
        <w:br/>
      </w:r>
      <w:r>
        <w:rPr>
          <w:rStyle w:val="VerbatimChar"/>
        </w:rPr>
        <w:t xml:space="preserve">Tooltip data should show (minimal, stable identifiers first):</w:t>
      </w:r>
      <w:r>
        <w:br/>
      </w:r>
      <w:r>
        <w:rPr>
          <w:rStyle w:val="VerbatimChar"/>
        </w:rPr>
        <w:t xml:space="preserve">- `Type`, `componentId`, `RefNo/Tag`, `Pipeline`, `Size (OD/Sch)`, `Status` (if any)</w:t>
      </w:r>
      <w:r>
        <w:br/>
      </w:r>
      <w:r>
        <w:rPr>
          <w:rStyle w:val="VerbatimChar"/>
        </w:rPr>
        <w:t xml:space="preserve">- “edit affordance”: e.g., “Press E to rotate around axis”</w:t>
      </w:r>
      <w:r>
        <w:br/>
      </w:r>
      <w:r>
        <w:br/>
      </w:r>
      <w:r>
        <w:rPr>
          <w:rStyle w:val="VerbatimChar"/>
        </w:rPr>
        <w:t xml:space="preserve">### Selection code snippet</w:t>
      </w:r>
      <w:r>
        <w:br/>
      </w:r>
      <w:r>
        <w:br/>
      </w:r>
      <w:r>
        <w:rPr>
          <w:rStyle w:val="VerbatimChar"/>
        </w:rPr>
        <w:t xml:space="preserve">```javascript id="selection_manager"</w:t>
      </w:r>
      <w:r>
        <w:br/>
      </w:r>
      <w:r>
        <w:rPr>
          <w:rStyle w:val="VerbatimChar"/>
        </w:rPr>
        <w:t xml:space="preserve">export function createSelectionManager({ camera, domElement, scene, raycaster, logger }) {</w:t>
      </w:r>
      <w:r>
        <w:br/>
      </w:r>
      <w:r>
        <w:rPr>
          <w:rStyle w:val="VerbatimChar"/>
        </w:rPr>
        <w:t xml:space="preserve">  const selectedIds = new Set();</w:t>
      </w:r>
      <w:r>
        <w:br/>
      </w:r>
      <w:r>
        <w:rPr>
          <w:rStyle w:val="VerbatimChar"/>
        </w:rPr>
        <w:t xml:space="preserve">  const mouseNdc = new THREE.Vector2();</w:t>
      </w:r>
      <w:r>
        <w:br/>
      </w:r>
      <w:r>
        <w:rPr>
          <w:rStyle w:val="VerbatimChar"/>
        </w:rPr>
        <w:t xml:space="preserve">  const pickables = new Set(); // meshes with userData.componentId</w:t>
      </w:r>
      <w:r>
        <w:br/>
      </w:r>
      <w:r>
        <w:br/>
      </w:r>
      <w:r>
        <w:rPr>
          <w:rStyle w:val="VerbatimChar"/>
        </w:rPr>
        <w:t xml:space="preserve">  function registerPickable(mesh) { pickables.add(mesh); }</w:t>
      </w:r>
      <w:r>
        <w:br/>
      </w:r>
      <w:r>
        <w:rPr>
          <w:rStyle w:val="VerbatimChar"/>
        </w:rPr>
        <w:t xml:space="preserve">  function unregisterPickable(mesh) { pickables.delete(mesh); }</w:t>
      </w:r>
      <w:r>
        <w:br/>
      </w:r>
      <w:r>
        <w:br/>
      </w:r>
      <w:r>
        <w:rPr>
          <w:rStyle w:val="VerbatimChar"/>
        </w:rPr>
        <w:t xml:space="preserve">  function _setMouseFromEvent(e) {</w:t>
      </w:r>
      <w:r>
        <w:br/>
      </w:r>
      <w:r>
        <w:rPr>
          <w:rStyle w:val="VerbatimChar"/>
        </w:rPr>
        <w:t xml:space="preserve">    const rect = domElement.getBoundingClientRect();</w:t>
      </w:r>
      <w:r>
        <w:br/>
      </w:r>
      <w:r>
        <w:rPr>
          <w:rStyle w:val="VerbatimChar"/>
        </w:rPr>
        <w:t xml:space="preserve">    mouseNdc.x = ((e.clientX - rect.left) / rect.width) * 2 - 1;</w:t>
      </w:r>
      <w:r>
        <w:br/>
      </w:r>
      <w:r>
        <w:rPr>
          <w:rStyle w:val="VerbatimChar"/>
        </w:rPr>
        <w:t xml:space="preserve">    mouseNdc.y = -(((e.clientY - rect.top) / rect.height) * 2 - 1);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function pickSingle(e, { additive = false } = {}) {</w:t>
      </w:r>
      <w:r>
        <w:br/>
      </w:r>
      <w:r>
        <w:rPr>
          <w:rStyle w:val="VerbatimChar"/>
        </w:rPr>
        <w:t xml:space="preserve">    _setMouseFromEvent(e);</w:t>
      </w:r>
      <w:r>
        <w:br/>
      </w:r>
      <w:r>
        <w:rPr>
          <w:rStyle w:val="VerbatimChar"/>
        </w:rPr>
        <w:t xml:space="preserve">    raycaster.setFromCamera(mouseNdc, camera);</w:t>
      </w:r>
      <w:r>
        <w:br/>
      </w:r>
      <w:r>
        <w:br/>
      </w:r>
      <w:r>
        <w:rPr>
          <w:rStyle w:val="VerbatimChar"/>
        </w:rPr>
        <w:t xml:space="preserve">    const hits = raycaster.intersectObjects([...pickables], true);</w:t>
      </w:r>
      <w:r>
        <w:br/>
      </w:r>
      <w:r>
        <w:rPr>
          <w:rStyle w:val="VerbatimChar"/>
        </w:rPr>
        <w:t xml:space="preserve">    const hit = hits.find(h =&gt; h.object?.userData?.componentId);</w:t>
      </w:r>
      <w:r>
        <w:br/>
      </w:r>
      <w:r>
        <w:rPr>
          <w:rStyle w:val="VerbatimChar"/>
        </w:rPr>
        <w:t xml:space="preserve">    if (!hit) {</w:t>
      </w:r>
      <w:r>
        <w:br/>
      </w:r>
      <w:r>
        <w:rPr>
          <w:rStyle w:val="VerbatimChar"/>
        </w:rPr>
        <w:t xml:space="preserve">      if (!additive) selectedIds.clear();</w:t>
      </w:r>
      <w:r>
        <w:br/>
      </w:r>
      <w:r>
        <w:rPr>
          <w:rStyle w:val="VerbatimChar"/>
        </w:rPr>
        <w:t xml:space="preserve">      logger?.debug('SELECTION', 'pick:none', { additive });</w:t>
      </w:r>
      <w:r>
        <w:br/>
      </w:r>
      <w:r>
        <w:rPr>
          <w:rStyle w:val="VerbatimChar"/>
        </w:rPr>
        <w:t xml:space="preserve">      return { changed: true, selectedIds: [...selectedIds] };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cid = hit.object.userData.componentId;</w:t>
      </w:r>
      <w:r>
        <w:br/>
      </w:r>
      <w:r>
        <w:rPr>
          <w:rStyle w:val="VerbatimChar"/>
        </w:rPr>
        <w:t xml:space="preserve">    if (!additive) selectedIds.clear();</w:t>
      </w:r>
      <w:r>
        <w:br/>
      </w:r>
      <w:r>
        <w:rPr>
          <w:rStyle w:val="VerbatimChar"/>
        </w:rPr>
        <w:t xml:space="preserve">    if (additive &amp;&amp; selectedIds.has(cid)) selectedIds.delete(cid);</w:t>
      </w:r>
      <w:r>
        <w:br/>
      </w:r>
      <w:r>
        <w:rPr>
          <w:rStyle w:val="VerbatimChar"/>
        </w:rPr>
        <w:t xml:space="preserve">    else selectedIds.add(cid);</w:t>
      </w:r>
      <w:r>
        <w:br/>
      </w:r>
      <w:r>
        <w:br/>
      </w:r>
      <w:r>
        <w:rPr>
          <w:rStyle w:val="VerbatimChar"/>
        </w:rPr>
        <w:t xml:space="preserve">    logger?.info('SELECTION', 'pick:hit', {</w:t>
      </w:r>
      <w:r>
        <w:br/>
      </w:r>
      <w:r>
        <w:rPr>
          <w:rStyle w:val="VerbatimChar"/>
        </w:rPr>
        <w:t xml:space="preserve">      componentId: cid,</w:t>
      </w:r>
      <w:r>
        <w:br/>
      </w:r>
      <w:r>
        <w:rPr>
          <w:rStyle w:val="VerbatimChar"/>
        </w:rPr>
        <w:t xml:space="preserve">      point: { x: hit.point.x, y: hit.point.y, z: hit.point.z }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return { changed: true, selectedIds: [...selectedIds], hit };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{ registerPickable, unregisterPickable, pickSingle, selectedIds };</w:t>
      </w:r>
      <w:r>
        <w:br/>
      </w:r>
      <w:r>
        <w:rPr>
          <w:rStyle w:val="VerbatimChar"/>
        </w:rPr>
        <w:t xml:space="preserve">}</w:t>
      </w:r>
    </w:p>
    <w:bookmarkEnd w:id="43"/>
    <w:bookmarkStart w:id="47" w:name="X7d19f5a9362d10091399d63ea78cf2aa693447d"/>
    <w:p>
      <w:pPr>
        <w:pStyle w:val="Heading3"/>
      </w:pPr>
      <w:r>
        <w:t xml:space="preserve">Transform gizmos and constrained transforms</w:t>
      </w:r>
    </w:p>
    <w:bookmarkStart w:id="44" w:name="why-transformcontrols-proxy-object"/>
    <w:p>
      <w:pPr>
        <w:pStyle w:val="Heading4"/>
      </w:pPr>
      <w:r>
        <w:t xml:space="preserve">Why TransformControls + proxy object</w:t>
      </w:r>
    </w:p>
    <w:p>
      <w:pPr>
        <w:pStyle w:val="FirstParagraph"/>
      </w:pPr>
      <w:r>
        <w:t xml:space="preserve">TransformControls:</w:t>
      </w:r>
      <w:r>
        <w:t xml:space="preserve"> </w:t>
      </w:r>
      <w:r>
        <w:t xml:space="preserve">- supports translate/rotate/scale modes and snapping increments.</w:t>
      </w:r>
      <w:r>
        <w:t xml:space="preserve"> </w:t>
      </w:r>
      <w:hyperlink r:id="rId35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- provides events like</w:t>
      </w:r>
      <w:r>
        <w:t xml:space="preserve"> </w:t>
      </w:r>
      <w:r>
        <w:rPr>
          <w:rStyle w:val="VerbatimChar"/>
        </w:rPr>
        <w:t xml:space="preserve">mouseDown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mouseUp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objectChange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- expects the attached object to be in the scene graph.</w:t>
      </w:r>
      <w:r>
        <w:t xml:space="preserve"> </w:t>
      </w:r>
      <w:hyperlink r:id="rId35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However, piping edits should update</w:t>
      </w:r>
      <w:r>
        <w:t xml:space="preserve"> </w:t>
      </w:r>
      <w:r>
        <w:rPr>
          <w:b/>
          <w:bCs/>
        </w:rPr>
        <w:t xml:space="preserve">parametric model state</w:t>
      </w:r>
      <w:r>
        <w:t xml:space="preserve">, not permanently “free-transform meshes”. The robust pattern is:</w:t>
      </w:r>
    </w:p>
    <w:p>
      <w:pPr>
        <w:pStyle w:val="Compact"/>
        <w:numPr>
          <w:ilvl w:val="0"/>
          <w:numId w:val="1004"/>
        </w:numPr>
      </w:pPr>
      <w:r>
        <w:t xml:space="preserve">attach TransformControls to a</w:t>
      </w:r>
      <w:r>
        <w:t xml:space="preserve"> </w:t>
      </w:r>
      <w:r>
        <w:rPr>
          <w:b/>
          <w:bCs/>
        </w:rPr>
        <w:t xml:space="preserve">proxy Object3D</w:t>
      </w:r>
      <w:r>
        <w:t xml:space="preserve"> </w:t>
      </w:r>
      <w:r>
        <w:t xml:space="preserve">(the “gizmo proxy”)</w:t>
      </w:r>
    </w:p>
    <w:p>
      <w:pPr>
        <w:pStyle w:val="Compact"/>
        <w:numPr>
          <w:ilvl w:val="0"/>
          <w:numId w:val="1004"/>
        </w:numPr>
      </w:pPr>
      <w:r>
        <w:t xml:space="preserve">on drag, compute a delta transform</w:t>
      </w:r>
    </w:p>
    <w:p>
      <w:pPr>
        <w:pStyle w:val="Compact"/>
        <w:numPr>
          <w:ilvl w:val="0"/>
          <w:numId w:val="1004"/>
        </w:numPr>
      </w:pPr>
      <w:r>
        <w:t xml:space="preserve">apply a</w:t>
      </w:r>
      <w:r>
        <w:t xml:space="preserve"> </w:t>
      </w:r>
      <w:r>
        <w:rPr>
          <w:b/>
          <w:bCs/>
        </w:rPr>
        <w:t xml:space="preserve">command</w:t>
      </w:r>
      <w:r>
        <w:t xml:space="preserve"> </w:t>
      </w:r>
      <w:r>
        <w:t xml:space="preserve">to update the parametric component (or connectivity) using constraints and snapping</w:t>
      </w:r>
    </w:p>
    <w:p>
      <w:pPr>
        <w:pStyle w:val="Compact"/>
        <w:numPr>
          <w:ilvl w:val="0"/>
          <w:numId w:val="1004"/>
        </w:numPr>
      </w:pPr>
      <w:r>
        <w:t xml:space="preserve">regenerate geometry and reset proxy to the new canonical transform</w:t>
      </w:r>
    </w:p>
    <w:bookmarkEnd w:id="44"/>
    <w:bookmarkStart w:id="45" w:name="gizmo-wiring-snippet"/>
    <w:p>
      <w:pPr>
        <w:pStyle w:val="Heading4"/>
      </w:pPr>
      <w:r>
        <w:t xml:space="preserve">Gizmo wiring snippet</w:t>
      </w:r>
    </w:p>
    <w:p>
      <w:pPr>
        <w:pStyle w:val="FirstParagraph"/>
      </w:pPr>
      <w:r>
        <w:t xml:space="preserve">```javascript id="gizmo_controller"</w:t>
      </w:r>
      <w:r>
        <w:t xml:space="preserve"> </w:t>
      </w:r>
      <w:r>
        <w:t xml:space="preserve">import { TransformControls } from 'three/addons/controls/TransformControls.js';</w:t>
      </w:r>
    </w:p>
    <w:p>
      <w:pPr>
        <w:pStyle w:val="BodyText"/>
      </w:pPr>
      <w:r>
        <w:t xml:space="preserve">export function createGizmoController({ camera, domElement, scene, orbitControls, logger }) {</w:t>
      </w:r>
      <w:r>
        <w:t xml:space="preserve"> </w:t>
      </w:r>
      <w:r>
        <w:t xml:space="preserve">const tc = new TransformControls(camera, domElement);</w:t>
      </w:r>
      <w:r>
        <w:t xml:space="preserve"> </w:t>
      </w:r>
      <w:r>
        <w:t xml:space="preserve">tc.setSpace('local'); // axis-aligned editing for pipe-axis constraints</w:t>
      </w:r>
      <w:r>
        <w:t xml:space="preserve"> </w:t>
      </w:r>
      <w:r>
        <w:t xml:space="preserve">scene.add(tc);</w:t>
      </w:r>
    </w:p>
    <w:p>
      <w:pPr>
        <w:pStyle w:val="BodyText"/>
      </w:pPr>
      <w:r>
        <w:t xml:space="preserve">const proxy = new THREE.Object3D();</w:t>
      </w:r>
      <w:r>
        <w:t xml:space="preserve"> </w:t>
      </w:r>
      <w:r>
        <w:t xml:space="preserve">proxy.name = 'PROGLB_GIZMO_PROXY';</w:t>
      </w:r>
      <w:r>
        <w:t xml:space="preserve"> </w:t>
      </w:r>
      <w:r>
        <w:t xml:space="preserve">scene.add(proxy);</w:t>
      </w:r>
    </w:p>
    <w:p>
      <w:pPr>
        <w:pStyle w:val="BodyText"/>
      </w:pPr>
      <w:r>
        <w:t xml:space="preserve">let activeComponentId = null;</w:t>
      </w:r>
      <w:r>
        <w:t xml:space="preserve"> </w:t>
      </w:r>
      <w:r>
        <w:t xml:space="preserve">let dragStart = null;</w:t>
      </w:r>
    </w:p>
    <w:p>
      <w:pPr>
        <w:pStyle w:val="BodyText"/>
      </w:pPr>
      <w:r>
        <w:t xml:space="preserve">tc.addEventListener('mouseDown', () =&gt; {</w:t>
      </w:r>
      <w:r>
        <w:t xml:space="preserve"> </w:t>
      </w:r>
      <w:r>
        <w:t xml:space="preserve">orbitControls.enabled = false;</w:t>
      </w:r>
      <w:r>
        <w:t xml:space="preserve"> </w:t>
      </w:r>
      <w:r>
        <w:t xml:space="preserve">dragStart = {</w:t>
      </w:r>
      <w:r>
        <w:t xml:space="preserve"> </w:t>
      </w:r>
      <w:r>
        <w:t xml:space="preserve">position: proxy.position.clone(),</w:t>
      </w:r>
      <w:r>
        <w:t xml:space="preserve"> </w:t>
      </w:r>
      <w:r>
        <w:t xml:space="preserve">quaternion: proxy.quaternion.clone()</w:t>
      </w:r>
      <w:r>
        <w:t xml:space="preserve"> </w:t>
      </w:r>
      <w:r>
        <w:t xml:space="preserve">};</w:t>
      </w:r>
      <w:r>
        <w:t xml:space="preserve"> </w:t>
      </w:r>
      <w:r>
        <w:t xml:space="preserve">logger?.debug('GIZMO', 'drag:start', { componentId: activeComponentId });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tc.addEventListener('mouseUp', () =&gt; {</w:t>
      </w:r>
      <w:r>
        <w:t xml:space="preserve"> </w:t>
      </w:r>
      <w:r>
        <w:t xml:space="preserve">orbitControls.enabled = true;</w:t>
      </w:r>
      <w:r>
        <w:t xml:space="preserve"> </w:t>
      </w:r>
      <w:r>
        <w:t xml:space="preserve">logger?.debug('GIZMO', 'drag:end', { componentId: activeComponentId });</w:t>
      </w:r>
      <w:r>
        <w:t xml:space="preserve"> </w:t>
      </w:r>
      <w:r>
        <w:t xml:space="preserve">dragStart = null;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tc.addEventListener('change', () =&gt; {</w:t>
      </w:r>
      <w:r>
        <w:t xml:space="preserve"> </w:t>
      </w:r>
      <w:r>
        <w:t xml:space="preserve">// Do NOT apply model updates on every change unless throttled;</w:t>
      </w:r>
      <w:r>
        <w:t xml:space="preserve"> </w:t>
      </w:r>
      <w:r>
        <w:t xml:space="preserve">// prefer tc "objectChange" if you need object-only deltas.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function attachToComponent({ componentId, worldPosition, worldQuaternion }) {</w:t>
      </w:r>
      <w:r>
        <w:t xml:space="preserve"> </w:t>
      </w:r>
      <w:r>
        <w:t xml:space="preserve">activeComponentId = componentId;</w:t>
      </w:r>
      <w:r>
        <w:t xml:space="preserve"> </w:t>
      </w:r>
      <w:r>
        <w:t xml:space="preserve">proxy.position.copy(worldPosition);</w:t>
      </w:r>
      <w:r>
        <w:t xml:space="preserve"> </w:t>
      </w:r>
      <w:r>
        <w:t xml:space="preserve">proxy.quaternion.copy(worldQuaternion);</w:t>
      </w:r>
    </w:p>
    <w:p>
      <w:pPr>
        <w:pStyle w:val="SourceCode"/>
      </w:pPr>
      <w:r>
        <w:rPr>
          <w:rStyle w:val="VerbatimChar"/>
        </w:rPr>
        <w:t xml:space="preserve">tc.attach(proxy);</w:t>
      </w:r>
      <w:r>
        <w:br/>
      </w:r>
      <w:r>
        <w:rPr>
          <w:rStyle w:val="VerbatimChar"/>
        </w:rPr>
        <w:t xml:space="preserve">logger?.info('GIZMO', 'attach', { componentId });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function detach() {</w:t>
      </w:r>
      <w:r>
        <w:t xml:space="preserve"> </w:t>
      </w:r>
      <w:r>
        <w:t xml:space="preserve">tc.detach();</w:t>
      </w:r>
      <w:r>
        <w:t xml:space="preserve"> </w:t>
      </w:r>
      <w:r>
        <w:t xml:space="preserve">activeComponentId = null;</w:t>
      </w:r>
      <w:r>
        <w:t xml:space="preserve"> </w:t>
      </w:r>
      <w:r>
        <w:t xml:space="preserve">dragStart = null;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function setMode(mode) { tc.setMode(mode); } // 'translate' | 'rotate' | 'scale'</w:t>
      </w:r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function setSnaps({ translationSnap, rotationSnap }) {</w:t>
      </w:r>
      <w:r>
        <w:t xml:space="preserve"> </w:t>
      </w:r>
      <w:r>
        <w:t xml:space="preserve">tc.setTranslationSnap(translationSnap ?? null); //</w:t>
      </w:r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tc.setRotationSnap(rotationSnap ?? null); //</w:t>
      </w:r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}</w:t>
      </w:r>
    </w:p>
    <w:p>
      <w:pPr>
        <w:pStyle w:val="BodyText"/>
      </w:pPr>
      <w:r>
        <w:t xml:space="preserve">return { tc, proxy, attachToComponent, detach, setMode, setSnaps, getActiveId: () =&gt; activeComponentId, getDragStart: () =&gt; dragStart };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#### Constrained move along pipe axis (semantic constraint)</w:t>
      </w:r>
      <w:r>
        <w:br/>
      </w:r>
      <w:r>
        <w:br/>
      </w:r>
      <w:r>
        <w:rPr>
          <w:rStyle w:val="VerbatimChar"/>
        </w:rPr>
        <w:t xml:space="preserve">Technique:</w:t>
      </w:r>
      <w:r>
        <w:br/>
      </w:r>
      <w:r>
        <w:rPr>
          <w:rStyle w:val="VerbatimChar"/>
        </w:rPr>
        <w:t xml:space="preserve">- define component local +X axis = pipe axis</w:t>
      </w:r>
      <w:r>
        <w:br/>
      </w:r>
      <w:r>
        <w:rPr>
          <w:rStyle w:val="VerbatimChar"/>
        </w:rPr>
        <w:t xml:space="preserve">- keep TransformControls in `local` space</w:t>
      </w:r>
      <w:r>
        <w:br/>
      </w:r>
      <w:r>
        <w:rPr>
          <w:rStyle w:val="VerbatimChar"/>
        </w:rPr>
        <w:t xml:space="preserve">- allow only `X` axis editing (or implement custom projection)</w:t>
      </w:r>
      <w:r>
        <w:br/>
      </w:r>
      <w:r>
        <w:br/>
      </w:r>
      <w:r>
        <w:rPr>
          <w:rStyle w:val="VerbatimChar"/>
        </w:rPr>
        <w:t xml:space="preserve">If you want a “hard” axis constraint even when the user drags off-axis, apply projection:</w:t>
      </w:r>
      <w:r>
        <w:br/>
      </w:r>
      <w:r>
        <w:br/>
      </w:r>
      <w:r>
        <w:rPr>
          <w:rStyle w:val="VerbatimChar"/>
        </w:rPr>
        <w:t xml:space="preserve">```javascript id="constrained_translate_axis"</w:t>
      </w:r>
      <w:r>
        <w:br/>
      </w:r>
      <w:r>
        <w:rPr>
          <w:rStyle w:val="VerbatimChar"/>
        </w:rPr>
        <w:t xml:space="preserve">export function projectTranslationDeltaOntoAxis({ startPos, currentPos, axisUnitWorld }) {</w:t>
      </w:r>
      <w:r>
        <w:br/>
      </w:r>
      <w:r>
        <w:rPr>
          <w:rStyle w:val="VerbatimChar"/>
        </w:rPr>
        <w:t xml:space="preserve">  const delta = currentPos.clone().sub(startPos);</w:t>
      </w:r>
      <w:r>
        <w:br/>
      </w:r>
      <w:r>
        <w:rPr>
          <w:rStyle w:val="VerbatimChar"/>
        </w:rPr>
        <w:t xml:space="preserve">  const d = delta.dot(axisUnitWorld); // scalar distance along axis</w:t>
      </w:r>
      <w:r>
        <w:br/>
      </w:r>
      <w:r>
        <w:rPr>
          <w:rStyle w:val="VerbatimChar"/>
        </w:rPr>
        <w:t xml:space="preserve">  return axisUnitWorld.clone().multiplyScalar(d);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Workflow</w:t>
      </w:r>
      <w:r>
        <w:t xml:space="preserve"> </w:t>
      </w:r>
      <w:r>
        <w:t xml:space="preserve">- compute</w:t>
      </w:r>
      <w:r>
        <w:t xml:space="preserve"> </w:t>
      </w:r>
      <w:r>
        <w:rPr>
          <w:rStyle w:val="VerbatimChar"/>
        </w:rPr>
        <w:t xml:space="preserve">axisUnitWorld</w:t>
      </w:r>
      <w:r>
        <w:t xml:space="preserve"> </w:t>
      </w:r>
      <w:r>
        <w:t xml:space="preserve">from the selected component’s transform and its canonical axis (+X)</w:t>
      </w:r>
      <w:r>
        <w:t xml:space="preserve"> </w:t>
      </w:r>
      <w:r>
        <w:t xml:space="preserve">- when tc changes, compute projected delta and apply a command “MoveAlongAxis(componentId, deltaMeters)”</w:t>
      </w:r>
      <w:r>
        <w:t xml:space="preserve"> </w:t>
      </w:r>
      <w:r>
        <w:t xml:space="preserve">- reset proxy to canonical pose after command finalizes (or every throttled tick)</w:t>
      </w:r>
    </w:p>
    <w:bookmarkEnd w:id="45"/>
    <w:bookmarkStart w:id="46" w:name="constrained-rotate-around-pipe-axis"/>
    <w:p>
      <w:pPr>
        <w:pStyle w:val="Heading4"/>
      </w:pPr>
      <w:r>
        <w:t xml:space="preserve">Constrained rotate around pipe axis</w:t>
      </w:r>
    </w:p>
    <w:p>
      <w:pPr>
        <w:pStyle w:val="FirstParagraph"/>
      </w:pPr>
      <w:r>
        <w:t xml:space="preserve">Because TransformControls rotates around local axes, if local X is aligned to pipe axis, rotation around X becomes “rotate around pipe axis”. TransformControls supports rotation snapping increments.</w:t>
      </w:r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</w:p>
    <w:bookmarkEnd w:id="46"/>
    <w:bookmarkEnd w:id="47"/>
    <w:bookmarkStart w:id="49" w:name="snapping-design"/>
    <w:p>
      <w:pPr>
        <w:pStyle w:val="Heading3"/>
      </w:pPr>
      <w:r>
        <w:t xml:space="preserve">Snapping design</w:t>
      </w:r>
    </w:p>
    <w:p>
      <w:pPr>
        <w:pStyle w:val="FirstParagraph"/>
      </w:pPr>
      <w:r>
        <w:rPr>
          <w:b/>
          <w:bCs/>
        </w:rPr>
        <w:t xml:space="preserve">Semantic snapping (primary)</w:t>
      </w:r>
      <w:r>
        <w:t xml:space="preserve"> </w:t>
      </w:r>
      <w:r>
        <w:t xml:space="preserve">- ports (pipe endpoints, tee run ports, branch port)</w:t>
      </w:r>
      <w:r>
        <w:t xml:space="preserve"> </w:t>
      </w:r>
      <w:r>
        <w:t xml:space="preserve">- centerline intersection points</w:t>
      </w:r>
      <w:r>
        <w:t xml:space="preserve"> </w:t>
      </w:r>
      <w:r>
        <w:t xml:space="preserve">- known support points</w:t>
      </w:r>
      <w:r>
        <w:t xml:space="preserve"> </w:t>
      </w:r>
      <w:r>
        <w:t xml:space="preserve">- grid planes / orthographic increments</w:t>
      </w:r>
    </w:p>
    <w:p>
      <w:pPr>
        <w:pStyle w:val="BodyText"/>
      </w:pPr>
      <w:r>
        <w:rPr>
          <w:b/>
          <w:bCs/>
        </w:rPr>
        <w:t xml:space="preserve">Mesh snapping (optional, secondary)</w:t>
      </w:r>
      <w:r>
        <w:t xml:space="preserve"> </w:t>
      </w:r>
      <w:r>
        <w:t xml:space="preserve">- nearest point on mesh surface/edge</w:t>
      </w:r>
      <w:r>
        <w:t xml:space="preserve"> </w:t>
      </w:r>
      <w:r>
        <w:t xml:space="preserve">- collision-aware placement</w:t>
      </w:r>
    </w:p>
    <w:p>
      <w:pPr>
        <w:pStyle w:val="BodyText"/>
      </w:pPr>
      <w:r>
        <w:t xml:space="preserve">BVH-based acceleration can support nearest-point queries more efficiently for complex meshes, and is commonly used to speed raycasting against high-poly geometry.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Start w:id="48" w:name="snap-engine-snippet-semantic-snap"/>
    <w:p>
      <w:pPr>
        <w:pStyle w:val="Heading4"/>
      </w:pPr>
      <w:r>
        <w:t xml:space="preserve">Snap engine snippet (semantic snap)</w:t>
      </w:r>
    </w:p>
    <w:p>
      <w:pPr>
        <w:pStyle w:val="FirstParagraph"/>
      </w:pPr>
      <w:r>
        <w:t xml:space="preserve">```javascript id="snap_engine_semantic"</w:t>
      </w:r>
      <w:r>
        <w:t xml:space="preserve"> </w:t>
      </w:r>
      <w:r>
        <w:t xml:space="preserve">export function createSnapEngine({ model, logger }) {</w:t>
      </w:r>
      <w:r>
        <w:t xml:space="preserve"> </w:t>
      </w:r>
      <w:r>
        <w:t xml:space="preserve">const settings = {</w:t>
      </w:r>
      <w:r>
        <w:t xml:space="preserve"> </w:t>
      </w:r>
      <w:r>
        <w:t xml:space="preserve">enabled: true,</w:t>
      </w:r>
      <w:r>
        <w:t xml:space="preserve"> </w:t>
      </w:r>
      <w:r>
        <w:t xml:space="preserve">snapDistanceWorld: 0.01, // 1 cm in world units (tune per units)</w:t>
      </w:r>
      <w:r>
        <w:t xml:space="preserve"> </w:t>
      </w:r>
      <w:r>
        <w:t xml:space="preserve">gridStep: 0.01,</w:t>
      </w:r>
      <w:r>
        <w:t xml:space="preserve"> </w:t>
      </w:r>
      <w:r>
        <w:t xml:space="preserve">angleStepRad: THREE.MathUtils.degToRad(15)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function getSnapCandidatesNear(pointWorld, { max = 50 } = {}) {</w:t>
      </w:r>
      <w:r>
        <w:t xml:space="preserve"> </w:t>
      </w:r>
      <w:r>
        <w:t xml:space="preserve">// Candidate set = all ports (or ports in nearby spatial bins if indexed)</w:t>
      </w:r>
      <w:r>
        <w:t xml:space="preserve"> </w:t>
      </w:r>
      <w:r>
        <w:t xml:space="preserve">const candidates = [];</w:t>
      </w:r>
      <w:r>
        <w:t xml:space="preserve"> </w:t>
      </w:r>
      <w:r>
        <w:t xml:space="preserve">for (const comp of model.components.values()) {</w:t>
      </w:r>
      <w:r>
        <w:t xml:space="preserve"> </w:t>
      </w:r>
      <w:r>
        <w:t xml:space="preserve">for (const port of comp.ports) {</w:t>
      </w:r>
      <w:r>
        <w:t xml:space="preserve"> </w:t>
      </w:r>
      <w:r>
        <w:t xml:space="preserve">const portWorld = model.portWorldPosition(comp.componentId, port.id);</w:t>
      </w:r>
      <w:r>
        <w:t xml:space="preserve"> </w:t>
      </w:r>
      <w:r>
        <w:t xml:space="preserve">candidates.push({ kind: 'PORT', componentId: comp.componentId, portId: port.id, point: portWorld });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// Sort by distance (cap for performance)</w:t>
      </w:r>
      <w:r>
        <w:t xml:space="preserve"> </w:t>
      </w:r>
      <w:r>
        <w:t xml:space="preserve">candidates.sort((a, b) =&gt; a.point.distanceTo(pointWorld) - b.point.distanceTo(pointWorld));</w:t>
      </w:r>
      <w:r>
        <w:t xml:space="preserve"> </w:t>
      </w:r>
      <w:r>
        <w:t xml:space="preserve">return candidates.slice(0, max);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function snapPoint(pointWorld) {</w:t>
      </w:r>
      <w:r>
        <w:t xml:space="preserve"> </w:t>
      </w:r>
      <w:r>
        <w:t xml:space="preserve">if (!settings.enabled) return { snapped: false, point: pointWorld };</w:t>
      </w:r>
    </w:p>
    <w:p>
      <w:pPr>
        <w:pStyle w:val="SourceCode"/>
      </w:pPr>
      <w:r>
        <w:rPr>
          <w:rStyle w:val="VerbatimChar"/>
        </w:rPr>
        <w:t xml:space="preserve">const cands = getSnapCandidatesNear(pointWorld, { max: 30 });</w:t>
      </w:r>
      <w:r>
        <w:br/>
      </w:r>
      <w:r>
        <w:rPr>
          <w:rStyle w:val="VerbatimChar"/>
        </w:rPr>
        <w:t xml:space="preserve">const best = cands[0];</w:t>
      </w:r>
      <w:r>
        <w:br/>
      </w:r>
      <w:r>
        <w:rPr>
          <w:rStyle w:val="VerbatimChar"/>
        </w:rPr>
        <w:t xml:space="preserve">if (!best) return { snapped: false, point: pointWorld };</w:t>
      </w:r>
      <w:r>
        <w:br/>
      </w:r>
      <w:r>
        <w:br/>
      </w:r>
      <w:r>
        <w:rPr>
          <w:rStyle w:val="VerbatimChar"/>
        </w:rPr>
        <w:t xml:space="preserve">const dist = best.point.distanceTo(pointWorld);</w:t>
      </w:r>
      <w:r>
        <w:br/>
      </w:r>
      <w:r>
        <w:rPr>
          <w:rStyle w:val="VerbatimChar"/>
        </w:rPr>
        <w:t xml:space="preserve">if (dist &lt;= settings.snapDistanceWorld) {</w:t>
      </w:r>
      <w:r>
        <w:br/>
      </w:r>
      <w:r>
        <w:rPr>
          <w:rStyle w:val="VerbatimChar"/>
        </w:rPr>
        <w:t xml:space="preserve">  logger?.debug('SNAP', 'snap:port', { componentId: best.componentId, portId: best.portId, dist });</w:t>
      </w:r>
      <w:r>
        <w:br/>
      </w:r>
      <w:r>
        <w:rPr>
          <w:rStyle w:val="VerbatimChar"/>
        </w:rPr>
        <w:t xml:space="preserve">  return { snapped: true, point: best.point, hit: best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{ snapped: false, point: pointWorld };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return { settings, snapPoint };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### Parametric pipe editing: length, diameter, bend radius</w:t>
      </w:r>
      <w:r>
        <w:br/>
      </w:r>
      <w:r>
        <w:br/>
      </w:r>
      <w:r>
        <w:rPr>
          <w:rStyle w:val="VerbatimChar"/>
        </w:rPr>
        <w:t xml:space="preserve">Parametric edits should:</w:t>
      </w:r>
      <w:r>
        <w:br/>
      </w:r>
      <w:r>
        <w:rPr>
          <w:rStyle w:val="VerbatimChar"/>
        </w:rPr>
        <w:t xml:space="preserve">- be performed in the property inspector (exact values)</w:t>
      </w:r>
      <w:r>
        <w:br/>
      </w:r>
      <w:r>
        <w:rPr>
          <w:rStyle w:val="VerbatimChar"/>
        </w:rPr>
        <w:t xml:space="preserve">- optionally be performed interactively via gizmo (coarse)</w:t>
      </w:r>
      <w:r>
        <w:br/>
      </w:r>
      <w:r>
        <w:rPr>
          <w:rStyle w:val="VerbatimChar"/>
        </w:rPr>
        <w:t xml:space="preserve">- always validate and regenerate deterministically</w:t>
      </w:r>
      <w:r>
        <w:br/>
      </w:r>
      <w:r>
        <w:br/>
      </w:r>
      <w:r>
        <w:rPr>
          <w:rStyle w:val="VerbatimChar"/>
        </w:rPr>
        <w:t xml:space="preserve">#### Param edit command snippet</w:t>
      </w:r>
      <w:r>
        <w:br/>
      </w:r>
      <w:r>
        <w:br/>
      </w:r>
      <w:r>
        <w:rPr>
          <w:rStyle w:val="VerbatimChar"/>
        </w:rPr>
        <w:t xml:space="preserve">```javascript id="parametric_edit_command"</w:t>
      </w:r>
      <w:r>
        <w:br/>
      </w:r>
      <w:r>
        <w:rPr>
          <w:rStyle w:val="VerbatimChar"/>
        </w:rPr>
        <w:t xml:space="preserve">export class EditParamsCommand {</w:t>
      </w:r>
      <w:r>
        <w:br/>
      </w:r>
      <w:r>
        <w:rPr>
          <w:rStyle w:val="VerbatimChar"/>
        </w:rPr>
        <w:t xml:space="preserve">  constructor({ model, componentId, patch, logger }) {</w:t>
      </w:r>
      <w:r>
        <w:br/>
      </w:r>
      <w:r>
        <w:rPr>
          <w:rStyle w:val="VerbatimChar"/>
        </w:rPr>
        <w:t xml:space="preserve">    this.model = model;</w:t>
      </w:r>
      <w:r>
        <w:br/>
      </w:r>
      <w:r>
        <w:rPr>
          <w:rStyle w:val="VerbatimChar"/>
        </w:rPr>
        <w:t xml:space="preserve">    this.componentId = componentId;</w:t>
      </w:r>
      <w:r>
        <w:br/>
      </w:r>
      <w:r>
        <w:rPr>
          <w:rStyle w:val="VerbatimChar"/>
        </w:rPr>
        <w:t xml:space="preserve">    this.patch = patch;</w:t>
      </w:r>
      <w:r>
        <w:br/>
      </w:r>
      <w:r>
        <w:rPr>
          <w:rStyle w:val="VerbatimChar"/>
        </w:rPr>
        <w:t xml:space="preserve">    this.logger = logger;</w:t>
      </w:r>
      <w:r>
        <w:br/>
      </w:r>
      <w:r>
        <w:rPr>
          <w:rStyle w:val="VerbatimChar"/>
        </w:rPr>
        <w:t xml:space="preserve">    this.before = null;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do() {</w:t>
      </w:r>
      <w:r>
        <w:br/>
      </w:r>
      <w:r>
        <w:rPr>
          <w:rStyle w:val="VerbatimChar"/>
        </w:rPr>
        <w:t xml:space="preserve">    const c = this.model.components.get(this.componentId);</w:t>
      </w:r>
      <w:r>
        <w:br/>
      </w:r>
      <w:r>
        <w:rPr>
          <w:rStyle w:val="VerbatimChar"/>
        </w:rPr>
        <w:t xml:space="preserve">    this.before = structuredClone(c.params);</w:t>
      </w:r>
      <w:r>
        <w:br/>
      </w:r>
      <w:r>
        <w:rPr>
          <w:rStyle w:val="VerbatimChar"/>
        </w:rPr>
        <w:t xml:space="preserve">    Object.assign(c.params, this.patch);</w:t>
      </w:r>
      <w:r>
        <w:br/>
      </w:r>
      <w:r>
        <w:rPr>
          <w:rStyle w:val="VerbatimChar"/>
        </w:rPr>
        <w:t xml:space="preserve">    const errs = c.validate();</w:t>
      </w:r>
      <w:r>
        <w:br/>
      </w:r>
      <w:r>
        <w:rPr>
          <w:rStyle w:val="VerbatimChar"/>
        </w:rPr>
        <w:t xml:space="preserve">    if (errs.length) throw new Error(`Param validation failed: ${errs.join(', ')}`);</w:t>
      </w:r>
      <w:r>
        <w:br/>
      </w:r>
      <w:r>
        <w:rPr>
          <w:rStyle w:val="VerbatimChar"/>
        </w:rPr>
        <w:t xml:space="preserve">    c.computePorts();</w:t>
      </w:r>
      <w:r>
        <w:br/>
      </w:r>
      <w:r>
        <w:rPr>
          <w:rStyle w:val="VerbatimChar"/>
        </w:rPr>
        <w:t xml:space="preserve">    this.model.invalidateGeometry(this.componentId);</w:t>
      </w:r>
      <w:r>
        <w:br/>
      </w:r>
      <w:r>
        <w:br/>
      </w:r>
      <w:r>
        <w:rPr>
          <w:rStyle w:val="VerbatimChar"/>
        </w:rPr>
        <w:t xml:space="preserve">    this.logger?.info('UNDO', 'cmd:EditParams:do', { componentId: this.componentId, patch: this.patch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undo() {</w:t>
      </w:r>
      <w:r>
        <w:br/>
      </w:r>
      <w:r>
        <w:rPr>
          <w:rStyle w:val="VerbatimChar"/>
        </w:rPr>
        <w:t xml:space="preserve">    const c = this.model.components.get(this.componentId);</w:t>
      </w:r>
      <w:r>
        <w:br/>
      </w:r>
      <w:r>
        <w:rPr>
          <w:rStyle w:val="VerbatimChar"/>
        </w:rPr>
        <w:t xml:space="preserve">    c.params = structuredClone(this.before);</w:t>
      </w:r>
      <w:r>
        <w:br/>
      </w:r>
      <w:r>
        <w:rPr>
          <w:rStyle w:val="VerbatimChar"/>
        </w:rPr>
        <w:t xml:space="preserve">    c.computePorts();</w:t>
      </w:r>
      <w:r>
        <w:br/>
      </w:r>
      <w:r>
        <w:rPr>
          <w:rStyle w:val="VerbatimChar"/>
        </w:rPr>
        <w:t xml:space="preserve">    this.model.invalidateGeometry(this.componentId);</w:t>
      </w:r>
      <w:r>
        <w:br/>
      </w:r>
      <w:r>
        <w:br/>
      </w:r>
      <w:r>
        <w:rPr>
          <w:rStyle w:val="VerbatimChar"/>
        </w:rPr>
        <w:t xml:space="preserve">    this.logger?.info('UNDO', 'cmd:EditParams:undo', { componentId: this.componentId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48"/>
    <w:bookmarkEnd w:id="49"/>
    <w:bookmarkStart w:id="52" w:name="undoredo-command-stack"/>
    <w:p>
      <w:pPr>
        <w:pStyle w:val="Heading3"/>
      </w:pPr>
      <w:r>
        <w:t xml:space="preserve">Undo/redo (command stack)</w:t>
      </w:r>
    </w:p>
    <w:p>
      <w:pPr>
        <w:pStyle w:val="FirstParagraph"/>
      </w:pPr>
      <w:r>
        <w:t xml:space="preserve">A command stack is required for professional editing workflows. The stack must support:</w:t>
      </w:r>
      <w:r>
        <w:t xml:space="preserve"> </w:t>
      </w:r>
      <w:r>
        <w:t xml:space="preserve">- single commands</w:t>
      </w:r>
      <w:r>
        <w:t xml:space="preserve"> </w:t>
      </w:r>
      <w:r>
        <w:t xml:space="preserve">- grouped commands (e.g., “Insert tee” triggers split pipe + add tee + connect)</w:t>
      </w:r>
      <w:r>
        <w:t xml:space="preserve"> </w:t>
      </w:r>
      <w:r>
        <w:t xml:space="preserve">- coalescing (dragging generates many ticks → finalize as one command)</w:t>
      </w:r>
    </w:p>
    <w:p>
      <w:pPr>
        <w:pStyle w:val="BodyText"/>
      </w:pPr>
      <w:r>
        <w:t xml:space="preserve">```javascript id="command_stack"</w:t>
      </w:r>
      <w:r>
        <w:t xml:space="preserve"> </w:t>
      </w:r>
      <w:r>
        <w:t xml:space="preserve">export function createCommandStack(logger) {</w:t>
      </w:r>
      <w:r>
        <w:t xml:space="preserve"> </w:t>
      </w:r>
      <w:r>
        <w:t xml:space="preserve">const undo = [];</w:t>
      </w:r>
      <w:r>
        <w:t xml:space="preserve"> </w:t>
      </w:r>
      <w:r>
        <w:t xml:space="preserve">const redo = [];</w:t>
      </w:r>
    </w:p>
    <w:p>
      <w:pPr>
        <w:pStyle w:val="BodyText"/>
      </w:pPr>
      <w:r>
        <w:t xml:space="preserve">function exec(cmd) {</w:t>
      </w:r>
      <w:r>
        <w:t xml:space="preserve"> </w:t>
      </w:r>
      <w:r>
        <w:t xml:space="preserve">cmd.do();</w:t>
      </w:r>
      <w:r>
        <w:t xml:space="preserve"> </w:t>
      </w:r>
      <w:r>
        <w:t xml:space="preserve">undo.push(cmd);</w:t>
      </w:r>
      <w:r>
        <w:t xml:space="preserve"> </w:t>
      </w:r>
      <w:r>
        <w:t xml:space="preserve">redo.length = 0;</w:t>
      </w:r>
      <w:r>
        <w:t xml:space="preserve"> </w:t>
      </w:r>
      <w:r>
        <w:t xml:space="preserve">logger?.debug('UNDO', 'stack:exec', { undoDepth: undo.length, redoDepth: redo.length, cmd: cmd.constructor.name });</w:t>
      </w:r>
      <w:r>
        <w:t xml:space="preserve"> </w:t>
      </w:r>
      <w:r>
        <w:t xml:space="preserve">}</w:t>
      </w:r>
      <w:r>
        <w:t xml:space="preserve"> </w:t>
      </w:r>
      <w:r>
        <w:t xml:space="preserve">function canUndo() { return undo.length &gt; 0; }</w:t>
      </w:r>
      <w:r>
        <w:t xml:space="preserve"> </w:t>
      </w:r>
      <w:r>
        <w:t xml:space="preserve">function canRedo() { return redo.length &gt; 0; }</w:t>
      </w:r>
    </w:p>
    <w:p>
      <w:pPr>
        <w:pStyle w:val="BodyText"/>
      </w:pPr>
      <w:r>
        <w:t xml:space="preserve">function undo1() {</w:t>
      </w:r>
      <w:r>
        <w:t xml:space="preserve"> </w:t>
      </w:r>
      <w:r>
        <w:t xml:space="preserve">const cmd = undo.pop();</w:t>
      </w:r>
      <w:r>
        <w:t xml:space="preserve"> </w:t>
      </w:r>
      <w:r>
        <w:t xml:space="preserve">if (!cmd) return;</w:t>
      </w:r>
      <w:r>
        <w:t xml:space="preserve"> </w:t>
      </w:r>
      <w:r>
        <w:t xml:space="preserve">cmd.undo();</w:t>
      </w:r>
      <w:r>
        <w:t xml:space="preserve"> </w:t>
      </w:r>
      <w:r>
        <w:t xml:space="preserve">redo.push(cmd);</w:t>
      </w:r>
      <w:r>
        <w:t xml:space="preserve"> </w:t>
      </w:r>
      <w:r>
        <w:t xml:space="preserve">logger?.debug('UNDO', 'stack:undo', { undoDepth: undo.length, redoDepth: redo.length, cmd: cmd.constructor.name });</w:t>
      </w:r>
      <w:r>
        <w:t xml:space="preserve"> </w:t>
      </w:r>
      <w:r>
        <w:t xml:space="preserve">}</w:t>
      </w:r>
      <w:r>
        <w:t xml:space="preserve"> </w:t>
      </w:r>
      <w:r>
        <w:t xml:space="preserve">function redo1() {</w:t>
      </w:r>
      <w:r>
        <w:t xml:space="preserve"> </w:t>
      </w:r>
      <w:r>
        <w:t xml:space="preserve">const cmd = redo.pop();</w:t>
      </w:r>
      <w:r>
        <w:t xml:space="preserve"> </w:t>
      </w:r>
      <w:r>
        <w:t xml:space="preserve">if (!cmd) return;</w:t>
      </w:r>
      <w:r>
        <w:t xml:space="preserve"> </w:t>
      </w:r>
      <w:r>
        <w:t xml:space="preserve">cmd.do();</w:t>
      </w:r>
      <w:r>
        <w:t xml:space="preserve"> </w:t>
      </w:r>
      <w:r>
        <w:t xml:space="preserve">undo.push(cmd);</w:t>
      </w:r>
      <w:r>
        <w:t xml:space="preserve"> </w:t>
      </w:r>
      <w:r>
        <w:t xml:space="preserve">logger?.debug('UNDO', 'stack:redo', { undoDepth: undo.length, redoDepth: redo.length, cmd: cmd.constructor.name });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return { exec, undo: undo1, redo: redo1, canUndo, canRedo };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### Boolean/merge operations and tradeoffs</w:t>
      </w:r>
      <w:r>
        <w:br/>
      </w:r>
      <w:r>
        <w:br/>
      </w:r>
      <w:r>
        <w:rPr>
          <w:rStyle w:val="VerbatimChar"/>
        </w:rPr>
        <w:t xml:space="preserve">#### Preferred approach: parametric “merge/split/connect” (piping-aware)</w:t>
      </w:r>
      <w:r>
        <w:br/>
      </w:r>
      <w:r>
        <w:br/>
      </w:r>
      <w:r>
        <w:rPr>
          <w:rStyle w:val="VerbatimChar"/>
        </w:rPr>
        <w:t xml:space="preserve">For piping editing, most “boolean-like” outcomes are better expressed as:</w:t>
      </w:r>
      <w:r>
        <w:br/>
      </w:r>
      <w:r>
        <w:rPr>
          <w:rStyle w:val="VerbatimChar"/>
        </w:rPr>
        <w:t xml:space="preserve">- **split pipe at station** (creates two pipes + new ports)</w:t>
      </w:r>
      <w:r>
        <w:br/>
      </w:r>
      <w:r>
        <w:rPr>
          <w:rStyle w:val="VerbatimChar"/>
        </w:rPr>
        <w:t xml:space="preserve">- **merge collinear pipes** (if same OD/spec and aligned)</w:t>
      </w:r>
      <w:r>
        <w:br/>
      </w:r>
      <w:r>
        <w:rPr>
          <w:rStyle w:val="VerbatimChar"/>
        </w:rPr>
        <w:t xml:space="preserve">- **insert fitting** (trim adjacent components)</w:t>
      </w:r>
      <w:r>
        <w:br/>
      </w:r>
      <w:r>
        <w:br/>
      </w:r>
      <w:r>
        <w:rPr>
          <w:rStyle w:val="VerbatimChar"/>
        </w:rPr>
        <w:t xml:space="preserve">This avoids mesh CSG and preserves semantic metadata.</w:t>
      </w:r>
      <w:r>
        <w:br/>
      </w:r>
      <w:r>
        <w:br/>
      </w:r>
      <w:r>
        <w:rPr>
          <w:rStyle w:val="VerbatimChar"/>
        </w:rPr>
        <w:t xml:space="preserve">#### Optional mesh CSG (advanced)</w:t>
      </w:r>
      <w:r>
        <w:br/>
      </w:r>
      <w:r>
        <w:br/>
      </w:r>
      <w:r>
        <w:rPr>
          <w:rStyle w:val="VerbatimChar"/>
        </w:rPr>
        <w:t xml:space="preserve">If you must do mesh-level booleans (e.g., cut inspection hole, subtract clearance volumes), use an accelerated CSG library like `three-bvh-csg`, which is explicitly built atop `three-mesh-bvh` and advertises high performance in complex cases, but warns about manifold requirements and numerical corner cases. [18]</w:t>
      </w:r>
      <w:r>
        <w:br/>
      </w:r>
      <w:r>
        <w:br/>
      </w:r>
      <w:r>
        <w:rPr>
          <w:rStyle w:val="VerbatimChar"/>
        </w:rPr>
        <w:t xml:space="preserve">```javascript id="csg_optional"</w:t>
      </w:r>
      <w:r>
        <w:br/>
      </w:r>
      <w:r>
        <w:rPr>
          <w:rStyle w:val="VerbatimChar"/>
        </w:rPr>
        <w:t xml:space="preserve">import { Brush, Evaluator, ADDITION, SUBTRACTION } from 'three-bvh-csg';</w:t>
      </w:r>
      <w:r>
        <w:br/>
      </w:r>
      <w:r>
        <w:br/>
      </w:r>
      <w:r>
        <w:rPr>
          <w:rStyle w:val="VerbatimChar"/>
        </w:rPr>
        <w:t xml:space="preserve">export function subtractMesh({ aMesh, bMesh, logger }) {</w:t>
      </w:r>
      <w:r>
        <w:br/>
      </w:r>
      <w:r>
        <w:rPr>
          <w:rStyle w:val="VerbatimChar"/>
        </w:rPr>
        <w:t xml:space="preserve">  // WARNING: CSG requires watertight/two-manifold inputs for reliable results. [5]</w:t>
      </w:r>
      <w:r>
        <w:br/>
      </w:r>
      <w:r>
        <w:rPr>
          <w:rStyle w:val="VerbatimChar"/>
        </w:rPr>
        <w:t xml:space="preserve">  const evalr = new Evaluator();</w:t>
      </w:r>
      <w:r>
        <w:br/>
      </w:r>
      <w:r>
        <w:br/>
      </w:r>
      <w:r>
        <w:rPr>
          <w:rStyle w:val="VerbatimChar"/>
        </w:rPr>
        <w:t xml:space="preserve">  const a = new Brush(aMesh.geometry, aMesh.material);</w:t>
      </w:r>
      <w:r>
        <w:br/>
      </w:r>
      <w:r>
        <w:rPr>
          <w:rStyle w:val="VerbatimChar"/>
        </w:rPr>
        <w:t xml:space="preserve">  a.position.copy(aMesh.position); a.quaternion.copy(aMesh.quaternion); a.updateMatrixWorld(true);</w:t>
      </w:r>
      <w:r>
        <w:br/>
      </w:r>
      <w:r>
        <w:br/>
      </w:r>
      <w:r>
        <w:rPr>
          <w:rStyle w:val="VerbatimChar"/>
        </w:rPr>
        <w:t xml:space="preserve">  const b = new Brush(bMesh.geometry, bMesh.material);</w:t>
      </w:r>
      <w:r>
        <w:br/>
      </w:r>
      <w:r>
        <w:rPr>
          <w:rStyle w:val="VerbatimChar"/>
        </w:rPr>
        <w:t xml:space="preserve">  b.position.copy(bMesh.position); b.quaternion.copy(bMesh.quaternion); b.updateMatrixWorld(true);</w:t>
      </w:r>
      <w:r>
        <w:br/>
      </w:r>
      <w:r>
        <w:br/>
      </w:r>
      <w:r>
        <w:rPr>
          <w:rStyle w:val="VerbatimChar"/>
        </w:rPr>
        <w:t xml:space="preserve">  const t0 = performance.now();</w:t>
      </w:r>
      <w:r>
        <w:br/>
      </w:r>
      <w:r>
        <w:rPr>
          <w:rStyle w:val="VerbatimChar"/>
        </w:rPr>
        <w:t xml:space="preserve">  const result = evalr.evaluate(a, b, SUBTRACTION);</w:t>
      </w:r>
      <w:r>
        <w:br/>
      </w:r>
      <w:r>
        <w:rPr>
          <w:rStyle w:val="VerbatimChar"/>
        </w:rPr>
        <w:t xml:space="preserve">  const ms = performance.now() - t0;</w:t>
      </w:r>
      <w:r>
        <w:br/>
      </w:r>
      <w:r>
        <w:br/>
      </w:r>
      <w:r>
        <w:rPr>
          <w:rStyle w:val="VerbatimChar"/>
        </w:rPr>
        <w:t xml:space="preserve">  logger?.info('CSG', 'csg:subtraction', { ms, aTris: a.geometry.index.count / 3, bTris: b.geometry.index.count / 3 });</w:t>
      </w:r>
      <w:r>
        <w:br/>
      </w:r>
      <w:r>
        <w:rPr>
          <w:rStyle w:val="VerbatimChar"/>
        </w:rPr>
        <w:t xml:space="preserve">  return result; // THREE.Mesh</w:t>
      </w:r>
      <w:r>
        <w:br/>
      </w:r>
      <w:r>
        <w:rPr>
          <w:rStyle w:val="VerbatimChar"/>
        </w:rPr>
        <w:t xml:space="preserve">}</w:t>
      </w:r>
    </w:p>
    <w:bookmarkStart w:id="51" w:name="merge-operations-for-performanceexport"/>
    <w:p>
      <w:pPr>
        <w:pStyle w:val="Heading4"/>
      </w:pPr>
      <w:r>
        <w:t xml:space="preserve">Merge operations for performance/export</w:t>
      </w:r>
    </w:p>
    <w:p>
      <w:pPr>
        <w:pStyle w:val="FirstParagraph"/>
      </w:pPr>
      <w:r>
        <w:t xml:space="preserve">For reducing draw calls, you may merge BufferGeometries when compatible; Three.js provides</w:t>
      </w:r>
      <w:r>
        <w:t xml:space="preserve"> </w:t>
      </w:r>
      <w:r>
        <w:rPr>
          <w:rStyle w:val="VerbatimChar"/>
        </w:rPr>
        <w:t xml:space="preserve">BufferGeometryUtils.mergeGeometries()</w:t>
      </w:r>
      <w:r>
        <w:t xml:space="preserve"> </w:t>
      </w:r>
      <w:r>
        <w:t xml:space="preserve">and documents that geometries must have compatible attributes.</w:t>
      </w:r>
      <w:r>
        <w:t xml:space="preserve"> </w:t>
      </w:r>
      <w:hyperlink r:id="rId50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```javascript id="merge_geometries"</w:t>
      </w:r>
      <w:r>
        <w:t xml:space="preserve"> </w:t>
      </w:r>
      <w:r>
        <w:t xml:space="preserve">import { mergeGeometries } from 'three/addons/utils/BufferGeometryUtils.js';</w:t>
      </w:r>
    </w:p>
    <w:p>
      <w:pPr>
        <w:pStyle w:val="BodyText"/>
      </w:pPr>
      <w:r>
        <w:t xml:space="preserve">export function mergeByMaterial(meshes) {</w:t>
      </w:r>
      <w:r>
        <w:t xml:space="preserve"> </w:t>
      </w:r>
      <w:r>
        <w:t xml:space="preserve">const geoms = meshes.map(m =&gt; {</w:t>
      </w:r>
      <w:r>
        <w:t xml:space="preserve"> </w:t>
      </w:r>
      <w:r>
        <w:t xml:space="preserve">const g = m.geometry.clone();</w:t>
      </w:r>
      <w:r>
        <w:t xml:space="preserve"> </w:t>
      </w:r>
      <w:r>
        <w:t xml:space="preserve">g.applyMatrix4(m.matrixWorld);</w:t>
      </w:r>
      <w:r>
        <w:t xml:space="preserve"> </w:t>
      </w:r>
      <w:r>
        <w:t xml:space="preserve">return g;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const merged = mergeGeometries(geoms, false); //</w:t>
      </w:r>
      <w:r>
        <w:t xml:space="preserve"> </w:t>
      </w:r>
      <w:hyperlink r:id="rId50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if (!merged) throw new Error('mergeGeometries failed (attribute mismatch)');</w:t>
      </w:r>
      <w:r>
        <w:t xml:space="preserve"> </w:t>
      </w:r>
      <w:r>
        <w:t xml:space="preserve">merged.computeBoundingBox();</w:t>
      </w:r>
      <w:r>
        <w:t xml:space="preserve"> </w:t>
      </w:r>
      <w:r>
        <w:t xml:space="preserve">merged.computeBoundingSphere();</w:t>
      </w:r>
      <w:r>
        <w:t xml:space="preserve"> </w:t>
      </w:r>
      <w:r>
        <w:t xml:space="preserve">return merged;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## Import/export integration, annotation linkage, persistence, and debug logging</w:t>
      </w:r>
      <w:r>
        <w:br/>
      </w:r>
      <w:r>
        <w:br/>
      </w:r>
      <w:r>
        <w:rPr>
          <w:rStyle w:val="VerbatimChar"/>
        </w:rPr>
        <w:t xml:space="preserve">### Import integration</w:t>
      </w:r>
      <w:r>
        <w:br/>
      </w:r>
      <w:r>
        <w:br/>
      </w:r>
      <w:r>
        <w:rPr>
          <w:rStyle w:val="VerbatimChar"/>
        </w:rPr>
        <w:t xml:space="preserve">**GLB import** uses GLTFLoader. It is an official glTF 2.0 loader and lists supported extensions; it also warns about bitmap disposal responsibilities (important for repeated load/edit/export cycles). [7]</w:t>
      </w:r>
      <w:r>
        <w:br/>
      </w:r>
      <w:r>
        <w:br/>
      </w:r>
      <w:r>
        <w:rPr>
          <w:rStyle w:val="VerbatimChar"/>
        </w:rPr>
        <w:t xml:space="preserve">**Round-trip editability requirement (recommended):**</w:t>
      </w:r>
      <w:r>
        <w:br/>
      </w:r>
      <w:r>
        <w:rPr>
          <w:rStyle w:val="VerbatimChar"/>
        </w:rPr>
        <w:t xml:space="preserve">- if you import an arbitrary GLB without ProGLB piping metadata, treat it as **non-parametric** (limited editing)</w:t>
      </w:r>
      <w:r>
        <w:br/>
      </w:r>
      <w:r>
        <w:rPr>
          <w:rStyle w:val="VerbatimChar"/>
        </w:rPr>
        <w:t xml:space="preserve">- if the GLB includes ProGLB metadata in `extras`, reconstruct the parametric model</w:t>
      </w:r>
      <w:r>
        <w:br/>
      </w:r>
      <w:r>
        <w:br/>
      </w:r>
      <w:r>
        <w:rPr>
          <w:rStyle w:val="VerbatimChar"/>
        </w:rPr>
        <w:t xml:space="preserve">glTF supports application-specific data via `extras` and recommends `extras` be a JSON object for portability. [2]</w:t>
      </w:r>
      <w:r>
        <w:br/>
      </w:r>
      <w:r>
        <w:br/>
      </w:r>
      <w:r>
        <w:rPr>
          <w:rStyle w:val="VerbatimChar"/>
        </w:rPr>
        <w:t xml:space="preserve">Additionally, a recognized three.js practice is: **GLTFLoader populates `.userData` from glTF `.extras`** (meshes/materials). [20]  </w:t>
      </w:r>
      <w:r>
        <w:br/>
      </w:r>
      <w:r>
        <w:rPr>
          <w:rStyle w:val="VerbatimChar"/>
        </w:rPr>
        <w:t xml:space="preserve">This enables storing `componentId`, `type`, and `params` in glTF extras and accessing them in runtime via `object.userData`.</w:t>
      </w:r>
      <w:r>
        <w:br/>
      </w:r>
      <w:r>
        <w:br/>
      </w:r>
      <w:r>
        <w:rPr>
          <w:rStyle w:val="VerbatimChar"/>
        </w:rPr>
        <w:t xml:space="preserve">### Export integration</w:t>
      </w:r>
      <w:r>
        <w:br/>
      </w:r>
      <w:r>
        <w:br/>
      </w:r>
      <w:r>
        <w:rPr>
          <w:rStyle w:val="VerbatimChar"/>
        </w:rPr>
        <w:t xml:space="preserve">Use `GLTFExporter` with:</w:t>
      </w:r>
      <w:r>
        <w:br/>
      </w:r>
      <w:r>
        <w:rPr>
          <w:rStyle w:val="VerbatimChar"/>
        </w:rPr>
        <w:t xml:space="preserve">- `binary: true` to produce `.glb`</w:t>
      </w:r>
      <w:r>
        <w:br/>
      </w:r>
      <w:r>
        <w:rPr>
          <w:rStyle w:val="VerbatimChar"/>
        </w:rPr>
        <w:t xml:space="preserve">- `onlyVisible: true` to exclude hidden helper layers by default</w:t>
      </w:r>
      <w:r>
        <w:br/>
      </w:r>
      <w:r>
        <w:rPr>
          <w:rStyle w:val="VerbatimChar"/>
        </w:rPr>
        <w:t xml:space="preserve">- `trs` depending on whether you want `matrix` or `TRS` decomposition</w:t>
      </w:r>
      <w:r>
        <w:br/>
      </w:r>
      <w:r>
        <w:rPr>
          <w:rStyle w:val="VerbatimChar"/>
        </w:rPr>
        <w:t xml:space="preserve">- exporter plugin (`register()`) if you need to inject extras or custom extension content beyond defaults</w:t>
      </w:r>
      <w:r>
        <w:br/>
      </w:r>
      <w:r>
        <w:rPr>
          <w:rStyle w:val="VerbatimChar"/>
        </w:rPr>
        <w:t xml:space="preserve">- `includeCustomExtensions` if you store extension payloads under `userData.gltfExtensions` [3]</w:t>
      </w:r>
      <w:r>
        <w:br/>
      </w:r>
      <w:r>
        <w:br/>
      </w:r>
      <w:r>
        <w:rPr>
          <w:rStyle w:val="VerbatimChar"/>
        </w:rPr>
        <w:t xml:space="preserve">```javascript id="gltf_export_with_metadata"</w:t>
      </w:r>
      <w:r>
        <w:br/>
      </w:r>
      <w:r>
        <w:rPr>
          <w:rStyle w:val="VerbatimChar"/>
        </w:rPr>
        <w:t xml:space="preserve">import { GLTFExporter } from 'three/addons/exporters/GLTFExporter.js';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Export scene to GLB, ensuring editor-only helpers are hidden and</w:t>
      </w:r>
      <w:r>
        <w:br/>
      </w:r>
      <w:r>
        <w:rPr>
          <w:rStyle w:val="VerbatimChar"/>
        </w:rPr>
        <w:t xml:space="preserve"> * piping metadata is attached via userData/extras.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async function exportGlb({ sceneRoot, logger }) {</w:t>
      </w:r>
      <w:r>
        <w:br/>
      </w:r>
      <w:r>
        <w:rPr>
          <w:rStyle w:val="VerbatimChar"/>
        </w:rPr>
        <w:t xml:space="preserve">  const exporter = new GLTFExporter(); // [3]</w:t>
      </w:r>
      <w:r>
        <w:br/>
      </w:r>
      <w:r>
        <w:br/>
      </w:r>
      <w:r>
        <w:rPr>
          <w:rStyle w:val="VerbatimChar"/>
        </w:rPr>
        <w:t xml:space="preserve">  // Optional: plugin injection point for custom extras handling. [3]</w:t>
      </w:r>
      <w:r>
        <w:br/>
      </w:r>
      <w:r>
        <w:rPr>
          <w:rStyle w:val="VerbatimChar"/>
        </w:rPr>
        <w:t xml:space="preserve">  exporter.register((writer) =&gt; ({</w:t>
      </w:r>
      <w:r>
        <w:br/>
      </w:r>
      <w:r>
        <w:rPr>
          <w:rStyle w:val="VerbatimChar"/>
        </w:rPr>
        <w:t xml:space="preserve">    beforeParse(input) {</w:t>
      </w:r>
      <w:r>
        <w:br/>
      </w:r>
      <w:r>
        <w:rPr>
          <w:rStyle w:val="VerbatimChar"/>
        </w:rPr>
        <w:t xml:space="preserve">      logger?.debug('EXPORT', 'export:beforeParse', { inputType: typeof input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}));</w:t>
      </w:r>
      <w:r>
        <w:br/>
      </w:r>
      <w:r>
        <w:br/>
      </w:r>
      <w:r>
        <w:rPr>
          <w:rStyle w:val="VerbatimChar"/>
        </w:rPr>
        <w:t xml:space="preserve">  // Hide transient helpers; rely on onlyVisible.</w:t>
      </w:r>
      <w:r>
        <w:br/>
      </w:r>
      <w:r>
        <w:rPr>
          <w:rStyle w:val="VerbatimChar"/>
        </w:rPr>
        <w:t xml:space="preserve">  sceneRoot.traverse((o) =&gt; {</w:t>
      </w:r>
      <w:r>
        <w:br/>
      </w:r>
      <w:r>
        <w:rPr>
          <w:rStyle w:val="VerbatimChar"/>
        </w:rPr>
        <w:t xml:space="preserve">    if (o.userData?.proglbTransient) o.visible = false;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const t0 = performance.now();</w:t>
      </w:r>
      <w:r>
        <w:br/>
      </w:r>
      <w:r>
        <w:br/>
      </w:r>
      <w:r>
        <w:rPr>
          <w:rStyle w:val="VerbatimChar"/>
        </w:rPr>
        <w:t xml:space="preserve">  return await new Promise((resolve, reject) =&gt; {</w:t>
      </w:r>
      <w:r>
        <w:br/>
      </w:r>
      <w:r>
        <w:rPr>
          <w:rStyle w:val="VerbatimChar"/>
        </w:rPr>
        <w:t xml:space="preserve">    exporter.parse(</w:t>
      </w:r>
      <w:r>
        <w:br/>
      </w:r>
      <w:r>
        <w:rPr>
          <w:rStyle w:val="VerbatimChar"/>
        </w:rPr>
        <w:t xml:space="preserve">      sceneRoot,</w:t>
      </w:r>
      <w:r>
        <w:br/>
      </w:r>
      <w:r>
        <w:rPr>
          <w:rStyle w:val="VerbatimChar"/>
        </w:rPr>
        <w:t xml:space="preserve">      (result) =&gt; {</w:t>
      </w:r>
      <w:r>
        <w:br/>
      </w:r>
      <w:r>
        <w:rPr>
          <w:rStyle w:val="VerbatimChar"/>
        </w:rPr>
        <w:t xml:space="preserve">        const ms = performance.now() - t0;</w:t>
      </w:r>
      <w:r>
        <w:br/>
      </w:r>
      <w:r>
        <w:rPr>
          <w:rStyle w:val="VerbatimChar"/>
        </w:rPr>
        <w:t xml:space="preserve">        logger?.info('EXPORT', 'export:done', { ms, binary: true });</w:t>
      </w:r>
      <w:r>
        <w:br/>
      </w:r>
      <w:r>
        <w:rPr>
          <w:rStyle w:val="VerbatimChar"/>
        </w:rPr>
        <w:t xml:space="preserve">        resolve(new Blob([result], { type: 'model/gltf-binary' }));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(err) =&gt; {</w:t>
      </w:r>
      <w:r>
        <w:br/>
      </w:r>
      <w:r>
        <w:rPr>
          <w:rStyle w:val="VerbatimChar"/>
        </w:rPr>
        <w:t xml:space="preserve">        logger?.error('EXPORT', 'export:error', { message: err?.message ?? String(err) });</w:t>
      </w:r>
      <w:r>
        <w:br/>
      </w:r>
      <w:r>
        <w:rPr>
          <w:rStyle w:val="VerbatimChar"/>
        </w:rPr>
        <w:t xml:space="preserve">        reject(err);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binary: true,         // [3]</w:t>
      </w:r>
      <w:r>
        <w:br/>
      </w:r>
      <w:r>
        <w:rPr>
          <w:rStyle w:val="VerbatimChar"/>
        </w:rPr>
        <w:t xml:space="preserve">        onlyVisible: true,    // [3]</w:t>
      </w:r>
      <w:r>
        <w:br/>
      </w:r>
      <w:r>
        <w:rPr>
          <w:rStyle w:val="VerbatimChar"/>
        </w:rPr>
        <w:t xml:space="preserve">        includeCustomExtensions: true // [3]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Known exporter risk (file size regression):</w:t>
      </w:r>
      <w:r>
        <w:t xml:space="preserve"> </w:t>
      </w:r>
      <w:r>
        <w:t xml:space="preserve">exporting a GLB may inflate texture sizes (e.g., JPEG → PNG) depending on pipeline; this has been observed and discussed in the three.js issue tracker.</w:t>
      </w:r>
      <w:r>
        <w:br/>
      </w:r>
      <w:r>
        <w:t xml:space="preserve">Mitigation: preserve original textures when possible, avoid re-encoding, and/or keep textures external if you export</w:t>
      </w:r>
      <w:r>
        <w:t xml:space="preserve"> </w:t>
      </w:r>
      <w:r>
        <w:rPr>
          <w:rStyle w:val="VerbatimChar"/>
        </w:rPr>
        <w:t xml:space="preserve">.gltf</w:t>
      </w:r>
      <w:r>
        <w:t xml:space="preserve"> </w:t>
      </w:r>
      <w:r>
        <w:t xml:space="preserve">for internal workflows.</w:t>
      </w:r>
    </w:p>
    <w:bookmarkEnd w:id="51"/>
    <w:bookmarkEnd w:id="52"/>
    <w:bookmarkStart w:id="53" w:name="annotation-linkage"/>
    <w:p>
      <w:pPr>
        <w:pStyle w:val="Heading3"/>
      </w:pPr>
      <w:r>
        <w:t xml:space="preserve">Annotation linkage</w:t>
      </w:r>
    </w:p>
    <w:p>
      <w:pPr>
        <w:pStyle w:val="FirstParagraph"/>
      </w:pPr>
      <w:r>
        <w:t xml:space="preserve">Your annotation system should anchor 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componentId</w:t>
      </w:r>
      <w:r>
        <w:t xml:space="preserve"> </w:t>
      </w:r>
      <w:r>
        <w:t xml:space="preserve">- optionally</w:t>
      </w:r>
      <w:r>
        <w:t xml:space="preserve"> </w:t>
      </w:r>
      <w:r>
        <w:rPr>
          <w:rStyle w:val="VerbatimChar"/>
        </w:rPr>
        <w:t xml:space="preserve">portId</w:t>
      </w:r>
      <w:r>
        <w:t xml:space="preserve"> </w:t>
      </w:r>
      <w:r>
        <w:t xml:space="preserve">(for “issue at this nozzle/end”)</w:t>
      </w:r>
      <w:r>
        <w:t xml:space="preserve"> </w:t>
      </w:r>
      <w:r>
        <w:t xml:space="preserve">- optionally</w:t>
      </w:r>
      <w:r>
        <w:t xml:space="preserve"> </w:t>
      </w:r>
      <w:r>
        <w:rPr>
          <w:rStyle w:val="VerbatimChar"/>
        </w:rPr>
        <w:t xml:space="preserve">station</w:t>
      </w:r>
      <w:r>
        <w:t xml:space="preserve"> </w:t>
      </w:r>
      <w:r>
        <w:t xml:space="preserve">along a pipe (0–1 normalized)</w:t>
      </w:r>
    </w:p>
    <w:p>
      <w:pPr>
        <w:pStyle w:val="BodyText"/>
      </w:pPr>
      <w:r>
        <w:t xml:space="preserve">When edits occur: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split pipe:</w:t>
      </w:r>
      <w:r>
        <w:t xml:space="preserve"> </w:t>
      </w:r>
      <w:r>
        <w:t xml:space="preserve">annotations on pipe can be redistributed by station (e.g., station &lt; split goes to segment 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merge pipes:</w:t>
      </w:r>
      <w:r>
        <w:t xml:space="preserve"> </w:t>
      </w:r>
      <w:r>
        <w:t xml:space="preserve">annotations unify under new component, preserving old refs in audit trail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replace valve:</w:t>
      </w:r>
      <w:r>
        <w:t xml:space="preserve"> </w:t>
      </w:r>
      <w:r>
        <w:t xml:space="preserve">carry annotations by</w:t>
      </w:r>
      <w:r>
        <w:t xml:space="preserve"> </w:t>
      </w:r>
      <w:r>
        <w:rPr>
          <w:rStyle w:val="VerbatimChar"/>
        </w:rPr>
        <w:t xml:space="preserve">componentId</w:t>
      </w:r>
      <w:r>
        <w:t xml:space="preserve"> </w:t>
      </w:r>
      <w:r>
        <w:t xml:space="preserve">(if you keep the same ID) or remap via explicit “replacement map”</w:t>
      </w:r>
    </w:p>
    <w:bookmarkEnd w:id="53"/>
    <w:bookmarkStart w:id="54" w:name="persistence-without-backend"/>
    <w:p>
      <w:pPr>
        <w:pStyle w:val="Heading3"/>
      </w:pPr>
      <w:r>
        <w:t xml:space="preserve">Persistence without backend</w:t>
      </w:r>
    </w:p>
    <w:p>
      <w:pPr>
        <w:pStyle w:val="FirstParagraph"/>
      </w:pPr>
      <w:r>
        <w:t xml:space="preserve">Because the app is static, persistence should be layered: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localStorage:</w:t>
      </w:r>
      <w:r>
        <w:t xml:space="preserve"> </w:t>
      </w:r>
      <w:r>
        <w:t xml:space="preserve">UI settings, shortcuts config, last-opened project pointer (small).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IndexedDB (recommended):</w:t>
      </w:r>
      <w:r>
        <w:t xml:space="preserve"> </w:t>
      </w:r>
      <w:r>
        <w:t xml:space="preserve">project saves containing:</w:t>
      </w:r>
    </w:p>
    <w:p>
      <w:pPr>
        <w:pStyle w:val="Compact"/>
        <w:numPr>
          <w:ilvl w:val="0"/>
          <w:numId w:val="1005"/>
        </w:numPr>
      </w:pPr>
      <w:r>
        <w:t xml:space="preserve">parametric model JSON</w:t>
      </w:r>
    </w:p>
    <w:p>
      <w:pPr>
        <w:pStyle w:val="Compact"/>
        <w:numPr>
          <w:ilvl w:val="0"/>
          <w:numId w:val="1005"/>
        </w:numPr>
      </w:pPr>
      <w:r>
        <w:t xml:space="preserve">annotations JSON</w:t>
      </w:r>
    </w:p>
    <w:p>
      <w:pPr>
        <w:pStyle w:val="Compact"/>
        <w:numPr>
          <w:ilvl w:val="0"/>
          <w:numId w:val="1005"/>
        </w:numPr>
      </w:pPr>
      <w:r>
        <w:t xml:space="preserve">optional embedded GLB blobs (but be mindful of browser storage limits)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Project package I/O (professional UX):</w:t>
      </w:r>
      <w:r>
        <w:t xml:space="preserve"> </w:t>
      </w:r>
      <w:r>
        <w:t xml:space="preserve">Export/Import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package: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model.glb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piping-model.json</w:t>
      </w:r>
      <w:r>
        <w:t xml:space="preserve"> </w:t>
      </w:r>
      <w:r>
        <w:t xml:space="preserve">(parametric truth)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annotations.json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(versions, units, checksum)</w:t>
      </w:r>
    </w:p>
    <w:p>
      <w:pPr>
        <w:pStyle w:val="FirstParagraph"/>
      </w:pPr>
      <w:r>
        <w:t xml:space="preserve">GitHub Pages constraints motivate local file-based workflows and downloadable packages rather than hosting large datasets in-repo.</w:t>
      </w:r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</w:p>
    <w:bookmarkEnd w:id="54"/>
    <w:bookmarkStart w:id="55" w:name="debuglogging-hooks-and-payload-examples"/>
    <w:p>
      <w:pPr>
        <w:pStyle w:val="Heading3"/>
      </w:pPr>
      <w:r>
        <w:t xml:space="preserve">Debug/logging hooks and payload examples</w:t>
      </w:r>
    </w:p>
    <w:p>
      <w:pPr>
        <w:pStyle w:val="FirstParagraph"/>
      </w:pPr>
      <w:r>
        <w:t xml:space="preserve">A professional editor needs:</w:t>
      </w:r>
      <w:r>
        <w:t xml:space="preserve"> </w:t>
      </w:r>
      <w:r>
        <w:t xml:space="preserve">- channel filtering (IMPORT/EXPORT/SELECTION/GIZMO/SNAP/MODEL/GEOM/UNDO/PERF)</w:t>
      </w:r>
      <w:r>
        <w:t xml:space="preserve"> </w:t>
      </w:r>
      <w:r>
        <w:t xml:space="preserve">- structured JSON payloads</w:t>
      </w:r>
      <w:r>
        <w:t xml:space="preserve"> </w:t>
      </w:r>
      <w:r>
        <w:t xml:space="preserve">- timing, counts, and identifiers in every command</w:t>
      </w:r>
    </w:p>
    <w:p>
      <w:pPr>
        <w:pStyle w:val="BodyText"/>
      </w:pPr>
      <w:r>
        <w:rPr>
          <w:b/>
          <w:bCs/>
        </w:rPr>
        <w:t xml:space="preserve">Example log payloads (recommended conventions):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cmdId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ms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triangles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memoryMB</w:t>
      </w:r>
      <w:r>
        <w:t xml:space="preserve">,</w:t>
      </w:r>
      <w:r>
        <w:t xml:space="preserve"> </w:t>
      </w:r>
      <w:r>
        <w:rPr>
          <w:rStyle w:val="VerbatimChar"/>
        </w:rPr>
        <w:t xml:space="preserve">undoDepth</w:t>
      </w:r>
    </w:p>
    <w:p>
      <w:pPr>
        <w:pStyle w:val="BodyText"/>
      </w:pPr>
      <w:r>
        <w:t xml:space="preserve">```javascript id="logger_payload_examples"</w:t>
      </w:r>
      <w:r>
        <w:t xml:space="preserve"> </w:t>
      </w:r>
      <w:r>
        <w:t xml:space="preserve">logger.info('UNDO', 'cmd:MoveAlongAxis:commit', {</w:t>
      </w:r>
      <w:r>
        <w:t xml:space="preserve"> </w:t>
      </w:r>
      <w:r>
        <w:t xml:space="preserve">cmdId: 'cmd_98c2',</w:t>
      </w:r>
      <w:r>
        <w:t xml:space="preserve"> </w:t>
      </w:r>
      <w:r>
        <w:t xml:space="preserve">componentId: 'PIPE_1023',</w:t>
      </w:r>
      <w:r>
        <w:t xml:space="preserve"> </w:t>
      </w:r>
      <w:r>
        <w:t xml:space="preserve">axis: { x: 1, y: 0, z: 0 },</w:t>
      </w:r>
      <w:r>
        <w:t xml:space="preserve"> </w:t>
      </w:r>
      <w:r>
        <w:t xml:space="preserve">deltaM: 0.125,</w:t>
      </w:r>
      <w:r>
        <w:t xml:space="preserve"> </w:t>
      </w:r>
      <w:r>
        <w:t xml:space="preserve">snapped: true,</w:t>
      </w:r>
      <w:r>
        <w:t xml:space="preserve"> </w:t>
      </w:r>
      <w:r>
        <w:t xml:space="preserve">snap: { kind: 'PORT', targetComponentId: 'ELBOW_77', portId: 'A', distM: 0.003 },</w:t>
      </w:r>
      <w:r>
        <w:t xml:space="preserve"> </w:t>
      </w:r>
      <w:r>
        <w:t xml:space="preserve">ms: 14.2,</w:t>
      </w:r>
      <w:r>
        <w:t xml:space="preserve"> </w:t>
      </w:r>
      <w:r>
        <w:t xml:space="preserve">undoDepth: 12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logger.debug('GEOM', 'rebuild:component', {</w:t>
      </w:r>
      <w:r>
        <w:t xml:space="preserve"> </w:t>
      </w:r>
      <w:r>
        <w:t xml:space="preserve">componentId: 'PIPE_1023',</w:t>
      </w:r>
      <w:r>
        <w:t xml:space="preserve"> </w:t>
      </w:r>
      <w:r>
        <w:t xml:space="preserve">type: 'PIPE',</w:t>
      </w:r>
      <w:r>
        <w:t xml:space="preserve"> </w:t>
      </w:r>
      <w:r>
        <w:t xml:space="preserve">triangles: 384,</w:t>
      </w:r>
      <w:r>
        <w:t xml:space="preserve"> </w:t>
      </w:r>
      <w:r>
        <w:t xml:space="preserve">ms: 6.1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logger.warn('CSG', 'nonManifoldInputRisk', {</w:t>
      </w:r>
      <w:r>
        <w:t xml:space="preserve"> </w:t>
      </w:r>
      <w:r>
        <w:t xml:space="preserve">componentId: 'VALVE_12',</w:t>
      </w:r>
      <w:r>
        <w:t xml:space="preserve"> </w:t>
      </w:r>
      <w:r>
        <w:t xml:space="preserve">note: 'CSG reliability requires watertight/two-manifold inputs',</w:t>
      </w:r>
      <w:r>
        <w:t xml:space="preserve"> </w:t>
      </w:r>
      <w:r>
        <w:t xml:space="preserve">});</w:t>
      </w:r>
    </w:p>
    <w:p>
      <w:pPr>
        <w:pStyle w:val="SourceCode"/>
      </w:pPr>
      <w:r>
        <w:rPr>
          <w:rStyle w:val="VerbatimChar"/>
        </w:rPr>
        <w:t xml:space="preserve">## Quantitative benchmarks, pass tests, and sample timeline</w:t>
      </w:r>
      <w:r>
        <w:br/>
      </w:r>
      <w:r>
        <w:br/>
      </w:r>
      <w:r>
        <w:rPr>
          <w:rStyle w:val="VerbatimChar"/>
        </w:rPr>
        <w:t xml:space="preserve">### Quantitative benchmark targets</w:t>
      </w:r>
      <w:r>
        <w:br/>
      </w:r>
      <w:r>
        <w:br/>
      </w:r>
      <w:r>
        <w:rPr>
          <w:rStyle w:val="VerbatimChar"/>
        </w:rPr>
        <w:t xml:space="preserve">These are recommended targets for the **&lt;50 MB GLB** scenario on a typical modern laptop/browser (WebGL):</w:t>
      </w:r>
      <w:r>
        <w:br/>
      </w:r>
      <w:r>
        <w:br/>
      </w:r>
      <w:r>
        <w:rPr>
          <w:rStyle w:val="VerbatimChar"/>
        </w:rPr>
        <w:t xml:space="preserve">- **Viewer idle FPS:** ≥ 55 FPS</w:t>
      </w:r>
      <w:r>
        <w:br/>
      </w:r>
      <w:r>
        <w:rPr>
          <w:rStyle w:val="VerbatimChar"/>
        </w:rPr>
        <w:t xml:space="preserve">- **Continuous orbit FPS:** ≥ 45 FPS (with HUD + hover)</w:t>
      </w:r>
      <w:r>
        <w:br/>
      </w:r>
      <w:r>
        <w:rPr>
          <w:rStyle w:val="VerbatimChar"/>
        </w:rPr>
        <w:t xml:space="preserve">- **Hover response latency (tooltip-ready):** ≤ 120 ms (median), ≤ 250 ms (p95)</w:t>
      </w:r>
      <w:r>
        <w:br/>
      </w:r>
      <w:r>
        <w:rPr>
          <w:rStyle w:val="VerbatimChar"/>
        </w:rPr>
        <w:t xml:space="preserve">- **Selection click-to-highlight:** ≤ 80 ms (median)</w:t>
      </w:r>
      <w:r>
        <w:br/>
      </w:r>
      <w:r>
        <w:rPr>
          <w:rStyle w:val="VerbatimChar"/>
        </w:rPr>
        <w:t xml:space="preserve">- **Transform tick-to-visual update:** ≤ 50 ms (median)</w:t>
      </w:r>
      <w:r>
        <w:br/>
      </w:r>
      <w:r>
        <w:rPr>
          <w:rStyle w:val="VerbatimChar"/>
        </w:rPr>
        <w:t xml:space="preserve">- **Command commit time (move/rotate single component):** ≤ 30 ms</w:t>
      </w:r>
      <w:r>
        <w:br/>
      </w:r>
      <w:r>
        <w:rPr>
          <w:rStyle w:val="VerbatimChar"/>
        </w:rPr>
        <w:t xml:space="preserve">- **Regenerate geometry (single component):** ≤ 20 ms for typical pipes/fittings</w:t>
      </w:r>
      <w:r>
        <w:br/>
      </w:r>
      <w:r>
        <w:rPr>
          <w:rStyle w:val="VerbatimChar"/>
        </w:rPr>
        <w:t xml:space="preserve">- **Export GLB time:** ≤ 6 s (full scene), ≤ 2 s (selection only)</w:t>
      </w:r>
      <w:r>
        <w:br/>
      </w:r>
      <w:r>
        <w:rPr>
          <w:rStyle w:val="VerbatimChar"/>
        </w:rPr>
        <w:t xml:space="preserve">- **Undo/redo latency:** ≤ 80 ms for common commands</w:t>
      </w:r>
      <w:r>
        <w:br/>
      </w:r>
      <w:r>
        <w:br/>
      </w:r>
      <w:r>
        <w:rPr>
          <w:rStyle w:val="VerbatimChar"/>
        </w:rPr>
        <w:t xml:space="preserve">BVH acceleration is recommended if hover/selection becomes expensive on complex meshes. [1]</w:t>
      </w:r>
      <w:r>
        <w:br/>
      </w:r>
      <w:r>
        <w:br/>
      </w:r>
      <w:r>
        <w:rPr>
          <w:rStyle w:val="VerbatimChar"/>
        </w:rPr>
        <w:t xml:space="preserve">### Pass-test matrix table</w:t>
      </w:r>
      <w:r>
        <w:br/>
      </w:r>
      <w:r>
        <w:br/>
      </w:r>
      <w:r>
        <w:rPr>
          <w:rStyle w:val="VerbatimChar"/>
        </w:rPr>
        <w:t xml:space="preserve">| Test ID | Category | What it validates | Target | Measurement method |</w:t>
      </w:r>
      <w:r>
        <w:br/>
      </w:r>
      <w:r>
        <w:rPr>
          <w:rStyle w:val="VerbatimChar"/>
        </w:rPr>
        <w:t xml:space="preserve">|---|---|---|---:|---|</w:t>
      </w:r>
      <w:r>
        <w:br/>
      </w:r>
      <w:r>
        <w:rPr>
          <w:rStyle w:val="VerbatimChar"/>
        </w:rPr>
        <w:t xml:space="preserve">| PT-UI-01 | UX | Toolbar tool-switch discoverability | ≤ 1 click | Manual |</w:t>
      </w:r>
      <w:r>
        <w:br/>
      </w:r>
      <w:r>
        <w:rPr>
          <w:rStyle w:val="VerbatimChar"/>
        </w:rPr>
        <w:t xml:space="preserve">| PT-UI-02 | UX | Property inspector updates | 10/10 success | Manual |</w:t>
      </w:r>
      <w:r>
        <w:br/>
      </w:r>
      <w:r>
        <w:rPr>
          <w:rStyle w:val="VerbatimChar"/>
        </w:rPr>
        <w:t xml:space="preserve">| PT-HOV-01 | Hover | Tooltip appears after dwell | 100–150 ms delay | Timer |</w:t>
      </w:r>
      <w:r>
        <w:br/>
      </w:r>
      <w:r>
        <w:rPr>
          <w:rStyle w:val="VerbatimChar"/>
        </w:rPr>
        <w:t xml:space="preserve">| PT-HOV-02 | Hover | Tooltip never blocks orbit | 10/10 | Manual |</w:t>
      </w:r>
      <w:r>
        <w:br/>
      </w:r>
      <w:r>
        <w:rPr>
          <w:rStyle w:val="VerbatimChar"/>
        </w:rPr>
        <w:t xml:space="preserve">| PT-SEL-01 | Selection | Click selects correct component | 19/20 | Manual |</w:t>
      </w:r>
      <w:r>
        <w:br/>
      </w:r>
      <w:r>
        <w:rPr>
          <w:rStyle w:val="VerbatimChar"/>
        </w:rPr>
        <w:t xml:space="preserve">| PT-SEL-02 | Selection | Multi-select toggle works | 10/10 | Manual |</w:t>
      </w:r>
      <w:r>
        <w:br/>
      </w:r>
      <w:r>
        <w:rPr>
          <w:rStyle w:val="VerbatimChar"/>
        </w:rPr>
        <w:t xml:space="preserve">| PT-GIZ-01 | Gizmo | TransformControls attach/detach stable | 20/20 | Manual |</w:t>
      </w:r>
      <w:r>
        <w:br/>
      </w:r>
      <w:r>
        <w:rPr>
          <w:rStyle w:val="VerbatimChar"/>
        </w:rPr>
        <w:t xml:space="preserve">| PT-GIZ-02 | Gizmo | Orbit disabled while dragging | 10/10 | Manual + event log [15] |</w:t>
      </w:r>
      <w:r>
        <w:br/>
      </w:r>
      <w:r>
        <w:rPr>
          <w:rStyle w:val="VerbatimChar"/>
        </w:rPr>
        <w:t xml:space="preserve">| PT-CON-01 | Constraint | Move along pipe axis only | 10/10 | Compare delta projection |</w:t>
      </w:r>
      <w:r>
        <w:br/>
      </w:r>
      <w:r>
        <w:rPr>
          <w:rStyle w:val="VerbatimChar"/>
        </w:rPr>
        <w:t xml:space="preserve">| PT-CON-02 | Constraint | Rotate around pipe axis only | 10/10 | Compare axis-angle |</w:t>
      </w:r>
      <w:r>
        <w:br/>
      </w:r>
      <w:r>
        <w:rPr>
          <w:rStyle w:val="VerbatimChar"/>
        </w:rPr>
        <w:t xml:space="preserve">| PT-SNAP-01 | Snap | Snap to port within threshold | 18/20 | Manual + logs |</w:t>
      </w:r>
      <w:r>
        <w:br/>
      </w:r>
      <w:r>
        <w:rPr>
          <w:rStyle w:val="VerbatimChar"/>
        </w:rPr>
        <w:t xml:space="preserve">| PT-SNAP-02 | Snap | Grid snap increments correct | 10/10 | Numeric check |</w:t>
      </w:r>
      <w:r>
        <w:br/>
      </w:r>
      <w:r>
        <w:rPr>
          <w:rStyle w:val="VerbatimChar"/>
        </w:rPr>
        <w:t xml:space="preserve">| PT-PAR-01 | Parametric | Pipe length edit updates ports | 10/10 | Validate ports |</w:t>
      </w:r>
      <w:r>
        <w:br/>
      </w:r>
      <w:r>
        <w:rPr>
          <w:rStyle w:val="VerbatimChar"/>
        </w:rPr>
        <w:t xml:space="preserve">| PT-PAR-02 | Parametric | Elbow bend radius edit rebuilds | 10/10 | Visual + triangles |</w:t>
      </w:r>
      <w:r>
        <w:br/>
      </w:r>
      <w:r>
        <w:rPr>
          <w:rStyle w:val="VerbatimChar"/>
        </w:rPr>
        <w:t xml:space="preserve">| PT-MOD-01 | Model | Connectivity graph stays valid | 20/20 ops | Graph validation |</w:t>
      </w:r>
      <w:r>
        <w:br/>
      </w:r>
      <w:r>
        <w:rPr>
          <w:rStyle w:val="VerbatimChar"/>
        </w:rPr>
        <w:t xml:space="preserve">| PT-UND-01 | Undo/redo | Undo returns exact prior state | 20/20 | Snapshot hash |</w:t>
      </w:r>
      <w:r>
        <w:br/>
      </w:r>
      <w:r>
        <w:rPr>
          <w:rStyle w:val="VerbatimChar"/>
        </w:rPr>
        <w:t xml:space="preserve">| PT-UND-02 | Undo/redo | Drag coalesces into 1 command | 9/10 | Stack depth check |</w:t>
      </w:r>
      <w:r>
        <w:br/>
      </w:r>
      <w:r>
        <w:rPr>
          <w:rStyle w:val="VerbatimChar"/>
        </w:rPr>
        <w:t xml:space="preserve">| PT-GEN-01 | Geometry | Rebuild single component time | ≤ 20 ms | `performance.now()` |</w:t>
      </w:r>
      <w:r>
        <w:br/>
      </w:r>
      <w:r>
        <w:rPr>
          <w:rStyle w:val="VerbatimChar"/>
        </w:rPr>
        <w:t xml:space="preserve">| PT-GEN-02 | Geometry | No leaked geometries/materials | 0 leaks in 20 cycles | DevTools memory |</w:t>
      </w:r>
      <w:r>
        <w:br/>
      </w:r>
      <w:r>
        <w:rPr>
          <w:rStyle w:val="VerbatimChar"/>
        </w:rPr>
        <w:t xml:space="preserve">| PT-IMP-01 | Import | GLB loads successfully (&lt;50MB) | 10/10 | Manual |</w:t>
      </w:r>
      <w:r>
        <w:br/>
      </w:r>
      <w:r>
        <w:rPr>
          <w:rStyle w:val="VerbatimChar"/>
        </w:rPr>
        <w:t xml:space="preserve">| PT-EXP-01 | Export | GLB export completes | 5/5 | Timer + blob size |</w:t>
      </w:r>
      <w:r>
        <w:br/>
      </w:r>
      <w:r>
        <w:rPr>
          <w:rStyle w:val="VerbatimChar"/>
        </w:rPr>
        <w:t xml:space="preserve">| PT-EXP-02 | Export | Export uses binary GLB | 5/5 | Assert ArrayBuffer [3] |</w:t>
      </w:r>
      <w:r>
        <w:br/>
      </w:r>
      <w:r>
        <w:rPr>
          <w:rStyle w:val="VerbatimChar"/>
        </w:rPr>
        <w:t xml:space="preserve">| PT-META-01 | Metadata | `componentId` preserved in GLB extras | ≥ 95% sampled nodes | Re-import audit [22] |</w:t>
      </w:r>
      <w:r>
        <w:br/>
      </w:r>
      <w:r>
        <w:rPr>
          <w:rStyle w:val="VerbatimChar"/>
        </w:rPr>
        <w:t xml:space="preserve">| PT-ANN-01 | Annotation | Annotation anchors to componentId | 10/10 | Manual |</w:t>
      </w:r>
      <w:r>
        <w:br/>
      </w:r>
      <w:r>
        <w:rPr>
          <w:rStyle w:val="VerbatimChar"/>
        </w:rPr>
        <w:t xml:space="preserve">| PT-ANN-02 | Annotation | Pipe split remaps annotations | ≥ 90% correct | Station rule check |</w:t>
      </w:r>
      <w:r>
        <w:br/>
      </w:r>
      <w:r>
        <w:rPr>
          <w:rStyle w:val="VerbatimChar"/>
        </w:rPr>
        <w:t xml:space="preserve">| PT-PERF-01 | Perf | Idle FPS | ≥ 55 FPS | Perf overlay |</w:t>
      </w:r>
      <w:r>
        <w:br/>
      </w:r>
      <w:r>
        <w:rPr>
          <w:rStyle w:val="VerbatimChar"/>
        </w:rPr>
        <w:t xml:space="preserve">| PT-PERF-02 | Perf | Orbit FPS | ≥ 45 FPS | Perf overlay |</w:t>
      </w:r>
      <w:r>
        <w:br/>
      </w:r>
      <w:r>
        <w:rPr>
          <w:rStyle w:val="VerbatimChar"/>
        </w:rPr>
        <w:t xml:space="preserve">| PT-PERF-03 | Perf | Hover p95 latency | ≤ 250 ms | Log sampling |</w:t>
      </w:r>
      <w:r>
        <w:br/>
      </w:r>
      <w:r>
        <w:rPr>
          <w:rStyle w:val="VerbatimChar"/>
        </w:rPr>
        <w:t xml:space="preserve">| PT-PKG-01 | Persistence | Save/load project package | 5/5 | Import/export zip |</w:t>
      </w:r>
      <w:r>
        <w:br/>
      </w:r>
      <w:r>
        <w:rPr>
          <w:rStyle w:val="VerbatimChar"/>
        </w:rPr>
        <w:t xml:space="preserve">| PT-HOST-01 | Deployment | GitHub Pages build + size compliance | ≤ 1 GB site | CI + repo audit [23] |</w:t>
      </w:r>
      <w:r>
        <w:br/>
      </w:r>
      <w:r>
        <w:br/>
      </w:r>
      <w:r>
        <w:rPr>
          <w:rStyle w:val="VerbatimChar"/>
        </w:rPr>
        <w:t xml:space="preserve">### Sample timeline</w:t>
      </w:r>
      <w:r>
        <w:br/>
      </w:r>
      <w:r>
        <w:br/>
      </w:r>
      <w:r>
        <w:rPr>
          <w:rStyle w:val="VerbatimChar"/>
        </w:rPr>
        <w:t xml:space="preserve">```mermaid</w:t>
      </w:r>
      <w:r>
        <w:br/>
      </w: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ProGLB Piping Editor Extension Sample Timeline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br/>
      </w:r>
      <w:r>
        <w:rPr>
          <w:rStyle w:val="VerbatimChar"/>
        </w:rPr>
        <w:t xml:space="preserve">  section Foundation</w:t>
      </w:r>
      <w:r>
        <w:br/>
      </w:r>
      <w:r>
        <w:rPr>
          <w:rStyle w:val="VerbatimChar"/>
        </w:rPr>
        <w:t xml:space="preserve">  UI Shell + HUD + Shortcuts           :a1, 2026-04-11, 10d</w:t>
      </w:r>
      <w:r>
        <w:br/>
      </w:r>
      <w:r>
        <w:rPr>
          <w:rStyle w:val="VerbatimChar"/>
        </w:rPr>
        <w:t xml:space="preserve">  Piping param model + validation      :a2, after a1, 12d</w:t>
      </w:r>
      <w:r>
        <w:br/>
      </w:r>
      <w:r>
        <w:rPr>
          <w:rStyle w:val="VerbatimChar"/>
        </w:rPr>
        <w:t xml:space="preserve">  Geometry generator v1                :a3, after a2, 12d</w:t>
      </w:r>
      <w:r>
        <w:br/>
      </w:r>
      <w:r>
        <w:br/>
      </w:r>
      <w:r>
        <w:rPr>
          <w:rStyle w:val="VerbatimChar"/>
        </w:rPr>
        <w:t xml:space="preserve">  section Editing Core</w:t>
      </w:r>
      <w:r>
        <w:br/>
      </w:r>
      <w:r>
        <w:rPr>
          <w:rStyle w:val="VerbatimChar"/>
        </w:rPr>
        <w:t xml:space="preserve">  Selection + hover + inspector        :b1, after a1, 10d</w:t>
      </w:r>
      <w:r>
        <w:br/>
      </w:r>
      <w:r>
        <w:rPr>
          <w:rStyle w:val="VerbatimChar"/>
        </w:rPr>
        <w:t xml:space="preserve">  Gizmo proxy + constrained transforms :b2, after b1, 14d</w:t>
      </w:r>
      <w:r>
        <w:br/>
      </w:r>
      <w:r>
        <w:rPr>
          <w:rStyle w:val="VerbatimChar"/>
        </w:rPr>
        <w:t xml:space="preserve">  Snap engine (ports/grid/angle)       :b3, after b2, 10d</w:t>
      </w:r>
      <w:r>
        <w:br/>
      </w:r>
      <w:r>
        <w:rPr>
          <w:rStyle w:val="VerbatimChar"/>
        </w:rPr>
        <w:t xml:space="preserve">  Command stack + undo/redo            :b4, after b2, 8d</w:t>
      </w:r>
      <w:r>
        <w:br/>
      </w:r>
      <w:r>
        <w:br/>
      </w:r>
      <w:r>
        <w:rPr>
          <w:rStyle w:val="VerbatimChar"/>
        </w:rPr>
        <w:t xml:space="preserve">  section Piping Workflows</w:t>
      </w:r>
      <w:r>
        <w:br/>
      </w:r>
      <w:r>
        <w:rPr>
          <w:rStyle w:val="VerbatimChar"/>
        </w:rPr>
        <w:t xml:space="preserve">  Pipe create/extend + split/merge     :c1, after b4, 14d</w:t>
      </w:r>
      <w:r>
        <w:br/>
      </w:r>
      <w:r>
        <w:rPr>
          <w:rStyle w:val="VerbatimChar"/>
        </w:rPr>
        <w:t xml:space="preserve">  Insert fittings (elbow/tee/valve)    :c2, after c1, 14d</w:t>
      </w:r>
      <w:r>
        <w:br/>
      </w:r>
      <w:r>
        <w:rPr>
          <w:rStyle w:val="VerbatimChar"/>
        </w:rPr>
        <w:t xml:space="preserve">  Supports placement + constraints     :c3, after c1, 10d</w:t>
      </w:r>
      <w:r>
        <w:br/>
      </w:r>
      <w:r>
        <w:br/>
      </w:r>
      <w:r>
        <w:rPr>
          <w:rStyle w:val="VerbatimChar"/>
        </w:rPr>
        <w:t xml:space="preserve">  section Export + Persistence</w:t>
      </w:r>
      <w:r>
        <w:br/>
      </w:r>
      <w:r>
        <w:rPr>
          <w:rStyle w:val="VerbatimChar"/>
        </w:rPr>
        <w:t xml:space="preserve">  GLB export + metadata preservation   :d1, after b4, 10d</w:t>
      </w:r>
      <w:r>
        <w:br/>
      </w:r>
      <w:r>
        <w:rPr>
          <w:rStyle w:val="VerbatimChar"/>
        </w:rPr>
        <w:t xml:space="preserve">  Annotation linkage + package I/O     :d2, after d1, 10d</w:t>
      </w:r>
      <w:r>
        <w:br/>
      </w:r>
      <w:r>
        <w:br/>
      </w:r>
      <w:r>
        <w:rPr>
          <w:rStyle w:val="VerbatimChar"/>
        </w:rPr>
        <w:t xml:space="preserve">  section Hardening</w:t>
      </w:r>
      <w:r>
        <w:br/>
      </w:r>
      <w:r>
        <w:rPr>
          <w:rStyle w:val="VerbatimChar"/>
        </w:rPr>
        <w:t xml:space="preserve">  Benchmarks + pass tests + polish     :e1, after d2, 12d</w:t>
      </w:r>
      <w:r>
        <w:br/>
      </w:r>
      <w:r>
        <w:rPr>
          <w:rStyle w:val="VerbatimChar"/>
        </w:rPr>
        <w:t xml:space="preserve">  Optional: BVH acceleration + CSG     :e2, after e1, 10d</w:t>
      </w:r>
    </w:p>
    <w:bookmarkEnd w:id="55"/>
    <w:bookmarkStart w:id="56" w:name="notes-on-correctness-and-rigor"/>
    <w:p>
      <w:pPr>
        <w:pStyle w:val="Heading3"/>
      </w:pPr>
      <w:r>
        <w:t xml:space="preserve">Notes on correctness and rigor</w:t>
      </w:r>
    </w:p>
    <w:p>
      <w:pPr>
        <w:pStyle w:val="Compact"/>
        <w:numPr>
          <w:ilvl w:val="0"/>
          <w:numId w:val="1006"/>
        </w:numPr>
      </w:pPr>
      <w:r>
        <w:t xml:space="preserve">glTF explicitly supports</w:t>
      </w:r>
      <w:r>
        <w:t xml:space="preserve"> </w:t>
      </w:r>
      <w:r>
        <w:rPr>
          <w:b/>
          <w:bCs/>
        </w:rPr>
        <w:t xml:space="preserve">application-specific metadata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extras</w:t>
      </w:r>
      <w:r>
        <w:t xml:space="preserve"> </w:t>
      </w:r>
      <w:r>
        <w:t xml:space="preserve">and recommends it be a JSON object for portability.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6"/>
        </w:numPr>
      </w:pPr>
      <w:r>
        <w:t xml:space="preserve">Three.js GLTFExporter supports binary GLB output and provides a plugin registration API for additional exporter logic, and can export custom glTF extensions defined in</w:t>
      </w:r>
      <w:r>
        <w:t xml:space="preserve"> </w:t>
      </w:r>
      <w:r>
        <w:rPr>
          <w:rStyle w:val="VerbatimChar"/>
        </w:rPr>
        <w:t xml:space="preserve">userData.gltfExtensions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6"/>
        </w:numPr>
      </w:pPr>
      <w:r>
        <w:t xml:space="preserve">TransformControls provides mode/space/snap configuration and events that are essential for pro editing workflows, and OrbitControls defines camera interaction patterns that must remain stable while editing.</w:t>
      </w:r>
      <w:r>
        <w:t xml:space="preserve"> </w:t>
      </w:r>
      <w:hyperlink r:id="rId35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06"/>
        </w:numPr>
      </w:pPr>
      <w:r>
        <w:t xml:space="preserve">BVH acceleration is a recognized technique to keep raycasting and spatial queries responsive on complex meshes.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6"/>
        </w:numPr>
      </w:pPr>
      <w:r>
        <w:t xml:space="preserve">GitHub Pages limitations (site size, LFS incompatibility) constrain how you distribute large 3D assets in a static deployment.</w:t>
      </w:r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</w:p>
    <w:bookmarkEnd w:id="56"/>
    <w:bookmarkEnd w:id="57"/>
    <w:bookmarkEnd w:id="58"/>
    <w:bookmarkEnd w:id="59"/>
    <w:p>
      <w:r>
        <w:pict>
          <v:rect style="width:0;height:1.5pt" o:hralign="center" o:hrstd="t" o:hr="t"/>
        </w:pict>
      </w:r>
    </w:p>
    <w:bookmarkStart w:id="6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GitHub - gkjohnson/three-mesh-bvh: A BVH implementation to speed up raycasting and enable spatial queries against three.js meshes. · GitHub</w:t>
      </w:r>
    </w:p>
    <w:p>
      <w:pPr>
        <w:pStyle w:val="BodyText"/>
      </w:pPr>
      <w:hyperlink r:id="rId21">
        <w:r>
          <w:rPr>
            <w:rStyle w:val="Hyperlink"/>
          </w:rPr>
          <w:t xml:space="preserve">https://github.com/gkjohnson/three-mesh-bvh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glTF/specification/2.0/schema/extras.schema.json at main · KhronosGroup/glTF · GitHub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https://github.com/KhronosGroup/glTF/blob/master/specification/2.0/schema/extras.schema.json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GLTFExporter - Three.js Docs</w:t>
      </w:r>
    </w:p>
    <w:p>
      <w:pPr>
        <w:pStyle w:val="BodyText"/>
      </w:pPr>
      <w:hyperlink r:id="rId23">
        <w:r>
          <w:rPr>
            <w:rStyle w:val="Hyperlink"/>
          </w:rPr>
          <w:t xml:space="preserve">https://threejs.org/docs/pages/GLTFExporter.html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  <w:r>
        <w:t xml:space="preserve"> </w:t>
      </w:r>
      <w:hyperlink r:id="rId24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GitHub Pages limits - GitHub Docs</w:t>
      </w:r>
    </w:p>
    <w:p>
      <w:pPr>
        <w:pStyle w:val="BodyText"/>
      </w:pPr>
      <w:hyperlink r:id="rId24">
        <w:r>
          <w:rPr>
            <w:rStyle w:val="Hyperlink"/>
          </w:rPr>
          <w:t xml:space="preserve">https://docs.github.com/en/pages/getting-started-with-github-pages/github-pages-limits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GitHub - gkjohnson/three-bvh-csg: A flexible, memory compact, fast and dynamic CSG implementation on top of three-mesh-bvh · GitHub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https://github.com/gkjohnson/three-bvh-csg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OrbitControls - Three.js Docs</w:t>
      </w:r>
    </w:p>
    <w:p>
      <w:pPr>
        <w:pStyle w:val="BodyText"/>
      </w:pPr>
      <w:hyperlink r:id="rId27">
        <w:r>
          <w:rPr>
            <w:rStyle w:val="Hyperlink"/>
          </w:rPr>
          <w:t xml:space="preserve">https://threejs.org/docs/pages/OrbitControls.html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GLTFLoader - Three.js Docs</w:t>
      </w:r>
    </w:p>
    <w:p>
      <w:pPr>
        <w:pStyle w:val="BodyText"/>
      </w:pPr>
      <w:hyperlink r:id="rId28">
        <w:r>
          <w:rPr>
            <w:rStyle w:val="Hyperlink"/>
          </w:rPr>
          <w:t xml:space="preserve">https://threejs.org/docs/pages/GLTFLoader.html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About large files on GitHub - GitHub Docs</w:t>
      </w:r>
    </w:p>
    <w:p>
      <w:pPr>
        <w:pStyle w:val="BodyText"/>
      </w:pPr>
      <w:hyperlink r:id="rId29">
        <w:r>
          <w:rPr>
            <w:rStyle w:val="Hyperlink"/>
          </w:rPr>
          <w:t xml:space="preserve">https://docs.github.com/en/repositories/working-with-files/managing-large-files/about-large-files-on-github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[9]</w:t>
        </w:r>
      </w:hyperlink>
      <w:r>
        <w:t xml:space="preserve"> </w:t>
      </w:r>
      <w:hyperlink r:id="rId34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three.js webgl - transform controls</w:t>
      </w:r>
    </w:p>
    <w:p>
      <w:pPr>
        <w:pStyle w:val="BodyText"/>
      </w:pPr>
      <w:hyperlink r:id="rId34">
        <w:r>
          <w:rPr>
            <w:rStyle w:val="Hyperlink"/>
          </w:rPr>
          <w:t xml:space="preserve">https://threejs.org/examples/misc_controls_transform.html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[11]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5">
        <w:r>
          <w:rPr>
            <w:rStyle w:val="Hyperlink"/>
          </w:rPr>
          <w:t xml:space="preserve">[16]</w:t>
        </w:r>
      </w:hyperlink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TransformControls - Three.js Docs</w:t>
      </w:r>
    </w:p>
    <w:p>
      <w:pPr>
        <w:pStyle w:val="BodyText"/>
      </w:pPr>
      <w:hyperlink r:id="rId35">
        <w:r>
          <w:rPr>
            <w:rStyle w:val="Hyperlink"/>
          </w:rPr>
          <w:t xml:space="preserve">https://threejs.org/docs/pages/TransformControls.html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IfcPipeSegment</w:t>
      </w:r>
    </w:p>
    <w:p>
      <w:pPr>
        <w:pStyle w:val="BodyText"/>
      </w:pPr>
      <w:hyperlink r:id="rId39">
        <w:r>
          <w:rPr>
            <w:rStyle w:val="Hyperlink"/>
          </w:rPr>
          <w:t xml:space="preserve">https://standards.buildingsmart.org/IFC/DEV/IFC4_2/FINAL/HTML/schema/ifchvacdomain/lexical/ifcpipesegment.htm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Pipe Fittings, Butt Weld elbows - ASME B16.9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https://www.wermac.org/fittings/buttweld_fittings_part2.html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BufferGeometryUtils - Three.js Docs</w:t>
      </w:r>
    </w:p>
    <w:p>
      <w:pPr>
        <w:pStyle w:val="BodyText"/>
      </w:pPr>
      <w:hyperlink r:id="rId50">
        <w:r>
          <w:rPr>
            <w:rStyle w:val="Hyperlink"/>
          </w:rPr>
          <w:t xml:space="preserve">https://threejs.org/docs/pages/module-BufferGeometryUtils.html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How to use a glTF material library concept? - Questions - three.js forum</w:t>
      </w:r>
    </w:p>
    <w:p>
      <w:pPr>
        <w:pStyle w:val="BodyText"/>
      </w:pPr>
      <w:hyperlink r:id="rId60">
        <w:r>
          <w:rPr>
            <w:rStyle w:val="Hyperlink"/>
          </w:rPr>
          <w:t xml:space="preserve">https://discourse.threejs.org/t/how-to-use-a-gltf-material-library-concept/5323</w:t>
        </w:r>
      </w:hyperlink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0" Target="https://discourse.threejs.org/t/how-to-use-a-gltf-material-library-concept/5323" TargetMode="External" /><Relationship Type="http://schemas.openxmlformats.org/officeDocument/2006/relationships/hyperlink" Id="rId24" Target="https://docs.github.com/en/pages/getting-started-with-github-pages/github-pages-limits" TargetMode="External" /><Relationship Type="http://schemas.openxmlformats.org/officeDocument/2006/relationships/hyperlink" Id="rId29" Target="https://docs.github.com/en/repositories/working-with-files/managing-large-files/about-large-files-on-github" TargetMode="External" /><Relationship Type="http://schemas.openxmlformats.org/officeDocument/2006/relationships/hyperlink" Id="rId22" Target="https://github.com/KhronosGroup/glTF/blob/master/specification/2.0/schema/extras.schema.json" TargetMode="External" /><Relationship Type="http://schemas.openxmlformats.org/officeDocument/2006/relationships/hyperlink" Id="rId25" Target="https://github.com/gkjohnson/three-bvh-csg" TargetMode="External" /><Relationship Type="http://schemas.openxmlformats.org/officeDocument/2006/relationships/hyperlink" Id="rId21" Target="https://github.com/gkjohnson/three-mesh-bvh" TargetMode="External" /><Relationship Type="http://schemas.openxmlformats.org/officeDocument/2006/relationships/hyperlink" Id="rId39" Target="https://standards.buildingsmart.org/IFC/DEV/IFC4_2/FINAL/HTML/schema/ifchvacdomain/lexical/ifcpipesegment.htm" TargetMode="External" /><Relationship Type="http://schemas.openxmlformats.org/officeDocument/2006/relationships/hyperlink" Id="rId23" Target="https://threejs.org/docs/pages/GLTFExporter.html" TargetMode="External" /><Relationship Type="http://schemas.openxmlformats.org/officeDocument/2006/relationships/hyperlink" Id="rId28" Target="https://threejs.org/docs/pages/GLTFLoader.html" TargetMode="External" /><Relationship Type="http://schemas.openxmlformats.org/officeDocument/2006/relationships/hyperlink" Id="rId27" Target="https://threejs.org/docs/pages/OrbitControls.html" TargetMode="External" /><Relationship Type="http://schemas.openxmlformats.org/officeDocument/2006/relationships/hyperlink" Id="rId35" Target="https://threejs.org/docs/pages/TransformControls.html" TargetMode="External" /><Relationship Type="http://schemas.openxmlformats.org/officeDocument/2006/relationships/hyperlink" Id="rId50" Target="https://threejs.org/docs/pages/module-BufferGeometryUtils.html" TargetMode="External" /><Relationship Type="http://schemas.openxmlformats.org/officeDocument/2006/relationships/hyperlink" Id="rId34" Target="https://threejs.org/examples/misc_controls_transform.html" TargetMode="External" /><Relationship Type="http://schemas.openxmlformats.org/officeDocument/2006/relationships/hyperlink" Id="rId41" Target="https://www.wermac.org/fittings/buttweld_fittings_part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discourse.threejs.org/t/how-to-use-a-gltf-material-library-concept/5323" TargetMode="External" /><Relationship Type="http://schemas.openxmlformats.org/officeDocument/2006/relationships/hyperlink" Id="rId24" Target="https://docs.github.com/en/pages/getting-started-with-github-pages/github-pages-limits" TargetMode="External" /><Relationship Type="http://schemas.openxmlformats.org/officeDocument/2006/relationships/hyperlink" Id="rId29" Target="https://docs.github.com/en/repositories/working-with-files/managing-large-files/about-large-files-on-github" TargetMode="External" /><Relationship Type="http://schemas.openxmlformats.org/officeDocument/2006/relationships/hyperlink" Id="rId22" Target="https://github.com/KhronosGroup/glTF/blob/master/specification/2.0/schema/extras.schema.json" TargetMode="External" /><Relationship Type="http://schemas.openxmlformats.org/officeDocument/2006/relationships/hyperlink" Id="rId25" Target="https://github.com/gkjohnson/three-bvh-csg" TargetMode="External" /><Relationship Type="http://schemas.openxmlformats.org/officeDocument/2006/relationships/hyperlink" Id="rId21" Target="https://github.com/gkjohnson/three-mesh-bvh" TargetMode="External" /><Relationship Type="http://schemas.openxmlformats.org/officeDocument/2006/relationships/hyperlink" Id="rId39" Target="https://standards.buildingsmart.org/IFC/DEV/IFC4_2/FINAL/HTML/schema/ifchvacdomain/lexical/ifcpipesegment.htm" TargetMode="External" /><Relationship Type="http://schemas.openxmlformats.org/officeDocument/2006/relationships/hyperlink" Id="rId23" Target="https://threejs.org/docs/pages/GLTFExporter.html" TargetMode="External" /><Relationship Type="http://schemas.openxmlformats.org/officeDocument/2006/relationships/hyperlink" Id="rId28" Target="https://threejs.org/docs/pages/GLTFLoader.html" TargetMode="External" /><Relationship Type="http://schemas.openxmlformats.org/officeDocument/2006/relationships/hyperlink" Id="rId27" Target="https://threejs.org/docs/pages/OrbitControls.html" TargetMode="External" /><Relationship Type="http://schemas.openxmlformats.org/officeDocument/2006/relationships/hyperlink" Id="rId35" Target="https://threejs.org/docs/pages/TransformControls.html" TargetMode="External" /><Relationship Type="http://schemas.openxmlformats.org/officeDocument/2006/relationships/hyperlink" Id="rId50" Target="https://threejs.org/docs/pages/module-BufferGeometryUtils.html" TargetMode="External" /><Relationship Type="http://schemas.openxmlformats.org/officeDocument/2006/relationships/hyperlink" Id="rId34" Target="https://threejs.org/examples/misc_controls_transform.html" TargetMode="External" /><Relationship Type="http://schemas.openxmlformats.org/officeDocument/2006/relationships/hyperlink" Id="rId41" Target="https://www.wermac.org/fittings/buttweld_fittings_part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2026-04-10T17:08:29Z</dcterms:created>
  <dcterms:modified xsi:type="dcterms:W3CDTF">2026-04-10T17:08:29Z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