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F451F">
      <w:pPr>
        <w:spacing w:line="240" w:lineRule="auto"/>
        <w:jc w:val="center"/>
        <w:rPr>
          <w:rFonts w:cs="Times New Roman" w:asciiTheme="minorEastAsia" w:hAnsiTheme="minorEastAsia" w:eastAsiaTheme="minorEastAsia"/>
          <w:b/>
          <w:color w:val="FF0000"/>
          <w:sz w:val="24"/>
          <w:szCs w:val="24"/>
        </w:rPr>
      </w:pPr>
      <w:r>
        <w:rPr>
          <w:rFonts w:ascii="Times New Roman" w:hAnsi="Times New Roman" w:cs="Times New Roman" w:eastAsiaTheme="minorEastAsia"/>
          <w:b/>
          <w:sz w:val="44"/>
          <w:szCs w:val="44"/>
        </w:rPr>
        <w:t>Xi’an Jiaotong University</w:t>
      </w:r>
    </w:p>
    <w:p w14:paraId="2BC9F275">
      <w:pPr>
        <w:pBdr>
          <w:bottom w:val="single" w:color="auto" w:sz="12" w:space="1"/>
        </w:pBdr>
        <w:spacing w:line="240" w:lineRule="auto"/>
        <w:jc w:val="both"/>
        <w:rPr>
          <w:rFonts w:ascii="Times New Roman" w:hAnsi="Times New Roman" w:cs="Times New Roman" w:eastAsiaTheme="minorEastAsia"/>
          <w:sz w:val="36"/>
          <w:szCs w:val="36"/>
        </w:rPr>
      </w:pPr>
    </w:p>
    <w:p w14:paraId="76EEE128">
      <w:pPr>
        <w:spacing w:line="240" w:lineRule="auto"/>
        <w:rPr>
          <w:rFonts w:asciiTheme="minorEastAsia" w:hAnsiTheme="minorEastAsia" w:eastAsiaTheme="minorEastAsia"/>
          <w:sz w:val="24"/>
          <w:szCs w:val="24"/>
        </w:rPr>
      </w:pPr>
    </w:p>
    <w:p w14:paraId="040658A8">
      <w:pPr>
        <w:spacing w:line="240" w:lineRule="auto"/>
        <w:rPr>
          <w:rFonts w:asciiTheme="minorEastAsia" w:hAnsiTheme="minorEastAsia" w:eastAsiaTheme="minorEastAsia"/>
          <w:sz w:val="24"/>
          <w:szCs w:val="24"/>
        </w:rPr>
      </w:pPr>
    </w:p>
    <w:p w14:paraId="195AC8EE">
      <w:pPr>
        <w:spacing w:line="240" w:lineRule="auto"/>
        <w:rPr>
          <w:rFonts w:asciiTheme="minorEastAsia" w:hAnsiTheme="minorEastAsia" w:eastAsiaTheme="minorEastAsia"/>
          <w:sz w:val="24"/>
          <w:szCs w:val="24"/>
        </w:rPr>
      </w:pPr>
    </w:p>
    <w:p w14:paraId="25A0755F">
      <w:pPr>
        <w:spacing w:line="240" w:lineRule="auto"/>
        <w:rPr>
          <w:rFonts w:asciiTheme="minorEastAsia" w:hAnsiTheme="minorEastAsia" w:eastAsiaTheme="minorEastAsia"/>
          <w:sz w:val="24"/>
          <w:szCs w:val="24"/>
        </w:rPr>
      </w:pPr>
    </w:p>
    <w:p w14:paraId="3657EA74">
      <w:pPr>
        <w:spacing w:line="240" w:lineRule="auto"/>
        <w:rPr>
          <w:rFonts w:asciiTheme="minorEastAsia" w:hAnsiTheme="minorEastAsia" w:eastAsiaTheme="minorEastAsia"/>
          <w:sz w:val="24"/>
          <w:szCs w:val="24"/>
        </w:rPr>
      </w:pPr>
    </w:p>
    <w:p w14:paraId="5CB401CC">
      <w:pPr>
        <w:spacing w:line="240" w:lineRule="auto"/>
        <w:jc w:val="center"/>
        <w:rPr>
          <w:rFonts w:hint="eastAsia" w:ascii="Times New Roman" w:hAnsi="Times New Roman" w:cs="Times New Roman" w:eastAsiaTheme="minorEastAsia"/>
          <w:b/>
          <w:sz w:val="36"/>
          <w:szCs w:val="36"/>
        </w:rPr>
      </w:pPr>
    </w:p>
    <w:p w14:paraId="2BEC371D">
      <w:pPr>
        <w:spacing w:line="240" w:lineRule="auto"/>
        <w:jc w:val="center"/>
        <w:rPr>
          <w:rFonts w:hint="default" w:asciiTheme="minorEastAsia" w:hAnsiTheme="minorEastAsia" w:eastAsiaTheme="minorEastAsia"/>
          <w:b/>
          <w:bCs/>
          <w:sz w:val="84"/>
          <w:szCs w:val="84"/>
          <w:lang w:val="en-US" w:eastAsia="zh-CN"/>
        </w:rPr>
      </w:pPr>
      <w:r>
        <w:rPr>
          <w:rFonts w:hint="eastAsia" w:asciiTheme="minorEastAsia" w:hAnsiTheme="minorEastAsia"/>
          <w:b/>
          <w:bCs/>
          <w:sz w:val="84"/>
          <w:szCs w:val="84"/>
          <w:lang w:val="en-US" w:eastAsia="zh-CN"/>
        </w:rPr>
        <w:t>课 程 实 验 报 告</w:t>
      </w:r>
    </w:p>
    <w:p w14:paraId="3EC021A4">
      <w:pPr>
        <w:spacing w:line="240" w:lineRule="auto"/>
        <w:rPr>
          <w:rFonts w:asciiTheme="minorEastAsia" w:hAnsiTheme="minorEastAsia" w:eastAsiaTheme="minorEastAsia"/>
          <w:sz w:val="24"/>
          <w:szCs w:val="24"/>
        </w:rPr>
      </w:pPr>
    </w:p>
    <w:p w14:paraId="3589B63C">
      <w:pPr>
        <w:spacing w:line="240" w:lineRule="auto"/>
        <w:rPr>
          <w:rFonts w:asciiTheme="minorEastAsia" w:hAnsiTheme="minorEastAsia" w:eastAsiaTheme="minorEastAsia"/>
          <w:sz w:val="24"/>
          <w:szCs w:val="24"/>
        </w:rPr>
      </w:pPr>
    </w:p>
    <w:p w14:paraId="39AC72F3">
      <w:pPr>
        <w:spacing w:line="240" w:lineRule="auto"/>
        <w:ind w:firstLine="420" w:firstLineChars="0"/>
        <w:rPr>
          <w:rFonts w:hint="eastAsia" w:asciiTheme="minorEastAsia" w:hAnsiTheme="minorEastAsia"/>
          <w:sz w:val="32"/>
          <w:szCs w:val="32"/>
          <w:lang w:val="en-US" w:eastAsia="zh-CN"/>
        </w:rPr>
      </w:pPr>
    </w:p>
    <w:p w14:paraId="4A0780A4">
      <w:pPr>
        <w:spacing w:line="240" w:lineRule="auto"/>
        <w:ind w:firstLine="420" w:firstLineChars="0"/>
        <w:jc w:val="left"/>
        <w:rPr>
          <w:rFonts w:hint="default" w:asciiTheme="minorEastAsia" w:hAnsiTheme="minorEastAsia" w:eastAsiaTheme="minorEastAsia"/>
          <w:sz w:val="44"/>
          <w:szCs w:val="44"/>
          <w:lang w:val="en-US" w:eastAsia="zh-CN"/>
        </w:rPr>
      </w:pPr>
      <w:r>
        <w:rPr>
          <w:rFonts w:hint="eastAsia" w:asciiTheme="minorEastAsia" w:hAnsiTheme="minorEastAsia"/>
          <w:sz w:val="44"/>
          <w:szCs w:val="44"/>
          <w:lang w:val="en-US" w:eastAsia="zh-CN"/>
        </w:rPr>
        <w:t>实验名称：</w:t>
      </w:r>
      <w:r>
        <w:rPr>
          <w:rFonts w:hint="eastAsia" w:asciiTheme="minorEastAsia" w:hAnsiTheme="minorEastAsia"/>
          <w:sz w:val="44"/>
          <w:szCs w:val="44"/>
          <w:u w:val="single"/>
          <w:lang w:val="en-US" w:eastAsia="zh-CN"/>
        </w:rPr>
        <w:t xml:space="preserve"> 存储过程、函数与触发器 </w:t>
      </w:r>
    </w:p>
    <w:p w14:paraId="514AFBBC">
      <w:pPr>
        <w:spacing w:line="240" w:lineRule="auto"/>
        <w:rPr>
          <w:rFonts w:asciiTheme="minorEastAsia" w:hAnsiTheme="minorEastAsia" w:eastAsiaTheme="minorEastAsia"/>
          <w:sz w:val="24"/>
          <w:szCs w:val="24"/>
        </w:rPr>
      </w:pPr>
    </w:p>
    <w:p w14:paraId="033EC6F7">
      <w:pPr>
        <w:spacing w:line="240" w:lineRule="auto"/>
        <w:rPr>
          <w:rFonts w:asciiTheme="minorEastAsia" w:hAnsiTheme="minorEastAsia" w:eastAsiaTheme="minorEastAsia"/>
          <w:sz w:val="24"/>
          <w:szCs w:val="24"/>
        </w:rPr>
      </w:pPr>
    </w:p>
    <w:p w14:paraId="4F87FE95">
      <w:pPr>
        <w:spacing w:line="240" w:lineRule="auto"/>
        <w:rPr>
          <w:rFonts w:asciiTheme="minorEastAsia" w:hAnsiTheme="minorEastAsia" w:eastAsiaTheme="minorEastAsia"/>
          <w:sz w:val="24"/>
          <w:szCs w:val="24"/>
        </w:rPr>
      </w:pPr>
    </w:p>
    <w:p w14:paraId="66E5F3EA">
      <w:pPr>
        <w:spacing w:line="240" w:lineRule="auto"/>
        <w:rPr>
          <w:rFonts w:asciiTheme="minorEastAsia" w:hAnsiTheme="minorEastAsia" w:eastAsiaTheme="minorEastAsia"/>
          <w:sz w:val="24"/>
          <w:szCs w:val="24"/>
        </w:rPr>
      </w:pPr>
    </w:p>
    <w:p w14:paraId="62437142">
      <w:pPr>
        <w:spacing w:line="240" w:lineRule="auto"/>
        <w:rPr>
          <w:rFonts w:asciiTheme="minorEastAsia" w:hAnsiTheme="minorEastAsia" w:eastAsiaTheme="minorEastAsia"/>
          <w:sz w:val="24"/>
          <w:szCs w:val="24"/>
        </w:rPr>
      </w:pPr>
    </w:p>
    <w:p w14:paraId="7F5A5AFB">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姓名:      </w:t>
      </w:r>
      <w:r>
        <w:rPr>
          <w:rFonts w:hint="eastAsia" w:cs="Times New Roman"/>
          <w:sz w:val="30"/>
          <w:szCs w:val="30"/>
          <w:u w:val="single"/>
          <w:lang w:val="en-US" w:eastAsia="zh-CN"/>
        </w:rPr>
        <w:t>林圣翔</w:t>
      </w:r>
      <w:r>
        <w:rPr>
          <w:rFonts w:hint="eastAsia" w:ascii="Times New Roman" w:hAnsi="Times New Roman" w:cs="Times New Roman"/>
          <w:sz w:val="30"/>
          <w:szCs w:val="30"/>
          <w:u w:val="single"/>
          <w:lang w:val="en-US" w:eastAsia="zh-CN"/>
        </w:rPr>
        <w:t xml:space="preserve">  </w:t>
      </w:r>
      <w:r>
        <w:rPr>
          <w:rFonts w:hint="eastAsia" w:ascii="Times New Roman" w:hAnsi="Times New Roman" w:cs="Times New Roman" w:eastAsiaTheme="minorEastAsia"/>
          <w:sz w:val="30"/>
          <w:szCs w:val="30"/>
          <w:u w:val="single"/>
          <w:lang w:val="en-US" w:eastAsia="zh-CN"/>
        </w:rPr>
        <w:t xml:space="preserve">      </w:t>
      </w:r>
      <w:r>
        <w:rPr>
          <w:rFonts w:hint="eastAsia" w:ascii="Times New Roman" w:hAnsi="Times New Roman" w:cs="Times New Roman"/>
          <w:sz w:val="30"/>
          <w:szCs w:val="30"/>
          <w:u w:val="single"/>
          <w:lang w:val="en-US" w:eastAsia="zh-CN"/>
        </w:rPr>
        <w:t xml:space="preserve"> </w:t>
      </w:r>
    </w:p>
    <w:p w14:paraId="5497329D">
      <w:pPr>
        <w:spacing w:line="276" w:lineRule="auto"/>
        <w:ind w:firstLine="2175" w:firstLineChars="725"/>
        <w:rPr>
          <w:rFonts w:hint="eastAsia"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学号: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22233312202</w:t>
      </w:r>
      <w:r>
        <w:rPr>
          <w:rFonts w:hint="eastAsia" w:ascii="Times New Roman" w:hAnsi="Times New Roman" w:cs="Times New Roman"/>
          <w:sz w:val="30"/>
          <w:szCs w:val="30"/>
          <w:u w:val="single"/>
          <w:lang w:val="en-US" w:eastAsia="zh-CN"/>
        </w:rPr>
        <w:t xml:space="preserve">      </w:t>
      </w:r>
    </w:p>
    <w:p w14:paraId="4D10D358">
      <w:pPr>
        <w:spacing w:line="276" w:lineRule="auto"/>
        <w:ind w:firstLine="2175" w:firstLineChars="725"/>
        <w:rPr>
          <w:rFonts w:hint="default" w:ascii="Times New Roman" w:hAnsi="Times New Roman" w:cs="Times New Roman" w:eastAsiaTheme="minorEastAsia"/>
          <w:color w:val="000000"/>
          <w:kern w:val="0"/>
          <w:sz w:val="30"/>
          <w:szCs w:val="30"/>
          <w:u w:val="single"/>
          <w:lang w:val="en-US"/>
        </w:rPr>
      </w:pPr>
      <w:r>
        <w:rPr>
          <w:rFonts w:hint="eastAsia" w:ascii="Times New Roman" w:hAnsi="Times New Roman" w:cs="Times New Roman"/>
          <w:color w:val="000000"/>
          <w:kern w:val="0"/>
          <w:sz w:val="30"/>
          <w:szCs w:val="30"/>
          <w:u w:val="single"/>
          <w:lang w:val="en-US" w:eastAsia="zh-CN"/>
        </w:rPr>
        <w:t xml:space="preserve">专业班级:    </w:t>
      </w:r>
      <w:r>
        <w:rPr>
          <w:rFonts w:hint="eastAsia" w:cs="Times New Roman"/>
          <w:color w:val="000000"/>
          <w:kern w:val="0"/>
          <w:sz w:val="30"/>
          <w:szCs w:val="30"/>
          <w:u w:val="single"/>
          <w:lang w:val="en-US" w:eastAsia="zh-CN"/>
        </w:rPr>
        <w:t>计试2201</w:t>
      </w:r>
      <w:r>
        <w:rPr>
          <w:rFonts w:hint="eastAsia" w:ascii="Times New Roman" w:hAnsi="Times New Roman" w:cs="Times New Roman"/>
          <w:color w:val="000000"/>
          <w:kern w:val="0"/>
          <w:sz w:val="30"/>
          <w:szCs w:val="30"/>
          <w:u w:val="single"/>
          <w:lang w:val="en-US" w:eastAsia="zh-CN"/>
        </w:rPr>
        <w:t xml:space="preserve">     </w:t>
      </w:r>
    </w:p>
    <w:p w14:paraId="0C99E294">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color w:val="000000"/>
          <w:kern w:val="0"/>
          <w:sz w:val="30"/>
          <w:szCs w:val="30"/>
          <w:u w:val="single"/>
          <w:lang w:val="en-US" w:eastAsia="zh-CN"/>
        </w:rPr>
        <w:t>指导教师</w:t>
      </w:r>
      <w:r>
        <w:rPr>
          <w:rFonts w:ascii="Times New Roman" w:hAnsi="Times New Roman" w:cs="Times New Roman" w:eastAsiaTheme="minorEastAsia"/>
          <w:color w:val="000000"/>
          <w:kern w:val="0"/>
          <w:sz w:val="30"/>
          <w:szCs w:val="30"/>
          <w:u w:val="single"/>
        </w:rPr>
        <w:t xml:space="preserve">: </w:t>
      </w:r>
      <w:r>
        <w:rPr>
          <w:rFonts w:hint="eastAsia" w:ascii="Times New Roman" w:hAnsi="Times New Roman" w:cs="Times New Roman"/>
          <w:color w:val="000000"/>
          <w:kern w:val="0"/>
          <w:sz w:val="30"/>
          <w:szCs w:val="30"/>
          <w:u w:val="single"/>
          <w:lang w:val="en-US" w:eastAsia="zh-CN"/>
        </w:rPr>
        <w:t xml:space="preserve">   </w:t>
      </w:r>
      <w:r>
        <w:rPr>
          <w:rFonts w:hint="eastAsia" w:cs="Times New Roman"/>
          <w:color w:val="000000"/>
          <w:kern w:val="0"/>
          <w:sz w:val="30"/>
          <w:szCs w:val="30"/>
          <w:u w:val="single"/>
          <w:lang w:val="en-US" w:eastAsia="zh-CN"/>
        </w:rPr>
        <w:t>任雪斌</w:t>
      </w:r>
      <w:r>
        <w:rPr>
          <w:rFonts w:hint="eastAsia" w:ascii="Times New Roman" w:hAnsi="Times New Roman" w:cs="Times New Roman"/>
          <w:color w:val="000000"/>
          <w:kern w:val="0"/>
          <w:sz w:val="30"/>
          <w:szCs w:val="30"/>
          <w:u w:val="single"/>
          <w:lang w:val="en-US" w:eastAsia="zh-CN"/>
        </w:rPr>
        <w:t xml:space="preserve">    </w:t>
      </w:r>
      <w:r>
        <w:rPr>
          <w:rFonts w:hint="eastAsia" w:cs="Times New Roman"/>
          <w:color w:val="000000"/>
          <w:kern w:val="0"/>
          <w:sz w:val="30"/>
          <w:szCs w:val="30"/>
          <w:u w:val="single"/>
          <w:lang w:val="en-US" w:eastAsia="zh-CN"/>
        </w:rPr>
        <w:t xml:space="preserve"> </w:t>
      </w:r>
      <w:r>
        <w:rPr>
          <w:rFonts w:hint="eastAsia" w:ascii="Times New Roman" w:hAnsi="Times New Roman" w:cs="Times New Roman"/>
          <w:color w:val="000000"/>
          <w:kern w:val="0"/>
          <w:sz w:val="30"/>
          <w:szCs w:val="30"/>
          <w:u w:val="single"/>
          <w:lang w:val="en-US" w:eastAsia="zh-CN"/>
        </w:rPr>
        <w:t xml:space="preserve"> </w:t>
      </w:r>
      <w:r>
        <w:rPr>
          <w:rFonts w:hint="eastAsia" w:ascii="Times New Roman" w:hAnsi="Times New Roman" w:cs="Times New Roman" w:eastAsiaTheme="minorEastAsia"/>
          <w:color w:val="000000"/>
          <w:kern w:val="0"/>
          <w:sz w:val="30"/>
          <w:szCs w:val="30"/>
          <w:u w:val="single"/>
          <w:lang w:val="en-US" w:eastAsia="zh-CN"/>
        </w:rPr>
        <w:t xml:space="preserve">  </w:t>
      </w:r>
    </w:p>
    <w:p w14:paraId="7B197DBD">
      <w:pPr>
        <w:spacing w:line="276" w:lineRule="auto"/>
        <w:ind w:firstLine="2175" w:firstLineChars="725"/>
        <w:jc w:val="left"/>
        <w:rPr>
          <w:rFonts w:ascii="Times New Roman" w:hAnsi="Times New Roman" w:cs="Times New Roman" w:eastAsiaTheme="minorEastAsia"/>
          <w:color w:val="000000"/>
          <w:kern w:val="0"/>
          <w:sz w:val="30"/>
          <w:szCs w:val="30"/>
          <w:u w:val="single"/>
        </w:rPr>
      </w:pPr>
      <w:r>
        <w:rPr>
          <w:rFonts w:hint="eastAsia" w:ascii="Times New Roman" w:hAnsi="Times New Roman" w:cs="Times New Roman"/>
          <w:sz w:val="30"/>
          <w:szCs w:val="30"/>
          <w:u w:val="single"/>
          <w:lang w:val="en-US" w:eastAsia="zh-CN"/>
        </w:rPr>
        <w:t>报告日期</w:t>
      </w:r>
      <w:r>
        <w:rPr>
          <w:rFonts w:ascii="Times New Roman" w:hAnsi="Times New Roman" w:cs="Times New Roman" w:eastAsiaTheme="minorEastAsia"/>
          <w:sz w:val="30"/>
          <w:szCs w:val="30"/>
          <w:u w:val="single"/>
        </w:rPr>
        <w:t>:</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 xml:space="preserve">2025.3.28  </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p>
    <w:p w14:paraId="00B2B2F7">
      <w:pPr>
        <w:widowControl/>
        <w:spacing w:line="240" w:lineRule="auto"/>
        <w:jc w:val="center"/>
        <w:rPr>
          <w:rFonts w:cs="Times New Roman" w:asciiTheme="minorEastAsia" w:hAnsiTheme="minorEastAsia" w:eastAsiaTheme="minorEastAsia"/>
          <w:b/>
          <w:sz w:val="24"/>
          <w:szCs w:val="24"/>
        </w:rPr>
      </w:pPr>
    </w:p>
    <w:p w14:paraId="3EE5B9A0">
      <w:pPr>
        <w:jc w:val="center"/>
        <w:rPr>
          <w:rFonts w:cs="Arial Unicode MS" w:asciiTheme="minorEastAsia" w:hAnsiTheme="minorEastAsia" w:eastAsiaTheme="minorEastAsia"/>
          <w:b/>
          <w:sz w:val="24"/>
          <w:szCs w:val="24"/>
        </w:rPr>
      </w:pPr>
    </w:p>
    <w:p w14:paraId="1FDB6C6E">
      <w:pPr>
        <w:jc w:val="center"/>
        <w:rPr>
          <w:rFonts w:cs="Arial Unicode MS" w:asciiTheme="minorEastAsia" w:hAnsiTheme="minorEastAsia" w:eastAsiaTheme="minorEastAsia"/>
          <w:b/>
          <w:sz w:val="24"/>
          <w:szCs w:val="24"/>
        </w:rPr>
      </w:pPr>
    </w:p>
    <w:p w14:paraId="128EF89F">
      <w:pPr>
        <w:jc w:val="center"/>
        <w:rPr>
          <w:rFonts w:hint="eastAsia"/>
          <w:lang w:val="en-US" w:eastAsia="zh-CN"/>
        </w:rPr>
      </w:pPr>
      <w:r>
        <w:rPr>
          <w:rFonts w:cs="Arial Unicode MS" w:asciiTheme="minorEastAsia" w:hAnsiTheme="minorEastAsia" w:eastAsiaTheme="minorEastAsia"/>
          <w:b/>
          <w:sz w:val="24"/>
          <w:szCs w:val="24"/>
        </w:rPr>
        <w:drawing>
          <wp:inline distT="0" distB="0" distL="0" distR="0">
            <wp:extent cx="965200" cy="963295"/>
            <wp:effectExtent l="0" t="0" r="6350" b="8255"/>
            <wp:docPr id="1" name="图片 1" descr="D:\吉乐文档\class\学术英语I\teaching material\xj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吉乐文档\class\学术英语I\teaching material\xjtu 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06590" cy="1004263"/>
                    </a:xfrm>
                    <a:prstGeom prst="rect">
                      <a:avLst/>
                    </a:prstGeom>
                    <a:noFill/>
                    <a:ln>
                      <a:noFill/>
                    </a:ln>
                  </pic:spPr>
                </pic:pic>
              </a:graphicData>
            </a:graphic>
          </wp:inline>
        </w:drawing>
      </w:r>
      <w:r>
        <w:rPr>
          <w:rFonts w:hint="eastAsia" w:cs="Times New Roman" w:asciiTheme="minorEastAsia" w:hAnsiTheme="minorEastAsia" w:eastAsiaTheme="minorEastAsia"/>
          <w:b/>
          <w:sz w:val="24"/>
          <w:szCs w:val="24"/>
        </w:rPr>
        <w:t xml:space="preserve"> </w:t>
      </w:r>
      <w:r>
        <w:rPr>
          <w:rFonts w:hint="eastAsia"/>
          <w:lang w:val="en-US" w:eastAsia="zh-CN"/>
        </w:rPr>
        <w:br w:type="page"/>
      </w:r>
    </w:p>
    <w:p w14:paraId="7501922D">
      <w:pPr>
        <w:pStyle w:val="2"/>
        <w:bidi w:val="0"/>
        <w:rPr>
          <w:rFonts w:hint="eastAsia"/>
        </w:rPr>
      </w:pPr>
      <w:r>
        <w:rPr>
          <w:rFonts w:hint="eastAsia"/>
        </w:rPr>
        <w:t>一、实验目的</w:t>
      </w:r>
    </w:p>
    <w:p w14:paraId="16C78E67">
      <w:pPr>
        <w:numPr>
          <w:ilvl w:val="0"/>
          <w:numId w:val="0"/>
        </w:numPr>
        <w:ind w:leftChars="0"/>
        <w:rPr>
          <w:rFonts w:hint="eastAsia"/>
          <w:lang w:val="en-US" w:eastAsia="zh-CN"/>
        </w:rPr>
      </w:pPr>
      <w:r>
        <w:rPr>
          <w:rFonts w:hint="eastAsia"/>
          <w:lang w:val="en-US" w:eastAsia="zh-CN"/>
        </w:rPr>
        <w:t>1、学会存储过程的创建、执行和删除。</w:t>
      </w:r>
    </w:p>
    <w:p w14:paraId="08B13B7B">
      <w:pPr>
        <w:numPr>
          <w:ilvl w:val="0"/>
          <w:numId w:val="0"/>
        </w:numPr>
        <w:ind w:leftChars="0"/>
        <w:rPr>
          <w:rFonts w:hint="eastAsia"/>
          <w:lang w:val="en-US" w:eastAsia="zh-CN"/>
        </w:rPr>
      </w:pPr>
      <w:r>
        <w:rPr>
          <w:rFonts w:hint="eastAsia"/>
          <w:lang w:val="en-US" w:eastAsia="zh-CN"/>
        </w:rPr>
        <w:t>2、学会函数的创建、执行和删除。</w:t>
      </w:r>
    </w:p>
    <w:p w14:paraId="548A30A5">
      <w:pPr>
        <w:numPr>
          <w:ilvl w:val="0"/>
          <w:numId w:val="0"/>
        </w:numPr>
        <w:ind w:leftChars="0"/>
        <w:rPr>
          <w:rFonts w:hint="eastAsia"/>
          <w:lang w:val="en-US" w:eastAsia="zh-CN"/>
        </w:rPr>
      </w:pPr>
      <w:r>
        <w:rPr>
          <w:rFonts w:hint="eastAsia"/>
          <w:lang w:val="en-US" w:eastAsia="zh-CN"/>
        </w:rPr>
        <w:t>3、学会触发器的创建、执行和删除。</w:t>
      </w:r>
    </w:p>
    <w:p w14:paraId="2A737ECA">
      <w:pPr>
        <w:pStyle w:val="2"/>
        <w:bidi w:val="0"/>
        <w:rPr>
          <w:rFonts w:hint="eastAsia"/>
        </w:rPr>
      </w:pPr>
      <w:r>
        <w:rPr>
          <w:rFonts w:hint="eastAsia"/>
        </w:rPr>
        <w:t>二、实验内容</w:t>
      </w:r>
    </w:p>
    <w:p w14:paraId="4F7C00E1">
      <w:pPr>
        <w:rPr>
          <w:rFonts w:hint="eastAsia"/>
          <w:sz w:val="24"/>
          <w:szCs w:val="24"/>
        </w:rPr>
      </w:pPr>
      <w:r>
        <w:rPr>
          <w:rFonts w:hint="eastAsia"/>
          <w:sz w:val="24"/>
          <w:szCs w:val="24"/>
        </w:rPr>
        <w:t>1、在部署的 openGauss 数据库系统（通过 docker 或华为云）完成存储过程、函数和触发器的练习；</w:t>
      </w:r>
    </w:p>
    <w:p w14:paraId="233320C8">
      <w:pPr>
        <w:rPr>
          <w:rFonts w:hint="eastAsia"/>
          <w:sz w:val="24"/>
          <w:szCs w:val="24"/>
        </w:rPr>
      </w:pPr>
      <w:r>
        <w:rPr>
          <w:rFonts w:hint="eastAsia"/>
          <w:sz w:val="24"/>
          <w:szCs w:val="24"/>
        </w:rPr>
        <w:t>2、第一阶段在交互式 gsql 上完成 SQL 语句测试，第二阶段在 jupyter notebook</w:t>
      </w:r>
    </w:p>
    <w:p w14:paraId="0E8B6A3E">
      <w:pPr>
        <w:rPr>
          <w:rFonts w:hint="default"/>
          <w:sz w:val="24"/>
          <w:szCs w:val="24"/>
          <w:lang w:val="en-US" w:eastAsia="zh-CN"/>
        </w:rPr>
      </w:pPr>
      <w:r>
        <w:rPr>
          <w:rFonts w:hint="eastAsia"/>
          <w:sz w:val="24"/>
          <w:szCs w:val="24"/>
        </w:rPr>
        <w:t>上完成展示；</w:t>
      </w:r>
    </w:p>
    <w:p w14:paraId="78603444">
      <w:pPr>
        <w:pStyle w:val="2"/>
        <w:numPr>
          <w:ilvl w:val="0"/>
          <w:numId w:val="1"/>
        </w:numPr>
        <w:bidi w:val="0"/>
        <w:rPr>
          <w:rFonts w:hint="eastAsia"/>
        </w:rPr>
      </w:pPr>
      <w:r>
        <w:rPr>
          <w:rFonts w:hint="eastAsia"/>
        </w:rPr>
        <w:t>实验主要步骤</w:t>
      </w:r>
    </w:p>
    <w:p w14:paraId="6D43F873">
      <w:pPr>
        <w:rPr>
          <w:rFonts w:hint="eastAsia"/>
          <w:lang w:val="en-US" w:eastAsia="zh-CN"/>
        </w:rPr>
      </w:pPr>
      <w:r>
        <w:rPr>
          <w:rFonts w:hint="eastAsia"/>
          <w:lang w:val="en-US" w:eastAsia="zh-CN"/>
        </w:rPr>
        <w:t>进入opengauss</w:t>
      </w:r>
    </w:p>
    <w:p w14:paraId="02BF5140">
      <w:r>
        <w:drawing>
          <wp:inline distT="0" distB="0" distL="114300" distR="114300">
            <wp:extent cx="5273675" cy="3815715"/>
            <wp:effectExtent l="0" t="0" r="952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3675" cy="3815715"/>
                    </a:xfrm>
                    <a:prstGeom prst="rect">
                      <a:avLst/>
                    </a:prstGeom>
                    <a:noFill/>
                    <a:ln>
                      <a:noFill/>
                    </a:ln>
                  </pic:spPr>
                </pic:pic>
              </a:graphicData>
            </a:graphic>
          </wp:inline>
        </w:drawing>
      </w:r>
    </w:p>
    <w:p w14:paraId="215BF0A5">
      <w:r>
        <w:drawing>
          <wp:inline distT="0" distB="0" distL="114300" distR="114300">
            <wp:extent cx="5273040" cy="755650"/>
            <wp:effectExtent l="0" t="0" r="1016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3040" cy="755650"/>
                    </a:xfrm>
                    <a:prstGeom prst="rect">
                      <a:avLst/>
                    </a:prstGeom>
                    <a:noFill/>
                    <a:ln>
                      <a:noFill/>
                    </a:ln>
                  </pic:spPr>
                </pic:pic>
              </a:graphicData>
            </a:graphic>
          </wp:inline>
        </w:drawing>
      </w:r>
    </w:p>
    <w:p w14:paraId="2390ABF1">
      <w:pPr>
        <w:rPr>
          <w:rFonts w:hint="default"/>
          <w:lang w:val="en-US" w:eastAsia="zh-CN"/>
        </w:rPr>
      </w:pPr>
      <w:r>
        <w:drawing>
          <wp:inline distT="0" distB="0" distL="114300" distR="114300">
            <wp:extent cx="5272405" cy="2625090"/>
            <wp:effectExtent l="0" t="0" r="10795"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72405" cy="2625090"/>
                    </a:xfrm>
                    <a:prstGeom prst="rect">
                      <a:avLst/>
                    </a:prstGeom>
                    <a:noFill/>
                    <a:ln>
                      <a:noFill/>
                    </a:ln>
                  </pic:spPr>
                </pic:pic>
              </a:graphicData>
            </a:graphic>
          </wp:inline>
        </w:drawing>
      </w:r>
    </w:p>
    <w:p w14:paraId="78AD5E8D">
      <w:pPr>
        <w:numPr>
          <w:ilvl w:val="0"/>
          <w:numId w:val="2"/>
        </w:numPr>
        <w:rPr>
          <w:rFonts w:hint="eastAsia"/>
          <w:sz w:val="24"/>
          <w:szCs w:val="24"/>
        </w:rPr>
      </w:pPr>
      <w:r>
        <w:rPr>
          <w:rFonts w:hint="eastAsia"/>
          <w:sz w:val="24"/>
          <w:szCs w:val="24"/>
        </w:rPr>
        <w:t>存储过程：</w:t>
      </w:r>
    </w:p>
    <w:p w14:paraId="0DAF9613">
      <w:pPr>
        <w:rPr>
          <w:rFonts w:hint="eastAsia"/>
          <w:sz w:val="24"/>
          <w:szCs w:val="24"/>
        </w:rPr>
      </w:pPr>
      <w:r>
        <w:rPr>
          <w:rFonts w:hint="eastAsia"/>
          <w:sz w:val="24"/>
          <w:szCs w:val="24"/>
        </w:rPr>
        <w:t>1) 创建并执行一个带输入参数和一个输入输出参数的存储过程proc_product1，通过该存储过程可以根据输入参数员工编号进行员工具体信息的查询：包括名字、生日、性别、在不同时间段下的工资。【使用游标】</w:t>
      </w:r>
    </w:p>
    <w:p w14:paraId="6E18EDE5">
      <w:r>
        <w:drawing>
          <wp:inline distT="0" distB="0" distL="114300" distR="114300">
            <wp:extent cx="5269865" cy="4018915"/>
            <wp:effectExtent l="0" t="0" r="635"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69865" cy="4018915"/>
                    </a:xfrm>
                    <a:prstGeom prst="rect">
                      <a:avLst/>
                    </a:prstGeom>
                    <a:noFill/>
                    <a:ln>
                      <a:noFill/>
                    </a:ln>
                  </pic:spPr>
                </pic:pic>
              </a:graphicData>
            </a:graphic>
          </wp:inline>
        </w:drawing>
      </w:r>
    </w:p>
    <w:p w14:paraId="1D2D511D">
      <w:r>
        <w:drawing>
          <wp:inline distT="0" distB="0" distL="114300" distR="114300">
            <wp:extent cx="5271770" cy="593725"/>
            <wp:effectExtent l="0" t="0" r="11430"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1770" cy="593725"/>
                    </a:xfrm>
                    <a:prstGeom prst="rect">
                      <a:avLst/>
                    </a:prstGeom>
                    <a:noFill/>
                    <a:ln>
                      <a:noFill/>
                    </a:ln>
                  </pic:spPr>
                </pic:pic>
              </a:graphicData>
            </a:graphic>
          </wp:inline>
        </w:drawing>
      </w:r>
    </w:p>
    <w:p w14:paraId="3CFE431A">
      <w:pPr>
        <w:rPr>
          <w:rFonts w:hint="eastAsia"/>
        </w:rPr>
      </w:pPr>
      <w:r>
        <w:drawing>
          <wp:inline distT="0" distB="0" distL="114300" distR="114300">
            <wp:extent cx="5267960" cy="2062480"/>
            <wp:effectExtent l="0" t="0" r="2540" b="76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67960" cy="2062480"/>
                    </a:xfrm>
                    <a:prstGeom prst="rect">
                      <a:avLst/>
                    </a:prstGeom>
                    <a:noFill/>
                    <a:ln>
                      <a:noFill/>
                    </a:ln>
                  </pic:spPr>
                </pic:pic>
              </a:graphicData>
            </a:graphic>
          </wp:inline>
        </w:drawing>
      </w:r>
    </w:p>
    <w:p w14:paraId="1F8A642E">
      <w:r>
        <w:rPr>
          <w:rFonts w:hint="eastAsia"/>
          <w:sz w:val="24"/>
          <w:szCs w:val="24"/>
        </w:rPr>
        <w:t xml:space="preserve">2) </w:t>
      </w:r>
      <w:r>
        <w:rPr>
          <w:rFonts w:hint="eastAsia"/>
        </w:rPr>
        <w:t>创建并执行一个带输入参数和多个输出参数的存储过程proc_product2，通过该存储过程可以根据输入参数员工编号查询出该员工具体信息：包括名字、生日、性别、在不同时间段下的工资（数组类型）。【使用多个输出型变量】</w:t>
      </w:r>
    </w:p>
    <w:p w14:paraId="7E5AF0B7">
      <w:pPr>
        <w:rPr>
          <w:rFonts w:hint="eastAsia"/>
          <w:sz w:val="24"/>
          <w:szCs w:val="24"/>
        </w:rPr>
      </w:pPr>
      <w:r>
        <w:drawing>
          <wp:inline distT="0" distB="0" distL="114300" distR="114300">
            <wp:extent cx="5233670" cy="3133725"/>
            <wp:effectExtent l="0" t="0" r="11430" b="317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33670" cy="3133725"/>
                    </a:xfrm>
                    <a:prstGeom prst="rect">
                      <a:avLst/>
                    </a:prstGeom>
                    <a:noFill/>
                    <a:ln>
                      <a:noFill/>
                    </a:ln>
                  </pic:spPr>
                </pic:pic>
              </a:graphicData>
            </a:graphic>
          </wp:inline>
        </w:drawing>
      </w:r>
    </w:p>
    <w:p w14:paraId="60E01E9E">
      <w:pPr>
        <w:rPr>
          <w:rFonts w:hint="eastAsia"/>
          <w:sz w:val="24"/>
          <w:szCs w:val="24"/>
        </w:rPr>
      </w:pPr>
      <w:r>
        <w:drawing>
          <wp:inline distT="0" distB="0" distL="114300" distR="114300">
            <wp:extent cx="5272405" cy="2366010"/>
            <wp:effectExtent l="0" t="0" r="10795" b="889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5272405" cy="2366010"/>
                    </a:xfrm>
                    <a:prstGeom prst="rect">
                      <a:avLst/>
                    </a:prstGeom>
                    <a:noFill/>
                    <a:ln>
                      <a:noFill/>
                    </a:ln>
                  </pic:spPr>
                </pic:pic>
              </a:graphicData>
            </a:graphic>
          </wp:inline>
        </w:drawing>
      </w:r>
    </w:p>
    <w:p w14:paraId="07C0C00C">
      <w:pPr>
        <w:numPr>
          <w:ilvl w:val="0"/>
          <w:numId w:val="3"/>
        </w:numPr>
        <w:rPr>
          <w:rFonts w:hint="eastAsia"/>
          <w:sz w:val="24"/>
          <w:szCs w:val="24"/>
        </w:rPr>
      </w:pPr>
      <w:r>
        <w:rPr>
          <w:rFonts w:hint="eastAsia"/>
          <w:sz w:val="24"/>
          <w:szCs w:val="24"/>
        </w:rPr>
        <w:t>删除存储过程 proc_product2。</w:t>
      </w:r>
    </w:p>
    <w:p w14:paraId="160FB8DB">
      <w:pPr>
        <w:numPr>
          <w:ilvl w:val="0"/>
          <w:numId w:val="0"/>
        </w:numPr>
        <w:rPr>
          <w:rFonts w:hint="eastAsia"/>
          <w:sz w:val="24"/>
          <w:szCs w:val="24"/>
        </w:rPr>
      </w:pPr>
      <w:r>
        <w:drawing>
          <wp:inline distT="0" distB="0" distL="114300" distR="114300">
            <wp:extent cx="5272405" cy="2235835"/>
            <wp:effectExtent l="0" t="0" r="10795" b="1206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72405" cy="2235835"/>
                    </a:xfrm>
                    <a:prstGeom prst="rect">
                      <a:avLst/>
                    </a:prstGeom>
                    <a:noFill/>
                    <a:ln>
                      <a:noFill/>
                    </a:ln>
                  </pic:spPr>
                </pic:pic>
              </a:graphicData>
            </a:graphic>
          </wp:inline>
        </w:drawing>
      </w:r>
    </w:p>
    <w:p w14:paraId="342AE089">
      <w:pPr>
        <w:rPr>
          <w:rFonts w:hint="eastAsia"/>
          <w:sz w:val="24"/>
          <w:szCs w:val="24"/>
        </w:rPr>
      </w:pPr>
      <w:r>
        <w:rPr>
          <w:rFonts w:hint="eastAsia"/>
          <w:sz w:val="24"/>
          <w:szCs w:val="24"/>
        </w:rPr>
        <w:t>二、函数：</w:t>
      </w:r>
    </w:p>
    <w:p w14:paraId="2CA80920">
      <w:pPr>
        <w:rPr>
          <w:rFonts w:hint="eastAsia"/>
          <w:sz w:val="24"/>
          <w:szCs w:val="24"/>
        </w:rPr>
      </w:pPr>
      <w:r>
        <w:rPr>
          <w:rFonts w:hint="eastAsia"/>
          <w:sz w:val="24"/>
          <w:szCs w:val="24"/>
        </w:rPr>
        <w:t>1) 创建一个函数，实现根据输入的 dept_no(员工编号)查看该员工所属部门</w:t>
      </w:r>
    </w:p>
    <w:p w14:paraId="44C08331">
      <w:pPr>
        <w:rPr>
          <w:rFonts w:hint="eastAsia"/>
          <w:sz w:val="24"/>
          <w:szCs w:val="24"/>
        </w:rPr>
      </w:pPr>
      <w:r>
        <w:rPr>
          <w:rFonts w:hint="eastAsia"/>
          <w:sz w:val="24"/>
          <w:szCs w:val="24"/>
        </w:rPr>
        <w:t>(department)、职位(title)和工资(salary)。</w:t>
      </w:r>
    </w:p>
    <w:p w14:paraId="4F117C6D">
      <w:r>
        <w:drawing>
          <wp:inline distT="0" distB="0" distL="114300" distR="114300">
            <wp:extent cx="5267960" cy="4419600"/>
            <wp:effectExtent l="0" t="0" r="254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rcRect b="3868"/>
                    <a:stretch>
                      <a:fillRect/>
                    </a:stretch>
                  </pic:blipFill>
                  <pic:spPr>
                    <a:xfrm>
                      <a:off x="0" y="0"/>
                      <a:ext cx="5267960" cy="4419600"/>
                    </a:xfrm>
                    <a:prstGeom prst="rect">
                      <a:avLst/>
                    </a:prstGeom>
                    <a:noFill/>
                    <a:ln>
                      <a:noFill/>
                    </a:ln>
                  </pic:spPr>
                </pic:pic>
              </a:graphicData>
            </a:graphic>
          </wp:inline>
        </w:drawing>
      </w:r>
    </w:p>
    <w:p w14:paraId="2A22ECD7">
      <w:pPr>
        <w:rPr>
          <w:rFonts w:hint="eastAsia"/>
        </w:rPr>
      </w:pPr>
      <w:r>
        <w:drawing>
          <wp:inline distT="0" distB="0" distL="114300" distR="114300">
            <wp:extent cx="5269230" cy="894715"/>
            <wp:effectExtent l="0" t="0" r="1270" b="698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5269230" cy="894715"/>
                    </a:xfrm>
                    <a:prstGeom prst="rect">
                      <a:avLst/>
                    </a:prstGeom>
                    <a:noFill/>
                    <a:ln>
                      <a:noFill/>
                    </a:ln>
                  </pic:spPr>
                </pic:pic>
              </a:graphicData>
            </a:graphic>
          </wp:inline>
        </w:drawing>
      </w:r>
    </w:p>
    <w:p w14:paraId="21CA9C50">
      <w:pPr>
        <w:rPr>
          <w:rFonts w:hint="eastAsia"/>
          <w:sz w:val="24"/>
          <w:szCs w:val="24"/>
        </w:rPr>
      </w:pPr>
      <w:r>
        <w:rPr>
          <w:rFonts w:hint="eastAsia"/>
          <w:sz w:val="24"/>
          <w:szCs w:val="24"/>
        </w:rPr>
        <w:t>2) 创建一个函数 INSERT_Func，向 departments 表中插入数据（部门编号、部门名称），并将 departments 中的部门数作为返回值。</w:t>
      </w:r>
    </w:p>
    <w:p w14:paraId="12B8B730">
      <w:pPr>
        <w:rPr>
          <w:rFonts w:hint="eastAsia" w:eastAsia="宋体"/>
          <w:sz w:val="24"/>
          <w:szCs w:val="24"/>
          <w:lang w:eastAsia="zh-CN"/>
        </w:rPr>
      </w:pPr>
      <w:r>
        <w:drawing>
          <wp:inline distT="0" distB="0" distL="114300" distR="114300">
            <wp:extent cx="5268595" cy="3966210"/>
            <wp:effectExtent l="0" t="0" r="1905" b="889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a:stretch>
                      <a:fillRect/>
                    </a:stretch>
                  </pic:blipFill>
                  <pic:spPr>
                    <a:xfrm>
                      <a:off x="0" y="0"/>
                      <a:ext cx="5268595" cy="3966210"/>
                    </a:xfrm>
                    <a:prstGeom prst="rect">
                      <a:avLst/>
                    </a:prstGeom>
                    <a:noFill/>
                    <a:ln>
                      <a:noFill/>
                    </a:ln>
                  </pic:spPr>
                </pic:pic>
              </a:graphicData>
            </a:graphic>
          </wp:inline>
        </w:drawing>
      </w:r>
    </w:p>
    <w:p w14:paraId="66DCDC7C">
      <w:pPr>
        <w:rPr>
          <w:rFonts w:hint="eastAsia"/>
          <w:sz w:val="24"/>
          <w:szCs w:val="24"/>
        </w:rPr>
      </w:pPr>
      <w:r>
        <w:rPr>
          <w:rFonts w:hint="eastAsia"/>
          <w:sz w:val="24"/>
          <w:szCs w:val="24"/>
        </w:rPr>
        <w:t>3) 创建一个触发器函数，实现向 departments 表中插入数据。</w:t>
      </w:r>
    </w:p>
    <w:p w14:paraId="28A9E485">
      <w:pPr>
        <w:rPr>
          <w:rFonts w:hint="eastAsia"/>
          <w:sz w:val="24"/>
          <w:szCs w:val="24"/>
        </w:rPr>
      </w:pPr>
      <w:r>
        <w:drawing>
          <wp:inline distT="0" distB="0" distL="114300" distR="114300">
            <wp:extent cx="5271135" cy="4405630"/>
            <wp:effectExtent l="0" t="0" r="12065" b="127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5271135" cy="4405630"/>
                    </a:xfrm>
                    <a:prstGeom prst="rect">
                      <a:avLst/>
                    </a:prstGeom>
                    <a:noFill/>
                    <a:ln>
                      <a:noFill/>
                    </a:ln>
                  </pic:spPr>
                </pic:pic>
              </a:graphicData>
            </a:graphic>
          </wp:inline>
        </w:drawing>
      </w:r>
    </w:p>
    <w:p w14:paraId="0AF19B7C">
      <w:pPr>
        <w:rPr>
          <w:rFonts w:hint="eastAsia"/>
          <w:sz w:val="24"/>
          <w:szCs w:val="24"/>
        </w:rPr>
      </w:pPr>
      <w:r>
        <w:drawing>
          <wp:inline distT="0" distB="0" distL="114300" distR="114300">
            <wp:extent cx="5270500" cy="1179830"/>
            <wp:effectExtent l="0" t="0" r="0" b="127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5270500" cy="1179830"/>
                    </a:xfrm>
                    <a:prstGeom prst="rect">
                      <a:avLst/>
                    </a:prstGeom>
                    <a:noFill/>
                    <a:ln>
                      <a:noFill/>
                    </a:ln>
                  </pic:spPr>
                </pic:pic>
              </a:graphicData>
            </a:graphic>
          </wp:inline>
        </w:drawing>
      </w:r>
    </w:p>
    <w:p w14:paraId="07E7124E">
      <w:pPr>
        <w:rPr>
          <w:rFonts w:hint="eastAsia"/>
          <w:sz w:val="24"/>
          <w:szCs w:val="24"/>
        </w:rPr>
      </w:pPr>
      <w:r>
        <w:rPr>
          <w:rFonts w:hint="eastAsia"/>
          <w:sz w:val="24"/>
          <w:szCs w:val="24"/>
        </w:rPr>
        <w:t>4) 创建并执行一个函数 FUNC1，通过该函数可以根据输入参数员工编号查询出</w:t>
      </w:r>
    </w:p>
    <w:p w14:paraId="76BEB1B3">
      <w:pPr>
        <w:rPr>
          <w:rFonts w:hint="eastAsia"/>
          <w:sz w:val="24"/>
          <w:szCs w:val="24"/>
        </w:rPr>
      </w:pPr>
      <w:r>
        <w:rPr>
          <w:rFonts w:hint="eastAsia"/>
          <w:sz w:val="24"/>
          <w:szCs w:val="24"/>
        </w:rPr>
        <w:t>该员工具体信息：包括名字、生日、性别、在不同时间段下的工资（放在数组中）。</w:t>
      </w:r>
    </w:p>
    <w:p w14:paraId="451C29A1">
      <w:pPr>
        <w:rPr>
          <w:rFonts w:hint="eastAsia"/>
          <w:sz w:val="24"/>
          <w:szCs w:val="24"/>
        </w:rPr>
      </w:pPr>
      <w:r>
        <w:drawing>
          <wp:inline distT="0" distB="0" distL="114300" distR="114300">
            <wp:extent cx="5271135" cy="2966085"/>
            <wp:effectExtent l="0" t="0" r="12065" b="571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9"/>
                    <a:stretch>
                      <a:fillRect/>
                    </a:stretch>
                  </pic:blipFill>
                  <pic:spPr>
                    <a:xfrm>
                      <a:off x="0" y="0"/>
                      <a:ext cx="5271135" cy="2966085"/>
                    </a:xfrm>
                    <a:prstGeom prst="rect">
                      <a:avLst/>
                    </a:prstGeom>
                    <a:noFill/>
                    <a:ln>
                      <a:noFill/>
                    </a:ln>
                  </pic:spPr>
                </pic:pic>
              </a:graphicData>
            </a:graphic>
          </wp:inline>
        </w:drawing>
      </w:r>
    </w:p>
    <w:p w14:paraId="14B15BBD">
      <w:r>
        <w:drawing>
          <wp:inline distT="0" distB="0" distL="114300" distR="114300">
            <wp:extent cx="5272405" cy="1602105"/>
            <wp:effectExtent l="0" t="0" r="10795" b="1079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0"/>
                    <a:srcRect t="9081"/>
                    <a:stretch>
                      <a:fillRect/>
                    </a:stretch>
                  </pic:blipFill>
                  <pic:spPr>
                    <a:xfrm>
                      <a:off x="0" y="0"/>
                      <a:ext cx="5272405" cy="1602105"/>
                    </a:xfrm>
                    <a:prstGeom prst="rect">
                      <a:avLst/>
                    </a:prstGeom>
                    <a:noFill/>
                    <a:ln>
                      <a:noFill/>
                    </a:ln>
                  </pic:spPr>
                </pic:pic>
              </a:graphicData>
            </a:graphic>
          </wp:inline>
        </w:drawing>
      </w:r>
    </w:p>
    <w:p w14:paraId="45D30C06">
      <w:pPr>
        <w:rPr>
          <w:rFonts w:hint="eastAsia"/>
        </w:rPr>
      </w:pPr>
      <w:r>
        <w:drawing>
          <wp:inline distT="0" distB="0" distL="114300" distR="114300">
            <wp:extent cx="5269230" cy="1513840"/>
            <wp:effectExtent l="0" t="0" r="1270" b="1016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1"/>
                    <a:stretch>
                      <a:fillRect/>
                    </a:stretch>
                  </pic:blipFill>
                  <pic:spPr>
                    <a:xfrm>
                      <a:off x="0" y="0"/>
                      <a:ext cx="5269230" cy="1513840"/>
                    </a:xfrm>
                    <a:prstGeom prst="rect">
                      <a:avLst/>
                    </a:prstGeom>
                    <a:noFill/>
                    <a:ln>
                      <a:noFill/>
                    </a:ln>
                  </pic:spPr>
                </pic:pic>
              </a:graphicData>
            </a:graphic>
          </wp:inline>
        </w:drawing>
      </w:r>
    </w:p>
    <w:p w14:paraId="0CF35F4D">
      <w:pPr>
        <w:rPr>
          <w:rFonts w:hint="eastAsia"/>
          <w:sz w:val="24"/>
          <w:szCs w:val="24"/>
        </w:rPr>
      </w:pPr>
      <w:r>
        <w:rPr>
          <w:rFonts w:hint="eastAsia"/>
          <w:sz w:val="24"/>
          <w:szCs w:val="24"/>
        </w:rPr>
        <w:t>5) 创建并执行一个函数 FUNC2，基于 FUNC1，通过该函数可以根据输入参数员工编号查询出该员工具体信息：包括名字、生日、性别、在不同时间段下的工资的均值。（函数嵌套）</w:t>
      </w:r>
    </w:p>
    <w:p w14:paraId="5F792181">
      <w:pPr>
        <w:rPr>
          <w:rFonts w:hint="eastAsia"/>
          <w:sz w:val="24"/>
          <w:szCs w:val="24"/>
        </w:rPr>
      </w:pPr>
      <w:r>
        <w:drawing>
          <wp:inline distT="0" distB="0" distL="114300" distR="114300">
            <wp:extent cx="5273675" cy="3510280"/>
            <wp:effectExtent l="0" t="0" r="9525" b="762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2"/>
                    <a:stretch>
                      <a:fillRect/>
                    </a:stretch>
                  </pic:blipFill>
                  <pic:spPr>
                    <a:xfrm>
                      <a:off x="0" y="0"/>
                      <a:ext cx="5273675" cy="3510280"/>
                    </a:xfrm>
                    <a:prstGeom prst="rect">
                      <a:avLst/>
                    </a:prstGeom>
                    <a:noFill/>
                    <a:ln>
                      <a:noFill/>
                    </a:ln>
                  </pic:spPr>
                </pic:pic>
              </a:graphicData>
            </a:graphic>
          </wp:inline>
        </w:drawing>
      </w:r>
    </w:p>
    <w:p w14:paraId="4B59748F">
      <w:pPr>
        <w:rPr>
          <w:rFonts w:hint="eastAsia"/>
          <w:sz w:val="24"/>
          <w:szCs w:val="24"/>
        </w:rPr>
      </w:pPr>
      <w:r>
        <w:drawing>
          <wp:inline distT="0" distB="0" distL="114300" distR="114300">
            <wp:extent cx="5267960" cy="1055370"/>
            <wp:effectExtent l="0" t="0" r="2540" b="1143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3"/>
                    <a:stretch>
                      <a:fillRect/>
                    </a:stretch>
                  </pic:blipFill>
                  <pic:spPr>
                    <a:xfrm>
                      <a:off x="0" y="0"/>
                      <a:ext cx="5267960" cy="1055370"/>
                    </a:xfrm>
                    <a:prstGeom prst="rect">
                      <a:avLst/>
                    </a:prstGeom>
                    <a:noFill/>
                    <a:ln>
                      <a:noFill/>
                    </a:ln>
                  </pic:spPr>
                </pic:pic>
              </a:graphicData>
            </a:graphic>
          </wp:inline>
        </w:drawing>
      </w:r>
    </w:p>
    <w:p w14:paraId="61089A12">
      <w:pPr>
        <w:rPr>
          <w:rFonts w:hint="eastAsia"/>
          <w:sz w:val="24"/>
          <w:szCs w:val="24"/>
        </w:rPr>
      </w:pPr>
      <w:r>
        <w:rPr>
          <w:rFonts w:hint="eastAsia"/>
          <w:sz w:val="24"/>
          <w:szCs w:val="24"/>
        </w:rPr>
        <w:t>三、触发器：</w:t>
      </w:r>
    </w:p>
    <w:p w14:paraId="68863CAA">
      <w:pPr>
        <w:rPr>
          <w:rFonts w:hint="eastAsia"/>
          <w:sz w:val="24"/>
          <w:szCs w:val="24"/>
        </w:rPr>
      </w:pPr>
      <w:r>
        <w:rPr>
          <w:rFonts w:hint="eastAsia"/>
          <w:sz w:val="24"/>
          <w:szCs w:val="24"/>
        </w:rPr>
        <w:t>1) 创建一个触发器，实现当删除 employees 表的一条员工记录时，将该数据也同步删除在 dept_manager、dept_emp、salaries、titles 表中的记录。</w:t>
      </w:r>
    </w:p>
    <w:p w14:paraId="228DB239">
      <w:pPr>
        <w:rPr>
          <w:rFonts w:hint="eastAsia"/>
          <w:sz w:val="24"/>
          <w:szCs w:val="24"/>
        </w:rPr>
      </w:pPr>
      <w:r>
        <w:drawing>
          <wp:inline distT="0" distB="0" distL="114300" distR="114300">
            <wp:extent cx="5269865" cy="2940685"/>
            <wp:effectExtent l="0" t="0" r="635" b="571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4"/>
                    <a:stretch>
                      <a:fillRect/>
                    </a:stretch>
                  </pic:blipFill>
                  <pic:spPr>
                    <a:xfrm>
                      <a:off x="0" y="0"/>
                      <a:ext cx="5269865" cy="2940685"/>
                    </a:xfrm>
                    <a:prstGeom prst="rect">
                      <a:avLst/>
                    </a:prstGeom>
                    <a:noFill/>
                    <a:ln>
                      <a:noFill/>
                    </a:ln>
                  </pic:spPr>
                </pic:pic>
              </a:graphicData>
            </a:graphic>
          </wp:inline>
        </w:drawing>
      </w:r>
    </w:p>
    <w:p w14:paraId="7D7B3DA0">
      <w:pPr>
        <w:rPr>
          <w:rFonts w:hint="eastAsia"/>
          <w:sz w:val="24"/>
          <w:szCs w:val="24"/>
        </w:rPr>
      </w:pPr>
      <w:r>
        <w:drawing>
          <wp:inline distT="0" distB="0" distL="114300" distR="114300">
            <wp:extent cx="5272405" cy="4679315"/>
            <wp:effectExtent l="0" t="0" r="10795" b="698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5"/>
                    <a:stretch>
                      <a:fillRect/>
                    </a:stretch>
                  </pic:blipFill>
                  <pic:spPr>
                    <a:xfrm>
                      <a:off x="0" y="0"/>
                      <a:ext cx="5272405" cy="4679315"/>
                    </a:xfrm>
                    <a:prstGeom prst="rect">
                      <a:avLst/>
                    </a:prstGeom>
                    <a:noFill/>
                    <a:ln>
                      <a:noFill/>
                    </a:ln>
                  </pic:spPr>
                </pic:pic>
              </a:graphicData>
            </a:graphic>
          </wp:inline>
        </w:drawing>
      </w:r>
    </w:p>
    <w:p w14:paraId="3F633070">
      <w:pPr>
        <w:numPr>
          <w:ilvl w:val="0"/>
          <w:numId w:val="4"/>
        </w:numPr>
        <w:jc w:val="both"/>
        <w:rPr>
          <w:rFonts w:hint="eastAsia"/>
          <w:sz w:val="24"/>
          <w:szCs w:val="24"/>
        </w:rPr>
      </w:pPr>
      <w:r>
        <w:rPr>
          <w:rFonts w:hint="eastAsia"/>
          <w:sz w:val="24"/>
          <w:szCs w:val="24"/>
          <w:lang w:val="en-US" w:eastAsia="zh-CN"/>
        </w:rPr>
        <w:t>在</w:t>
      </w:r>
      <w:r>
        <w:rPr>
          <w:rFonts w:hint="eastAsia"/>
          <w:sz w:val="24"/>
          <w:szCs w:val="24"/>
        </w:rPr>
        <w:t>salaries 表上创建一</w:t>
      </w:r>
      <w:r>
        <w:rPr>
          <w:rFonts w:hint="eastAsia"/>
          <w:sz w:val="24"/>
          <w:szCs w:val="24"/>
          <w:lang w:val="en-US" w:eastAsia="zh-CN"/>
        </w:rPr>
        <w:t>个</w:t>
      </w:r>
      <w:r>
        <w:rPr>
          <w:rFonts w:hint="eastAsia"/>
          <w:sz w:val="24"/>
          <w:szCs w:val="24"/>
        </w:rPr>
        <w:t>BEFORE行级触发器</w:t>
      </w:r>
    </w:p>
    <w:p w14:paraId="5465DC2D">
      <w:pPr>
        <w:numPr>
          <w:ilvl w:val="0"/>
          <w:numId w:val="0"/>
        </w:numPr>
        <w:jc w:val="both"/>
        <w:rPr>
          <w:rFonts w:hint="eastAsia"/>
          <w:sz w:val="24"/>
          <w:szCs w:val="24"/>
        </w:rPr>
      </w:pPr>
      <w:r>
        <w:rPr>
          <w:rFonts w:hint="eastAsia"/>
          <w:sz w:val="24"/>
          <w:szCs w:val="24"/>
        </w:rPr>
        <w:t>(名称:INSERT_OR_UPDATE_SAL)以实现如下完整性规则:员工的工资不得低于80000 元，如果低于 80000 元，自动改为 80000 元。</w:t>
      </w:r>
    </w:p>
    <w:p w14:paraId="6AA2E264">
      <w:pPr>
        <w:rPr>
          <w:rFonts w:hint="eastAsia"/>
          <w:sz w:val="24"/>
          <w:szCs w:val="24"/>
        </w:rPr>
      </w:pPr>
      <w:r>
        <w:drawing>
          <wp:inline distT="0" distB="0" distL="114300" distR="114300">
            <wp:extent cx="5274310" cy="2499995"/>
            <wp:effectExtent l="0" t="0" r="8890" b="190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6"/>
                    <a:stretch>
                      <a:fillRect/>
                    </a:stretch>
                  </pic:blipFill>
                  <pic:spPr>
                    <a:xfrm>
                      <a:off x="0" y="0"/>
                      <a:ext cx="5274310" cy="2499995"/>
                    </a:xfrm>
                    <a:prstGeom prst="rect">
                      <a:avLst/>
                    </a:prstGeom>
                    <a:noFill/>
                    <a:ln>
                      <a:noFill/>
                    </a:ln>
                  </pic:spPr>
                </pic:pic>
              </a:graphicData>
            </a:graphic>
          </wp:inline>
        </w:drawing>
      </w:r>
    </w:p>
    <w:p w14:paraId="785359E6">
      <w:pPr>
        <w:rPr>
          <w:rFonts w:hint="eastAsia"/>
          <w:sz w:val="24"/>
          <w:szCs w:val="24"/>
        </w:rPr>
      </w:pPr>
      <w:r>
        <w:rPr>
          <w:rFonts w:hint="eastAsia"/>
          <w:sz w:val="24"/>
          <w:szCs w:val="24"/>
        </w:rPr>
        <w:t xml:space="preserve">3) 验证触发器是否正常工作：分别执行以下 A,B 两种操作，验证 INSERT_OR_ </w:t>
      </w:r>
    </w:p>
    <w:p w14:paraId="4C496CE7">
      <w:pPr>
        <w:rPr>
          <w:rFonts w:hint="eastAsia"/>
          <w:sz w:val="24"/>
          <w:szCs w:val="24"/>
        </w:rPr>
      </w:pPr>
      <w:r>
        <w:rPr>
          <w:rFonts w:hint="eastAsia"/>
          <w:sz w:val="24"/>
          <w:szCs w:val="24"/>
        </w:rPr>
        <w:t>UPDATE_SAL 触发器是否被触发?工作是否正确?如果正确，请观察 salaries 表</w:t>
      </w:r>
    </w:p>
    <w:p w14:paraId="56C89F8D">
      <w:pPr>
        <w:rPr>
          <w:rFonts w:hint="eastAsia"/>
          <w:sz w:val="24"/>
          <w:szCs w:val="24"/>
        </w:rPr>
      </w:pPr>
      <w:r>
        <w:rPr>
          <w:rFonts w:hint="eastAsia"/>
          <w:sz w:val="24"/>
          <w:szCs w:val="24"/>
        </w:rPr>
        <w:t xml:space="preserve">中数据的变化是否与预期一致。插 入 两 条 新 数 据 </w:t>
      </w:r>
    </w:p>
    <w:p w14:paraId="65CE2674">
      <w:pPr>
        <w:rPr>
          <w:rFonts w:hint="eastAsia"/>
          <w:sz w:val="24"/>
          <w:szCs w:val="24"/>
        </w:rPr>
      </w:pPr>
      <w:r>
        <w:rPr>
          <w:rFonts w:hint="eastAsia"/>
          <w:sz w:val="24"/>
          <w:szCs w:val="24"/>
        </w:rPr>
        <w:t>(10005,80001,'1995-06-24 00:00:00','1996-06-24 00:00:00') ,</w:t>
      </w:r>
    </w:p>
    <w:p w14:paraId="53FDA3E5">
      <w:pPr>
        <w:rPr>
          <w:rFonts w:hint="eastAsia"/>
          <w:sz w:val="24"/>
          <w:szCs w:val="24"/>
        </w:rPr>
      </w:pPr>
      <w:r>
        <w:rPr>
          <w:rFonts w:hint="eastAsia"/>
          <w:sz w:val="24"/>
          <w:szCs w:val="24"/>
        </w:rPr>
        <w:t>(10006,78888 ,'2000-06-22 00:00:00','2002-09-22 00:00:00');</w:t>
      </w:r>
    </w:p>
    <w:p w14:paraId="566C9761">
      <w:pPr>
        <w:rPr>
          <w:rFonts w:hint="eastAsia" w:eastAsia="宋体"/>
          <w:sz w:val="24"/>
          <w:szCs w:val="24"/>
          <w:lang w:eastAsia="zh-CN"/>
        </w:rPr>
      </w:pPr>
      <w:r>
        <w:rPr>
          <w:rFonts w:hint="eastAsia"/>
          <w:sz w:val="24"/>
          <w:szCs w:val="24"/>
        </w:rPr>
        <w:t>更新数据:将 id 为 10001 的员工在所有时期的工资改为 90000。</w:t>
      </w:r>
      <w:r>
        <w:rPr>
          <w:rFonts w:hint="eastAsia"/>
          <w:sz w:val="24"/>
          <w:szCs w:val="24"/>
          <w:lang w:eastAsia="zh-CN"/>
        </w:rPr>
        <w:t>（</w:t>
      </w:r>
      <w:r>
        <w:rPr>
          <w:rFonts w:hint="eastAsia"/>
          <w:sz w:val="24"/>
          <w:szCs w:val="24"/>
          <w:lang w:val="en-US" w:eastAsia="zh-CN"/>
        </w:rPr>
        <w:t>由于10001在之前的操作中已删除，故此处将“</w:t>
      </w:r>
      <w:r>
        <w:rPr>
          <w:rFonts w:hint="eastAsia"/>
          <w:sz w:val="24"/>
          <w:szCs w:val="24"/>
        </w:rPr>
        <w:t>id 为 10001 的员工</w:t>
      </w:r>
      <w:r>
        <w:rPr>
          <w:rFonts w:hint="eastAsia"/>
          <w:sz w:val="24"/>
          <w:szCs w:val="24"/>
          <w:lang w:val="en-US" w:eastAsia="zh-CN"/>
        </w:rPr>
        <w:t>”改为了“</w:t>
      </w:r>
      <w:r>
        <w:rPr>
          <w:rFonts w:hint="eastAsia"/>
          <w:sz w:val="24"/>
          <w:szCs w:val="24"/>
        </w:rPr>
        <w:t>id 为 1000</w:t>
      </w:r>
      <w:r>
        <w:rPr>
          <w:rFonts w:hint="eastAsia"/>
          <w:sz w:val="24"/>
          <w:szCs w:val="24"/>
          <w:lang w:val="en-US" w:eastAsia="zh-CN"/>
        </w:rPr>
        <w:t>2</w:t>
      </w:r>
      <w:r>
        <w:rPr>
          <w:rFonts w:hint="eastAsia"/>
          <w:sz w:val="24"/>
          <w:szCs w:val="24"/>
        </w:rPr>
        <w:t xml:space="preserve"> 的员工</w:t>
      </w:r>
      <w:r>
        <w:rPr>
          <w:rFonts w:hint="eastAsia"/>
          <w:sz w:val="24"/>
          <w:szCs w:val="24"/>
          <w:lang w:val="en-US" w:eastAsia="zh-CN"/>
        </w:rPr>
        <w:t>”，原题目的结果在jupyter notebook中显示</w:t>
      </w:r>
      <w:r>
        <w:rPr>
          <w:rFonts w:hint="eastAsia"/>
          <w:sz w:val="24"/>
          <w:szCs w:val="24"/>
          <w:lang w:eastAsia="zh-CN"/>
        </w:rPr>
        <w:t>）</w:t>
      </w:r>
    </w:p>
    <w:p w14:paraId="3B575E3B">
      <w:pPr>
        <w:rPr>
          <w:rFonts w:hint="eastAsia"/>
          <w:sz w:val="24"/>
          <w:szCs w:val="24"/>
        </w:rPr>
      </w:pPr>
      <w:r>
        <w:drawing>
          <wp:inline distT="0" distB="0" distL="114300" distR="114300">
            <wp:extent cx="5274310" cy="1497965"/>
            <wp:effectExtent l="0" t="0" r="8890" b="63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7"/>
                    <a:srcRect t="15417"/>
                    <a:stretch>
                      <a:fillRect/>
                    </a:stretch>
                  </pic:blipFill>
                  <pic:spPr>
                    <a:xfrm>
                      <a:off x="0" y="0"/>
                      <a:ext cx="5274310" cy="1497965"/>
                    </a:xfrm>
                    <a:prstGeom prst="rect">
                      <a:avLst/>
                    </a:prstGeom>
                    <a:noFill/>
                    <a:ln>
                      <a:noFill/>
                    </a:ln>
                  </pic:spPr>
                </pic:pic>
              </a:graphicData>
            </a:graphic>
          </wp:inline>
        </w:drawing>
      </w:r>
    </w:p>
    <w:p w14:paraId="1D5F478B">
      <w:r>
        <w:drawing>
          <wp:inline distT="0" distB="0" distL="114300" distR="114300">
            <wp:extent cx="5220970" cy="4320540"/>
            <wp:effectExtent l="0" t="0" r="11430" b="1016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8"/>
                    <a:stretch>
                      <a:fillRect/>
                    </a:stretch>
                  </pic:blipFill>
                  <pic:spPr>
                    <a:xfrm>
                      <a:off x="0" y="0"/>
                      <a:ext cx="5220970" cy="4320540"/>
                    </a:xfrm>
                    <a:prstGeom prst="rect">
                      <a:avLst/>
                    </a:prstGeom>
                    <a:noFill/>
                    <a:ln>
                      <a:noFill/>
                    </a:ln>
                  </pic:spPr>
                </pic:pic>
              </a:graphicData>
            </a:graphic>
          </wp:inline>
        </w:drawing>
      </w:r>
    </w:p>
    <w:p w14:paraId="2C4F18FC">
      <w:pPr>
        <w:rPr>
          <w:rFonts w:hint="eastAsia"/>
        </w:rPr>
      </w:pPr>
      <w:r>
        <w:drawing>
          <wp:inline distT="0" distB="0" distL="114300" distR="114300">
            <wp:extent cx="5228590" cy="2018030"/>
            <wp:effectExtent l="0" t="0" r="3810" b="127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9"/>
                    <a:stretch>
                      <a:fillRect/>
                    </a:stretch>
                  </pic:blipFill>
                  <pic:spPr>
                    <a:xfrm>
                      <a:off x="0" y="0"/>
                      <a:ext cx="5228590" cy="2018030"/>
                    </a:xfrm>
                    <a:prstGeom prst="rect">
                      <a:avLst/>
                    </a:prstGeom>
                    <a:noFill/>
                    <a:ln>
                      <a:noFill/>
                    </a:ln>
                  </pic:spPr>
                </pic:pic>
              </a:graphicData>
            </a:graphic>
          </wp:inline>
        </w:drawing>
      </w:r>
    </w:p>
    <w:p w14:paraId="2BF2CDAF">
      <w:pPr>
        <w:rPr>
          <w:rFonts w:hint="eastAsia"/>
          <w:sz w:val="24"/>
          <w:szCs w:val="24"/>
        </w:rPr>
      </w:pPr>
      <w:r>
        <w:rPr>
          <w:rFonts w:hint="eastAsia"/>
          <w:sz w:val="24"/>
          <w:szCs w:val="24"/>
        </w:rPr>
        <w:t>4) 删除触发器 INSERT_OR_UPDATE_SAL。</w:t>
      </w:r>
    </w:p>
    <w:p w14:paraId="2DF954A3">
      <w:r>
        <w:drawing>
          <wp:inline distT="0" distB="0" distL="114300" distR="114300">
            <wp:extent cx="5270500" cy="339090"/>
            <wp:effectExtent l="0" t="0" r="0" b="381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30"/>
                    <a:stretch>
                      <a:fillRect/>
                    </a:stretch>
                  </pic:blipFill>
                  <pic:spPr>
                    <a:xfrm>
                      <a:off x="0" y="0"/>
                      <a:ext cx="5270500" cy="339090"/>
                    </a:xfrm>
                    <a:prstGeom prst="rect">
                      <a:avLst/>
                    </a:prstGeom>
                    <a:noFill/>
                    <a:ln>
                      <a:noFill/>
                    </a:ln>
                  </pic:spPr>
                </pic:pic>
              </a:graphicData>
            </a:graphic>
          </wp:inline>
        </w:drawing>
      </w:r>
    </w:p>
    <w:p w14:paraId="0143B27A">
      <w:pPr>
        <w:rPr>
          <w:rFonts w:hint="default" w:eastAsia="宋体"/>
          <w:lang w:val="en-US" w:eastAsia="zh-CN"/>
        </w:rPr>
      </w:pPr>
      <w:r>
        <w:rPr>
          <w:rFonts w:hint="eastAsia"/>
          <w:lang w:val="en-US" w:eastAsia="zh-CN"/>
        </w:rPr>
        <w:t>第二阶段详见Jupyter notebook</w:t>
      </w:r>
    </w:p>
    <w:p w14:paraId="16D6EEAC">
      <w:pPr>
        <w:pStyle w:val="2"/>
        <w:numPr>
          <w:ilvl w:val="0"/>
          <w:numId w:val="5"/>
        </w:numPr>
        <w:bidi w:val="0"/>
        <w:rPr>
          <w:rFonts w:hint="eastAsia"/>
          <w:lang w:val="en-US" w:eastAsia="zh-CN"/>
        </w:rPr>
      </w:pPr>
      <w:r>
        <w:rPr>
          <w:rFonts w:hint="eastAsia"/>
          <w:lang w:val="en-US" w:eastAsia="zh-CN"/>
        </w:rPr>
        <w:t>实验问题以及解决过程</w:t>
      </w:r>
    </w:p>
    <w:p w14:paraId="59B697A8">
      <w:pPr>
        <w:keepNext w:val="0"/>
        <w:keepLines w:val="0"/>
        <w:widowControl/>
        <w:suppressLineNumbers w:val="0"/>
        <w:jc w:val="left"/>
        <w:rPr>
          <w:rFonts w:hint="eastAsia"/>
          <w:lang w:val="en-US" w:eastAsia="zh-CN"/>
        </w:rPr>
      </w:pPr>
      <w:r>
        <w:rPr>
          <w:rFonts w:hint="eastAsia"/>
          <w:lang w:val="en-US" w:eastAsia="zh-CN"/>
        </w:rPr>
        <w:t>1、</w:t>
      </w:r>
      <w:r>
        <w:rPr>
          <w:rFonts w:hint="eastAsia" w:ascii="宋体" w:hAnsi="宋体" w:eastAsia="宋体" w:cs="宋体"/>
          <w:color w:val="000000"/>
          <w:kern w:val="0"/>
          <w:sz w:val="24"/>
          <w:szCs w:val="24"/>
          <w:lang w:val="en-US" w:eastAsia="zh-CN" w:bidi="ar"/>
        </w:rPr>
        <w:t xml:space="preserve">在交互式 </w:t>
      </w:r>
      <w:r>
        <w:rPr>
          <w:rFonts w:hint="default" w:ascii="Times New Roman" w:hAnsi="Times New Roman" w:eastAsia="宋体" w:cs="Times New Roman"/>
          <w:color w:val="000000"/>
          <w:kern w:val="0"/>
          <w:sz w:val="24"/>
          <w:szCs w:val="24"/>
          <w:lang w:val="en-US" w:eastAsia="zh-CN" w:bidi="ar"/>
        </w:rPr>
        <w:t xml:space="preserve">gsql </w:t>
      </w:r>
      <w:r>
        <w:rPr>
          <w:rFonts w:hint="eastAsia" w:ascii="宋体" w:hAnsi="宋体" w:eastAsia="宋体" w:cs="宋体"/>
          <w:color w:val="000000"/>
          <w:kern w:val="0"/>
          <w:sz w:val="24"/>
          <w:szCs w:val="24"/>
          <w:lang w:val="en-US" w:eastAsia="zh-CN" w:bidi="ar"/>
        </w:rPr>
        <w:t>上</w:t>
      </w:r>
      <w:r>
        <w:rPr>
          <w:rFonts w:hint="eastAsia"/>
          <w:lang w:val="en-US" w:eastAsia="zh-CN"/>
        </w:rPr>
        <w:t>进行第一个任务“存储过程（1）</w:t>
      </w:r>
      <w:r>
        <w:rPr>
          <w:rFonts w:hint="eastAsia" w:ascii="宋体" w:hAnsi="宋体" w:eastAsia="宋体" w:cs="宋体"/>
          <w:color w:val="000000"/>
          <w:kern w:val="0"/>
          <w:sz w:val="24"/>
          <w:szCs w:val="24"/>
          <w:lang w:val="en-US" w:eastAsia="zh-CN" w:bidi="ar"/>
        </w:rPr>
        <w:t xml:space="preserve">使用存储过程 </w:t>
      </w:r>
      <w:r>
        <w:rPr>
          <w:rFonts w:hint="default"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游标返回结果集</w:t>
      </w:r>
      <w:r>
        <w:rPr>
          <w:rFonts w:hint="eastAsia"/>
          <w:lang w:val="en-US" w:eastAsia="zh-CN"/>
        </w:rPr>
        <w:t>”时，遇到了很多问题：①题目理解错误；②发现没有kk；③代码总是不能顺利通过等，经思考，我意识到问题的根源在于实验环境配置有误——实验2部署的employ.sql文件实际存放在其他目录路径下。同时，我发现代码无法通过的一个重要技术细节是忘记使用结束符号“\”误以为分号";"就是语句终止符。</w:t>
      </w:r>
    </w:p>
    <w:p w14:paraId="4B8FB98C">
      <w:pPr>
        <w:numPr>
          <w:numId w:val="0"/>
        </w:numPr>
        <w:rPr>
          <w:rFonts w:hint="eastAsia"/>
          <w:lang w:val="en-US" w:eastAsia="zh-CN"/>
        </w:rPr>
      </w:pPr>
      <w:r>
        <w:rPr>
          <w:rFonts w:hint="eastAsia"/>
          <w:lang w:val="en-US" w:eastAsia="zh-CN"/>
        </w:rPr>
        <w:t>2、在Jupyter notebook上进行第一个任务“存储过程（1）</w:t>
      </w:r>
      <w:r>
        <w:rPr>
          <w:rFonts w:hint="eastAsia" w:ascii="宋体" w:hAnsi="宋体" w:eastAsia="宋体" w:cs="宋体"/>
          <w:color w:val="000000"/>
          <w:kern w:val="0"/>
          <w:sz w:val="24"/>
          <w:szCs w:val="24"/>
          <w:lang w:val="en-US" w:eastAsia="zh-CN" w:bidi="ar"/>
        </w:rPr>
        <w:t xml:space="preserve">使用存储过程 </w:t>
      </w:r>
      <w:r>
        <w:rPr>
          <w:rFonts w:hint="default"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游标返回结果集</w:t>
      </w:r>
      <w:r>
        <w:rPr>
          <w:rFonts w:hint="eastAsia"/>
          <w:lang w:val="en-US" w:eastAsia="zh-CN"/>
        </w:rPr>
        <w:t>”时，遇到了很多问题：①不支持“\”作为语言组成的一部分，需要删去；②需删去最后的“COMMIT”，不然会导致代码报错不通过。</w:t>
      </w:r>
    </w:p>
    <w:p w14:paraId="30E71FF1">
      <w:pPr>
        <w:rPr>
          <w:rFonts w:hint="eastAsia"/>
          <w:sz w:val="24"/>
          <w:szCs w:val="24"/>
          <w:lang w:val="en-US" w:eastAsia="zh-CN"/>
        </w:rPr>
      </w:pPr>
      <w:r>
        <w:rPr>
          <w:rFonts w:hint="eastAsia"/>
          <w:lang w:val="en-US" w:eastAsia="zh-CN"/>
        </w:rPr>
        <w:t>3、在“</w:t>
      </w:r>
      <w:r>
        <w:rPr>
          <w:rFonts w:hint="eastAsia"/>
          <w:sz w:val="24"/>
          <w:szCs w:val="24"/>
        </w:rPr>
        <w:t>三、触发器</w:t>
      </w: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eastAsia"/>
          <w:sz w:val="24"/>
          <w:szCs w:val="24"/>
          <w:lang w:val="en-US" w:eastAsia="zh-CN"/>
        </w:rPr>
        <w:t>中将</w:t>
      </w:r>
      <w:r>
        <w:rPr>
          <w:rFonts w:hint="eastAsia"/>
          <w:sz w:val="24"/>
          <w:szCs w:val="24"/>
        </w:rPr>
        <w:t>id 为 10001 的员工</w:t>
      </w:r>
      <w:r>
        <w:rPr>
          <w:rFonts w:hint="eastAsia"/>
          <w:sz w:val="24"/>
          <w:szCs w:val="24"/>
          <w:lang w:val="en-US" w:eastAsia="zh-CN"/>
        </w:rPr>
        <w:t>作为例子删除了，但发现接下来后续题目需要用到该员工，于是在交互式gsql上，就用id为10002的员工替代id为10001的员工，但在</w:t>
      </w:r>
      <w:r>
        <w:rPr>
          <w:rFonts w:hint="eastAsia"/>
          <w:lang w:val="en-US" w:eastAsia="zh-CN"/>
        </w:rPr>
        <w:t>Jupyter notebook上由于在</w:t>
      </w:r>
      <w:r>
        <w:rPr>
          <w:rFonts w:hint="eastAsia"/>
          <w:sz w:val="24"/>
          <w:szCs w:val="24"/>
          <w:lang w:val="en-US" w:eastAsia="zh-CN"/>
        </w:rPr>
        <w:t>交互式gsql已完成第一遍实验故注意到了这一点，没有再次出现这个问题。</w:t>
      </w:r>
    </w:p>
    <w:p w14:paraId="7BC70AC3">
      <w:pPr>
        <w:rPr>
          <w:rFonts w:hint="default"/>
          <w:sz w:val="24"/>
          <w:szCs w:val="24"/>
          <w:lang w:val="en-US" w:eastAsia="zh-CN"/>
        </w:rPr>
      </w:pPr>
      <w:r>
        <w:rPr>
          <w:rFonts w:hint="eastAsia"/>
          <w:sz w:val="24"/>
          <w:szCs w:val="24"/>
          <w:lang w:val="en-US" w:eastAsia="zh-CN"/>
        </w:rPr>
        <w:t>4、SQL的代码里包含中文会导致一些奇怪的问题，尽管使用了execute_query(connection, ql.encode(encoding='utf-8'))但还是难以解决，经过思考后，在第二阶段中把代码语句中所有的中文都换成了英文。</w:t>
      </w:r>
      <w:bookmarkStart w:id="0" w:name="_GoBack"/>
      <w:bookmarkEnd w:id="0"/>
    </w:p>
    <w:p w14:paraId="4320B531">
      <w:pPr>
        <w:pStyle w:val="2"/>
        <w:bidi w:val="0"/>
        <w:rPr>
          <w:rFonts w:hint="eastAsia"/>
        </w:rPr>
      </w:pPr>
      <w:r>
        <w:rPr>
          <w:rFonts w:hint="eastAsia"/>
          <w:lang w:val="en-US" w:eastAsia="zh-CN"/>
        </w:rPr>
        <w:t>五、</w:t>
      </w:r>
      <w:r>
        <w:rPr>
          <w:rFonts w:hint="eastAsia"/>
        </w:rPr>
        <w:t>实验小结</w:t>
      </w:r>
    </w:p>
    <w:p w14:paraId="3EEF4AFD">
      <w:pPr>
        <w:ind w:firstLine="420" w:firstLineChars="0"/>
        <w:rPr>
          <w:rFonts w:hint="eastAsia"/>
          <w:sz w:val="24"/>
          <w:szCs w:val="24"/>
          <w:lang w:val="en-US" w:eastAsia="zh-CN"/>
        </w:rPr>
      </w:pPr>
      <w:r>
        <w:rPr>
          <w:rFonts w:hint="eastAsia"/>
          <w:sz w:val="24"/>
          <w:szCs w:val="24"/>
          <w:lang w:val="en-US" w:eastAsia="zh-CN"/>
        </w:rPr>
        <w:t>本次实验主要学习了存储过程、函数和触发器的创建、执行与删除。通过实践，我掌握了用多种不同方式创建存储过程和函数、用CALL执行存储过程、用SELECT调用函数，以及触发器的自动执行机制。在实验过程中，我遇到了一些语法错误和环境配置问题，如遗漏结束符“/”或变量未定义，但通过调试和查阅资料最终解决了问题。本次实验加深了我对数据库编程的理解，提高了实际操作能力。</w:t>
      </w:r>
    </w:p>
    <w:p w14:paraId="5FC5BF9E">
      <w:pPr>
        <w:numPr>
          <w:ilvl w:val="0"/>
          <w:numId w:val="0"/>
        </w:numPr>
        <w:rPr>
          <w:rFonts w:hint="eastAsia"/>
          <w:sz w:val="28"/>
          <w:szCs w:val="28"/>
        </w:rPr>
      </w:pPr>
    </w:p>
    <w:p w14:paraId="0B8C631F">
      <w:pPr>
        <w:numPr>
          <w:ilvl w:val="0"/>
          <w:numId w:val="0"/>
        </w:numPr>
        <w:rPr>
          <w:rFonts w:hint="eastAsia"/>
          <w:sz w:val="28"/>
          <w:szCs w:val="28"/>
        </w:rPr>
      </w:pPr>
    </w:p>
    <w:p w14:paraId="15161607">
      <w:pPr>
        <w:numPr>
          <w:ilvl w:val="0"/>
          <w:numId w:val="0"/>
        </w:numPr>
        <w:rPr>
          <w:rFonts w:hint="eastAsia"/>
          <w:sz w:val="28"/>
          <w:szCs w:val="28"/>
        </w:rPr>
      </w:pPr>
    </w:p>
    <w:p w14:paraId="2C3FF079">
      <w:pPr>
        <w:numPr>
          <w:ilvl w:val="0"/>
          <w:numId w:val="0"/>
        </w:numPr>
        <w:rPr>
          <w:rFonts w:hint="eastAsia"/>
          <w:sz w:val="28"/>
          <w:szCs w:val="28"/>
        </w:rPr>
      </w:pPr>
    </w:p>
    <w:p w14:paraId="07529280">
      <w:pPr>
        <w:numPr>
          <w:ilvl w:val="0"/>
          <w:numId w:val="0"/>
        </w:numPr>
        <w:rPr>
          <w:rFonts w:hint="eastAsia"/>
          <w:sz w:val="28"/>
          <w:szCs w:val="28"/>
        </w:rPr>
      </w:pPr>
    </w:p>
    <w:p w14:paraId="753C5663">
      <w:pPr>
        <w:numPr>
          <w:ilvl w:val="0"/>
          <w:numId w:val="0"/>
        </w:numPr>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380365"/>
    <w:multiLevelType w:val="singleLevel"/>
    <w:tmpl w:val="98380365"/>
    <w:lvl w:ilvl="0" w:tentative="0">
      <w:start w:val="3"/>
      <w:numFmt w:val="chineseCounting"/>
      <w:suff w:val="nothing"/>
      <w:lvlText w:val="%1、"/>
      <w:lvlJc w:val="left"/>
      <w:rPr>
        <w:rFonts w:hint="eastAsia"/>
      </w:rPr>
    </w:lvl>
  </w:abstractNum>
  <w:abstractNum w:abstractNumId="1">
    <w:nsid w:val="C07C1B30"/>
    <w:multiLevelType w:val="singleLevel"/>
    <w:tmpl w:val="C07C1B30"/>
    <w:lvl w:ilvl="0" w:tentative="0">
      <w:start w:val="4"/>
      <w:numFmt w:val="chineseCounting"/>
      <w:suff w:val="nothing"/>
      <w:lvlText w:val="%1、"/>
      <w:lvlJc w:val="left"/>
      <w:rPr>
        <w:rFonts w:hint="eastAsia"/>
      </w:rPr>
    </w:lvl>
  </w:abstractNum>
  <w:abstractNum w:abstractNumId="2">
    <w:nsid w:val="F3A56D28"/>
    <w:multiLevelType w:val="singleLevel"/>
    <w:tmpl w:val="F3A56D28"/>
    <w:lvl w:ilvl="0" w:tentative="0">
      <w:start w:val="1"/>
      <w:numFmt w:val="chineseCounting"/>
      <w:suff w:val="nothing"/>
      <w:lvlText w:val="%1、"/>
      <w:lvlJc w:val="left"/>
      <w:rPr>
        <w:rFonts w:hint="eastAsia"/>
      </w:rPr>
    </w:lvl>
  </w:abstractNum>
  <w:abstractNum w:abstractNumId="3">
    <w:nsid w:val="153B00F9"/>
    <w:multiLevelType w:val="singleLevel"/>
    <w:tmpl w:val="153B00F9"/>
    <w:lvl w:ilvl="0" w:tentative="0">
      <w:start w:val="3"/>
      <w:numFmt w:val="decimal"/>
      <w:suff w:val="space"/>
      <w:lvlText w:val="%1)"/>
      <w:lvlJc w:val="left"/>
    </w:lvl>
  </w:abstractNum>
  <w:abstractNum w:abstractNumId="4">
    <w:nsid w:val="6EBCE7E2"/>
    <w:multiLevelType w:val="singleLevel"/>
    <w:tmpl w:val="6EBCE7E2"/>
    <w:lvl w:ilvl="0" w:tentative="0">
      <w:start w:val="2"/>
      <w:numFmt w:val="decimal"/>
      <w:suff w:val="space"/>
      <w:lvlText w:val="%1)"/>
      <w:lvlJc w:val="left"/>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C56E83"/>
    <w:rsid w:val="067302D8"/>
    <w:rsid w:val="073C7668"/>
    <w:rsid w:val="0E3634E0"/>
    <w:rsid w:val="0EC56E83"/>
    <w:rsid w:val="174A5225"/>
    <w:rsid w:val="19F76D99"/>
    <w:rsid w:val="1E6E4153"/>
    <w:rsid w:val="24D65FA2"/>
    <w:rsid w:val="290336EA"/>
    <w:rsid w:val="29E21551"/>
    <w:rsid w:val="30D514FA"/>
    <w:rsid w:val="3EF52D38"/>
    <w:rsid w:val="45C66607"/>
    <w:rsid w:val="62DB5D4B"/>
    <w:rsid w:val="684D5A6D"/>
    <w:rsid w:val="6C5119C0"/>
    <w:rsid w:val="722872EA"/>
    <w:rsid w:val="72A5093A"/>
    <w:rsid w:val="79170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0"/>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987</Words>
  <Characters>1467</Characters>
  <Lines>0</Lines>
  <Paragraphs>0</Paragraphs>
  <TotalTime>14</TotalTime>
  <ScaleCrop>false</ScaleCrop>
  <LinksUpToDate>false</LinksUpToDate>
  <CharactersWithSpaces>1608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2025-03-07T08:35:00Z</dcterms:created>
  <dc:creator>茶壶盖</dc:creator>
  <cp:lastModifiedBy>立身行道</cp:lastModifiedBy>
  <dcterms:modified xsi:type="dcterms:W3CDTF">2025-04-06T05:49:36Z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79E9A8DDF1594CAEABC1BD08F7E35930_13</vt:lpwstr>
  </property>
  <property fmtid="{D5CDD505-2E9C-101B-9397-08002B2CF9AE}" pid="4" name="KSOTemplateDocerSaveRecord">
    <vt:lpwstr>eyJoZGlkIjoiMGIzNWY1ZDBhMDZjY2NlNjYxMjRmYWQxNjc2YzlhZGIiLCJ1c2VySWQiOiIxMzAxNzcwOTMwIn0=</vt:lpwstr>
  </property>
</Properties>
</file>