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1DD" w:rsidRDefault="006411DD" w:rsidP="006411DD">
      <w:r>
        <w:t>## 二、软件说明书</w:t>
      </w:r>
    </w:p>
    <w:p w:rsidR="006411DD" w:rsidRDefault="006411DD" w:rsidP="006411DD"/>
    <w:p w:rsidR="006411DD" w:rsidRDefault="006411DD" w:rsidP="006411DD">
      <w:r>
        <w:t>### 2.1 软件概述</w:t>
      </w:r>
    </w:p>
    <w:p w:rsidR="006411DD" w:rsidRDefault="006411DD" w:rsidP="006411DD"/>
    <w:p w:rsidR="006411DD" w:rsidRDefault="006411DD" w:rsidP="006411DD">
      <w:proofErr w:type="gramStart"/>
      <w:r>
        <w:rPr>
          <w:rFonts w:hint="eastAsia"/>
        </w:rPr>
        <w:t>数织艺术</w:t>
      </w:r>
      <w:proofErr w:type="gramEnd"/>
      <w:r>
        <w:rPr>
          <w:rFonts w:hint="eastAsia"/>
        </w:rPr>
        <w:t>是</w:t>
      </w:r>
      <w:proofErr w:type="gramStart"/>
      <w:r>
        <w:rPr>
          <w:rFonts w:hint="eastAsia"/>
        </w:rPr>
        <w:t>一款数织解谜</w:t>
      </w:r>
      <w:proofErr w:type="gramEnd"/>
      <w:r>
        <w:rPr>
          <w:rFonts w:hint="eastAsia"/>
        </w:rPr>
        <w:t>类休闲益智游戏。游戏以</w:t>
      </w:r>
      <w:r>
        <w:t>"书架-画册-图片-关卡"四级层级结构组织内容，玩家从书架中选择主题画册，浏览画册中的图片，选择图片</w:t>
      </w:r>
      <w:proofErr w:type="gramStart"/>
      <w:r>
        <w:t>的数织关卡</w:t>
      </w:r>
      <w:proofErr w:type="gramEnd"/>
      <w:r>
        <w:t>进行挑战，完成所有关卡后拼合完整图片，形成"拼图点亮"的仪式感。</w:t>
      </w:r>
    </w:p>
    <w:p w:rsidR="006411DD" w:rsidRDefault="006411DD" w:rsidP="006411DD"/>
    <w:p w:rsidR="006411DD" w:rsidRDefault="006411DD" w:rsidP="006411DD">
      <w:r>
        <w:rPr>
          <w:rFonts w:hint="eastAsia"/>
        </w:rPr>
        <w:t>软件包含以下核心内容：</w:t>
      </w:r>
    </w:p>
    <w:p w:rsidR="006411DD" w:rsidRDefault="006411DD" w:rsidP="006411DD"/>
    <w:p w:rsidR="006411DD" w:rsidRDefault="006411DD" w:rsidP="006411DD">
      <w:r>
        <w:t>| 统计项 | 数量 |</w:t>
      </w:r>
    </w:p>
    <w:p w:rsidR="006411DD" w:rsidRDefault="006411DD" w:rsidP="006411DD">
      <w:r>
        <w:t>|--------|------|</w:t>
      </w:r>
    </w:p>
    <w:p w:rsidR="006411DD" w:rsidRDefault="006411DD" w:rsidP="006411DD">
      <w:r>
        <w:t>| 书架总数 | 7个 |</w:t>
      </w:r>
    </w:p>
    <w:p w:rsidR="006411DD" w:rsidRDefault="006411DD" w:rsidP="006411DD">
      <w:r>
        <w:t>| 画册总数 | 66本 |</w:t>
      </w:r>
    </w:p>
    <w:p w:rsidR="006411DD" w:rsidRDefault="006411DD" w:rsidP="006411DD">
      <w:r>
        <w:t>| 图片总数 | 4650张 |</w:t>
      </w:r>
    </w:p>
    <w:p w:rsidR="006411DD" w:rsidRDefault="006411DD" w:rsidP="006411DD">
      <w:r>
        <w:t>| 谜题总数 | 28819个 |</w:t>
      </w:r>
    </w:p>
    <w:p w:rsidR="006411DD" w:rsidRDefault="006411DD" w:rsidP="006411DD"/>
    <w:p w:rsidR="006411DD" w:rsidRDefault="006411DD" w:rsidP="006411DD">
      <w:r>
        <w:t>### 2.2 功能模块说明</w:t>
      </w:r>
    </w:p>
    <w:p w:rsidR="006411DD" w:rsidRDefault="006411DD" w:rsidP="006411DD"/>
    <w:p w:rsidR="006411DD" w:rsidRDefault="006411DD" w:rsidP="006411DD">
      <w:r>
        <w:t>#### 2.2.1 主菜单模块</w:t>
      </w:r>
    </w:p>
    <w:p w:rsidR="006411DD" w:rsidRDefault="006411DD" w:rsidP="006411DD"/>
    <w:p w:rsidR="006411DD" w:rsidRDefault="006411DD" w:rsidP="006411DD">
      <w:r>
        <w:rPr>
          <w:rFonts w:hint="eastAsia"/>
        </w:rPr>
        <w:t>主菜单为游戏的入口界面，包含以下功能：</w:t>
      </w:r>
    </w:p>
    <w:p w:rsidR="006411DD" w:rsidRDefault="006411DD" w:rsidP="006411DD"/>
    <w:p w:rsidR="006411DD" w:rsidRDefault="006411DD" w:rsidP="006411DD">
      <w:r>
        <w:t>- **开始旅程**：进入书架界面，选择画册开始游戏</w:t>
      </w:r>
    </w:p>
    <w:p w:rsidR="006411DD" w:rsidRDefault="006411DD" w:rsidP="006411DD">
      <w:r>
        <w:t>- **设置**：调整音量、语言等游戏设置</w:t>
      </w:r>
    </w:p>
    <w:p w:rsidR="006411DD" w:rsidRDefault="006411DD" w:rsidP="006411DD">
      <w:r>
        <w:t>- **背景展示**：展示中国风水墨动画背景</w:t>
      </w:r>
    </w:p>
    <w:p w:rsidR="006411DD" w:rsidRDefault="006411DD" w:rsidP="006411DD"/>
    <w:p w:rsidR="006411DD" w:rsidRDefault="006411DD" w:rsidP="006411DD">
      <w:r>
        <w:t>#### 2.2.2 书架模块</w:t>
      </w:r>
    </w:p>
    <w:p w:rsidR="006411DD" w:rsidRDefault="006411DD" w:rsidP="006411DD"/>
    <w:p w:rsidR="006411DD" w:rsidRDefault="006411DD" w:rsidP="006411DD">
      <w:r>
        <w:rPr>
          <w:rFonts w:hint="eastAsia"/>
        </w:rPr>
        <w:t>书架界面展示</w:t>
      </w:r>
      <w:r>
        <w:t>7大知识领域的主题书架，每个书架下包含多本画册：</w:t>
      </w:r>
    </w:p>
    <w:p w:rsidR="006411DD" w:rsidRDefault="006411DD" w:rsidP="006411DD"/>
    <w:p w:rsidR="006411DD" w:rsidRDefault="006411DD" w:rsidP="006411DD">
      <w:r>
        <w:t>| 书架名称 | 画册数量 | 包含画册举例 |</w:t>
      </w:r>
    </w:p>
    <w:p w:rsidR="006411DD" w:rsidRDefault="006411DD" w:rsidP="006411DD">
      <w:r>
        <w:t>|----------|----------|-------------|</w:t>
      </w:r>
    </w:p>
    <w:p w:rsidR="006411DD" w:rsidRDefault="006411DD" w:rsidP="006411DD">
      <w:r>
        <w:t>| 人文历史 | 12本 | 中国通史、世界通史、亚洲文明史、欧洲文明史等 |</w:t>
      </w:r>
    </w:p>
    <w:p w:rsidR="006411DD" w:rsidRDefault="006411DD" w:rsidP="006411DD">
      <w:r>
        <w:t>| 艺术创作 | 10本 | 中国书画艺术、西方绘画艺术、雕塑艺术等 |</w:t>
      </w:r>
    </w:p>
    <w:p w:rsidR="006411DD" w:rsidRDefault="006411DD" w:rsidP="006411DD">
      <w:r>
        <w:t>| 自然地理 | 8本 | 山脉与高原、河流与湖泊、地质地貌等 |</w:t>
      </w:r>
    </w:p>
    <w:p w:rsidR="006411DD" w:rsidRDefault="006411DD" w:rsidP="006411DD">
      <w:r>
        <w:t>| 生物世界 | 10本 | 哺乳动物、鸟类、鱼类、昆虫等 |</w:t>
      </w:r>
    </w:p>
    <w:p w:rsidR="006411DD" w:rsidRDefault="006411DD" w:rsidP="006411DD">
      <w:r>
        <w:t>| 生活社会 | 11本 | 美食、节日庆典、体育竞技等 |</w:t>
      </w:r>
    </w:p>
    <w:p w:rsidR="006411DD" w:rsidRDefault="006411DD" w:rsidP="006411DD">
      <w:r>
        <w:t>| 科技工业 | 11本 | 天文学、信息技术、数学与物理等 |</w:t>
      </w:r>
    </w:p>
    <w:p w:rsidR="006411DD" w:rsidRDefault="006411DD" w:rsidP="006411DD">
      <w:r>
        <w:t>| 综合素材 | 4本 | 抽象图案、符号标志、纹理材质等 |</w:t>
      </w:r>
    </w:p>
    <w:p w:rsidR="006411DD" w:rsidRDefault="006411DD" w:rsidP="006411DD"/>
    <w:p w:rsidR="006411DD" w:rsidRDefault="006411DD" w:rsidP="006411DD">
      <w:r>
        <w:rPr>
          <w:rFonts w:hint="eastAsia"/>
        </w:rPr>
        <w:t>画册按钮显示状态：</w:t>
      </w:r>
    </w:p>
    <w:p w:rsidR="006411DD" w:rsidRDefault="006411DD" w:rsidP="006411DD">
      <w:r>
        <w:t>- **未解锁**：灰色封面，显示锁图标</w:t>
      </w:r>
    </w:p>
    <w:p w:rsidR="006411DD" w:rsidRDefault="006411DD" w:rsidP="006411DD">
      <w:r>
        <w:t>- **进行中**：灰色封面，显示完成百分比</w:t>
      </w:r>
    </w:p>
    <w:p w:rsidR="006411DD" w:rsidRDefault="006411DD" w:rsidP="006411DD">
      <w:r>
        <w:lastRenderedPageBreak/>
        <w:t>- **已完成**：彩色封面，显示"已完成"标签</w:t>
      </w:r>
    </w:p>
    <w:p w:rsidR="006411DD" w:rsidRDefault="006411DD" w:rsidP="006411DD">
      <w:r>
        <w:t>- **DLC未下载**：灰色封面，显示下载图标</w:t>
      </w:r>
    </w:p>
    <w:p w:rsidR="006411DD" w:rsidRDefault="006411DD" w:rsidP="006411DD"/>
    <w:p w:rsidR="006411DD" w:rsidRDefault="006411DD" w:rsidP="006411DD">
      <w:r>
        <w:rPr>
          <w:rFonts w:hint="eastAsia"/>
        </w:rPr>
        <w:t>支持左右翻页切换书架，支持滑动手势操作。</w:t>
      </w:r>
    </w:p>
    <w:p w:rsidR="006411DD" w:rsidRDefault="006411DD" w:rsidP="006411DD"/>
    <w:p w:rsidR="006411DD" w:rsidRDefault="006411DD" w:rsidP="006411DD">
      <w:r>
        <w:t>#### 2.2.3 画册详情模块</w:t>
      </w:r>
    </w:p>
    <w:p w:rsidR="006411DD" w:rsidRDefault="006411DD" w:rsidP="006411DD"/>
    <w:p w:rsidR="006411DD" w:rsidRDefault="006411DD" w:rsidP="006411DD">
      <w:r>
        <w:rPr>
          <w:rFonts w:hint="eastAsia"/>
        </w:rPr>
        <w:t>画册详情界面展示当前画册的所有图片，以网格形式排列：</w:t>
      </w:r>
    </w:p>
    <w:p w:rsidR="006411DD" w:rsidRDefault="006411DD" w:rsidP="006411DD"/>
    <w:p w:rsidR="006411DD" w:rsidRDefault="006411DD" w:rsidP="006411DD">
      <w:r>
        <w:t>- **图片卡片**：显示图片缩略图、标题、完成状态</w:t>
      </w:r>
    </w:p>
    <w:p w:rsidR="006411DD" w:rsidRDefault="006411DD" w:rsidP="006411DD">
      <w:r>
        <w:t>- **完成状态**：已完成的分块显示彩色，未完成的显示剪影</w:t>
      </w:r>
    </w:p>
    <w:p w:rsidR="006411DD" w:rsidRDefault="006411DD" w:rsidP="006411DD">
      <w:r>
        <w:t>- **进度指示**：显示当前图片的完成百分比</w:t>
      </w:r>
    </w:p>
    <w:p w:rsidR="006411DD" w:rsidRDefault="006411DD" w:rsidP="006411DD">
      <w:r>
        <w:t>- **图片详情**：点击图片查看完整图片和分块选择</w:t>
      </w:r>
    </w:p>
    <w:p w:rsidR="006411DD" w:rsidRDefault="006411DD" w:rsidP="006411DD"/>
    <w:p w:rsidR="006411DD" w:rsidRDefault="006411DD" w:rsidP="006411DD">
      <w:r>
        <w:t xml:space="preserve">#### 2.2.4 </w:t>
      </w:r>
      <w:proofErr w:type="gramStart"/>
      <w:r>
        <w:t>数织游戏</w:t>
      </w:r>
      <w:proofErr w:type="gramEnd"/>
      <w:r>
        <w:t>模块</w:t>
      </w:r>
    </w:p>
    <w:p w:rsidR="006411DD" w:rsidRDefault="006411DD" w:rsidP="006411DD"/>
    <w:p w:rsidR="006411DD" w:rsidRDefault="006411DD" w:rsidP="006411DD">
      <w:proofErr w:type="gramStart"/>
      <w:r>
        <w:rPr>
          <w:rFonts w:hint="eastAsia"/>
        </w:rPr>
        <w:t>数织游戏</w:t>
      </w:r>
      <w:proofErr w:type="gramEnd"/>
      <w:r>
        <w:rPr>
          <w:rFonts w:hint="eastAsia"/>
        </w:rPr>
        <w:t>是软件的核心玩法模块，界面布局如下：</w:t>
      </w:r>
    </w:p>
    <w:p w:rsidR="006411DD" w:rsidRDefault="006411DD" w:rsidP="006411DD"/>
    <w:p w:rsidR="006411DD" w:rsidRDefault="006411DD" w:rsidP="006411DD">
      <w:r>
        <w:t>- **顶部**：分块名称、返回按钮、提示按钮</w:t>
      </w:r>
    </w:p>
    <w:p w:rsidR="006411DD" w:rsidRDefault="006411DD" w:rsidP="006411DD">
      <w:r>
        <w:t>- **左侧**：行提示数字</w:t>
      </w:r>
    </w:p>
    <w:p w:rsidR="006411DD" w:rsidRDefault="006411DD" w:rsidP="006411DD">
      <w:r>
        <w:t>- **上方**：列提示数字</w:t>
      </w:r>
    </w:p>
    <w:p w:rsidR="006411DD" w:rsidRDefault="006411DD" w:rsidP="006411DD">
      <w:r>
        <w:t>- **中部**：</w:t>
      </w:r>
      <w:proofErr w:type="gramStart"/>
      <w:r>
        <w:t>数织网格</w:t>
      </w:r>
      <w:proofErr w:type="gramEnd"/>
      <w:r>
        <w:t>（支持5×5到25×25</w:t>
      </w:r>
      <w:proofErr w:type="gramStart"/>
      <w:r>
        <w:t>五</w:t>
      </w:r>
      <w:proofErr w:type="gramEnd"/>
      <w:r>
        <w:t>种尺寸）</w:t>
      </w:r>
    </w:p>
    <w:p w:rsidR="006411DD" w:rsidRDefault="006411DD" w:rsidP="006411DD">
      <w:r>
        <w:t>- **底部**：操作栏（填充/标记切换、撤销、重做、重置）</w:t>
      </w:r>
    </w:p>
    <w:p w:rsidR="006411DD" w:rsidRDefault="006411DD" w:rsidP="006411DD"/>
    <w:p w:rsidR="006411DD" w:rsidRDefault="006411DD" w:rsidP="006411DD">
      <w:r>
        <w:rPr>
          <w:rFonts w:hint="eastAsia"/>
        </w:rPr>
        <w:t>游戏操作方式：</w:t>
      </w:r>
    </w:p>
    <w:p w:rsidR="006411DD" w:rsidRDefault="006411DD" w:rsidP="006411DD">
      <w:r>
        <w:t>- **填充模式**：点击或拖拽填充格子</w:t>
      </w:r>
    </w:p>
    <w:p w:rsidR="006411DD" w:rsidRDefault="006411DD" w:rsidP="006411DD">
      <w:r>
        <w:t>- **标记模式**：点击或拖拽标记空白格（×标记）</w:t>
      </w:r>
    </w:p>
    <w:p w:rsidR="006411DD" w:rsidRDefault="006411DD" w:rsidP="006411DD">
      <w:r>
        <w:t>- **缩放**：双指缩放查看大网格</w:t>
      </w:r>
    </w:p>
    <w:p w:rsidR="006411DD" w:rsidRDefault="006411DD" w:rsidP="006411DD">
      <w:r>
        <w:t>- **拖拽**：单指拖拽移动视图</w:t>
      </w:r>
    </w:p>
    <w:p w:rsidR="006411DD" w:rsidRDefault="006411DD" w:rsidP="006411DD"/>
    <w:p w:rsidR="006411DD" w:rsidRDefault="006411DD" w:rsidP="006411DD">
      <w:r>
        <w:rPr>
          <w:rFonts w:hint="eastAsia"/>
        </w:rPr>
        <w:t>难度分级：</w:t>
      </w:r>
    </w:p>
    <w:p w:rsidR="006411DD" w:rsidRDefault="006411DD" w:rsidP="006411DD"/>
    <w:p w:rsidR="006411DD" w:rsidRDefault="006411DD" w:rsidP="006411DD">
      <w:r>
        <w:t>| 难度 | 网格大小 | 说明 |</w:t>
      </w:r>
    </w:p>
    <w:p w:rsidR="006411DD" w:rsidRDefault="006411DD" w:rsidP="006411DD">
      <w:r>
        <w:t>|------|----------|------|</w:t>
      </w:r>
    </w:p>
    <w:p w:rsidR="006411DD" w:rsidRDefault="006411DD" w:rsidP="006411DD">
      <w:r>
        <w:t>| 入门 | 5×5 | 新手引导专用 |</w:t>
      </w:r>
    </w:p>
    <w:p w:rsidR="006411DD" w:rsidRDefault="006411DD" w:rsidP="006411DD">
      <w:r>
        <w:t>| 简单 | 10×10 | 轻松入门 |</w:t>
      </w:r>
    </w:p>
    <w:p w:rsidR="006411DD" w:rsidRDefault="006411DD" w:rsidP="006411DD">
      <w:r>
        <w:t>| 中等 | 15×15 | 挑战思维 |</w:t>
      </w:r>
    </w:p>
    <w:p w:rsidR="006411DD" w:rsidRDefault="006411DD" w:rsidP="006411DD">
      <w:r>
        <w:t>| 困难 | 20×20 | 高手进阶 |</w:t>
      </w:r>
    </w:p>
    <w:p w:rsidR="006411DD" w:rsidRDefault="006411DD" w:rsidP="006411DD">
      <w:r>
        <w:t>| 专家 | 25×25 | 终极挑战 |</w:t>
      </w:r>
    </w:p>
    <w:p w:rsidR="006411DD" w:rsidRDefault="006411DD" w:rsidP="006411DD"/>
    <w:p w:rsidR="006411DD" w:rsidRDefault="006411DD" w:rsidP="006411DD">
      <w:r>
        <w:t>#### 2.2.5 进度管理模块</w:t>
      </w:r>
    </w:p>
    <w:p w:rsidR="006411DD" w:rsidRDefault="006411DD" w:rsidP="006411DD"/>
    <w:p w:rsidR="006411DD" w:rsidRDefault="006411DD" w:rsidP="006411DD">
      <w:r>
        <w:rPr>
          <w:rFonts w:hint="eastAsia"/>
        </w:rPr>
        <w:t>软件自动保存游戏进度，包括：</w:t>
      </w:r>
    </w:p>
    <w:p w:rsidR="006411DD" w:rsidRDefault="006411DD" w:rsidP="006411DD"/>
    <w:p w:rsidR="006411DD" w:rsidRDefault="006411DD" w:rsidP="006411DD">
      <w:r>
        <w:lastRenderedPageBreak/>
        <w:t>- 已完成的谜题记录</w:t>
      </w:r>
    </w:p>
    <w:p w:rsidR="006411DD" w:rsidRDefault="006411DD" w:rsidP="006411DD">
      <w:r>
        <w:t>- 已完成的图片记录</w:t>
      </w:r>
    </w:p>
    <w:p w:rsidR="006411DD" w:rsidRDefault="006411DD" w:rsidP="006411DD">
      <w:r>
        <w:t>- 已完成的画册记录</w:t>
      </w:r>
    </w:p>
    <w:p w:rsidR="006411DD" w:rsidRDefault="006411DD" w:rsidP="006411DD">
      <w:r>
        <w:t>- 画册解锁状态</w:t>
      </w:r>
    </w:p>
    <w:p w:rsidR="006411DD" w:rsidRDefault="006411DD" w:rsidP="006411DD">
      <w:r>
        <w:t>- 画册浏览位置</w:t>
      </w:r>
    </w:p>
    <w:p w:rsidR="006411DD" w:rsidRDefault="006411DD" w:rsidP="006411DD">
      <w:r>
        <w:t>- 游戏设置（音量、语言等）</w:t>
      </w:r>
    </w:p>
    <w:p w:rsidR="006411DD" w:rsidRDefault="006411DD" w:rsidP="006411DD"/>
    <w:p w:rsidR="006411DD" w:rsidRDefault="006411DD" w:rsidP="006411DD">
      <w:r>
        <w:t>#### 2.2.6 DLC下载模块</w:t>
      </w:r>
    </w:p>
    <w:p w:rsidR="006411DD" w:rsidRDefault="006411DD" w:rsidP="006411DD"/>
    <w:p w:rsidR="006411DD" w:rsidRDefault="006411DD" w:rsidP="006411DD">
      <w:r>
        <w:rPr>
          <w:rFonts w:hint="eastAsia"/>
        </w:rPr>
        <w:t>支持游戏资源的分包下载：</w:t>
      </w:r>
    </w:p>
    <w:p w:rsidR="006411DD" w:rsidRDefault="006411DD" w:rsidP="006411DD"/>
    <w:p w:rsidR="006411DD" w:rsidRDefault="006411DD" w:rsidP="006411DD">
      <w:r>
        <w:t>- 按画册维</w:t>
      </w:r>
      <w:proofErr w:type="gramStart"/>
      <w:r>
        <w:t>度组织</w:t>
      </w:r>
      <w:proofErr w:type="gramEnd"/>
      <w:r>
        <w:t>DLC包</w:t>
      </w:r>
    </w:p>
    <w:p w:rsidR="006411DD" w:rsidRDefault="006411DD" w:rsidP="006411DD">
      <w:r>
        <w:t>- 显示下载进度</w:t>
      </w:r>
    </w:p>
    <w:p w:rsidR="006411DD" w:rsidRDefault="006411DD" w:rsidP="006411DD">
      <w:r>
        <w:t>- 支持下载失败重试</w:t>
      </w:r>
    </w:p>
    <w:p w:rsidR="006411DD" w:rsidRDefault="006411DD" w:rsidP="006411DD">
      <w:r>
        <w:t>- 下载完成后自动更新画册状态</w:t>
      </w:r>
    </w:p>
    <w:p w:rsidR="006411DD" w:rsidRDefault="006411DD" w:rsidP="006411DD"/>
    <w:p w:rsidR="006411DD" w:rsidRDefault="006411DD" w:rsidP="006411DD">
      <w:r>
        <w:t>#### 2.2.7 设置模块</w:t>
      </w:r>
    </w:p>
    <w:p w:rsidR="006411DD" w:rsidRDefault="006411DD" w:rsidP="006411DD"/>
    <w:p w:rsidR="006411DD" w:rsidRDefault="006411DD" w:rsidP="006411DD">
      <w:r>
        <w:t>- **音量控制**：背景音乐音量、音效音量</w:t>
      </w:r>
    </w:p>
    <w:p w:rsidR="006411DD" w:rsidRDefault="006411DD" w:rsidP="006411DD">
      <w:r>
        <w:t>- **语言设置**：支持多语言切换</w:t>
      </w:r>
    </w:p>
    <w:p w:rsidR="006411DD" w:rsidRDefault="006411DD" w:rsidP="006411DD">
      <w:r>
        <w:t>- **其他设置**：触</w:t>
      </w:r>
      <w:proofErr w:type="gramStart"/>
      <w:r>
        <w:t>控操作</w:t>
      </w:r>
      <w:proofErr w:type="gramEnd"/>
      <w:r>
        <w:t>偏好等</w:t>
      </w:r>
    </w:p>
    <w:p w:rsidR="006411DD" w:rsidRDefault="006411DD" w:rsidP="006411DD"/>
    <w:p w:rsidR="006411DD" w:rsidRDefault="006411DD" w:rsidP="006411DD">
      <w:r>
        <w:t>### 2.3 操作流程说明</w:t>
      </w:r>
    </w:p>
    <w:p w:rsidR="006411DD" w:rsidRDefault="006411DD" w:rsidP="006411DD"/>
    <w:p w:rsidR="006411DD" w:rsidRDefault="006411DD" w:rsidP="006411DD">
      <w:r>
        <w:t>#### 2.3.1 游戏主流程</w:t>
      </w:r>
    </w:p>
    <w:p w:rsidR="006411DD" w:rsidRDefault="006411DD" w:rsidP="006411DD"/>
    <w:p w:rsidR="006411DD" w:rsidRDefault="006411DD" w:rsidP="006411DD">
      <w:r>
        <w:t>```</w:t>
      </w:r>
    </w:p>
    <w:p w:rsidR="006411DD" w:rsidRDefault="006411DD" w:rsidP="006411DD">
      <w:r>
        <w:rPr>
          <w:rFonts w:hint="eastAsia"/>
        </w:rPr>
        <w:t>启动游戏</w:t>
      </w:r>
      <w:r>
        <w:t xml:space="preserve"> → 主菜单 → 点击"开始旅程"</w:t>
      </w:r>
    </w:p>
    <w:p w:rsidR="006411DD" w:rsidRDefault="006411DD" w:rsidP="006411DD">
      <w:r>
        <w:t xml:space="preserve">    → 书架界面 → 选择书架 → 选择画册</w:t>
      </w:r>
    </w:p>
    <w:p w:rsidR="006411DD" w:rsidRDefault="006411DD" w:rsidP="006411DD">
      <w:r>
        <w:t xml:space="preserve">    → 画册详情 → 选择图片 → 选择分块</w:t>
      </w:r>
    </w:p>
    <w:p w:rsidR="006411DD" w:rsidRDefault="006411DD" w:rsidP="006411DD">
      <w:r>
        <w:t xml:space="preserve">    → </w:t>
      </w:r>
      <w:proofErr w:type="gramStart"/>
      <w:r>
        <w:t>数织游戏</w:t>
      </w:r>
      <w:proofErr w:type="gramEnd"/>
      <w:r>
        <w:t xml:space="preserve"> → 完成关卡 → 返回画册详情</w:t>
      </w:r>
    </w:p>
    <w:p w:rsidR="006411DD" w:rsidRDefault="006411DD" w:rsidP="006411DD">
      <w:r>
        <w:t xml:space="preserve">    → 完成所有分块 → 图片拼合完成 → 解锁下一张图片</w:t>
      </w:r>
    </w:p>
    <w:p w:rsidR="006411DD" w:rsidRDefault="006411DD" w:rsidP="006411DD">
      <w:r>
        <w:t xml:space="preserve">    → 完成所有图片 → 画册完成 → 解锁下一本画册</w:t>
      </w:r>
    </w:p>
    <w:p w:rsidR="006411DD" w:rsidRDefault="006411DD" w:rsidP="006411DD">
      <w:r>
        <w:t>```</w:t>
      </w:r>
    </w:p>
    <w:p w:rsidR="006411DD" w:rsidRDefault="006411DD" w:rsidP="006411DD"/>
    <w:p w:rsidR="006411DD" w:rsidRDefault="006411DD" w:rsidP="006411DD">
      <w:r>
        <w:t xml:space="preserve">#### 2.3.2 </w:t>
      </w:r>
      <w:proofErr w:type="gramStart"/>
      <w:r>
        <w:t>数织游戏</w:t>
      </w:r>
      <w:proofErr w:type="gramEnd"/>
      <w:r>
        <w:t>操作流程</w:t>
      </w:r>
    </w:p>
    <w:p w:rsidR="006411DD" w:rsidRDefault="006411DD" w:rsidP="006411DD"/>
    <w:p w:rsidR="006411DD" w:rsidRDefault="006411DD" w:rsidP="006411DD">
      <w:r>
        <w:t>```</w:t>
      </w:r>
    </w:p>
    <w:p w:rsidR="006411DD" w:rsidRDefault="006411DD" w:rsidP="006411DD">
      <w:proofErr w:type="gramStart"/>
      <w:r>
        <w:rPr>
          <w:rFonts w:hint="eastAsia"/>
        </w:rPr>
        <w:t>进入数织关卡</w:t>
      </w:r>
      <w:proofErr w:type="gramEnd"/>
      <w:r>
        <w:t xml:space="preserve"> → 查看行列提示</w:t>
      </w:r>
    </w:p>
    <w:p w:rsidR="006411DD" w:rsidRDefault="006411DD" w:rsidP="006411DD">
      <w:r>
        <w:t xml:space="preserve">    → 填充模式：点击/拖拽填充格子</w:t>
      </w:r>
    </w:p>
    <w:p w:rsidR="006411DD" w:rsidRDefault="006411DD" w:rsidP="006411DD">
      <w:r>
        <w:t xml:space="preserve">    → 标记模式：点击/拖拽标记空白格</w:t>
      </w:r>
    </w:p>
    <w:p w:rsidR="006411DD" w:rsidRDefault="006411DD" w:rsidP="006411DD">
      <w:r>
        <w:t xml:space="preserve">    → 填充错误：红色闪烁提示，扣除生命值</w:t>
      </w:r>
    </w:p>
    <w:p w:rsidR="006411DD" w:rsidRDefault="006411DD" w:rsidP="006411DD">
      <w:r>
        <w:t xml:space="preserve">    → 完成关卡：展示还原的分块图片 + 恭喜动画</w:t>
      </w:r>
    </w:p>
    <w:p w:rsidR="006411DD" w:rsidRDefault="006411DD" w:rsidP="006411DD">
      <w:r>
        <w:t xml:space="preserve">    → 返回画册详情</w:t>
      </w:r>
    </w:p>
    <w:p w:rsidR="006411DD" w:rsidRDefault="006411DD" w:rsidP="006411DD">
      <w:r>
        <w:lastRenderedPageBreak/>
        <w:t>```</w:t>
      </w:r>
    </w:p>
    <w:p w:rsidR="006411DD" w:rsidRDefault="006411DD" w:rsidP="006411DD"/>
    <w:p w:rsidR="006411DD" w:rsidRDefault="006411DD" w:rsidP="006411DD">
      <w:r>
        <w:t>#### 2.3.3 画册完成动画流程</w:t>
      </w:r>
    </w:p>
    <w:p w:rsidR="006411DD" w:rsidRDefault="006411DD" w:rsidP="006411DD"/>
    <w:p w:rsidR="006411DD" w:rsidRDefault="006411DD" w:rsidP="006411DD">
      <w:r>
        <w:t>```</w:t>
      </w:r>
    </w:p>
    <w:p w:rsidR="006411DD" w:rsidRDefault="006411DD" w:rsidP="006411DD">
      <w:r>
        <w:rPr>
          <w:rFonts w:hint="eastAsia"/>
        </w:rPr>
        <w:t>完成画册内所有图片</w:t>
      </w:r>
      <w:proofErr w:type="gramStart"/>
      <w:r>
        <w:rPr>
          <w:rFonts w:hint="eastAsia"/>
        </w:rPr>
        <w:t>的数织关卡</w:t>
      </w:r>
      <w:proofErr w:type="gramEnd"/>
    </w:p>
    <w:p w:rsidR="006411DD" w:rsidRDefault="006411DD" w:rsidP="006411DD">
      <w:r>
        <w:t xml:space="preserve">    → 返回书架界面</w:t>
      </w:r>
    </w:p>
    <w:p w:rsidR="006411DD" w:rsidRDefault="006411DD" w:rsidP="006411DD">
      <w:r>
        <w:t xml:space="preserve">    → 画册按钮从灰色渐变为彩色（首次触发）</w:t>
      </w:r>
    </w:p>
    <w:p w:rsidR="006411DD" w:rsidRDefault="006411DD" w:rsidP="006411DD">
      <w:r>
        <w:t xml:space="preserve">    → 播放恭喜音效</w:t>
      </w:r>
    </w:p>
    <w:p w:rsidR="006411DD" w:rsidRDefault="006411DD" w:rsidP="006411DD">
      <w:r>
        <w:t xml:space="preserve">    → 标记动画已播放（后续不再触发）</w:t>
      </w:r>
    </w:p>
    <w:p w:rsidR="006411DD" w:rsidRDefault="006411DD" w:rsidP="006411DD">
      <w:r>
        <w:t>```</w:t>
      </w:r>
    </w:p>
    <w:p w:rsidR="006411DD" w:rsidRDefault="006411DD" w:rsidP="006411DD"/>
    <w:p w:rsidR="006411DD" w:rsidRDefault="006411DD" w:rsidP="006411DD">
      <w:r>
        <w:t>### 2.4 技术架构说明</w:t>
      </w:r>
    </w:p>
    <w:p w:rsidR="006411DD" w:rsidRDefault="006411DD" w:rsidP="006411DD"/>
    <w:p w:rsidR="006411DD" w:rsidRDefault="006411DD" w:rsidP="006411DD">
      <w:r>
        <w:t>#### 2.4.1 系统架构</w:t>
      </w:r>
    </w:p>
    <w:p w:rsidR="006411DD" w:rsidRDefault="006411DD" w:rsidP="006411DD"/>
    <w:p w:rsidR="006411DD" w:rsidRDefault="006411DD" w:rsidP="006411DD">
      <w:r>
        <w:rPr>
          <w:rFonts w:hint="eastAsia"/>
        </w:rPr>
        <w:t>软件采用</w:t>
      </w:r>
      <w:r>
        <w:t>Godot引擎的</w:t>
      </w:r>
      <w:proofErr w:type="spellStart"/>
      <w:r>
        <w:t>Autoload</w:t>
      </w:r>
      <w:proofErr w:type="spellEnd"/>
      <w:proofErr w:type="gramStart"/>
      <w:r>
        <w:t>单例模式</w:t>
      </w:r>
      <w:proofErr w:type="gramEnd"/>
      <w:r>
        <w:t>管理全局状态，主要模块包括：</w:t>
      </w:r>
    </w:p>
    <w:p w:rsidR="006411DD" w:rsidRDefault="006411DD" w:rsidP="006411DD"/>
    <w:p w:rsidR="006411DD" w:rsidRDefault="006411DD" w:rsidP="006411DD">
      <w:r>
        <w:t>| 模块 | 职责 |</w:t>
      </w:r>
    </w:p>
    <w:p w:rsidR="006411DD" w:rsidRDefault="006411DD" w:rsidP="006411DD">
      <w:r>
        <w:t>|------|------|</w:t>
      </w:r>
    </w:p>
    <w:p w:rsidR="006411DD" w:rsidRDefault="006411DD" w:rsidP="006411DD">
      <w:r>
        <w:t xml:space="preserve">| </w:t>
      </w:r>
      <w:proofErr w:type="spellStart"/>
      <w:r>
        <w:t>GameManager</w:t>
      </w:r>
      <w:proofErr w:type="spellEnd"/>
      <w:r>
        <w:t xml:space="preserve"> | 游戏状态管理、进度存档、画册解锁、完成度计算 |</w:t>
      </w:r>
    </w:p>
    <w:p w:rsidR="006411DD" w:rsidRDefault="006411DD" w:rsidP="006411DD">
      <w:r>
        <w:t xml:space="preserve">| </w:t>
      </w:r>
      <w:proofErr w:type="spellStart"/>
      <w:r>
        <w:t>NonogramManager</w:t>
      </w:r>
      <w:proofErr w:type="spellEnd"/>
      <w:r>
        <w:t xml:space="preserve"> | </w:t>
      </w:r>
      <w:proofErr w:type="gramStart"/>
      <w:r>
        <w:t>数织游戏</w:t>
      </w:r>
      <w:proofErr w:type="gramEnd"/>
      <w:r>
        <w:t>逻辑、关卡加载、游戏状态管理 |</w:t>
      </w:r>
    </w:p>
    <w:p w:rsidR="006411DD" w:rsidRDefault="006411DD" w:rsidP="006411DD">
      <w:r>
        <w:t xml:space="preserve">| </w:t>
      </w:r>
      <w:proofErr w:type="spellStart"/>
      <w:r>
        <w:t>AudioManager</w:t>
      </w:r>
      <w:proofErr w:type="spellEnd"/>
      <w:r>
        <w:t xml:space="preserve"> | 音频管理、背景音乐切换、音效播放 |</w:t>
      </w:r>
    </w:p>
    <w:p w:rsidR="006411DD" w:rsidRDefault="006411DD" w:rsidP="006411DD">
      <w:r>
        <w:t xml:space="preserve">| </w:t>
      </w:r>
      <w:proofErr w:type="spellStart"/>
      <w:r>
        <w:t>OrientationManager</w:t>
      </w:r>
      <w:proofErr w:type="spellEnd"/>
      <w:r>
        <w:t xml:space="preserve"> | </w:t>
      </w:r>
      <w:proofErr w:type="gramStart"/>
      <w:r>
        <w:t>横竖屏自适应</w:t>
      </w:r>
      <w:proofErr w:type="gramEnd"/>
      <w:r>
        <w:t>切换 |</w:t>
      </w:r>
    </w:p>
    <w:p w:rsidR="006411DD" w:rsidRDefault="006411DD" w:rsidP="006411DD">
      <w:r>
        <w:t xml:space="preserve">| </w:t>
      </w:r>
      <w:proofErr w:type="spellStart"/>
      <w:r>
        <w:t>DLCManager</w:t>
      </w:r>
      <w:proofErr w:type="spellEnd"/>
      <w:r>
        <w:t xml:space="preserve"> | DLC分包下载管理 |</w:t>
      </w:r>
    </w:p>
    <w:p w:rsidR="006411DD" w:rsidRDefault="006411DD" w:rsidP="006411DD">
      <w:r>
        <w:t xml:space="preserve">| </w:t>
      </w:r>
      <w:proofErr w:type="spellStart"/>
      <w:r>
        <w:t>ToastManager</w:t>
      </w:r>
      <w:proofErr w:type="spellEnd"/>
      <w:r>
        <w:t xml:space="preserve"> | 提示信息管理 |</w:t>
      </w:r>
    </w:p>
    <w:p w:rsidR="006411DD" w:rsidRDefault="006411DD" w:rsidP="006411DD">
      <w:r>
        <w:t xml:space="preserve">| </w:t>
      </w:r>
      <w:proofErr w:type="spellStart"/>
      <w:r>
        <w:t>AnimationManager</w:t>
      </w:r>
      <w:proofErr w:type="spellEnd"/>
      <w:r>
        <w:t xml:space="preserve"> | 动画效果管理 |</w:t>
      </w:r>
    </w:p>
    <w:p w:rsidR="006411DD" w:rsidRDefault="006411DD" w:rsidP="006411DD"/>
    <w:p w:rsidR="006411DD" w:rsidRDefault="006411DD" w:rsidP="006411DD">
      <w:r>
        <w:t>#### 2.4.2 数据层</w:t>
      </w:r>
    </w:p>
    <w:p w:rsidR="006411DD" w:rsidRDefault="006411DD" w:rsidP="006411DD"/>
    <w:p w:rsidR="006411DD" w:rsidRDefault="006411DD" w:rsidP="006411DD">
      <w:r>
        <w:t>| 数据文件 | 内容 |</w:t>
      </w:r>
    </w:p>
    <w:p w:rsidR="006411DD" w:rsidRDefault="006411DD" w:rsidP="006411DD">
      <w:r>
        <w:t>|----------|------|</w:t>
      </w:r>
    </w:p>
    <w:p w:rsidR="006411DD" w:rsidRDefault="006411DD" w:rsidP="006411DD">
      <w:r>
        <w:t xml:space="preserve">| </w:t>
      </w:r>
      <w:proofErr w:type="spellStart"/>
      <w:r>
        <w:t>albums.json</w:t>
      </w:r>
      <w:proofErr w:type="spellEnd"/>
      <w:r>
        <w:t xml:space="preserve"> | 书架与画册定义（7个书架、66个画册） |</w:t>
      </w:r>
    </w:p>
    <w:p w:rsidR="006411DD" w:rsidRDefault="006411DD" w:rsidP="006411DD">
      <w:r>
        <w:t>| pictures/{</w:t>
      </w:r>
      <w:proofErr w:type="spellStart"/>
      <w:r>
        <w:t>album_id</w:t>
      </w:r>
      <w:proofErr w:type="spellEnd"/>
      <w:r>
        <w:t>}.</w:t>
      </w:r>
      <w:proofErr w:type="spellStart"/>
      <w:r>
        <w:t>json</w:t>
      </w:r>
      <w:proofErr w:type="spellEnd"/>
      <w:r>
        <w:t xml:space="preserve"> | 每个画册的图片数据（68个文件） |</w:t>
      </w:r>
    </w:p>
    <w:p w:rsidR="006411DD" w:rsidRDefault="006411DD" w:rsidP="006411DD">
      <w:r>
        <w:t>| puzzles/{</w:t>
      </w:r>
      <w:proofErr w:type="spellStart"/>
      <w:r>
        <w:t>album_id</w:t>
      </w:r>
      <w:proofErr w:type="spellEnd"/>
      <w:r>
        <w:t>}/{</w:t>
      </w:r>
      <w:proofErr w:type="spellStart"/>
      <w:r>
        <w:t>puzzle_id</w:t>
      </w:r>
      <w:proofErr w:type="spellEnd"/>
      <w:r>
        <w:t>}.</w:t>
      </w:r>
      <w:proofErr w:type="spellStart"/>
      <w:r>
        <w:t>json</w:t>
      </w:r>
      <w:proofErr w:type="spellEnd"/>
      <w:r>
        <w:t xml:space="preserve"> | </w:t>
      </w:r>
      <w:proofErr w:type="gramStart"/>
      <w:r>
        <w:t>数织关卡</w:t>
      </w:r>
      <w:proofErr w:type="gramEnd"/>
      <w:r>
        <w:t>数据（约15000+</w:t>
      </w:r>
      <w:proofErr w:type="gramStart"/>
      <w:r>
        <w:t>个</w:t>
      </w:r>
      <w:proofErr w:type="gramEnd"/>
      <w:r>
        <w:t>文件） |</w:t>
      </w:r>
    </w:p>
    <w:p w:rsidR="006411DD" w:rsidRDefault="006411DD" w:rsidP="006411DD"/>
    <w:p w:rsidR="006411DD" w:rsidRDefault="006411DD" w:rsidP="006411DD">
      <w:r>
        <w:t>#### 2.4.3 核心算法</w:t>
      </w:r>
    </w:p>
    <w:p w:rsidR="006411DD" w:rsidRDefault="006411DD" w:rsidP="006411DD"/>
    <w:p w:rsidR="006411DD" w:rsidRDefault="006411DD" w:rsidP="006411DD">
      <w:r>
        <w:t>**</w:t>
      </w:r>
      <w:proofErr w:type="gramStart"/>
      <w:r>
        <w:t>数织求解</w:t>
      </w:r>
      <w:proofErr w:type="gramEnd"/>
      <w:r>
        <w:t>器（</w:t>
      </w:r>
      <w:proofErr w:type="spellStart"/>
      <w:r>
        <w:t>NonogramSolver</w:t>
      </w:r>
      <w:proofErr w:type="spellEnd"/>
      <w:r>
        <w:t>）**：</w:t>
      </w:r>
    </w:p>
    <w:p w:rsidR="006411DD" w:rsidRDefault="006411DD" w:rsidP="006411DD">
      <w:r>
        <w:t>- 采用约束传播（Constraint Propagation）算法</w:t>
      </w:r>
    </w:p>
    <w:p w:rsidR="006411DD" w:rsidRDefault="006411DD" w:rsidP="006411DD">
      <w:r>
        <w:t>- 对每行/列调用</w:t>
      </w:r>
      <w:proofErr w:type="spellStart"/>
      <w:r>
        <w:t>line_solve</w:t>
      </w:r>
      <w:proofErr w:type="spellEnd"/>
      <w:r>
        <w:t>确定</w:t>
      </w:r>
      <w:proofErr w:type="gramStart"/>
      <w:r>
        <w:t>必填和必</w:t>
      </w:r>
      <w:proofErr w:type="gramEnd"/>
      <w:r>
        <w:t>空格子</w:t>
      </w:r>
    </w:p>
    <w:p w:rsidR="006411DD" w:rsidRDefault="006411DD" w:rsidP="006411DD">
      <w:r>
        <w:t>- 支持深度试探（Probing）增强推理能力</w:t>
      </w:r>
    </w:p>
    <w:p w:rsidR="006411DD" w:rsidRDefault="006411DD" w:rsidP="006411DD">
      <w:r>
        <w:t>- 确保所有关卡均可通过纯逻辑推理求解</w:t>
      </w:r>
    </w:p>
    <w:p w:rsidR="006411DD" w:rsidRDefault="006411DD" w:rsidP="006411DD"/>
    <w:p w:rsidR="006411DD" w:rsidRDefault="006411DD" w:rsidP="006411DD">
      <w:r>
        <w:lastRenderedPageBreak/>
        <w:t>**</w:t>
      </w:r>
      <w:proofErr w:type="gramStart"/>
      <w:r>
        <w:t>数织生成器</w:t>
      </w:r>
      <w:proofErr w:type="gramEnd"/>
      <w:r>
        <w:t>**：</w:t>
      </w:r>
    </w:p>
    <w:p w:rsidR="006411DD" w:rsidRDefault="006411DD" w:rsidP="006411DD">
      <w:r>
        <w:t>- 基于Otsu动态阈值算法确定亮度分割点</w:t>
      </w:r>
    </w:p>
    <w:p w:rsidR="006411DD" w:rsidRDefault="006411DD" w:rsidP="006411DD">
      <w:r>
        <w:t>- 采用排名填充法生成</w:t>
      </w:r>
      <w:proofErr w:type="gramStart"/>
      <w:r>
        <w:t>二值化网格</w:t>
      </w:r>
      <w:proofErr w:type="gramEnd"/>
    </w:p>
    <w:p w:rsidR="006411DD" w:rsidRDefault="006411DD" w:rsidP="006411DD">
      <w:r>
        <w:t>- 动态填充率计算（25%~65%范围）</w:t>
      </w:r>
    </w:p>
    <w:p w:rsidR="006411DD" w:rsidRDefault="006411DD" w:rsidP="006411DD">
      <w:r>
        <w:t xml:space="preserve">- </w:t>
      </w:r>
      <w:proofErr w:type="gramStart"/>
      <w:r>
        <w:t>空满行</w:t>
      </w:r>
      <w:proofErr w:type="gramEnd"/>
      <w:r>
        <w:t>自动修复</w:t>
      </w:r>
    </w:p>
    <w:p w:rsidR="006411DD" w:rsidRDefault="006411DD" w:rsidP="006411DD">
      <w:r>
        <w:t>- 提示叉叉自动生成（标记空白格辅助推理）</w:t>
      </w:r>
    </w:p>
    <w:p w:rsidR="006411DD" w:rsidRDefault="006411DD" w:rsidP="006411DD">
      <w:r>
        <w:t>- 可推理性自动验证</w:t>
      </w:r>
    </w:p>
    <w:p w:rsidR="006411DD" w:rsidRDefault="006411DD" w:rsidP="006411DD"/>
    <w:p w:rsidR="006411DD" w:rsidRDefault="006411DD" w:rsidP="006411DD">
      <w:r>
        <w:t>### 2.5 视觉风格</w:t>
      </w:r>
    </w:p>
    <w:p w:rsidR="006411DD" w:rsidRDefault="006411DD" w:rsidP="006411DD"/>
    <w:p w:rsidR="006411DD" w:rsidRDefault="006411DD" w:rsidP="006411DD">
      <w:r>
        <w:rPr>
          <w:rFonts w:hint="eastAsia"/>
        </w:rPr>
        <w:t>软件采用中国风卡通视觉风格：</w:t>
      </w:r>
    </w:p>
    <w:p w:rsidR="006411DD" w:rsidRDefault="006411DD" w:rsidP="006411DD"/>
    <w:p w:rsidR="006411DD" w:rsidRDefault="006411DD" w:rsidP="006411DD">
      <w:r>
        <w:t>| 设计要素 | 规范 |</w:t>
      </w:r>
    </w:p>
    <w:p w:rsidR="006411DD" w:rsidRDefault="006411DD" w:rsidP="006411DD">
      <w:r>
        <w:t>|----------|------|</w:t>
      </w:r>
    </w:p>
    <w:p w:rsidR="006411DD" w:rsidRDefault="006411DD" w:rsidP="006411DD">
      <w:r>
        <w:t>| 整体风格 | 中国风卡通，传统与现代结合 |</w:t>
      </w:r>
    </w:p>
    <w:p w:rsidR="006411DD" w:rsidRDefault="006411DD" w:rsidP="006411DD">
      <w:r>
        <w:t>| 色彩基调 | 明亮温暖，饱和度适中 |</w:t>
      </w:r>
    </w:p>
    <w:p w:rsidR="006411DD" w:rsidRDefault="006411DD" w:rsidP="006411DD">
      <w:r>
        <w:t>| 主背景色 | 宣纸白（#F5F0E8） |</w:t>
      </w:r>
    </w:p>
    <w:p w:rsidR="006411DD" w:rsidRDefault="006411DD" w:rsidP="006411DD">
      <w:r>
        <w:t xml:space="preserve">| </w:t>
      </w:r>
      <w:proofErr w:type="gramStart"/>
      <w:r>
        <w:t>主强调</w:t>
      </w:r>
      <w:proofErr w:type="gramEnd"/>
      <w:r>
        <w:t>色 | 朱砂红（#C23B22） |</w:t>
      </w:r>
    </w:p>
    <w:p w:rsidR="006411DD" w:rsidRDefault="006411DD" w:rsidP="006411DD">
      <w:r>
        <w:t>| 人物造型 | Q版卡通风格，2-3头</w:t>
      </w:r>
      <w:proofErr w:type="gramStart"/>
      <w:r>
        <w:t>身比例</w:t>
      </w:r>
      <w:proofErr w:type="gramEnd"/>
      <w:r>
        <w:t xml:space="preserve"> |</w:t>
      </w:r>
    </w:p>
    <w:p w:rsidR="006411DD" w:rsidRDefault="006411DD" w:rsidP="006411DD">
      <w:r>
        <w:t>| 线条风格 | 圆润流畅，略带书法笔触感 |</w:t>
      </w:r>
    </w:p>
    <w:p w:rsidR="00E60289" w:rsidRPr="006411DD" w:rsidRDefault="006411DD" w:rsidP="006411DD">
      <w:r>
        <w:t>| 字体 | 书法风格标题 + 宋体/黑体正文 |</w:t>
      </w:r>
      <w:bookmarkStart w:id="0" w:name="_GoBack"/>
      <w:bookmarkEnd w:id="0"/>
    </w:p>
    <w:sectPr w:rsidR="00E60289" w:rsidRPr="006411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0EF"/>
    <w:rsid w:val="006411DD"/>
    <w:rsid w:val="00E230EF"/>
    <w:rsid w:val="00E6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FD326B-4C52-4AEE-9909-3F8FC3EC9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0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Sysceo.com</dc:creator>
  <cp:keywords/>
  <dc:description/>
  <cp:lastModifiedBy>Sysceo.com</cp:lastModifiedBy>
  <cp:revision>2</cp:revision>
  <dcterms:created xsi:type="dcterms:W3CDTF">2026-05-21T11:48:00Z</dcterms:created>
  <dcterms:modified xsi:type="dcterms:W3CDTF">2026-05-21T11:48:00Z</dcterms:modified>
</cp:coreProperties>
</file>