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fortaa" w:cs="Comfortaa" w:eastAsia="Comfortaa" w:hAnsi="Comfortaa"/>
          <w:b w:val="1"/>
          <w:sz w:val="80"/>
          <w:szCs w:val="80"/>
        </w:rPr>
      </w:pPr>
      <w:bookmarkStart w:colFirst="0" w:colLast="0" w:name="_4wbb4eze3xw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80"/>
          <w:szCs w:val="80"/>
          <w:rtl w:val="0"/>
        </w:rPr>
        <w:t xml:space="preserve">PyDi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mfortaa" w:cs="Comfortaa" w:eastAsia="Comfortaa" w:hAnsi="Comfortaa"/>
          <w:color w:val="6d9eeb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color w:val="6d9eeb"/>
          <w:sz w:val="48"/>
          <w:szCs w:val="48"/>
          <w:rtl w:val="0"/>
        </w:rPr>
        <w:t xml:space="preserve">HELP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rPr>
          <w:b w:val="1"/>
        </w:rPr>
      </w:pPr>
      <w:bookmarkStart w:colFirst="0" w:colLast="0" w:name="_sec6mdtpst6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contextualSpacing w:val="0"/>
        <w:rPr/>
      </w:pPr>
      <w:bookmarkStart w:colFirst="0" w:colLast="0" w:name="_fvzd9d6h8wi5" w:id="2"/>
      <w:bookmarkEnd w:id="2"/>
      <w:r w:rsidDel="00000000" w:rsidR="00000000" w:rsidRPr="00000000">
        <w:rPr>
          <w:b w:val="1"/>
          <w:rtl w:val="0"/>
        </w:rPr>
        <w:t xml:space="preserve">Project:</w:t>
        <w:tab/>
        <w:tab/>
        <w:tab/>
      </w:r>
      <w:r w:rsidDel="00000000" w:rsidR="00000000" w:rsidRPr="00000000">
        <w:rPr>
          <w:rtl w:val="0"/>
        </w:rPr>
        <w:t xml:space="preserve">Distributed File System</w:t>
        <w:br w:type="textWrapping"/>
      </w:r>
      <w:r w:rsidDel="00000000" w:rsidR="00000000" w:rsidRPr="00000000">
        <w:rPr>
          <w:b w:val="1"/>
          <w:rtl w:val="0"/>
        </w:rPr>
        <w:t xml:space="preserve">Language:</w:t>
        <w:tab/>
        <w:tab/>
      </w: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b w:val="1"/>
          <w:rtl w:val="0"/>
        </w:rPr>
        <w:t xml:space="preserve">Operating System:</w:t>
        <w:tab/>
      </w:r>
      <w:r w:rsidDel="00000000" w:rsidR="00000000" w:rsidRPr="00000000">
        <w:rPr>
          <w:rtl w:val="0"/>
        </w:rPr>
        <w:t xml:space="preserve">Windows, Linux, Mac OS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3t1sok3k9rg0" w:id="3"/>
      <w:bookmarkEnd w:id="3"/>
      <w:r w:rsidDel="00000000" w:rsidR="00000000" w:rsidRPr="00000000">
        <w:rPr>
          <w:rtl w:val="0"/>
        </w:rPr>
        <w:t xml:space="preserve">Setup and Installation</w:t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bookmarkStart w:colFirst="0" w:colLast="0" w:name="_vv8qiz5ez0k5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Server -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Libraries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pickle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the server.py file</w:t>
        </w:r>
      </w:hyperlink>
      <w:r w:rsidDel="00000000" w:rsidR="00000000" w:rsidRPr="00000000">
        <w:rPr>
          <w:rtl w:val="0"/>
        </w:rPr>
        <w:t xml:space="preserve"> and save it in any folder.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1888" cy="21603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16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in the folder and click on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code,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 server.py</w:t>
        <w:br w:type="textWrapping"/>
      </w:r>
      <w:r w:rsidDel="00000000" w:rsidR="00000000" w:rsidRPr="00000000">
        <w:rPr>
          <w:rtl w:val="0"/>
        </w:rPr>
        <w:t xml:space="preserve">Or if you have both, Python2 and Python3 installed,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python3 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When starting a server for the first time, you should see the following screen.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ERROR</w:t>
      </w:r>
      <w:r w:rsidDel="00000000" w:rsidR="00000000" w:rsidRPr="00000000">
        <w:rPr>
          <w:i w:val="1"/>
          <w:rtl w:val="0"/>
        </w:rPr>
        <w:t xml:space="preserve"> is to warn you that no previous Server configuration file was found, so this server will start as a new server and will start the initial configuration process.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CONFIGURATION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first time you start up your system, you will be asked for a server number.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server gets its own number, and it should be </w:t>
      </w:r>
      <w:r w:rsidDel="00000000" w:rsidR="00000000" w:rsidRPr="00000000">
        <w:rPr>
          <w:b w:val="1"/>
          <w:color w:val="ff0000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in order for the system to work properly and interact with each other.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time you start the system, you should start all the servers (or at least two servers) at least once for the servers to recognize each other.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After the initial configuration process, the server will save the configuration details and won’t prompt you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THINGS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Server should get its own number, from 0 to 10000 or so on. (No </w:t>
      </w:r>
      <w:r w:rsidDel="00000000" w:rsidR="00000000" w:rsidRPr="00000000">
        <w:rPr>
          <w:b w:val="1"/>
          <w:rtl w:val="0"/>
        </w:rPr>
        <w:t xml:space="preserve">limit </w:t>
      </w:r>
      <w:r w:rsidDel="00000000" w:rsidR="00000000" w:rsidRPr="00000000">
        <w:rPr>
          <w:rtl w:val="0"/>
        </w:rPr>
        <w:t xml:space="preserve">on the number as long it can be stored in an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that is the</w:t>
      </w:r>
      <w:r w:rsidDel="00000000" w:rsidR="00000000" w:rsidRPr="00000000">
        <w:rPr>
          <w:b w:val="1"/>
          <w:rtl w:val="0"/>
        </w:rPr>
        <w:t xml:space="preserve"> last to be turned off</w:t>
      </w:r>
      <w:r w:rsidDel="00000000" w:rsidR="00000000" w:rsidRPr="00000000">
        <w:rPr>
          <w:rtl w:val="0"/>
        </w:rPr>
        <w:t xml:space="preserve"> should be the </w:t>
      </w:r>
      <w:r w:rsidDel="00000000" w:rsidR="00000000" w:rsidRPr="00000000">
        <w:rPr>
          <w:b w:val="1"/>
          <w:rtl w:val="0"/>
        </w:rPr>
        <w:t xml:space="preserve">first to turn on</w:t>
      </w:r>
      <w:r w:rsidDel="00000000" w:rsidR="00000000" w:rsidRPr="00000000">
        <w:rPr>
          <w:rtl w:val="0"/>
        </w:rPr>
        <w:t xml:space="preserve"> in order to preserve Server state since only the latest server would have the latest state of files and the directory structure. Otherwise, there is a chance of </w:t>
      </w:r>
      <w:r w:rsidDel="00000000" w:rsidR="00000000" w:rsidRPr="00000000">
        <w:rPr>
          <w:b w:val="1"/>
          <w:color w:val="ff0000"/>
          <w:rtl w:val="0"/>
        </w:rPr>
        <w:t xml:space="preserve">data loss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system has been tested with up to 3 servers, but with a replication factor of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it’ll maintain access to 100% of the files on the system even with 2 servers up and running. The system also works perfectly with one server, but will lose access to around 20-40% of the files.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server, use CTRL+C to send an interrupt or type ‘exit’ on the console, which will save the file structure and recent changes and kill all the threads being run by the Server script.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CTRL+C doesn’t work properly on Windows’ command prompt. Moreover, server ‘exit’ is implemented using signals which don’t work in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contextualSpacing w:val="0"/>
        <w:rPr/>
      </w:pPr>
      <w:bookmarkStart w:colFirst="0" w:colLast="0" w:name="_d1k9o1xfxtid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Client -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Python3 Libraries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Pickle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Tkinter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webbrowser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the client.py file</w:t>
        </w:r>
      </w:hyperlink>
      <w:r w:rsidDel="00000000" w:rsidR="00000000" w:rsidRPr="00000000">
        <w:rPr>
          <w:rtl w:val="0"/>
        </w:rPr>
        <w:t xml:space="preserve"> and save it in any folder.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in the folder and click on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code,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 client.py</w:t>
        <w:br w:type="textWrapping"/>
      </w:r>
      <w:r w:rsidDel="00000000" w:rsidR="00000000" w:rsidRPr="00000000">
        <w:rPr>
          <w:rtl w:val="0"/>
        </w:rPr>
        <w:t xml:space="preserve">Or if you have both, Python2 and Python3 installed,</w:t>
        <w:br w:type="textWrapping"/>
      </w:r>
      <w:r w:rsidDel="00000000" w:rsidR="00000000" w:rsidRPr="00000000">
        <w:rPr>
          <w:b w:val="1"/>
          <w:shd w:fill="cccccc" w:val="clear"/>
          <w:rtl w:val="0"/>
        </w:rPr>
        <w:t xml:space="preserve">python3 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That’s it.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To upload a file, place the file in the same directory as the client.py file.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reallyrehan/76ff02a6af8fd6a1bdfc6890ca52283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reallyrehan/76ff02a6af8fd6a1bdfc6890ca52283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