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532" w:rsidRDefault="00D31B22">
      <w:pPr>
        <w:rPr>
          <w:rFonts w:hint="eastAsia"/>
        </w:rPr>
      </w:pPr>
      <w:r>
        <w:rPr>
          <w:rFonts w:hint="eastAsia"/>
        </w:rPr>
        <w:t>2018</w:t>
      </w:r>
      <w:r>
        <w:rPr>
          <w:rFonts w:hint="eastAsia"/>
        </w:rPr>
        <w:t>年</w:t>
      </w:r>
      <w:r>
        <w:rPr>
          <w:rFonts w:hint="eastAsia"/>
        </w:rPr>
        <w:t>8</w:t>
      </w:r>
      <w:r>
        <w:rPr>
          <w:rFonts w:hint="eastAsia"/>
        </w:rPr>
        <w:t>月</w:t>
      </w:r>
      <w:r>
        <w:rPr>
          <w:rFonts w:hint="eastAsia"/>
        </w:rPr>
        <w:t>20</w:t>
      </w:r>
      <w:r>
        <w:rPr>
          <w:rFonts w:hint="eastAsia"/>
        </w:rPr>
        <w:t>日五斗习题</w:t>
      </w:r>
    </w:p>
    <w:p w:rsidR="00D31B22" w:rsidRDefault="00D31B22">
      <w:pPr>
        <w:rPr>
          <w:rFonts w:hint="eastAsia"/>
        </w:rPr>
      </w:pPr>
    </w:p>
    <w:p w:rsidR="00D31B22" w:rsidRDefault="00D31B22" w:rsidP="00D31B22">
      <w:pPr>
        <w:rPr>
          <w:rFonts w:hint="eastAsia"/>
        </w:rPr>
      </w:pPr>
      <w:r>
        <w:rPr>
          <w:rFonts w:hint="eastAsia"/>
        </w:rPr>
        <w:t>1.</w:t>
      </w:r>
      <w:r>
        <w:rPr>
          <w:rFonts w:hint="eastAsia"/>
        </w:rPr>
        <w:t>中国</w:t>
      </w:r>
      <w:r>
        <w:rPr>
          <w:rFonts w:hint="eastAsia"/>
        </w:rPr>
        <w:t>2017</w:t>
      </w:r>
      <w:r>
        <w:rPr>
          <w:rFonts w:hint="eastAsia"/>
        </w:rPr>
        <w:t>年</w:t>
      </w:r>
      <w:r>
        <w:rPr>
          <w:rFonts w:hint="eastAsia"/>
        </w:rPr>
        <w:t>GDP82.7</w:t>
      </w:r>
      <w:proofErr w:type="gramStart"/>
      <w:r>
        <w:rPr>
          <w:rFonts w:hint="eastAsia"/>
        </w:rPr>
        <w:t>万亿</w:t>
      </w:r>
      <w:proofErr w:type="gramEnd"/>
      <w:r>
        <w:rPr>
          <w:rFonts w:hint="eastAsia"/>
        </w:rPr>
        <w:t>，</w:t>
      </w:r>
      <w:r>
        <w:rPr>
          <w:rFonts w:hint="eastAsia"/>
        </w:rPr>
        <w:t>16</w:t>
      </w:r>
      <w:r>
        <w:rPr>
          <w:rFonts w:hint="eastAsia"/>
        </w:rPr>
        <w:t>年</w:t>
      </w:r>
      <w:r>
        <w:rPr>
          <w:rFonts w:hint="eastAsia"/>
        </w:rPr>
        <w:t>74.4</w:t>
      </w:r>
      <w:proofErr w:type="gramStart"/>
      <w:r>
        <w:rPr>
          <w:rFonts w:hint="eastAsia"/>
        </w:rPr>
        <w:t>万亿</w:t>
      </w:r>
      <w:proofErr w:type="gramEnd"/>
      <w:r>
        <w:rPr>
          <w:rFonts w:hint="eastAsia"/>
        </w:rPr>
        <w:t>，</w:t>
      </w:r>
      <w:r>
        <w:rPr>
          <w:rFonts w:hint="eastAsia"/>
        </w:rPr>
        <w:t>17</w:t>
      </w:r>
      <w:r>
        <w:rPr>
          <w:rFonts w:hint="eastAsia"/>
        </w:rPr>
        <w:t>年</w:t>
      </w:r>
      <w:r>
        <w:rPr>
          <w:rFonts w:hint="eastAsia"/>
        </w:rPr>
        <w:t>GDP</w:t>
      </w:r>
      <w:r>
        <w:rPr>
          <w:rFonts w:hint="eastAsia"/>
        </w:rPr>
        <w:t>增速（单选）</w:t>
      </w:r>
    </w:p>
    <w:p w:rsidR="00D31B22" w:rsidRDefault="00D31B22" w:rsidP="00D31B22"/>
    <w:p w:rsidR="00D31B22" w:rsidRDefault="00D31B22" w:rsidP="00D31B22">
      <w:r>
        <w:t>11.2% = 82.7/74.4-1</w:t>
      </w:r>
    </w:p>
    <w:p w:rsidR="00D31B22" w:rsidRDefault="00D31B22" w:rsidP="00D31B22"/>
    <w:p w:rsidR="00D31B22" w:rsidRDefault="00D31B22" w:rsidP="00D31B22">
      <w:r>
        <w:t>9.4% = 82.7/74.4</w:t>
      </w:r>
      <w:proofErr w:type="gramStart"/>
      <w:r>
        <w:t>/(</w:t>
      </w:r>
      <w:proofErr w:type="gramEnd"/>
      <w:r>
        <w:t>1+1.6%(</w:t>
      </w:r>
      <w:proofErr w:type="spellStart"/>
      <w:r>
        <w:t>cpi</w:t>
      </w:r>
      <w:proofErr w:type="spellEnd"/>
      <w:r>
        <w:t>))-1</w:t>
      </w:r>
    </w:p>
    <w:p w:rsidR="00D31B22" w:rsidRDefault="00D31B22" w:rsidP="00D31B22"/>
    <w:p w:rsidR="00D31B22" w:rsidRDefault="00D31B22" w:rsidP="00D31B22">
      <w:r>
        <w:t>4.6% = 82.7/74.4</w:t>
      </w:r>
      <w:proofErr w:type="gramStart"/>
      <w:r>
        <w:t>/(</w:t>
      </w:r>
      <w:proofErr w:type="gramEnd"/>
      <w:r>
        <w:t>1+6.3%(</w:t>
      </w:r>
      <w:proofErr w:type="spellStart"/>
      <w:r>
        <w:t>ppi</w:t>
      </w:r>
      <w:proofErr w:type="spellEnd"/>
      <w:r>
        <w:t>))-1</w:t>
      </w:r>
    </w:p>
    <w:p w:rsidR="00D31B22" w:rsidRDefault="00D31B22" w:rsidP="00D31B22"/>
    <w:p w:rsidR="00D31B22" w:rsidRDefault="00D31B22" w:rsidP="00D31B22">
      <w:pPr>
        <w:rPr>
          <w:rFonts w:hint="eastAsia"/>
        </w:rPr>
      </w:pPr>
      <w:r>
        <w:rPr>
          <w:rFonts w:hint="eastAsia"/>
        </w:rPr>
        <w:t>6.9% = 82.7/74.4/(1+4%(GDP</w:t>
      </w:r>
      <w:r>
        <w:rPr>
          <w:rFonts w:hint="eastAsia"/>
        </w:rPr>
        <w:t>平减指数</w:t>
      </w:r>
      <w:r>
        <w:rPr>
          <w:rFonts w:hint="eastAsia"/>
        </w:rPr>
        <w:t>))-1</w:t>
      </w:r>
    </w:p>
    <w:p w:rsidR="00D31B22" w:rsidRDefault="00D31B22" w:rsidP="00D31B22">
      <w:pPr>
        <w:rPr>
          <w:rFonts w:hint="eastAsia"/>
        </w:rPr>
      </w:pPr>
    </w:p>
    <w:p w:rsidR="00D31B22" w:rsidRDefault="00D31B22" w:rsidP="00D31B22">
      <w:pPr>
        <w:rPr>
          <w:rFonts w:hint="eastAsia"/>
        </w:rPr>
      </w:pPr>
      <w:r>
        <w:rPr>
          <w:rFonts w:hint="eastAsia"/>
        </w:rPr>
        <w:t>2.</w:t>
      </w:r>
      <w:r>
        <w:rPr>
          <w:rFonts w:hint="eastAsia"/>
        </w:rPr>
        <w:t>中国的</w:t>
      </w:r>
      <w:r>
        <w:rPr>
          <w:rFonts w:hint="eastAsia"/>
        </w:rPr>
        <w:t>GDP</w:t>
      </w:r>
      <w:r>
        <w:rPr>
          <w:rFonts w:hint="eastAsia"/>
        </w:rPr>
        <w:t>能超越日本的主要原因是（多选）</w:t>
      </w:r>
    </w:p>
    <w:p w:rsidR="00D31B22" w:rsidRDefault="00D31B22" w:rsidP="00D31B22"/>
    <w:p w:rsidR="00D31B22" w:rsidRDefault="00D31B22" w:rsidP="00D31B22">
      <w:pPr>
        <w:rPr>
          <w:rFonts w:hint="eastAsia"/>
        </w:rPr>
      </w:pPr>
      <w:r>
        <w:rPr>
          <w:rFonts w:hint="eastAsia"/>
        </w:rPr>
        <w:t>中国地大</w:t>
      </w:r>
    </w:p>
    <w:p w:rsidR="00D31B22" w:rsidRDefault="00D31B22" w:rsidP="00D31B22"/>
    <w:p w:rsidR="00D31B22" w:rsidRDefault="00D31B22" w:rsidP="00D31B22">
      <w:pPr>
        <w:rPr>
          <w:rFonts w:hint="eastAsia"/>
        </w:rPr>
      </w:pPr>
      <w:r>
        <w:rPr>
          <w:rFonts w:hint="eastAsia"/>
        </w:rPr>
        <w:t>中国人多</w:t>
      </w:r>
    </w:p>
    <w:p w:rsidR="00D31B22" w:rsidRDefault="00D31B22" w:rsidP="00D31B22"/>
    <w:p w:rsidR="00D31B22" w:rsidRDefault="00D31B22" w:rsidP="00D31B22">
      <w:pPr>
        <w:rPr>
          <w:rFonts w:hint="eastAsia"/>
        </w:rPr>
      </w:pPr>
      <w:r>
        <w:rPr>
          <w:rFonts w:hint="eastAsia"/>
        </w:rPr>
        <w:t>中国以经济建设为中心</w:t>
      </w:r>
    </w:p>
    <w:p w:rsidR="00D31B22" w:rsidRPr="00D31B22" w:rsidRDefault="00D31B22">
      <w:pPr>
        <w:rPr>
          <w:rFonts w:hint="eastAsia"/>
        </w:rPr>
      </w:pPr>
    </w:p>
    <w:p w:rsidR="00D31B22" w:rsidRDefault="00D31B22" w:rsidP="00D31B22">
      <w:pPr>
        <w:rPr>
          <w:rFonts w:hint="eastAsia"/>
        </w:rPr>
      </w:pPr>
      <w:r>
        <w:rPr>
          <w:rFonts w:hint="eastAsia"/>
        </w:rPr>
        <w:t>中国人勤劳</w:t>
      </w:r>
    </w:p>
    <w:p w:rsidR="00D31B22" w:rsidRDefault="00D31B22" w:rsidP="00D31B22">
      <w:pPr>
        <w:rPr>
          <w:rFonts w:hint="eastAsia"/>
        </w:rPr>
      </w:pPr>
    </w:p>
    <w:p w:rsidR="00D31B22" w:rsidRDefault="00D31B22" w:rsidP="00D31B22">
      <w:pPr>
        <w:rPr>
          <w:rFonts w:hint="eastAsia"/>
        </w:rPr>
      </w:pPr>
      <w:r>
        <w:rPr>
          <w:rFonts w:hint="eastAsia"/>
        </w:rPr>
        <w:t>3.</w:t>
      </w:r>
      <w:r>
        <w:rPr>
          <w:rFonts w:hint="eastAsia"/>
        </w:rPr>
        <w:t>用市值</w:t>
      </w:r>
      <w:r>
        <w:rPr>
          <w:rFonts w:hint="eastAsia"/>
        </w:rPr>
        <w:t>/GDP</w:t>
      </w:r>
      <w:r>
        <w:rPr>
          <w:rFonts w:hint="eastAsia"/>
        </w:rPr>
        <w:t>衡量一国股市的总体估值高低有哪些先决条件（多选）</w:t>
      </w:r>
    </w:p>
    <w:p w:rsidR="00D31B22" w:rsidRDefault="00D31B22" w:rsidP="00D31B22"/>
    <w:p w:rsidR="00D31B22" w:rsidRDefault="00D31B22" w:rsidP="00D31B22">
      <w:pPr>
        <w:rPr>
          <w:rFonts w:hint="eastAsia"/>
        </w:rPr>
      </w:pPr>
      <w:r>
        <w:rPr>
          <w:rFonts w:hint="eastAsia"/>
        </w:rPr>
        <w:t>大部分本国的优秀公司都上市了</w:t>
      </w:r>
    </w:p>
    <w:p w:rsidR="00D31B22" w:rsidRPr="00D31B22" w:rsidRDefault="00D31B22">
      <w:pPr>
        <w:rPr>
          <w:rFonts w:hint="eastAsia"/>
        </w:rPr>
      </w:pPr>
    </w:p>
    <w:p w:rsidR="00D31B22" w:rsidRDefault="00D31B22" w:rsidP="00D31B22">
      <w:pPr>
        <w:rPr>
          <w:rFonts w:hint="eastAsia"/>
        </w:rPr>
      </w:pPr>
      <w:r>
        <w:rPr>
          <w:rFonts w:hint="eastAsia"/>
        </w:rPr>
        <w:t>部分本国的龙头企业跑去海外上市了</w:t>
      </w:r>
    </w:p>
    <w:p w:rsidR="00D31B22" w:rsidRDefault="00D31B22" w:rsidP="00D31B22"/>
    <w:p w:rsidR="00D31B22" w:rsidRDefault="00D31B22" w:rsidP="00D31B22">
      <w:pPr>
        <w:rPr>
          <w:rFonts w:hint="eastAsia"/>
        </w:rPr>
      </w:pPr>
      <w:r>
        <w:rPr>
          <w:rFonts w:hint="eastAsia"/>
        </w:rPr>
        <w:t>很多外国企业跑来本国的金融中心募资</w:t>
      </w:r>
    </w:p>
    <w:p w:rsidR="00D31B22" w:rsidRDefault="00D31B22" w:rsidP="00D31B22"/>
    <w:p w:rsidR="00D31B22" w:rsidRDefault="00D31B22" w:rsidP="00D31B22">
      <w:pPr>
        <w:rPr>
          <w:rFonts w:hint="eastAsia"/>
        </w:rPr>
      </w:pPr>
      <w:r>
        <w:rPr>
          <w:rFonts w:hint="eastAsia"/>
        </w:rPr>
        <w:t>一定体量的本国经济</w:t>
      </w:r>
    </w:p>
    <w:p w:rsidR="00D31B22" w:rsidRDefault="00D31B22">
      <w:pPr>
        <w:rPr>
          <w:rFonts w:hint="eastAsia"/>
        </w:rPr>
      </w:pPr>
    </w:p>
    <w:p w:rsidR="00D31B22" w:rsidRDefault="00D31B22">
      <w:pPr>
        <w:rPr>
          <w:rFonts w:hint="eastAsia"/>
        </w:rPr>
      </w:pPr>
      <w:r w:rsidRPr="00D31B22">
        <w:rPr>
          <w:rFonts w:hint="eastAsia"/>
        </w:rPr>
        <w:t>主观题：中国不少企业在境外募资，怎样拿市值</w:t>
      </w:r>
      <w:r w:rsidRPr="00D31B22">
        <w:rPr>
          <w:rFonts w:hint="eastAsia"/>
        </w:rPr>
        <w:t>/GDP</w:t>
      </w:r>
      <w:r w:rsidRPr="00D31B22">
        <w:rPr>
          <w:rFonts w:hint="eastAsia"/>
        </w:rPr>
        <w:t>比例衡量</w:t>
      </w:r>
      <w:r w:rsidRPr="00D31B22">
        <w:rPr>
          <w:rFonts w:hint="eastAsia"/>
        </w:rPr>
        <w:t>A</w:t>
      </w:r>
      <w:r w:rsidRPr="00D31B22">
        <w:rPr>
          <w:rFonts w:hint="eastAsia"/>
        </w:rPr>
        <w:t>股的泡沫？</w:t>
      </w:r>
    </w:p>
    <w:p w:rsidR="00D31B22" w:rsidRDefault="00D31B22">
      <w:pPr>
        <w:rPr>
          <w:rFonts w:hint="eastAsia"/>
        </w:rPr>
      </w:pPr>
    </w:p>
    <w:p w:rsidR="00D31B22" w:rsidRDefault="00D31B22">
      <w:pPr>
        <w:rPr>
          <w:rFonts w:hint="eastAsia"/>
        </w:rPr>
      </w:pPr>
    </w:p>
    <w:p w:rsidR="00D31B22" w:rsidRPr="00D31B22" w:rsidRDefault="00D31B22">
      <w:pPr>
        <w:rPr>
          <w:rFonts w:hint="eastAsia"/>
        </w:rPr>
      </w:pPr>
      <w:r w:rsidRPr="00D31B22">
        <w:rPr>
          <w:rFonts w:hint="eastAsia"/>
        </w:rPr>
        <w:t>第一题，</w:t>
      </w:r>
      <w:r w:rsidRPr="00D31B22">
        <w:rPr>
          <w:rFonts w:hint="eastAsia"/>
        </w:rPr>
        <w:t>D</w:t>
      </w:r>
      <w:r w:rsidRPr="00D31B22">
        <w:rPr>
          <w:rFonts w:hint="eastAsia"/>
        </w:rPr>
        <w:t>，要考虑物价上涨，</w:t>
      </w:r>
      <w:r w:rsidRPr="00D31B22">
        <w:rPr>
          <w:rFonts w:hint="eastAsia"/>
        </w:rPr>
        <w:t>GDP</w:t>
      </w:r>
      <w:r w:rsidRPr="00D31B22">
        <w:rPr>
          <w:rFonts w:hint="eastAsia"/>
        </w:rPr>
        <w:t>当中是扣除平减指数，既包括消费品，也包括工业品，恰好</w:t>
      </w:r>
      <w:r w:rsidRPr="00D31B22">
        <w:rPr>
          <w:rFonts w:hint="eastAsia"/>
        </w:rPr>
        <w:t>2017</w:t>
      </w:r>
      <w:r w:rsidRPr="00D31B22">
        <w:rPr>
          <w:rFonts w:hint="eastAsia"/>
        </w:rPr>
        <w:t>年的</w:t>
      </w:r>
      <w:r w:rsidRPr="00D31B22">
        <w:rPr>
          <w:rFonts w:hint="eastAsia"/>
        </w:rPr>
        <w:t>CPI</w:t>
      </w:r>
      <w:r w:rsidRPr="00D31B22">
        <w:rPr>
          <w:rFonts w:hint="eastAsia"/>
        </w:rPr>
        <w:t>较低，</w:t>
      </w:r>
      <w:r w:rsidRPr="00D31B22">
        <w:rPr>
          <w:rFonts w:hint="eastAsia"/>
        </w:rPr>
        <w:t>PPI</w:t>
      </w:r>
      <w:r w:rsidRPr="00D31B22">
        <w:rPr>
          <w:rFonts w:hint="eastAsia"/>
        </w:rPr>
        <w:t>较高，你们可以看到</w:t>
      </w:r>
      <w:r w:rsidRPr="00D31B22">
        <w:rPr>
          <w:rFonts w:hint="eastAsia"/>
        </w:rPr>
        <w:t>GDP</w:t>
      </w:r>
      <w:r w:rsidRPr="00D31B22">
        <w:rPr>
          <w:rFonts w:hint="eastAsia"/>
        </w:rPr>
        <w:t>平减指数位于两者之间。</w:t>
      </w:r>
    </w:p>
    <w:p w:rsidR="00D31B22" w:rsidRDefault="00D31B22">
      <w:pPr>
        <w:rPr>
          <w:rFonts w:hint="eastAsia"/>
        </w:rPr>
      </w:pPr>
    </w:p>
    <w:p w:rsidR="00D31B22" w:rsidRDefault="00D31B22">
      <w:pPr>
        <w:rPr>
          <w:rFonts w:hint="eastAsia"/>
        </w:rPr>
      </w:pPr>
      <w:r w:rsidRPr="00D31B22">
        <w:rPr>
          <w:rFonts w:hint="eastAsia"/>
        </w:rPr>
        <w:t>第二题，</w:t>
      </w:r>
      <w:r w:rsidRPr="00D31B22">
        <w:rPr>
          <w:rFonts w:hint="eastAsia"/>
        </w:rPr>
        <w:t>ABCD</w:t>
      </w:r>
      <w:r w:rsidRPr="00D31B22">
        <w:rPr>
          <w:rFonts w:hint="eastAsia"/>
        </w:rPr>
        <w:t>，一国</w:t>
      </w:r>
      <w:r w:rsidRPr="00D31B22">
        <w:rPr>
          <w:rFonts w:hint="eastAsia"/>
        </w:rPr>
        <w:t>GDP</w:t>
      </w:r>
      <w:r w:rsidRPr="00D31B22">
        <w:rPr>
          <w:rFonts w:hint="eastAsia"/>
        </w:rPr>
        <w:t>的极限与人口，资源，总生产效率都有关系，当然政府要不折腾，全力发展经济。</w:t>
      </w:r>
    </w:p>
    <w:p w:rsidR="00D31B22" w:rsidRDefault="00D31B22">
      <w:pPr>
        <w:rPr>
          <w:rFonts w:hint="eastAsia"/>
        </w:rPr>
      </w:pPr>
    </w:p>
    <w:p w:rsidR="00D31B22" w:rsidRDefault="00D31B22">
      <w:pPr>
        <w:rPr>
          <w:rFonts w:hint="eastAsia"/>
        </w:rPr>
      </w:pPr>
      <w:r w:rsidRPr="00D31B22">
        <w:rPr>
          <w:rFonts w:hint="eastAsia"/>
        </w:rPr>
        <w:t>第三题，</w:t>
      </w:r>
      <w:r w:rsidRPr="00D31B22">
        <w:rPr>
          <w:rFonts w:hint="eastAsia"/>
        </w:rPr>
        <w:t>AD</w:t>
      </w:r>
      <w:r w:rsidRPr="00D31B22">
        <w:rPr>
          <w:rFonts w:hint="eastAsia"/>
        </w:rPr>
        <w:t>，证券化率，如果放到</w:t>
      </w:r>
      <w:r w:rsidRPr="00D31B22">
        <w:rPr>
          <w:rFonts w:hint="eastAsia"/>
        </w:rPr>
        <w:t>90</w:t>
      </w:r>
      <w:r w:rsidRPr="00D31B22">
        <w:rPr>
          <w:rFonts w:hint="eastAsia"/>
        </w:rPr>
        <w:t>年代，我们大部分</w:t>
      </w:r>
      <w:proofErr w:type="gramStart"/>
      <w:r w:rsidRPr="00D31B22">
        <w:rPr>
          <w:rFonts w:hint="eastAsia"/>
        </w:rPr>
        <w:t>的央企都</w:t>
      </w:r>
      <w:proofErr w:type="gramEnd"/>
      <w:r w:rsidRPr="00D31B22">
        <w:rPr>
          <w:rFonts w:hint="eastAsia"/>
        </w:rPr>
        <w:t>还没上市，肯定无法参照。境外上市，和外资跑过来融资都会使得我们的证券化率失真。最后一定体量的本国经济也是一个要素，像香港、新加坡这个比例就会失真。</w:t>
      </w:r>
    </w:p>
    <w:p w:rsidR="00D31B22" w:rsidRDefault="00D31B22">
      <w:pPr>
        <w:rPr>
          <w:rFonts w:hint="eastAsia"/>
        </w:rPr>
      </w:pPr>
    </w:p>
    <w:p w:rsidR="00D31B22" w:rsidRDefault="00D31B22">
      <w:pPr>
        <w:rPr>
          <w:rFonts w:hint="eastAsia"/>
        </w:rPr>
      </w:pPr>
    </w:p>
    <w:p w:rsidR="00D31B22" w:rsidRDefault="00D31B22">
      <w:pPr>
        <w:rPr>
          <w:rFonts w:hint="eastAsia"/>
        </w:rPr>
      </w:pPr>
      <w:r w:rsidRPr="00D31B22">
        <w:rPr>
          <w:rFonts w:hint="eastAsia"/>
        </w:rPr>
        <w:t>主观题。</w:t>
      </w:r>
    </w:p>
    <w:p w:rsidR="00D31B22" w:rsidRDefault="00D31B22">
      <w:pPr>
        <w:rPr>
          <w:rFonts w:hint="eastAsia"/>
        </w:rPr>
      </w:pPr>
    </w:p>
    <w:p w:rsidR="00D31B22" w:rsidRDefault="00D31B22">
      <w:pPr>
        <w:rPr>
          <w:rFonts w:hint="eastAsia"/>
        </w:rPr>
      </w:pPr>
      <w:r w:rsidRPr="00D31B22">
        <w:rPr>
          <w:rFonts w:hint="eastAsia"/>
        </w:rPr>
        <w:t>核心有两点，第一海外上市如何处理，第二自由流通股本如何处理</w:t>
      </w:r>
    </w:p>
    <w:p w:rsidR="00D31B22" w:rsidRDefault="00D31B22">
      <w:pPr>
        <w:rPr>
          <w:rFonts w:hint="eastAsia"/>
        </w:rPr>
      </w:pPr>
    </w:p>
    <w:p w:rsidR="00D31B22" w:rsidRDefault="00D31B22">
      <w:pPr>
        <w:rPr>
          <w:rFonts w:hint="eastAsia"/>
        </w:rPr>
      </w:pPr>
      <w:r w:rsidRPr="00D31B22">
        <w:rPr>
          <w:rFonts w:hint="eastAsia"/>
        </w:rPr>
        <w:t>首先，在白天的课程当中，我给大家介绍过</w:t>
      </w:r>
      <w:r w:rsidRPr="00D31B22">
        <w:rPr>
          <w:rFonts w:hint="eastAsia"/>
        </w:rPr>
        <w:t>A</w:t>
      </w:r>
      <w:r w:rsidRPr="00D31B22">
        <w:rPr>
          <w:rFonts w:hint="eastAsia"/>
        </w:rPr>
        <w:t>股总市值有两种算法，一种是证监会算法，如果是</w:t>
      </w:r>
      <w:r w:rsidRPr="00D31B22">
        <w:rPr>
          <w:rFonts w:hint="eastAsia"/>
        </w:rPr>
        <w:t>AHB</w:t>
      </w:r>
      <w:r w:rsidRPr="00D31B22">
        <w:rPr>
          <w:rFonts w:hint="eastAsia"/>
        </w:rPr>
        <w:t>股上市，拿</w:t>
      </w:r>
      <w:r w:rsidRPr="00D31B22">
        <w:rPr>
          <w:rFonts w:hint="eastAsia"/>
        </w:rPr>
        <w:t>A</w:t>
      </w:r>
      <w:proofErr w:type="gramStart"/>
      <w:r w:rsidRPr="00D31B22">
        <w:rPr>
          <w:rFonts w:hint="eastAsia"/>
        </w:rPr>
        <w:t>股</w:t>
      </w:r>
      <w:proofErr w:type="gramEnd"/>
      <w:r w:rsidRPr="00D31B22">
        <w:rPr>
          <w:rFonts w:hint="eastAsia"/>
        </w:rPr>
        <w:t>股价</w:t>
      </w:r>
      <w:r w:rsidRPr="00D31B22">
        <w:rPr>
          <w:rFonts w:hint="eastAsia"/>
        </w:rPr>
        <w:t>*A</w:t>
      </w:r>
      <w:proofErr w:type="gramStart"/>
      <w:r w:rsidRPr="00D31B22">
        <w:rPr>
          <w:rFonts w:hint="eastAsia"/>
        </w:rPr>
        <w:t>股</w:t>
      </w:r>
      <w:proofErr w:type="gramEnd"/>
      <w:r w:rsidRPr="00D31B22">
        <w:rPr>
          <w:rFonts w:hint="eastAsia"/>
        </w:rPr>
        <w:t>股本</w:t>
      </w:r>
      <w:r w:rsidRPr="00D31B22">
        <w:rPr>
          <w:rFonts w:hint="eastAsia"/>
        </w:rPr>
        <w:t>+B</w:t>
      </w:r>
      <w:proofErr w:type="gramStart"/>
      <w:r w:rsidRPr="00D31B22">
        <w:rPr>
          <w:rFonts w:hint="eastAsia"/>
        </w:rPr>
        <w:t>股</w:t>
      </w:r>
      <w:proofErr w:type="gramEnd"/>
      <w:r w:rsidRPr="00D31B22">
        <w:rPr>
          <w:rFonts w:hint="eastAsia"/>
        </w:rPr>
        <w:t>股价</w:t>
      </w:r>
      <w:r w:rsidRPr="00D31B22">
        <w:rPr>
          <w:rFonts w:hint="eastAsia"/>
        </w:rPr>
        <w:t>*B</w:t>
      </w:r>
      <w:proofErr w:type="gramStart"/>
      <w:r w:rsidRPr="00D31B22">
        <w:rPr>
          <w:rFonts w:hint="eastAsia"/>
        </w:rPr>
        <w:t>股</w:t>
      </w:r>
      <w:proofErr w:type="gramEnd"/>
      <w:r w:rsidRPr="00D31B22">
        <w:rPr>
          <w:rFonts w:hint="eastAsia"/>
        </w:rPr>
        <w:t>股本</w:t>
      </w:r>
      <w:r w:rsidRPr="00D31B22">
        <w:rPr>
          <w:rFonts w:hint="eastAsia"/>
        </w:rPr>
        <w:t>+H</w:t>
      </w:r>
      <w:proofErr w:type="gramStart"/>
      <w:r w:rsidRPr="00D31B22">
        <w:rPr>
          <w:rFonts w:hint="eastAsia"/>
        </w:rPr>
        <w:t>股</w:t>
      </w:r>
      <w:proofErr w:type="gramEnd"/>
      <w:r w:rsidRPr="00D31B22">
        <w:rPr>
          <w:rFonts w:hint="eastAsia"/>
        </w:rPr>
        <w:t>股价</w:t>
      </w:r>
      <w:r w:rsidRPr="00D31B22">
        <w:rPr>
          <w:rFonts w:hint="eastAsia"/>
        </w:rPr>
        <w:t>*H</w:t>
      </w:r>
      <w:r w:rsidRPr="00D31B22">
        <w:rPr>
          <w:rFonts w:hint="eastAsia"/>
        </w:rPr>
        <w:t>股股本。</w:t>
      </w:r>
    </w:p>
    <w:p w:rsidR="00D31B22" w:rsidRDefault="00D31B22">
      <w:pPr>
        <w:rPr>
          <w:rFonts w:hint="eastAsia"/>
        </w:rPr>
      </w:pPr>
    </w:p>
    <w:p w:rsidR="00D31B22" w:rsidRDefault="00D31B22">
      <w:pPr>
        <w:rPr>
          <w:rFonts w:hint="eastAsia"/>
        </w:rPr>
      </w:pPr>
      <w:r w:rsidRPr="00D31B22">
        <w:rPr>
          <w:rFonts w:hint="eastAsia"/>
        </w:rPr>
        <w:t>还有一种是只计算</w:t>
      </w:r>
      <w:r w:rsidRPr="00D31B22">
        <w:rPr>
          <w:rFonts w:hint="eastAsia"/>
        </w:rPr>
        <w:t>A</w:t>
      </w:r>
      <w:r w:rsidRPr="00D31B22">
        <w:rPr>
          <w:rFonts w:hint="eastAsia"/>
        </w:rPr>
        <w:t>股发行的股本，就是</w:t>
      </w:r>
      <w:r w:rsidRPr="00D31B22">
        <w:rPr>
          <w:rFonts w:hint="eastAsia"/>
        </w:rPr>
        <w:t>A</w:t>
      </w:r>
      <w:proofErr w:type="gramStart"/>
      <w:r w:rsidRPr="00D31B22">
        <w:rPr>
          <w:rFonts w:hint="eastAsia"/>
        </w:rPr>
        <w:t>股</w:t>
      </w:r>
      <w:proofErr w:type="gramEnd"/>
      <w:r w:rsidRPr="00D31B22">
        <w:rPr>
          <w:rFonts w:hint="eastAsia"/>
        </w:rPr>
        <w:t>股价</w:t>
      </w:r>
      <w:r w:rsidRPr="00D31B22">
        <w:rPr>
          <w:rFonts w:hint="eastAsia"/>
        </w:rPr>
        <w:t>*A</w:t>
      </w:r>
      <w:r w:rsidRPr="00D31B22">
        <w:rPr>
          <w:rFonts w:hint="eastAsia"/>
        </w:rPr>
        <w:t>股股本。</w:t>
      </w:r>
    </w:p>
    <w:p w:rsidR="00D31B22" w:rsidRDefault="00D31B22">
      <w:pPr>
        <w:rPr>
          <w:rFonts w:hint="eastAsia"/>
        </w:rPr>
      </w:pPr>
    </w:p>
    <w:p w:rsidR="00D31B22" w:rsidRDefault="00D31B22">
      <w:pPr>
        <w:rPr>
          <w:rFonts w:hint="eastAsia"/>
        </w:rPr>
      </w:pPr>
      <w:r w:rsidRPr="00D31B22">
        <w:rPr>
          <w:rFonts w:hint="eastAsia"/>
        </w:rPr>
        <w:t>两种当前的差异，前者是</w:t>
      </w:r>
      <w:r w:rsidRPr="00D31B22">
        <w:rPr>
          <w:rFonts w:hint="eastAsia"/>
        </w:rPr>
        <w:t>52</w:t>
      </w:r>
      <w:proofErr w:type="gramStart"/>
      <w:r w:rsidR="00DD27CB">
        <w:rPr>
          <w:rFonts w:hint="eastAsia"/>
        </w:rPr>
        <w:t>万</w:t>
      </w:r>
      <w:r w:rsidRPr="00D31B22">
        <w:rPr>
          <w:rFonts w:hint="eastAsia"/>
        </w:rPr>
        <w:t>亿</w:t>
      </w:r>
      <w:proofErr w:type="gramEnd"/>
      <w:r w:rsidRPr="00D31B22">
        <w:rPr>
          <w:rFonts w:hint="eastAsia"/>
        </w:rPr>
        <w:t>，后者</w:t>
      </w:r>
      <w:r w:rsidRPr="00D31B22">
        <w:rPr>
          <w:rFonts w:hint="eastAsia"/>
        </w:rPr>
        <w:t>47</w:t>
      </w:r>
      <w:proofErr w:type="gramStart"/>
      <w:r w:rsidR="00DD27CB">
        <w:rPr>
          <w:rFonts w:hint="eastAsia"/>
        </w:rPr>
        <w:t>万</w:t>
      </w:r>
      <w:r w:rsidRPr="00D31B22">
        <w:rPr>
          <w:rFonts w:hint="eastAsia"/>
        </w:rPr>
        <w:t>亿</w:t>
      </w:r>
      <w:proofErr w:type="gramEnd"/>
      <w:r w:rsidRPr="00D31B22">
        <w:rPr>
          <w:rFonts w:hint="eastAsia"/>
        </w:rPr>
        <w:t>。</w:t>
      </w:r>
    </w:p>
    <w:p w:rsidR="00D31B22" w:rsidRDefault="00D31B22">
      <w:pPr>
        <w:rPr>
          <w:rFonts w:hint="eastAsia"/>
        </w:rPr>
      </w:pPr>
    </w:p>
    <w:p w:rsidR="00D31B22" w:rsidRDefault="00DD27CB">
      <w:pPr>
        <w:rPr>
          <w:rFonts w:hint="eastAsia"/>
        </w:rPr>
      </w:pPr>
      <w:r w:rsidRPr="00DD27CB">
        <w:rPr>
          <w:rFonts w:hint="eastAsia"/>
        </w:rPr>
        <w:t>我给大家一个骑行客算法，拿</w:t>
      </w:r>
      <w:r w:rsidRPr="00DD27CB">
        <w:rPr>
          <w:rFonts w:hint="eastAsia"/>
        </w:rPr>
        <w:t>A</w:t>
      </w:r>
      <w:proofErr w:type="gramStart"/>
      <w:r w:rsidRPr="00DD27CB">
        <w:rPr>
          <w:rFonts w:hint="eastAsia"/>
        </w:rPr>
        <w:t>股</w:t>
      </w:r>
      <w:proofErr w:type="gramEnd"/>
      <w:r w:rsidRPr="00DD27CB">
        <w:rPr>
          <w:rFonts w:hint="eastAsia"/>
        </w:rPr>
        <w:t>股价</w:t>
      </w:r>
      <w:r w:rsidRPr="00DD27CB">
        <w:rPr>
          <w:rFonts w:hint="eastAsia"/>
        </w:rPr>
        <w:t>*</w:t>
      </w:r>
      <w:r w:rsidRPr="00DD27CB">
        <w:rPr>
          <w:rFonts w:hint="eastAsia"/>
        </w:rPr>
        <w:t>所有上市公司的总股本。因为我们关注的是</w:t>
      </w:r>
      <w:r w:rsidRPr="00DD27CB">
        <w:rPr>
          <w:rFonts w:hint="eastAsia"/>
        </w:rPr>
        <w:t>A</w:t>
      </w:r>
      <w:r w:rsidRPr="00DD27CB">
        <w:rPr>
          <w:rFonts w:hint="eastAsia"/>
        </w:rPr>
        <w:t>股的泡沫，所以不能因为</w:t>
      </w:r>
      <w:r w:rsidRPr="00DD27CB">
        <w:rPr>
          <w:rFonts w:hint="eastAsia"/>
        </w:rPr>
        <w:t>H</w:t>
      </w:r>
      <w:r w:rsidRPr="00DD27CB">
        <w:rPr>
          <w:rFonts w:hint="eastAsia"/>
        </w:rPr>
        <w:t>股、</w:t>
      </w:r>
      <w:r w:rsidRPr="00DD27CB">
        <w:rPr>
          <w:rFonts w:hint="eastAsia"/>
        </w:rPr>
        <w:t>B</w:t>
      </w:r>
      <w:r w:rsidRPr="00DD27CB">
        <w:rPr>
          <w:rFonts w:hint="eastAsia"/>
        </w:rPr>
        <w:t>股低估，而算少了市值。至于只算</w:t>
      </w:r>
      <w:r w:rsidRPr="00DD27CB">
        <w:rPr>
          <w:rFonts w:hint="eastAsia"/>
        </w:rPr>
        <w:t>A</w:t>
      </w:r>
      <w:r w:rsidRPr="00DD27CB">
        <w:rPr>
          <w:rFonts w:hint="eastAsia"/>
        </w:rPr>
        <w:t>股股本是不对的，因为这不是上市公司的完整股本。</w:t>
      </w:r>
    </w:p>
    <w:p w:rsidR="00D31B22" w:rsidRDefault="00D31B22">
      <w:pPr>
        <w:rPr>
          <w:rFonts w:hint="eastAsia"/>
        </w:rPr>
      </w:pPr>
    </w:p>
    <w:p w:rsidR="00D31B22" w:rsidRDefault="00DD27CB">
      <w:pPr>
        <w:rPr>
          <w:rFonts w:hint="eastAsia"/>
        </w:rPr>
      </w:pPr>
      <w:r w:rsidRPr="00DD27CB">
        <w:rPr>
          <w:rFonts w:hint="eastAsia"/>
        </w:rPr>
        <w:t>这样的话港股的很多两地上市的</w:t>
      </w:r>
      <w:r w:rsidRPr="00DD27CB">
        <w:rPr>
          <w:rFonts w:hint="eastAsia"/>
        </w:rPr>
        <w:t>AH</w:t>
      </w:r>
      <w:r w:rsidRPr="00DD27CB">
        <w:rPr>
          <w:rFonts w:hint="eastAsia"/>
        </w:rPr>
        <w:t>股就不需要再计算了。</w:t>
      </w:r>
    </w:p>
    <w:p w:rsidR="00D31B22" w:rsidRDefault="00D31B22">
      <w:pPr>
        <w:rPr>
          <w:rFonts w:hint="eastAsia"/>
        </w:rPr>
      </w:pPr>
    </w:p>
    <w:p w:rsidR="00D31B22" w:rsidRDefault="00DD27CB">
      <w:pPr>
        <w:rPr>
          <w:rFonts w:hint="eastAsia"/>
        </w:rPr>
      </w:pPr>
      <w:r w:rsidRPr="00DD27CB">
        <w:rPr>
          <w:rFonts w:hint="eastAsia"/>
        </w:rPr>
        <w:t>我们先看美股</w:t>
      </w:r>
      <w:proofErr w:type="gramStart"/>
      <w:r w:rsidRPr="00DD27CB">
        <w:rPr>
          <w:rFonts w:hint="eastAsia"/>
        </w:rPr>
        <w:t>中概股</w:t>
      </w:r>
      <w:proofErr w:type="gramEnd"/>
    </w:p>
    <w:p w:rsidR="00DD27CB" w:rsidRDefault="00DD27CB">
      <w:pPr>
        <w:rPr>
          <w:rFonts w:hint="eastAsia"/>
        </w:rPr>
      </w:pPr>
    </w:p>
    <w:p w:rsidR="00DD27CB" w:rsidRDefault="00DD27CB">
      <w:pPr>
        <w:rPr>
          <w:rFonts w:hint="eastAsia"/>
        </w:rPr>
      </w:pPr>
      <w:r>
        <w:rPr>
          <w:noProof/>
        </w:rPr>
        <w:drawing>
          <wp:inline distT="0" distB="0" distL="0" distR="0">
            <wp:extent cx="5274310" cy="2735377"/>
            <wp:effectExtent l="0" t="0" r="2540" b="8255"/>
            <wp:docPr id="1" name="图片 1" descr="C:\Users\ADMINI~1\AppData\Local\Temp\WeChat Files\60470283616835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6047028361683511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735377"/>
                    </a:xfrm>
                    <a:prstGeom prst="rect">
                      <a:avLst/>
                    </a:prstGeom>
                    <a:noFill/>
                    <a:ln>
                      <a:noFill/>
                    </a:ln>
                  </pic:spPr>
                </pic:pic>
              </a:graphicData>
            </a:graphic>
          </wp:inline>
        </w:drawing>
      </w:r>
    </w:p>
    <w:p w:rsidR="00DD27CB" w:rsidRDefault="00DD27CB">
      <w:pPr>
        <w:rPr>
          <w:rFonts w:hint="eastAsia"/>
        </w:rPr>
      </w:pPr>
    </w:p>
    <w:p w:rsidR="00DD27CB" w:rsidRDefault="00DD27CB">
      <w:pPr>
        <w:rPr>
          <w:rFonts w:hint="eastAsia"/>
        </w:rPr>
      </w:pPr>
      <w:r w:rsidRPr="00DD27CB">
        <w:rPr>
          <w:rFonts w:hint="eastAsia"/>
        </w:rPr>
        <w:t>我截取了市值在</w:t>
      </w:r>
      <w:r w:rsidRPr="00DD27CB">
        <w:rPr>
          <w:rFonts w:hint="eastAsia"/>
        </w:rPr>
        <w:t>10</w:t>
      </w:r>
      <w:r w:rsidRPr="00DD27CB">
        <w:rPr>
          <w:rFonts w:hint="eastAsia"/>
        </w:rPr>
        <w:t>亿美金以上的，粗算了一下全加起来也就</w:t>
      </w:r>
      <w:r w:rsidRPr="00DD27CB">
        <w:rPr>
          <w:rFonts w:hint="eastAsia"/>
        </w:rPr>
        <w:t>7500</w:t>
      </w:r>
      <w:r w:rsidRPr="00DD27CB">
        <w:rPr>
          <w:rFonts w:hint="eastAsia"/>
        </w:rPr>
        <w:t>亿美元，约合</w:t>
      </w:r>
      <w:r w:rsidRPr="00DD27CB">
        <w:rPr>
          <w:rFonts w:hint="eastAsia"/>
        </w:rPr>
        <w:t>5</w:t>
      </w:r>
      <w:r w:rsidRPr="00DD27CB">
        <w:rPr>
          <w:rFonts w:hint="eastAsia"/>
        </w:rPr>
        <w:t>万多亿人民币。</w:t>
      </w:r>
    </w:p>
    <w:p w:rsidR="00DD27CB" w:rsidRDefault="00DD27CB">
      <w:pPr>
        <w:rPr>
          <w:rFonts w:hint="eastAsia"/>
        </w:rPr>
      </w:pPr>
    </w:p>
    <w:p w:rsidR="00DD27CB" w:rsidRDefault="00802858">
      <w:pPr>
        <w:rPr>
          <w:rFonts w:hint="eastAsia"/>
        </w:rPr>
      </w:pPr>
      <w:r>
        <w:rPr>
          <w:noProof/>
        </w:rPr>
        <w:lastRenderedPageBreak/>
        <w:drawing>
          <wp:inline distT="0" distB="0" distL="0" distR="0">
            <wp:extent cx="5274310" cy="2979985"/>
            <wp:effectExtent l="0" t="0" r="2540" b="0"/>
            <wp:docPr id="2" name="图片 2" descr="C:\Users\ADMINI~1\AppData\Local\Temp\WeChat Files\292436302627419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29243630262741992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79985"/>
                    </a:xfrm>
                    <a:prstGeom prst="rect">
                      <a:avLst/>
                    </a:prstGeom>
                    <a:noFill/>
                    <a:ln>
                      <a:noFill/>
                    </a:ln>
                  </pic:spPr>
                </pic:pic>
              </a:graphicData>
            </a:graphic>
          </wp:inline>
        </w:drawing>
      </w:r>
    </w:p>
    <w:p w:rsidR="00DD27CB" w:rsidRDefault="00DD27CB">
      <w:pPr>
        <w:rPr>
          <w:rFonts w:hint="eastAsia"/>
        </w:rPr>
      </w:pPr>
    </w:p>
    <w:p w:rsidR="00DD27CB" w:rsidRDefault="00AE2417">
      <w:pPr>
        <w:rPr>
          <w:rFonts w:hint="eastAsia"/>
        </w:rPr>
      </w:pPr>
      <w:r w:rsidRPr="00AE2417">
        <w:rPr>
          <w:rFonts w:hint="eastAsia"/>
        </w:rPr>
        <w:t>再看港股，圈了</w:t>
      </w:r>
      <w:r w:rsidRPr="00AE2417">
        <w:rPr>
          <w:rFonts w:hint="eastAsia"/>
        </w:rPr>
        <w:t>2500</w:t>
      </w:r>
      <w:r w:rsidRPr="00AE2417">
        <w:rPr>
          <w:rFonts w:hint="eastAsia"/>
        </w:rPr>
        <w:t>亿以上的，不是</w:t>
      </w:r>
      <w:r w:rsidRPr="00AE2417">
        <w:rPr>
          <w:rFonts w:hint="eastAsia"/>
        </w:rPr>
        <w:t>AH</w:t>
      </w:r>
      <w:r w:rsidRPr="00AE2417">
        <w:rPr>
          <w:rFonts w:hint="eastAsia"/>
        </w:rPr>
        <w:t>两地上市的，有腾讯，中移动、邮储银行、小米、恒大、中信、中国电信，全部加起来大约</w:t>
      </w:r>
      <w:r w:rsidRPr="00AE2417">
        <w:rPr>
          <w:rFonts w:hint="eastAsia"/>
        </w:rPr>
        <w:t>7</w:t>
      </w:r>
      <w:proofErr w:type="gramStart"/>
      <w:r w:rsidRPr="00AE2417">
        <w:rPr>
          <w:rFonts w:hint="eastAsia"/>
        </w:rPr>
        <w:t>万亿</w:t>
      </w:r>
      <w:proofErr w:type="gramEnd"/>
      <w:r w:rsidRPr="00AE2417">
        <w:rPr>
          <w:rFonts w:hint="eastAsia"/>
        </w:rPr>
        <w:t>港币，下面还有但金额上就比较小了，我们就估算一共是</w:t>
      </w:r>
      <w:r w:rsidRPr="00AE2417">
        <w:rPr>
          <w:rFonts w:hint="eastAsia"/>
        </w:rPr>
        <w:t>8</w:t>
      </w:r>
      <w:proofErr w:type="gramStart"/>
      <w:r w:rsidRPr="00AE2417">
        <w:rPr>
          <w:rFonts w:hint="eastAsia"/>
        </w:rPr>
        <w:t>万亿</w:t>
      </w:r>
      <w:proofErr w:type="gramEnd"/>
      <w:r w:rsidRPr="00AE2417">
        <w:rPr>
          <w:rFonts w:hint="eastAsia"/>
        </w:rPr>
        <w:t>人民币。</w:t>
      </w:r>
    </w:p>
    <w:p w:rsidR="00DD27CB" w:rsidRDefault="00DD27CB">
      <w:pPr>
        <w:rPr>
          <w:rFonts w:hint="eastAsia"/>
        </w:rPr>
      </w:pPr>
    </w:p>
    <w:p w:rsidR="00DD27CB" w:rsidRDefault="00AE2417">
      <w:pPr>
        <w:rPr>
          <w:rFonts w:hint="eastAsia"/>
        </w:rPr>
      </w:pPr>
      <w:r w:rsidRPr="00AE2417">
        <w:rPr>
          <w:rFonts w:hint="eastAsia"/>
        </w:rPr>
        <w:t>这样</w:t>
      </w:r>
      <w:r w:rsidRPr="00AE2417">
        <w:rPr>
          <w:rFonts w:hint="eastAsia"/>
        </w:rPr>
        <w:t>A</w:t>
      </w:r>
      <w:r w:rsidRPr="00AE2417">
        <w:rPr>
          <w:rFonts w:hint="eastAsia"/>
        </w:rPr>
        <w:t>股（按我刚才说的算法）</w:t>
      </w:r>
      <w:r w:rsidRPr="00AE2417">
        <w:rPr>
          <w:rFonts w:hint="eastAsia"/>
        </w:rPr>
        <w:t>52.5</w:t>
      </w:r>
      <w:proofErr w:type="gramStart"/>
      <w:r w:rsidRPr="00AE2417">
        <w:rPr>
          <w:rFonts w:hint="eastAsia"/>
        </w:rPr>
        <w:t>万亿</w:t>
      </w:r>
      <w:proofErr w:type="gramEnd"/>
      <w:r w:rsidRPr="00AE2417">
        <w:rPr>
          <w:rFonts w:hint="eastAsia"/>
        </w:rPr>
        <w:t>+H</w:t>
      </w:r>
      <w:r w:rsidRPr="00AE2417">
        <w:rPr>
          <w:rFonts w:hint="eastAsia"/>
        </w:rPr>
        <w:t>股</w:t>
      </w:r>
      <w:r w:rsidRPr="00AE2417">
        <w:rPr>
          <w:rFonts w:hint="eastAsia"/>
        </w:rPr>
        <w:t>8</w:t>
      </w:r>
      <w:proofErr w:type="gramStart"/>
      <w:r w:rsidRPr="00AE2417">
        <w:rPr>
          <w:rFonts w:hint="eastAsia"/>
        </w:rPr>
        <w:t>万亿</w:t>
      </w:r>
      <w:proofErr w:type="gramEnd"/>
      <w:r w:rsidRPr="00AE2417">
        <w:rPr>
          <w:rFonts w:hint="eastAsia"/>
        </w:rPr>
        <w:t>+</w:t>
      </w:r>
      <w:r w:rsidRPr="00AE2417">
        <w:rPr>
          <w:rFonts w:hint="eastAsia"/>
        </w:rPr>
        <w:t>美股</w:t>
      </w:r>
      <w:proofErr w:type="gramStart"/>
      <w:r w:rsidRPr="00AE2417">
        <w:rPr>
          <w:rFonts w:hint="eastAsia"/>
        </w:rPr>
        <w:t>中概股</w:t>
      </w:r>
      <w:proofErr w:type="gramEnd"/>
      <w:r w:rsidRPr="00AE2417">
        <w:rPr>
          <w:rFonts w:hint="eastAsia"/>
        </w:rPr>
        <w:t>5</w:t>
      </w:r>
      <w:r w:rsidRPr="00AE2417">
        <w:rPr>
          <w:rFonts w:hint="eastAsia"/>
        </w:rPr>
        <w:t>万多亿，加起来一共是</w:t>
      </w:r>
      <w:r w:rsidRPr="00AE2417">
        <w:rPr>
          <w:rFonts w:hint="eastAsia"/>
        </w:rPr>
        <w:t>66</w:t>
      </w:r>
      <w:proofErr w:type="gramStart"/>
      <w:r w:rsidRPr="00AE2417">
        <w:rPr>
          <w:rFonts w:hint="eastAsia"/>
        </w:rPr>
        <w:t>万亿</w:t>
      </w:r>
      <w:proofErr w:type="gramEnd"/>
      <w:r w:rsidRPr="00AE2417">
        <w:rPr>
          <w:rFonts w:hint="eastAsia"/>
        </w:rPr>
        <w:t>。</w:t>
      </w:r>
    </w:p>
    <w:p w:rsidR="00802858" w:rsidRDefault="00802858">
      <w:pPr>
        <w:rPr>
          <w:rFonts w:hint="eastAsia"/>
        </w:rPr>
      </w:pPr>
    </w:p>
    <w:p w:rsidR="00802858" w:rsidRDefault="001F4825">
      <w:pPr>
        <w:rPr>
          <w:rFonts w:hint="eastAsia"/>
        </w:rPr>
      </w:pPr>
      <w:r w:rsidRPr="001F4825">
        <w:rPr>
          <w:rFonts w:hint="eastAsia"/>
        </w:rPr>
        <w:t>比上我们</w:t>
      </w:r>
      <w:r w:rsidRPr="001F4825">
        <w:rPr>
          <w:rFonts w:hint="eastAsia"/>
        </w:rPr>
        <w:t>2018</w:t>
      </w:r>
      <w:r w:rsidRPr="001F4825">
        <w:rPr>
          <w:rFonts w:hint="eastAsia"/>
        </w:rPr>
        <w:t>年的预计</w:t>
      </w:r>
      <w:r w:rsidRPr="001F4825">
        <w:rPr>
          <w:rFonts w:hint="eastAsia"/>
        </w:rPr>
        <w:t>GDP90</w:t>
      </w:r>
      <w:proofErr w:type="gramStart"/>
      <w:r w:rsidRPr="001F4825">
        <w:rPr>
          <w:rFonts w:hint="eastAsia"/>
        </w:rPr>
        <w:t>万亿</w:t>
      </w:r>
      <w:proofErr w:type="gramEnd"/>
      <w:r w:rsidRPr="001F4825">
        <w:rPr>
          <w:rFonts w:hint="eastAsia"/>
        </w:rPr>
        <w:t>，大约是在</w:t>
      </w:r>
      <w:r w:rsidRPr="001F4825">
        <w:rPr>
          <w:rFonts w:hint="eastAsia"/>
        </w:rPr>
        <w:t>70-75%</w:t>
      </w:r>
      <w:r w:rsidRPr="001F4825">
        <w:rPr>
          <w:rFonts w:hint="eastAsia"/>
        </w:rPr>
        <w:t>之间。</w:t>
      </w:r>
    </w:p>
    <w:p w:rsidR="00802858" w:rsidRDefault="00802858">
      <w:pPr>
        <w:rPr>
          <w:rFonts w:hint="eastAsia"/>
        </w:rPr>
      </w:pPr>
    </w:p>
    <w:p w:rsidR="00802858" w:rsidRDefault="001F4825">
      <w:pPr>
        <w:rPr>
          <w:rFonts w:hint="eastAsia"/>
        </w:rPr>
      </w:pPr>
      <w:r>
        <w:rPr>
          <w:noProof/>
        </w:rPr>
        <w:lastRenderedPageBreak/>
        <w:drawing>
          <wp:inline distT="0" distB="0" distL="0" distR="0">
            <wp:extent cx="5274310" cy="3792204"/>
            <wp:effectExtent l="0" t="0" r="2540" b="0"/>
            <wp:docPr id="3" name="图片 3" descr="C:\Users\ADMINI~1\AppData\Local\Temp\WeChat Files\274300722410489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27430072241048937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92204"/>
                    </a:xfrm>
                    <a:prstGeom prst="rect">
                      <a:avLst/>
                    </a:prstGeom>
                    <a:noFill/>
                    <a:ln>
                      <a:noFill/>
                    </a:ln>
                  </pic:spPr>
                </pic:pic>
              </a:graphicData>
            </a:graphic>
          </wp:inline>
        </w:drawing>
      </w:r>
    </w:p>
    <w:p w:rsidR="00802858" w:rsidRDefault="00802858">
      <w:pPr>
        <w:rPr>
          <w:rFonts w:hint="eastAsia"/>
        </w:rPr>
      </w:pPr>
    </w:p>
    <w:p w:rsidR="001F4825" w:rsidRDefault="001F4825">
      <w:pPr>
        <w:rPr>
          <w:rFonts w:hint="eastAsia"/>
        </w:rPr>
      </w:pPr>
      <w:r w:rsidRPr="001F4825">
        <w:rPr>
          <w:rFonts w:hint="eastAsia"/>
        </w:rPr>
        <w:t>这是全球的情况，</w:t>
      </w:r>
      <w:r w:rsidRPr="001F4825">
        <w:rPr>
          <w:rFonts w:hint="eastAsia"/>
        </w:rPr>
        <w:t>2017</w:t>
      </w:r>
      <w:r w:rsidRPr="001F4825">
        <w:rPr>
          <w:rFonts w:hint="eastAsia"/>
        </w:rPr>
        <w:t>年达到</w:t>
      </w:r>
      <w:r w:rsidRPr="001F4825">
        <w:rPr>
          <w:rFonts w:hint="eastAsia"/>
        </w:rPr>
        <w:t>112%</w:t>
      </w:r>
    </w:p>
    <w:p w:rsidR="001F4825" w:rsidRDefault="001F4825">
      <w:pPr>
        <w:rPr>
          <w:rFonts w:hint="eastAsia"/>
        </w:rPr>
      </w:pPr>
    </w:p>
    <w:p w:rsidR="001F4825" w:rsidRDefault="001F4825">
      <w:pPr>
        <w:rPr>
          <w:rFonts w:hint="eastAsia"/>
        </w:rPr>
      </w:pPr>
      <w:r>
        <w:rPr>
          <w:noProof/>
        </w:rPr>
        <w:drawing>
          <wp:inline distT="0" distB="0" distL="0" distR="0">
            <wp:extent cx="5274310" cy="3880145"/>
            <wp:effectExtent l="0" t="0" r="2540" b="6350"/>
            <wp:docPr id="4" name="图片 4" descr="C:\Users\ADMINI~1\AppData\Local\Temp\WeChat Files\78388791530216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7838879153021605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80145"/>
                    </a:xfrm>
                    <a:prstGeom prst="rect">
                      <a:avLst/>
                    </a:prstGeom>
                    <a:noFill/>
                    <a:ln>
                      <a:noFill/>
                    </a:ln>
                  </pic:spPr>
                </pic:pic>
              </a:graphicData>
            </a:graphic>
          </wp:inline>
        </w:drawing>
      </w:r>
    </w:p>
    <w:p w:rsidR="001F4825" w:rsidRDefault="001F4825">
      <w:pPr>
        <w:rPr>
          <w:rFonts w:hint="eastAsia"/>
        </w:rPr>
      </w:pPr>
    </w:p>
    <w:p w:rsidR="001F4825" w:rsidRDefault="001F4825">
      <w:pPr>
        <w:rPr>
          <w:rFonts w:hint="eastAsia"/>
        </w:rPr>
      </w:pPr>
      <w:r w:rsidRPr="001F4825">
        <w:rPr>
          <w:rFonts w:hint="eastAsia"/>
        </w:rPr>
        <w:lastRenderedPageBreak/>
        <w:t>美国</w:t>
      </w:r>
      <w:r w:rsidRPr="001F4825">
        <w:rPr>
          <w:rFonts w:hint="eastAsia"/>
        </w:rPr>
        <w:t>2017</w:t>
      </w:r>
      <w:r w:rsidRPr="001F4825">
        <w:rPr>
          <w:rFonts w:hint="eastAsia"/>
        </w:rPr>
        <w:t>年</w:t>
      </w:r>
      <w:r w:rsidRPr="001F4825">
        <w:rPr>
          <w:rFonts w:hint="eastAsia"/>
        </w:rPr>
        <w:t>165%</w:t>
      </w:r>
      <w:r w:rsidRPr="001F4825">
        <w:rPr>
          <w:rFonts w:hint="eastAsia"/>
        </w:rPr>
        <w:t>，今年还在涨</w:t>
      </w:r>
    </w:p>
    <w:p w:rsidR="001F4825" w:rsidRDefault="001F4825">
      <w:pPr>
        <w:rPr>
          <w:rFonts w:hint="eastAsia"/>
        </w:rPr>
      </w:pPr>
    </w:p>
    <w:p w:rsidR="001F4825" w:rsidRDefault="001F4825">
      <w:pPr>
        <w:rPr>
          <w:rFonts w:hint="eastAsia"/>
        </w:rPr>
      </w:pPr>
      <w:r w:rsidRPr="001F4825">
        <w:rPr>
          <w:rFonts w:hint="eastAsia"/>
        </w:rPr>
        <w:t>美股当中，有多少业务在海外</w:t>
      </w:r>
      <w:proofErr w:type="gramStart"/>
      <w:r w:rsidRPr="001F4825">
        <w:rPr>
          <w:rFonts w:hint="eastAsia"/>
        </w:rPr>
        <w:t>的没细统计</w:t>
      </w:r>
      <w:proofErr w:type="gramEnd"/>
      <w:r w:rsidRPr="001F4825">
        <w:rPr>
          <w:rFonts w:hint="eastAsia"/>
        </w:rPr>
        <w:t>，但拿</w:t>
      </w:r>
      <w:r w:rsidRPr="001F4825">
        <w:rPr>
          <w:rFonts w:hint="eastAsia"/>
        </w:rPr>
        <w:t>A</w:t>
      </w:r>
      <w:r w:rsidRPr="001F4825">
        <w:rPr>
          <w:rFonts w:hint="eastAsia"/>
        </w:rPr>
        <w:t>股和美股对比的话，谁的泡沫更大一目了然。</w:t>
      </w:r>
    </w:p>
    <w:p w:rsidR="001F4825" w:rsidRDefault="001F4825">
      <w:pPr>
        <w:rPr>
          <w:rFonts w:hint="eastAsia"/>
        </w:rPr>
      </w:pPr>
    </w:p>
    <w:p w:rsidR="001F4825" w:rsidRDefault="001F4825">
      <w:pPr>
        <w:rPr>
          <w:rFonts w:hint="eastAsia"/>
        </w:rPr>
      </w:pPr>
      <w:r w:rsidRPr="001F4825">
        <w:rPr>
          <w:rFonts w:hint="eastAsia"/>
        </w:rPr>
        <w:t>最后，对于自由流通股本的处理，我倾向于不处理。尽管非流通股</w:t>
      </w:r>
      <w:proofErr w:type="gramStart"/>
      <w:r w:rsidRPr="001F4825">
        <w:rPr>
          <w:rFonts w:hint="eastAsia"/>
        </w:rPr>
        <w:t>不</w:t>
      </w:r>
      <w:proofErr w:type="gramEnd"/>
      <w:r w:rsidRPr="001F4825">
        <w:rPr>
          <w:rFonts w:hint="eastAsia"/>
        </w:rPr>
        <w:t>交易，或很少交易，它们也参与分红，而且实际上无论是民营企业大股东还是国企的大股东国资委财政部在牛市时都有减持的欲望，熊市会增持，或者变相增持（注入自家的资产），所以</w:t>
      </w:r>
      <w:r w:rsidRPr="001F4825">
        <w:rPr>
          <w:rFonts w:hint="eastAsia"/>
        </w:rPr>
        <w:t>2005</w:t>
      </w:r>
      <w:r w:rsidRPr="001F4825">
        <w:rPr>
          <w:rFonts w:hint="eastAsia"/>
        </w:rPr>
        <w:t>年股权分置改革后，这个问题就不应该再存在了。</w:t>
      </w:r>
    </w:p>
    <w:p w:rsidR="001F4825" w:rsidRDefault="001F4825">
      <w:pPr>
        <w:rPr>
          <w:rFonts w:hint="eastAsia"/>
        </w:rPr>
      </w:pPr>
    </w:p>
    <w:p w:rsidR="001F4825" w:rsidRDefault="00181E75">
      <w:pPr>
        <w:rPr>
          <w:rFonts w:hint="eastAsia"/>
        </w:rPr>
      </w:pPr>
      <w:r w:rsidRPr="00181E75">
        <w:rPr>
          <w:rFonts w:hint="eastAsia"/>
        </w:rPr>
        <w:t>事实上，美股的机构投资者，养老金持有者也很少会大幅抛售，自由流通的定义本就是一个模糊概念。</w:t>
      </w:r>
    </w:p>
    <w:p w:rsidR="001F4825" w:rsidRDefault="001F4825">
      <w:pPr>
        <w:rPr>
          <w:rFonts w:hint="eastAsia"/>
        </w:rPr>
      </w:pPr>
    </w:p>
    <w:p w:rsidR="00181E75" w:rsidRDefault="00181E75">
      <w:pPr>
        <w:rPr>
          <w:rFonts w:hint="eastAsia"/>
        </w:rPr>
      </w:pPr>
      <w:r w:rsidRPr="00181E75">
        <w:rPr>
          <w:rFonts w:hint="eastAsia"/>
        </w:rPr>
        <w:t>那没有上市的怎么处理呢？</w:t>
      </w:r>
      <w:r w:rsidRPr="00181E75">
        <w:rPr>
          <w:rFonts w:hint="eastAsia"/>
        </w:rPr>
        <w:t>GDP</w:t>
      </w:r>
      <w:r w:rsidRPr="00181E75">
        <w:rPr>
          <w:rFonts w:hint="eastAsia"/>
        </w:rPr>
        <w:t>应该还含有很多没有上市企业的数据啊？</w:t>
      </w:r>
      <w:r w:rsidRPr="00181E75">
        <w:rPr>
          <w:rFonts w:hint="eastAsia"/>
        </w:rPr>
        <w:t>@</w:t>
      </w:r>
      <w:r w:rsidRPr="00181E75">
        <w:rPr>
          <w:rFonts w:hint="eastAsia"/>
        </w:rPr>
        <w:t>骑行夜幕的统计客</w:t>
      </w:r>
    </w:p>
    <w:p w:rsidR="00181E75" w:rsidRDefault="00181E75">
      <w:pPr>
        <w:rPr>
          <w:rFonts w:hint="eastAsia"/>
        </w:rPr>
      </w:pPr>
    </w:p>
    <w:p w:rsidR="00181E75" w:rsidRDefault="00181E75">
      <w:pPr>
        <w:rPr>
          <w:rFonts w:hint="eastAsia"/>
        </w:rPr>
      </w:pPr>
      <w:r w:rsidRPr="00181E75">
        <w:rPr>
          <w:rFonts w:hint="eastAsia"/>
        </w:rPr>
        <w:t>有些人会在牛市的时候说</w:t>
      </w:r>
      <w:r w:rsidRPr="00181E75">
        <w:rPr>
          <w:rFonts w:hint="eastAsia"/>
        </w:rPr>
        <w:t>A</w:t>
      </w:r>
      <w:r w:rsidRPr="00181E75">
        <w:rPr>
          <w:rFonts w:hint="eastAsia"/>
        </w:rPr>
        <w:t>股按自由流通股本计算，市盈率不高，这个纯属扯淡，除非它们不拿分红，不参与股东大会投票，实际上</w:t>
      </w:r>
      <w:r w:rsidRPr="00181E75">
        <w:rPr>
          <w:rFonts w:hint="eastAsia"/>
        </w:rPr>
        <w:t>A</w:t>
      </w:r>
      <w:r w:rsidRPr="00181E75">
        <w:rPr>
          <w:rFonts w:hint="eastAsia"/>
        </w:rPr>
        <w:t>股是最公平的同股同权。</w:t>
      </w:r>
    </w:p>
    <w:p w:rsidR="00181E75" w:rsidRDefault="00181E75">
      <w:pPr>
        <w:rPr>
          <w:rFonts w:hint="eastAsia"/>
        </w:rPr>
      </w:pPr>
    </w:p>
    <w:p w:rsidR="00181E75" w:rsidRDefault="00181E75">
      <w:r w:rsidRPr="00181E75">
        <w:rPr>
          <w:rFonts w:hint="eastAsia"/>
        </w:rPr>
        <w:t>主观题的答案讨论就到这里，没有绝对的正确答案，以上是我的个人判断，供大家参考。</w:t>
      </w:r>
      <w:bookmarkStart w:id="0" w:name="_GoBack"/>
      <w:bookmarkEnd w:id="0"/>
    </w:p>
    <w:sectPr w:rsidR="00181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22"/>
    <w:rsid w:val="00181E75"/>
    <w:rsid w:val="001F4825"/>
    <w:rsid w:val="00802858"/>
    <w:rsid w:val="00850532"/>
    <w:rsid w:val="00AE2417"/>
    <w:rsid w:val="00D31B22"/>
    <w:rsid w:val="00DD2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27CB"/>
    <w:rPr>
      <w:sz w:val="18"/>
      <w:szCs w:val="18"/>
    </w:rPr>
  </w:style>
  <w:style w:type="character" w:customStyle="1" w:styleId="Char">
    <w:name w:val="批注框文本 Char"/>
    <w:basedOn w:val="a0"/>
    <w:link w:val="a3"/>
    <w:uiPriority w:val="99"/>
    <w:semiHidden/>
    <w:rsid w:val="00DD27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27CB"/>
    <w:rPr>
      <w:sz w:val="18"/>
      <w:szCs w:val="18"/>
    </w:rPr>
  </w:style>
  <w:style w:type="character" w:customStyle="1" w:styleId="Char">
    <w:name w:val="批注框文本 Char"/>
    <w:basedOn w:val="a0"/>
    <w:link w:val="a3"/>
    <w:uiPriority w:val="99"/>
    <w:semiHidden/>
    <w:rsid w:val="00DD27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237</Words>
  <Characters>1356</Characters>
  <Application>Microsoft Office Word</Application>
  <DocSecurity>0</DocSecurity>
  <Lines>11</Lines>
  <Paragraphs>3</Paragraphs>
  <ScaleCrop>false</ScaleCrop>
  <Company>China</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2018-08-20T13:02:00Z</dcterms:created>
  <dcterms:modified xsi:type="dcterms:W3CDTF">2018-08-20T13:39:00Z</dcterms:modified>
</cp:coreProperties>
</file>