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8E2BF">
      <w:pPr>
        <w:spacing w:after="40"/>
      </w:pPr>
      <w:r>
        <w:rPr>
          <w:rFonts w:ascii="Poppins" w:hAnsi="Poppins" w:eastAsia="Poppins" w:cs="Poppins"/>
          <w:b/>
          <w:bCs/>
          <w:color w:val="111111"/>
          <w:sz w:val="40"/>
          <w:szCs w:val="40"/>
        </w:rPr>
        <w:t>AI Workflow Audit</w:t>
      </w:r>
    </w:p>
    <w:p w14:paraId="3570D2BC">
      <w:pPr>
        <w:spacing w:after="60"/>
      </w:pPr>
      <w:r>
        <w:rPr>
          <w:rFonts w:ascii="Poppins" w:hAnsi="Poppins" w:eastAsia="Poppins" w:cs="Poppins"/>
          <w:color w:val="888888"/>
          <w:sz w:val="20"/>
          <w:szCs w:val="20"/>
        </w:rPr>
        <w:t>FL-01 · General AI Fluency Track</w:t>
      </w:r>
    </w:p>
    <w:p w14:paraId="6542F145">
      <w:pPr>
        <w:pBdr>
          <w:bottom w:val="single" w:color="DDDDDD" w:sz="6" w:space="8"/>
        </w:pBdr>
        <w:spacing w:after="200"/>
      </w:pPr>
      <w:r>
        <w:rPr>
          <w:rFonts w:ascii="Poppins" w:hAnsi="Poppins" w:eastAsia="Poppins" w:cs="Poppins"/>
          <w:i/>
          <w:iCs/>
          <w:color w:val="555555"/>
          <w:sz w:val="20"/>
          <w:szCs w:val="20"/>
        </w:rPr>
        <w:t xml:space="preserve">Haroon Ameer </w:t>
      </w:r>
      <w:r>
        <w:rPr>
          <w:rFonts w:hint="default" w:ascii="Poppins" w:hAnsi="Poppins" w:eastAsia="Poppins" w:cs="Poppins"/>
          <w:i/>
          <w:iCs/>
          <w:color w:val="555555"/>
          <w:sz w:val="20"/>
          <w:szCs w:val="20"/>
          <w:lang w:val="en-US"/>
        </w:rPr>
        <w:t>Khan</w:t>
      </w:r>
      <w:bookmarkStart w:id="0" w:name="_GoBack"/>
      <w:bookmarkEnd w:id="0"/>
      <w:r>
        <w:rPr>
          <w:rFonts w:ascii="Poppins" w:hAnsi="Poppins" w:eastAsia="Poppins" w:cs="Poppins"/>
          <w:i/>
          <w:iCs/>
          <w:color w:val="555555"/>
          <w:sz w:val="20"/>
          <w:szCs w:val="20"/>
        </w:rPr>
        <w:t xml:space="preserve"> ·  Backend AI Engineer Intern  ·  FlyRank</w:t>
      </w:r>
    </w:p>
    <w:p w14:paraId="6E29841D">
      <w:pPr>
        <w:spacing w:before="100" w:after="40"/>
      </w:pPr>
      <w:r>
        <w:rPr>
          <w:rFonts w:ascii="Poppins" w:hAnsi="Poppins" w:eastAsia="Poppins" w:cs="Poppins"/>
          <w:b/>
          <w:bCs/>
          <w:color w:val="111111"/>
          <w:sz w:val="26"/>
          <w:szCs w:val="26"/>
        </w:rPr>
        <w:t>Recurring Tasks &amp; Classification</w:t>
      </w:r>
    </w:p>
    <w:p w14:paraId="1BA3E72C">
      <w:pPr>
        <w:spacing w:before="0" w:after="160"/>
      </w:pPr>
      <w:r>
        <w:rPr>
          <w:rFonts w:ascii="Poppins" w:hAnsi="Poppins" w:eastAsia="Poppins" w:cs="Poppins"/>
          <w:color w:val="666666"/>
          <w:sz w:val="19"/>
          <w:szCs w:val="19"/>
        </w:rPr>
        <w:t>Fifteen tasks from my actual week as a backend AI engineering intern and side-project developer, sorted by how much of the work I hand to AI.</w:t>
      </w:r>
    </w:p>
    <w:tbl>
      <w:tblPr>
        <w:tblStyle w:val="9"/>
        <w:tblW w:w="10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68"/>
        <w:gridCol w:w="3744"/>
      </w:tblGrid>
      <w:tr w14:paraId="058F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278A4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19"/>
                <w:szCs w:val="19"/>
              </w:rPr>
              <w:t>Task &amp; Rationale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1111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40F689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19"/>
                <w:szCs w:val="19"/>
              </w:rPr>
              <w:t>Classification</w:t>
            </w:r>
          </w:p>
        </w:tc>
      </w:tr>
      <w:tr w14:paraId="1FF4A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10F3B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Writing backend/API code for a new project</w:t>
            </w:r>
          </w:p>
          <w:p w14:paraId="1991B7A0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I talk through structure and logic with AI, but I make the final architecture calls myself.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E7EE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CDB3C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1E4E8C"/>
                <w:sz w:val="17"/>
                <w:szCs w:val="17"/>
              </w:rPr>
              <w:t>Collaborate with AI</w:t>
            </w:r>
          </w:p>
        </w:tc>
      </w:tr>
      <w:tr w14:paraId="20EC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C7FF1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Debugging bugs in my own code</w:t>
            </w:r>
          </w:p>
          <w:p w14:paraId="13E09059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AI explains the error and suggests a fix — I verify it before applying anything.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FBF0D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4D2ED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8A5A00"/>
                <w:sz w:val="17"/>
                <w:szCs w:val="17"/>
              </w:rPr>
              <w:t>Delegate to AI, then review</w:t>
            </w:r>
          </w:p>
        </w:tc>
      </w:tr>
      <w:tr w14:paraId="5D3C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8AE51A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Learning a new concept or library (LLM integration, new framework)</w:t>
            </w:r>
          </w:p>
          <w:p w14:paraId="4FEEDA86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AI explains things, but I actually understand them through back-and-forth questions.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E7EE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0BEE9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1E4E8C"/>
                <w:sz w:val="17"/>
                <w:szCs w:val="17"/>
              </w:rPr>
              <w:t>Collaborate with AI</w:t>
            </w:r>
          </w:p>
        </w:tc>
      </w:tr>
      <w:tr w14:paraId="5391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764F2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Writing project README/documentation</w:t>
            </w:r>
          </w:p>
          <w:p w14:paraId="409510C1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AI drafts it fast; I just check it for accuracy and tone before it goes out.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FBF0D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E50F4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8A5A00"/>
                <w:sz w:val="17"/>
                <w:szCs w:val="17"/>
              </w:rPr>
              <w:t>Delegate to AI, then review</w:t>
            </w:r>
          </w:p>
        </w:tc>
      </w:tr>
      <w:tr w14:paraId="00DF9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38E1DE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Managing Git commits and version control</w:t>
            </w:r>
          </w:p>
          <w:p w14:paraId="336C0C1F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Routine, mechanical work — faster to just do it than explain it to AI.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E8F0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FB5BE6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2F5233"/>
                <w:sz w:val="17"/>
                <w:szCs w:val="17"/>
              </w:rPr>
              <w:t>Just me</w:t>
            </w:r>
          </w:p>
        </w:tc>
      </w:tr>
      <w:tr w14:paraId="34C0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FDACD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Designing database schema/queries</w:t>
            </w:r>
          </w:p>
          <w:p w14:paraId="6B00C6B9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AI suggests options, but the final call on data relationships is mine.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E7EE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B4E26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1E4E8C"/>
                <w:sz w:val="17"/>
                <w:szCs w:val="17"/>
              </w:rPr>
              <w:t>Collaborate with AI</w:t>
            </w:r>
          </w:p>
        </w:tc>
      </w:tr>
      <w:tr w14:paraId="6D0B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EB7E5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Reviewing my own past code</w:t>
            </w:r>
          </w:p>
          <w:p w14:paraId="5A3ED6BE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Going through it myself is part of how I actually learn.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E8F0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5DD0B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2F5233"/>
                <w:sz w:val="17"/>
                <w:szCs w:val="17"/>
              </w:rPr>
              <w:t>Just me</w:t>
            </w:r>
          </w:p>
        </w:tc>
      </w:tr>
      <w:tr w14:paraId="52D10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45A660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Updating resume/LinkedIn</w:t>
            </w:r>
          </w:p>
          <w:p w14:paraId="7867D016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AI improves the wording, but I verify every fact and achievement myself.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FBF0D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975D95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8A5A00"/>
                <w:sz w:val="17"/>
                <w:szCs w:val="17"/>
              </w:rPr>
              <w:t>Delegate to AI, then review</w:t>
            </w:r>
          </w:p>
        </w:tc>
      </w:tr>
      <w:tr w14:paraId="773F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A737E5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Writing emails/messages to supervisor or clients</w:t>
            </w:r>
          </w:p>
          <w:p w14:paraId="606489B9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AI gets the tone right; I make sure the context and facts are correct.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FBF0D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BF8E9F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8A5A00"/>
                <w:sz w:val="17"/>
                <w:szCs w:val="17"/>
              </w:rPr>
              <w:t>Delegate to AI, then review</w:t>
            </w:r>
          </w:p>
        </w:tc>
      </w:tr>
      <w:tr w14:paraId="490A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74C934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Making UI/frontend design decisions</w:t>
            </w:r>
          </w:p>
          <w:p w14:paraId="488B7FD7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This is a taste call — my own eye matters more than AI suggestions here.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E8F0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E87AA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2F5233"/>
                <w:sz w:val="17"/>
                <w:szCs w:val="17"/>
              </w:rPr>
              <w:t>Just me</w:t>
            </w:r>
          </w:p>
        </w:tc>
      </w:tr>
      <w:tr w14:paraId="168A4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6A8EE8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Writing test cases</w:t>
            </w:r>
          </w:p>
          <w:p w14:paraId="538425B3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AI catches edge cases I'd probably miss, so coverage ends up better together.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E7EE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DEE0C5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1E4E8C"/>
                <w:sz w:val="17"/>
                <w:szCs w:val="17"/>
              </w:rPr>
              <w:t>Collaborate with AI</w:t>
            </w:r>
          </w:p>
        </w:tc>
      </w:tr>
      <w:tr w14:paraId="52ED5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60AC77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Exploring new tools/tutorials</w:t>
            </w:r>
          </w:p>
          <w:p w14:paraId="5236CC26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This is my own learning time — taking a shortcut here defeats the point.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E8F0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A3DBEF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2F5233"/>
                <w:sz w:val="17"/>
                <w:szCs w:val="17"/>
              </w:rPr>
              <w:t>Just me</w:t>
            </w:r>
          </w:p>
        </w:tc>
      </w:tr>
      <w:tr w14:paraId="27410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94039C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Deployment/server setup (Docker, hosting)</w:t>
            </w:r>
          </w:p>
          <w:p w14:paraId="7A590B64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AI gives me commands and configs, but environment-specific issues are on me to solve.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E7EE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E77A24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1E4E8C"/>
                <w:sz w:val="17"/>
                <w:szCs w:val="17"/>
              </w:rPr>
              <w:t>Collaborate with AI</w:t>
            </w:r>
          </w:p>
        </w:tc>
      </w:tr>
      <w:tr w14:paraId="0D0F4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8C27B5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Managing sensitive credentials/API keys</w:t>
            </w:r>
          </w:p>
          <w:p w14:paraId="39280754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Security risk — sensitive data never goes near an AI tool.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E8F0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A6A85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2F5233"/>
                <w:sz w:val="17"/>
                <w:szCs w:val="17"/>
              </w:rPr>
              <w:t>Just me</w:t>
            </w:r>
          </w:p>
        </w:tc>
      </w:tr>
      <w:tr w14:paraId="3F9B5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68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B9EE4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1A1A1A"/>
                <w:sz w:val="19"/>
                <w:szCs w:val="19"/>
              </w:rPr>
              <w:t>Daily/weekly planning</w:t>
            </w:r>
          </w:p>
          <w:p w14:paraId="70D8C11A">
            <w:pPr>
              <w:spacing w:before="30" w:after="0"/>
            </w:pPr>
            <w:r>
              <w:rPr>
                <w:rFonts w:ascii="Poppins" w:hAnsi="Poppins" w:eastAsia="Poppins" w:cs="Poppins"/>
                <w:color w:val="5A5A5A"/>
                <w:sz w:val="17"/>
                <w:szCs w:val="17"/>
              </w:rPr>
              <w:t>Deciding what matters most today is a judgment call I need to make myself.</w:t>
            </w:r>
          </w:p>
        </w:tc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  <w:shd w:val="clear" w:color="auto" w:fill="E8F0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C00AD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2F5233"/>
                <w:sz w:val="17"/>
                <w:szCs w:val="17"/>
              </w:rPr>
              <w:t>Just me</w:t>
            </w:r>
          </w:p>
        </w:tc>
      </w:tr>
    </w:tbl>
    <w:p w14:paraId="4AA310F3">
      <w:pPr>
        <w:spacing w:before="220" w:after="40"/>
      </w:pPr>
      <w:r>
        <w:rPr>
          <w:rFonts w:ascii="Poppins" w:hAnsi="Poppins" w:eastAsia="Poppins" w:cs="Poppins"/>
          <w:b/>
          <w:bCs/>
          <w:color w:val="111111"/>
          <w:sz w:val="24"/>
          <w:szCs w:val="24"/>
        </w:rPr>
        <w:t>Tool Setup</w:t>
      </w:r>
    </w:p>
    <w:p w14:paraId="75B7C2CC">
      <w:pPr>
        <w:spacing w:before="0" w:after="60" w:line="280" w:lineRule="auto"/>
      </w:pPr>
      <w:r>
        <w:rPr>
          <w:rFonts w:ascii="Poppins" w:hAnsi="Poppins" w:eastAsia="Poppins" w:cs="Poppins"/>
          <w:color w:val="333333"/>
          <w:sz w:val="19"/>
          <w:szCs w:val="19"/>
        </w:rPr>
        <w:t>Claude, ChatGPT, and Anthropic Academy accounts are all set up. I enrolled in "AI Fluency: Framework &amp; Foundations" and completed Module 1 — certificate earned.</w:t>
      </w:r>
    </w:p>
    <w:p w14:paraId="25182145">
      <w:pPr>
        <w:spacing w:before="180" w:after="40"/>
      </w:pPr>
      <w:r>
        <w:rPr>
          <w:rFonts w:ascii="Poppins" w:hAnsi="Poppins" w:eastAsia="Poppins" w:cs="Poppins"/>
          <w:b/>
          <w:bCs/>
          <w:color w:val="111111"/>
          <w:sz w:val="24"/>
          <w:szCs w:val="24"/>
        </w:rPr>
        <w:t>Claude Project Setup</w:t>
      </w:r>
    </w:p>
    <w:p w14:paraId="646EA8E5">
      <w:pPr>
        <w:spacing w:before="0" w:after="60" w:line="280" w:lineRule="auto"/>
      </w:pPr>
      <w:r>
        <w:rPr>
          <w:rFonts w:ascii="Poppins" w:hAnsi="Poppins" w:eastAsia="Poppins" w:cs="Poppins"/>
          <w:color w:val="333333"/>
          <w:sz w:val="19"/>
          <w:szCs w:val="19"/>
        </w:rPr>
        <w:t>Set up a Claude Project with custom instructions covering who I am (backend AI engineering intern, recent CS grad), how I like Claude to respond, and what I'm currently working toward. Screenshot attached separately.</w:t>
      </w:r>
    </w:p>
    <w:p w14:paraId="0EEB1268">
      <w:pPr>
        <w:spacing w:before="180" w:after="30"/>
      </w:pPr>
      <w:r>
        <w:rPr>
          <w:rFonts w:ascii="Poppins" w:hAnsi="Poppins" w:eastAsia="Poppins" w:cs="Poppins"/>
          <w:b/>
          <w:bCs/>
          <w:color w:val="111111"/>
          <w:sz w:val="24"/>
          <w:szCs w:val="24"/>
        </w:rPr>
        <w:t>Three Target Tasks</w:t>
      </w:r>
    </w:p>
    <w:p w14:paraId="3B58DF33">
      <w:pPr>
        <w:spacing w:before="0" w:after="100"/>
      </w:pPr>
      <w:r>
        <w:rPr>
          <w:rFonts w:ascii="Poppins" w:hAnsi="Poppins" w:eastAsia="Poppins" w:cs="Poppins"/>
          <w:color w:val="666666"/>
          <w:sz w:val="18"/>
          <w:szCs w:val="18"/>
        </w:rPr>
        <w:t>These are the tasks I'll keep coming back to in FL-02 through FL-04.</w:t>
      </w:r>
    </w:p>
    <w:p w14:paraId="2D8CE905">
      <w:pPr>
        <w:spacing w:before="0" w:after="30"/>
      </w:pPr>
      <w:r>
        <w:rPr>
          <w:rFonts w:ascii="Poppins" w:hAnsi="Poppins" w:eastAsia="Poppins" w:cs="Poppins"/>
          <w:b/>
          <w:bCs/>
          <w:color w:val="1E4E8C"/>
          <w:sz w:val="20"/>
          <w:szCs w:val="20"/>
        </w:rPr>
        <w:t xml:space="preserve">1.  </w:t>
      </w:r>
      <w:r>
        <w:rPr>
          <w:rFonts w:ascii="Poppins" w:hAnsi="Poppins" w:eastAsia="Poppins" w:cs="Poppins"/>
          <w:b/>
          <w:bCs/>
          <w:color w:val="111111"/>
          <w:sz w:val="20"/>
          <w:szCs w:val="20"/>
        </w:rPr>
        <w:t>Debugging bugs in my own code</w:t>
      </w:r>
    </w:p>
    <w:p w14:paraId="344644EC">
      <w:pPr>
        <w:spacing w:before="0" w:after="0" w:line="270" w:lineRule="auto"/>
      </w:pPr>
      <w:r>
        <w:rPr>
          <w:rFonts w:ascii="Poppins" w:hAnsi="Poppins" w:eastAsia="Poppins" w:cs="Poppins"/>
          <w:color w:val="444444"/>
          <w:sz w:val="19"/>
          <w:szCs w:val="19"/>
        </w:rPr>
        <w:t>Success means the AI-suggested fix resolves the bug without introducing new ones (checked by running the existing tests), and I can explain why the bug happened — not just paste the fix in.</w:t>
      </w:r>
    </w:p>
    <w:p w14:paraId="06A0F3CA">
      <w:pPr>
        <w:spacing w:before="120" w:after="30"/>
      </w:pPr>
      <w:r>
        <w:rPr>
          <w:rFonts w:ascii="Poppins" w:hAnsi="Poppins" w:eastAsia="Poppins" w:cs="Poppins"/>
          <w:b/>
          <w:bCs/>
          <w:color w:val="1E4E8C"/>
          <w:sz w:val="20"/>
          <w:szCs w:val="20"/>
        </w:rPr>
        <w:t xml:space="preserve">2.  </w:t>
      </w:r>
      <w:r>
        <w:rPr>
          <w:rFonts w:ascii="Poppins" w:hAnsi="Poppins" w:eastAsia="Poppins" w:cs="Poppins"/>
          <w:b/>
          <w:bCs/>
          <w:color w:val="111111"/>
          <w:sz w:val="20"/>
          <w:szCs w:val="20"/>
        </w:rPr>
        <w:t>Writing backend/API code for a new project</w:t>
      </w:r>
    </w:p>
    <w:p w14:paraId="35CCC278">
      <w:pPr>
        <w:spacing w:before="0" w:after="0" w:line="270" w:lineRule="auto"/>
      </w:pPr>
      <w:r>
        <w:rPr>
          <w:rFonts w:ascii="Poppins" w:hAnsi="Poppins" w:eastAsia="Poppins" w:cs="Poppins"/>
          <w:color w:val="444444"/>
          <w:sz w:val="19"/>
          <w:szCs w:val="19"/>
        </w:rPr>
        <w:t>Success means the AI-assisted code follows the architecture I actually planned, holds up under my own review with no major logic gaps, and I can explain every part of it if asked.</w:t>
      </w:r>
    </w:p>
    <w:p w14:paraId="565FCC25">
      <w:pPr>
        <w:spacing w:before="120" w:after="30"/>
      </w:pPr>
      <w:r>
        <w:rPr>
          <w:rFonts w:ascii="Poppins" w:hAnsi="Poppins" w:eastAsia="Poppins" w:cs="Poppins"/>
          <w:b/>
          <w:bCs/>
          <w:color w:val="1E4E8C"/>
          <w:sz w:val="20"/>
          <w:szCs w:val="20"/>
        </w:rPr>
        <w:t xml:space="preserve">3.  </w:t>
      </w:r>
      <w:r>
        <w:rPr>
          <w:rFonts w:ascii="Poppins" w:hAnsi="Poppins" w:eastAsia="Poppins" w:cs="Poppins"/>
          <w:b/>
          <w:bCs/>
          <w:color w:val="111111"/>
          <w:sz w:val="20"/>
          <w:szCs w:val="20"/>
        </w:rPr>
        <w:t>Writing project README/documentation</w:t>
      </w:r>
    </w:p>
    <w:p w14:paraId="67EE40D9">
      <w:pPr>
        <w:spacing w:before="0" w:after="0" w:line="270" w:lineRule="auto"/>
      </w:pPr>
      <w:r>
        <w:rPr>
          <w:rFonts w:ascii="Poppins" w:hAnsi="Poppins" w:eastAsia="Poppins" w:cs="Poppins"/>
          <w:color w:val="444444"/>
          <w:sz w:val="19"/>
          <w:szCs w:val="19"/>
        </w:rPr>
        <w:t>Success means the docs are accurate and complete (setup, usage, examples) and need less than 10 minutes of editing from me after the AI draft.</w:t>
      </w:r>
    </w:p>
    <w:sectPr>
      <w:pgSz w:w="12240" w:h="15840"/>
      <w:pgMar w:top="560" w:right="800" w:bottom="56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ppins">
    <w:panose1 w:val="00000500000000000000"/>
    <w:charset w:val="00"/>
    <w:family w:val="auto"/>
    <w:pitch w:val="default"/>
    <w:sig w:usb0="00008007" w:usb1="00000000" w:usb2="00000000" w:usb3="00000000" w:csb0="2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1957D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558</Words>
  <Characters>2806</Characters>
  <TotalTime>6</TotalTime>
  <ScaleCrop>false</ScaleCrop>
  <LinksUpToDate>false</LinksUpToDate>
  <CharactersWithSpaces>3307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2026-07-13T17:46:00Z</dcterms:created>
  <dc:creator>Un-named</dc:creator>
  <cp:lastModifiedBy>Unknown</cp:lastModifiedBy>
  <dcterms:modified xsi:type="dcterms:W3CDTF">2026-07-13T18:27:54Z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eyJoZGlkIjoiYjAzNGIxNTBhYzk5ZGNkOTgxM2FlZTE4NzQzNWJjOWUiLCJ1c2VySWQiOiIxOTI0MTQ4NTYyODc0In0=</vt:lpwstr>
  </property>
  <property fmtid="{D5CDD505-2E9C-101B-9397-08002B2CF9AE}" pid="3" name="KSOProductBuildVer">
    <vt:lpwstr>1033-12.1.0.26880</vt:lpwstr>
  </property>
  <property fmtid="{D5CDD505-2E9C-101B-9397-08002B2CF9AE}" pid="4" name="ICV">
    <vt:lpwstr>CACC2618E44E46D4AE9EAD26923AD9BE_12</vt:lpwstr>
  </property>
</Properties>
</file>