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Poppins" w:cs="Poppins" w:eastAsia="Poppins" w:hAnsi="Poppins"/>
          <w:b/>
          <w:bCs/>
          <w:caps/>
          <w:color w:val="235347"/>
          <w:spacing w:val="20"/>
          <w:sz w:val="20"/>
          <w:szCs w:val="20"/>
        </w:rPr>
        <w:t xml:space="preserve">EXPLAIN IT LIKE YOU BUILT IT</w:t>
      </w:r>
    </w:p>
    <w:p>
      <w:pPr>
        <w:spacing w:after="60"/>
      </w:pPr>
      <w:r>
        <w:rPr>
          <w:rFonts w:ascii="Poppins" w:cs="Poppins" w:eastAsia="Poppins" w:hAnsi="Poppins"/>
          <w:b/>
          <w:bCs/>
          <w:color w:val="1C1B1A"/>
          <w:sz w:val="30"/>
          <w:szCs w:val="30"/>
        </w:rPr>
        <w:t xml:space="preserve">How My Portfolio Goes From My Laptop to a Live Website</w:t>
      </w:r>
    </w:p>
    <w:p>
      <w:pPr>
        <w:spacing w:after="260"/>
      </w:pPr>
      <w:r>
        <w:rPr>
          <w:rFonts w:ascii="Poppins" w:cs="Poppins" w:eastAsia="Poppins" w:hAnsi="Poppins"/>
          <w:color w:val="6B6660"/>
          <w:sz w:val="20"/>
          <w:szCs w:val="20"/>
        </w:rPr>
        <w:t xml:space="preserve">Haroon Ameer Khan  ·  Week 5, General AI Fluency</w:t>
      </w:r>
    </w:p>
    <w:p>
      <w:pPr>
        <w:spacing w:after="160"/>
      </w:pPr>
      <w:r>
        <w:rPr>
          <w:rFonts w:ascii="Poppins" w:cs="Poppins" w:eastAsia="Poppins" w:hAnsi="Poppins"/>
          <w:color w:val="1C1B1A"/>
          <w:sz w:val="22"/>
          <w:szCs w:val="22"/>
        </w:rPr>
        <w:t xml:space="preserve">When I finish writing my portfolio's code in VS Code, it only exists on my own laptop. It runs at something called "localhost" — basically a private address that only my computer can see, nobody else on the internet can visit it yet. Getting it from there to a real link anyone can open takes a few steps.</w:t>
      </w:r>
    </w:p>
    <w:p>
      <w:pPr>
        <w:spacing w:after="90" w:before="280"/>
      </w:pPr>
      <w:r>
        <w:rPr>
          <w:rFonts w:ascii="Poppins" w:cs="Poppins" w:eastAsia="Poppins" w:hAnsi="Poppins"/>
          <w:b/>
          <w:bCs/>
          <w:caps/>
          <w:color w:val="235347"/>
          <w:spacing w:val="20"/>
          <w:sz w:val="22"/>
          <w:szCs w:val="22"/>
        </w:rPr>
        <w:t xml:space="preserve">Step 1 — Push the code to GitHub</w:t>
      </w:r>
    </w:p>
    <w:p>
      <w:pPr>
        <w:spacing w:after="160"/>
      </w:pPr>
      <w:r>
        <w:rPr>
          <w:rFonts w:ascii="Poppins" w:cs="Poppins" w:eastAsia="Poppins" w:hAnsi="Poppins"/>
          <w:color w:val="1C1B1A"/>
          <w:sz w:val="22"/>
          <w:szCs w:val="22"/>
        </w:rPr>
        <w:t xml:space="preserve">GitHub is just a place online that stores my code and keeps a history of every change I've made. It's not live yet, it's just backed up and shareable.</w:t>
      </w:r>
    </w:p>
    <w:p>
      <w:pPr>
        <w:spacing w:after="90" w:before="280"/>
      </w:pPr>
      <w:r>
        <w:rPr>
          <w:rFonts w:ascii="Poppins" w:cs="Poppins" w:eastAsia="Poppins" w:hAnsi="Poppins"/>
          <w:b/>
          <w:bCs/>
          <w:caps/>
          <w:color w:val="235347"/>
          <w:spacing w:val="20"/>
          <w:sz w:val="22"/>
          <w:szCs w:val="22"/>
        </w:rPr>
        <w:t xml:space="preserve">Step 2 — Connect GitHub to Vercel</w:t>
      </w:r>
    </w:p>
    <w:p>
      <w:pPr>
        <w:spacing w:after="160"/>
      </w:pPr>
      <w:r>
        <w:rPr>
          <w:rFonts w:ascii="Poppins" w:cs="Poppins" w:eastAsia="Poppins" w:hAnsi="Poppins"/>
          <w:color w:val="1C1B1A"/>
          <w:sz w:val="22"/>
          <w:szCs w:val="22"/>
        </w:rPr>
        <w:t xml:space="preserve">I connect my GitHub repository to Vercel (a hosting service). Vercel watches that repository — every time I push new code, it notices automatically.</w:t>
      </w:r>
    </w:p>
    <w:p>
      <w:pPr>
        <w:spacing w:after="90" w:before="280"/>
      </w:pPr>
      <w:r>
        <w:rPr>
          <w:rFonts w:ascii="Poppins" w:cs="Poppins" w:eastAsia="Poppins" w:hAnsi="Poppins"/>
          <w:b/>
          <w:bCs/>
          <w:caps/>
          <w:color w:val="235347"/>
          <w:spacing w:val="20"/>
          <w:sz w:val="22"/>
          <w:szCs w:val="22"/>
        </w:rPr>
        <w:t xml:space="preserve">Step 3 — The build step</w:t>
      </w:r>
    </w:p>
    <w:p>
      <w:pPr>
        <w:spacing w:after="160"/>
      </w:pPr>
      <w:r>
        <w:rPr>
          <w:rFonts w:ascii="Poppins" w:cs="Poppins" w:eastAsia="Poppins" w:hAnsi="Poppins"/>
          <w:color w:val="1C1B1A"/>
          <w:sz w:val="22"/>
          <w:szCs w:val="22"/>
        </w:rPr>
        <w:t xml:space="preserve">This is the part I understood the least at first. My code is written in JSX (React's syntax) and modern JavaScript, but a browser can't actually read JSX directly. So Vercel runs a "build" — using a tool called Vite in my case — that takes my developer-friendly code and turns it into plain HTML, CSS, and JavaScript a browser can actually run. Along the way it also compresses the files, removes code I'm not using, and generally makes everything smaller and faster to load. In plain words: build means turning "code that's easy for me to write" into "files that are fast for a browser to run."</w:t>
      </w:r>
    </w:p>
    <w:p>
      <w:pPr>
        <w:spacing w:after="90" w:before="280"/>
      </w:pPr>
      <w:r>
        <w:rPr>
          <w:rFonts w:ascii="Poppins" w:cs="Poppins" w:eastAsia="Poppins" w:hAnsi="Poppins"/>
          <w:b/>
          <w:bCs/>
          <w:caps/>
          <w:color w:val="235347"/>
          <w:spacing w:val="20"/>
          <w:sz w:val="22"/>
          <w:szCs w:val="22"/>
        </w:rPr>
        <w:t xml:space="preserve">Step 4 — Vercel deploys it to a server</w:t>
      </w:r>
    </w:p>
    <w:p>
      <w:pPr>
        <w:spacing w:after="160"/>
      </w:pPr>
      <w:r>
        <w:rPr>
          <w:rFonts w:ascii="Poppins" w:cs="Poppins" w:eastAsia="Poppins" w:hAnsi="Poppins"/>
          <w:color w:val="1C1B1A"/>
          <w:sz w:val="22"/>
          <w:szCs w:val="22"/>
        </w:rPr>
        <w:t xml:space="preserve">Once built, Vercel puts those final files on its servers and gives me a public URL, like empty-but-live-ebon.vercel.app. That URL now points to something real, live on the internet.</w:t>
      </w:r>
    </w:p>
    <w:p>
      <w:pPr>
        <w:spacing w:after="90" w:before="280"/>
      </w:pPr>
      <w:r>
        <w:rPr>
          <w:rFonts w:ascii="Poppins" w:cs="Poppins" w:eastAsia="Poppins" w:hAnsi="Poppins"/>
          <w:b/>
          <w:bCs/>
          <w:caps/>
          <w:color w:val="235347"/>
          <w:spacing w:val="20"/>
          <w:sz w:val="22"/>
          <w:szCs w:val="22"/>
        </w:rPr>
        <w:t xml:space="preserve">Step 5 — Someone visits the link</w:t>
      </w:r>
    </w:p>
    <w:p>
      <w:pPr>
        <w:spacing w:after="160"/>
      </w:pPr>
      <w:r>
        <w:rPr>
          <w:rFonts w:ascii="Poppins" w:cs="Poppins" w:eastAsia="Poppins" w:hAnsi="Poppins"/>
          <w:color w:val="1C1B1A"/>
          <w:sz w:val="22"/>
          <w:szCs w:val="22"/>
        </w:rPr>
        <w:t xml:space="preserve">This is the part I actually had backwards at first, and had to correct myself on. My first instinct was that the browser goes straight to the server and finds out where things are along the way. But it's the opposite order:</w:t>
      </w:r>
    </w:p>
    <w:p>
      <w:pPr>
        <w:spacing w:after="130"/>
      </w:pPr>
      <w:r>
        <w:rPr>
          <w:rFonts w:ascii="Poppins" w:cs="Poppins" w:eastAsia="Poppins" w:hAnsi="Poppins"/>
          <w:b/>
          <w:bCs/>
          <w:color w:val="F2A93C"/>
          <w:sz w:val="22"/>
          <w:szCs w:val="22"/>
        </w:rPr>
        <w:t xml:space="preserve">1. </w:t>
      </w:r>
      <w:r>
        <w:rPr>
          <w:rFonts w:ascii="Poppins" w:cs="Poppins" w:eastAsia="Poppins" w:hAnsi="Poppins"/>
          <w:b/>
          <w:bCs/>
          <w:color w:val="1C1B1A"/>
          <w:sz w:val="22"/>
          <w:szCs w:val="22"/>
        </w:rPr>
        <w:t xml:space="preserve">DNS lookup happens first — </w:t>
      </w:r>
      <w:r>
        <w:rPr>
          <w:rFonts w:ascii="Poppins" w:cs="Poppins" w:eastAsia="Poppins" w:hAnsi="Poppins"/>
          <w:color w:val="6B6660"/>
          <w:sz w:val="22"/>
          <w:szCs w:val="22"/>
        </w:rPr>
        <w:t xml:space="preserve">when someone types my domain into their browser, the browser doesn't know where that site actually lives. So it asks DNS — think of DNS like an address book — "which server has this site?"</w:t>
      </w:r>
    </w:p>
    <w:p>
      <w:pPr>
        <w:spacing w:after="130"/>
      </w:pPr>
      <w:r>
        <w:rPr>
          <w:rFonts w:ascii="Poppins" w:cs="Poppins" w:eastAsia="Poppins" w:hAnsi="Poppins"/>
          <w:b/>
          <w:bCs/>
          <w:color w:val="F2A93C"/>
          <w:sz w:val="22"/>
          <w:szCs w:val="22"/>
        </w:rPr>
        <w:t xml:space="preserve">2. </w:t>
      </w:r>
      <w:r>
        <w:rPr>
          <w:rFonts w:ascii="Poppins" w:cs="Poppins" w:eastAsia="Poppins" w:hAnsi="Poppins"/>
          <w:b/>
          <w:bCs/>
          <w:color w:val="1C1B1A"/>
          <w:sz w:val="22"/>
          <w:szCs w:val="22"/>
        </w:rPr>
        <w:t xml:space="preserve">Then the browser goes to that server — </w:t>
      </w:r>
      <w:r>
        <w:rPr>
          <w:rFonts w:ascii="Poppins" w:cs="Poppins" w:eastAsia="Poppins" w:hAnsi="Poppins"/>
          <w:color w:val="6B6660"/>
          <w:sz w:val="22"/>
          <w:szCs w:val="22"/>
        </w:rPr>
        <w:t xml:space="preserve">DNS hands back an address, and only then does the browser actually connect to the right server and ask for the site's files.</w:t>
      </w:r>
    </w:p>
    <w:p>
      <w:pPr>
        <w:spacing w:after="130"/>
      </w:pPr>
      <w:r>
        <w:rPr>
          <w:rFonts w:ascii="Poppins" w:cs="Poppins" w:eastAsia="Poppins" w:hAnsi="Poppins"/>
          <w:b/>
          <w:bCs/>
          <w:color w:val="F2A93C"/>
          <w:sz w:val="22"/>
          <w:szCs w:val="22"/>
        </w:rPr>
        <w:t xml:space="preserve">3. </w:t>
      </w:r>
      <w:r>
        <w:rPr>
          <w:rFonts w:ascii="Poppins" w:cs="Poppins" w:eastAsia="Poppins" w:hAnsi="Poppins"/>
          <w:b/>
          <w:bCs/>
          <w:color w:val="1C1B1A"/>
          <w:sz w:val="22"/>
          <w:szCs w:val="22"/>
        </w:rPr>
        <w:t xml:space="preserve">The files load and render — </w:t>
      </w:r>
      <w:r>
        <w:rPr>
          <w:rFonts w:ascii="Poppins" w:cs="Poppins" w:eastAsia="Poppins" w:hAnsi="Poppins"/>
          <w:color w:val="6B6660"/>
          <w:sz w:val="22"/>
          <w:szCs w:val="22"/>
        </w:rPr>
        <w:t xml:space="preserve">the server (or a CDN — copies of the site spread across many locations for speed) sends back the HTML, CSS, and JavaScript, and the browser turns that into the page someone actually sees.</w:t>
      </w:r>
    </w:p>
    <w:p>
      <w:pPr>
        <w:pBdr>
          <w:left w:val="single" w:color="F2A93C" w:sz="24" w:space="8"/>
        </w:pBdr>
        <w:shd w:fill="F6F3EE" w:val="clear"/>
        <w:spacing w:after="200"/>
        <w:ind w:left="215"/>
      </w:pPr>
      <w:r>
        <w:rPr>
          <w:rFonts w:ascii="Poppins" w:cs="Poppins" w:eastAsia="Poppins" w:hAnsi="Poppins"/>
          <w:i/>
          <w:iCs/>
          <w:color w:val="1C1B1A"/>
          <w:sz w:val="22"/>
          <w:szCs w:val="22"/>
        </w:rPr>
        <w:t xml:space="preserve">A simple way I think about it now: DNS is like Google Maps — it just tells you the address. The server is the actual building. The browser is the visitor. You have to know the address before you can walk into the building.</w:t>
      </w:r>
    </w:p>
    <w:p>
      <w:pPr>
        <w:spacing w:after="90" w:before="280"/>
      </w:pPr>
      <w:r>
        <w:rPr>
          <w:rFonts w:ascii="Poppins" w:cs="Poppins" w:eastAsia="Poppins" w:hAnsi="Poppins"/>
          <w:b/>
          <w:bCs/>
          <w:caps/>
          <w:color w:val="235347"/>
          <w:spacing w:val="20"/>
          <w:sz w:val="22"/>
          <w:szCs w:val="22"/>
        </w:rPr>
        <w:t xml:space="preserve">The Whole Flow, Start to Finish</w:t>
      </w:r>
    </w:p>
    <w:p>
      <w:pPr>
        <w:spacing w:after="160"/>
      </w:pPr>
      <w:r>
        <w:rPr>
          <w:rFonts w:ascii="Poppins" w:cs="Poppins" w:eastAsia="Poppins" w:hAnsi="Poppins"/>
          <w:b/>
          <w:bCs/>
          <w:color w:val="1C1B1A"/>
          <w:sz w:val="22"/>
          <w:szCs w:val="22"/>
        </w:rPr>
        <w:t xml:space="preserve">VS Code (my laptop) → GitHub (code stored) → Vercel builds it (JSX → real HTML/CSS/JS) → Vercel deploys it to a server → someone types the URL → DNS finds the right server → server sends the files → browser shows the page.</w:t>
      </w:r>
    </w:p>
    <w:p>
      <w:pPr>
        <w:spacing w:after="160"/>
      </w:pPr>
      <w:r>
        <w:rPr>
          <w:rFonts w:ascii="Poppins" w:cs="Poppins" w:eastAsia="Poppins" w:hAnsi="Poppins"/>
          <w:color w:val="1C1B1A"/>
          <w:sz w:val="22"/>
          <w:szCs w:val="22"/>
        </w:rPr>
        <w:t xml:space="preserve">One extra nuance I didn't know before this: browsers, DNS, and CDNs all cache things, so in reality a fresh DNS lookup doesn't happen on literally every single visit. But as a mental model for understanding the order of things, DNS-before-server is the right way to think about it.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2026-08-17T08:09:24.002Z</dcterms:created>
  <dcterms:modified xsi:type="dcterms:W3CDTF">2026-08-17T08:09:24.016Z</dcterms:modified>
</cp:coreProperties>
</file>

<file path=docProps/custom.xml><?xml version="1.0" encoding="utf-8"?>
<Properties xmlns="http://schemas.openxmlformats.org/officeDocument/2006/custom-properties" xmlns:vt="http://schemas.openxmlformats.org/officeDocument/2006/docPropsVTypes"/>
</file>