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2A3B"/>
          <w:sz w:val="44"/>
          <w:szCs w:val="44"/>
        </w:rPr>
        <w:t xml:space="preserve">Realms of Nocthera — Roadmap Mestre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A4E9E"/>
          <w:sz w:val="24"/>
          <w:szCs w:val="24"/>
        </w:rPr>
        <w:t xml:space="preserve">v2 · atualizado em 08/10/2026</w:t>
      </w:r>
    </w:p>
    <w:p>
      <w:pPr>
        <w:spacing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Reorganizado a partir do Roadmap Mestre de 06/10/2026 e da auditoria técnica de 08/10/2026.</w:t>
      </w:r>
    </w:p>
    <w:p>
      <w:pPr>
        <w:pBdr>
          <w:left w:val="single" w:color="7A4E9E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A ordem das etapas é uma PROPOSTA: o Yuri aprova ou muda. Etapas marcadas como NOVA foram adicionadas nesta versão. Os números entre parênteses são as fases do roadmap antigo. Nenhuma regra de jogo foi inventada: o que depende do Yuri está marcado como Decisão.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Como 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Feito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Parcial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Parcial ou em andamento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feito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Adiado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Adiado por decisão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 de decisão do Yuri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Lógica da ordem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 motor de combate vem primeiro: itens, monstros, habilidades e PvP usam ou alimentam 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Itens vêm antes de loot, lojas, crafting e comércio.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Mundo (regiões, bestiário) vem antes de quests, caçadas, provações e dungeons.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Social, PvP e mundo vivo só entram quando o jogo solo estiver sólido.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NOVO — Segurança e integridade de dados vêm antes de qualquer conteúdo novo: a Etapa 0.5 corrige o que hoje permite forjar sessão, manipular combate e perder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NOVO — O Painel do Mestre vem antes do conteúdo em massa (bestiário de 30 a 50 criaturas, itens, lojas): conteúdo se ajusta sem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NOVO — UX/UI e Onboarding entram logo após o Vertical Slice, quando já existe jogo ponta a ponta para testar com pessoas reais.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NOVO — Anti-cheat avançado vem antes de qualquer sistema que mova valor entre jogadores (comércio, leilão, PvP). Monetização só depois da economia estável.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NOVO — Performance é um orçamento contínuo; a otimização formal fica na Etapa 9, mas os ganhos baratos (imagens) entram já na 0.5.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Cada etapa tem um portão de saída: a próxima só começa com o portão cumprido.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Onde estamos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Feito: </w:t>
      </w:r>
      <w:r>
        <w:rPr>
          <w:rFonts w:ascii="Arial" w:cs="Arial" w:eastAsia="Arial" w:hAnsi="Arial"/>
          <w:sz w:val="19"/>
          <w:szCs w:val="19"/>
        </w:rPr>
        <w:t xml:space="preserve">Contas completas, perfil público, HUD/hub, criação de personagem, ficha, tela de Desenvolvimento, Diamantes (servidor), dados e desbloqueio das subclasses (servidor), combate automático 1x1 com 7 elementos e vitrine de Provações.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Auditoria: </w:t>
      </w:r>
      <w:r>
        <w:rPr>
          <w:rFonts w:ascii="Arial" w:cs="Arial" w:eastAsia="Arial" w:hAnsi="Arial"/>
          <w:sz w:val="19"/>
          <w:szCs w:val="19"/>
        </w:rPr>
        <w:t xml:space="preserve">Auditoria técnica de 08/10/2026: 28 arquivos e 269 testes passando; tsc e ESLint sem erros. Porém foram encontrados 5 pontos críticos (sessão forjável, semente de combate controlada pelo cliente, persistência que perde dados, dependência com vulnerabilidade crítica, login sem rate limit). Detalhes no Apêndice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Agora: </w:t>
      </w:r>
      <w:r>
        <w:rPr>
          <w:rFonts w:ascii="Arial" w:cs="Arial" w:eastAsia="Arial" w:hAnsi="Arial"/>
          <w:sz w:val="19"/>
          <w:szCs w:val="19"/>
        </w:rPr>
        <w:t xml:space="preserve">Próximo passo proposto: Etapa 0.5 (Fundação técnica e segurança). Depois, retomar a Etapa 1 na Ordem 46B.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Visão geral das etapas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300"/>
        <w:gridCol w:w="453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Portão de saída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Fundação (concluída)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Fundação técnica e segurança (NOVA · próxima)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Testes de regressão para A1, B1, C1 e C2; npm audit sem críticos ou altos nas dependências de produção (ou exceção documentada); build de produção sem flags de ignorar erro; CI verde; decisões A2 e B2 tomadas; snapshot do combate idêntico.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 de combate completo (em andamento)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Parcial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Snapshot idêntico em cada ordem de refatoração; build e testes limpos; habilidades de subclasse e bônus de equipamento entrando só pelo registro e pela ficha de combate; decisões de 1.2 a 1.8 fechadas.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Classes, subclasses e habilidades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Parcial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Kits das 12 subclasses funcionando no motor, troca de habilidade testada, testes limpos.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e Equipamentos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Equipar e desequipar muda o combate só pela ficha de combate, sem alterar o motor.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Painel do Mestre (NOVA)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Nenhuma rota administrativa acessível sem papel verificado no servidor, com testes de autorização; toda alteração gera log; rollback de conteúdo testado; um monstro novo criado pelo painel aparece no combate sem deploy.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Mundo mínimo e economia base (Vertical Slice)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Marco Vertical Slice (45): conta, personagem, combate, uma região, loot, inventário, equipamento e de 3 a 5 monstros funcionando de ponta a ponta.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UX/UI e Onboarding (tutorial) (NOVA)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 jogador novo, em teste com 5 a 8 pessoas reais, chega ao primeiro combate sem ajuda externa; telas principais validadas em celular; nenhum problema crítico de acessibilidade em aberto.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Aprofundamento do PvE e Provações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Painel já operando (3.5); quests, caçadas e dungeons solo jogáveis; cada provação liberada valida nível no servidor.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Retenção e meta-progressão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Integridade e Anti-cheat (NOVA)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Nenhum fluxo que mova valor sem transação atômica, ledger e idempotência; testes adversariais verdes; alertas visíveis no Painel do Mestre.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Social e multiplayer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Mundo vivo e endgame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Monetização (NOVA)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Compra ponta a ponta em sandbox com estorno funcionando; ledger confere; termos e privacidade publicados; nenhum produto vendido que quebre a linha de justiça definida.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Pré-lançamento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Orçamentos de desempenho cumpridos, teste de carga aprovado, backup restaurado com sucesso em ensaio, Analytics coletando com consentimento, termos publicados e Beta fechado concluído.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Etapa 0 — Fundação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1E5E1E"/>
          <w:sz w:val="18"/>
          <w:szCs w:val="18"/>
        </w:rPr>
        <w:t xml:space="preserve">Feito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  ·  concluída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Identidade, regras base, arquitetura, contas, perfil, raças, classes, criação de personagem, Desenvolvimento, HUD e o primeiro combate automático.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Entregas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Identidade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nome, tema visual, direção artística, ambientação, gênero, plataformas, mobile-first (0)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Regras base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nível máximo 30 no Grau 1, XP, 7 atributos, HP, Mana, Sobreescudo, dano, defesa, velocidade, morte (0). Decididos: sem Stamina, sem crítico, sem esquiva.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Arquitetura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web, backend, API, autenticação, validação server-side, persistência; banco com jogadores, personagens, raças, classes, atributos, monstros, combates e transações (1)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cadastro, login, logout, sessões, ID único, recuperação de senha, verificação de e-mail (2). Atenção: ver Etapa 0.5 (A2), pois recuperação e verificação dependem do Firebase Auth no cliente.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nome de usuário único globalmente, avatar por classe, perfil público (2)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 raças completas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com ativas cadastradas só como dado (3)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 classes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com progressão automática (4)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0.8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Criação de personagem em 5 etapas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ficha redesenhada, ícones de habilidade com balão, lupa de atributos (5)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0.9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Tela de Desenvolvimento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distribuição de pontos e reset (100 diamantes) no servidor; moeda Diamantes só no servidor (5, 6)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0.10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HUD/hub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navegação, responsividade, vitrine de Provações (1)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0.11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Combate automático 1x1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iniciativa, turnos, dano, defesa, Sobreescudo, vitória, derrota, morte, XP, ouro, level up, battle log (8, 9)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0.12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7 elementos integrados ao combate (Ordem 22)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Parcial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0.13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Tela /menu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9 cards de vitrine (Conquistas, Coleção, Buscar, Produção, Mochila, Resgate, Ranking, Check-in, Anúncios): confirmar que a Ordem 27 foi concluída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0.5 — Fundação técnica e segurança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  <w:r>
        <w:rPr>
          <w:rFonts w:ascii="Arial" w:cs="Arial" w:eastAsia="Arial" w:hAnsi="Arial"/>
          <w:b/>
          <w:bCs/>
          <w:color w:val="7A4E9E"/>
          <w:sz w:val="18"/>
          <w:szCs w:val="18"/>
        </w:rPr>
        <w:t xml:space="preserve">  ·  NOVA · próxima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Corrige os pontos críticos encontrados na auditoria antes de acrescentar conteúdo. Não muda regras de jogo nem o motor de combate (o teste de fotografia continua valendo). Prioridades: P0 = bloqueia qualquer abertura ao público; P1 = fazer nesta etapa; P2 = pode acompanhar a etapa.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A. Sessão e conta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P0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0.5-A1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Sessão forjável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hoje o segredo da assinatura cai num valor padrão derivado de projectId e appId, ambos públicos em firebase-applet-config.json, e o token não expira (src/server/auth.ts). Exigir SESSION_SECRET (a aplicação não sobe sem ele em produção), verificar expiração (exp), permitir rotação do segredo. Critério: teste prova que um token assinado com o segredo antigo é rejeitado.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P0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0.5-A2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Unificar a autenticação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hoje coexistem o Firebase Auth no cliente (e-mail e Google) e um login próprio com senha no Firestore (src/app/api/auth/email/route.ts). Escolher um e remover o outro, migrando contas. Recuperação de senha e verificação de e-mail só existem no Firebase Auth.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F6F00"/>
                <w:sz w:val="17"/>
                <w:szCs w:val="17"/>
              </w:rPr>
              <w:t xml:space="preserve">P1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0.5-A3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Rate limiting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login, cadastro e rotas que escrevem (por IP e por conta), com bloqueio progressivo e resposta 429.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F6F00"/>
                <w:sz w:val="17"/>
                <w:szCs w:val="17"/>
              </w:rPr>
              <w:t xml:space="preserve">P1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0.5-A4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Política de senha e sessão revogável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mínimo de 6 caracteres hoje; mensagens que não revelem se o e-mail existe; logout que invalida a sessão no servidor.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0.5-A5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Limpeza de superfície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passwordHash fora de documentos legíveis pelo dono (regra get de users); atalho test-token isolado em helper de teste, fora do código de produção.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B. Integridade do combate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P0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0.5-B1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Semente gerada no servidor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src/app/api/combat/start/route.ts aceita seed do corpo da requisição e o combate é determinístico por semente: quem chama a API escolhe uma semente vencedora. Ignorar seed do cliente em produção e gravar a semente no log do combate (auditoria e replay).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P0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0.5-B2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Limite provisório de batalhas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hoje não há cooldown, custo ou teto: dá para farmar XP e ouro sem limite. Definir um limite mínimo provisório até a regra de recursos (1.7) existir. Valor decidido pelo Yuri.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F6F00"/>
                <w:sz w:val="17"/>
                <w:szCs w:val="17"/>
              </w:rPr>
              <w:t xml:space="preserve">P1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0.5-B3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Idempotência do resultado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id de combate único para impedir aplicação dupla de XP e ouro em reenvios.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C. Persistência 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P0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0.5-C1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Firestore como fonte única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memoryStore e memoryUsers só existem em testes; em produção, falha de gravação vira erro para o cliente, nunca sucesso silencioso (hoje o cadastro responde 201 mesmo se a gravação falhar).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P0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0.5-C2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Transações no lugar do mutex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o mutex por uid só vale em uma instância do servidor (dívida já listada). Usar transações do Firestore (ou controle por versão) em combate, distribuição de pontos, Diamantes, ouro e subclasse.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F6F00"/>
                <w:sz w:val="17"/>
                <w:szCs w:val="17"/>
              </w:rPr>
              <w:t xml:space="preserve">P1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0.5-C3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Unicidade de nome por índice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hoje a checagem e a busca por nome leem a coleção characters inteira (select nome) em characterService.ts: custo O(n) e sujeito a corrida. Criar documento-índice nomes/{nomeNormalizado} gravado em transação.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F6F00"/>
                <w:sz w:val="17"/>
                <w:szCs w:val="17"/>
              </w:rPr>
              <w:t xml:space="preserve">P1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0.5-C4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Falhas observáveis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logs estruturados, timeout e retry controlados nas operações do Firestore (hoje só console.error).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0.5-C5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Exportação agendada do Firestore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primeira camada de backup, a rotina completa fecha na Etapa 9.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D. Build, dependências e qualidade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P0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0.5-D1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Atualizar Next.js e dependências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next 15.4.9 está marcado como deprecado por falha de segurança e o npm audit aponta severidade crítica; também há alertas altos em @grpc/grpc-js, postcss e sharp. Atualizar e rodar npm audit no CI.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F6F00"/>
                <w:sz w:val="17"/>
                <w:szCs w:val="17"/>
              </w:rPr>
              <w:t xml:space="preserve">P1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0.5-D2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 que realmente valida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remover ignoreBuildErrors e ignoreDuringBuilds de next.config.ts e provar o build de produção completo (dívida já listada).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F6F00"/>
                <w:sz w:val="17"/>
                <w:szCs w:val="17"/>
              </w:rPr>
              <w:t xml:space="preserve">P1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0.5-D3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Um gerenciador de pacotes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package-lock.json está fora de sincronia (npm ci falha: faltam @vitest/coverage-v8 e outros) e existe bun.lock junto. Manter um só e ressincronizar.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F6F00"/>
                <w:sz w:val="17"/>
                <w:szCs w:val="17"/>
              </w:rPr>
              <w:t xml:space="preserve">P1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0.5-D4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 no GitHub Actions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npm ci, lint, tsc, test, build e audit em cada push e PR. Regra fixa do roadmap (build e test limpos) passa a ser automática.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0.5-D5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Higiene do repositório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tirar tsconfig.tsbuildinfo e scripts/next.bin.bak do git e ajustar o .gitignore; padronizar imports (@/); atualizar a árvore do README; remover @google/genai se continuar sem uso.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0.5-D6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Headers de segurança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CSP, HSTS e afins em next.config.ts; revisar allowedDevOrigins.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E. Ganhos rápidos de performance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F6F00"/>
                <w:sz w:val="17"/>
                <w:szCs w:val="17"/>
              </w:rPr>
              <w:t xml:space="preserve">P1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0.5-E1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Comprimir imagens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public/ pesa cerca de 69 MB e 51 arquivos passam de 500 KB (ícones de habilidade chegam a ~1,9 MB). Converter para WebP/AVIF e redimensionar ao tamanho de uso (dívida já listada).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0.5-E2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Duplicatas e next/image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22 ícones existem em src/assets/icons e em public/icons; há cerca de 48 usos de img e nenhum de next/image.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Testes de regressão para A1, B1, C1 e C2; npm audit sem críticos ou altos nas dependências de produção (ou exceção documentada); build de produção sem flags de ignorar erro; CI verde; decisões A2 e B2 tomadas; snapshot do combate idêntico.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1 — Motor de combate completo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Parcial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  ·  em andamento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Base de todo o resto. As 6 classes antigas continuam no combat.ts; o que for novo (subclasses, equipamento, raciais ativas) entra por um registro de habilidades e por uma ficha de combate pronta.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1.1 Motor: rede de segurança e registro de habilidades (Ordens 45 a 48)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Ordens 45, 45b e 46A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teste de fotografia (540 lutas e um caso com Sobreescudo), helpers genéricos em src/game/combate/efeitos.ts, 12 testes de equivalência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Parcial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Ordem 46B (só leitura)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grafo de imports entre index.ts e combat.ts e auditoria dos números das skills contra o canônico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Ordem 47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interface comum de habilidade e registro em src/game/combate/, consultado só quando o espaço tem habilidade de subclasse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Ordem 48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Berserker e Colosso como piloto no registro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Ficha de combate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raça, classe, subclasse e equipamento preenchem a ficha, junto da Etapa 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Adiado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Migrar as 6 classes antigas para fora do combat.ts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decidido não migrar agora; só se virar problema real (o arquivo tem cerca de 3.000 linhas)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1.2 Catálogo de bônus e regra de soma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1.2.1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Tipos de bônus fixo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lista do que o motor entende (+atributo, +% dano, +% mitigação, +% HP máx, +% ignorar defesa, resistências etc.)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1.2.2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Regra de soma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proposta: aditiva, igual aos elementos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1.3 Tipos de dano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1.3.1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Subtipos físicos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Impacto, Cortante, Perfurante (proposta: +40/−40 como nos elementos)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1.3.2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Categoria de corpo nos monstros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blindado, rocha, sem armadura, escamoso, blindagem média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1.3.3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 de tipo de dano no atacante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vazio até existir arma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1.4 Resistências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1.4.1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Resistências raciais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Anão, Elfo, Orc, Vampiro (confirmar se é dano recebido ou resistência a status)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1.4.2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Passiva Resistência Ancestral do Anão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1.4.3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Resistência a status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proposta: reduz a chance de ativação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1.5 Elementos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1.5.1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Preencher elementoAtaque nos monstros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hoje nenhum 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1.5.2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Feiticeiro sem elemento por enquanto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decisão futura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1.6 Efeitos de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Parcial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1.6.1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Bloco 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Sangramento, Veneno, Podridão Escarlate: implementado na Ordem 23; confirmar fechamento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1.6.2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Bloco 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Congelamento, Sono, Loucura, Paralisia, Maldição (alteram o fluxo do turno e interagem com o ataque duplo por Agilidade)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1.6.3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Imunidade de chefes a status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1.6.4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Quem aplica status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só monstros ou também skills de jogador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1.6.5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Queimadura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estava no roadmap antigo, mas não consta nos efeitos canônicos; não incluída até confirmação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1.7 Recursos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1.7.1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Regeneração de Mana durante e depois do combate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valores a definir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1.7.2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Recuperação de Sobreescudo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1.7.3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Regeneração fora de combate (5)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1.7.4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Passiva Herança Arcana do Elfo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depende da regeneração de Mana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1.8 Habilidades raciais ativas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1.8.1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 6 ativas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Instinto de Sobrevivência, Fúria da Forja, Graça de Alfheim, Fúria Orc, Drenar Sangue, Sopro Dracônico: hoje só dado; precisam de regra de disparo automático, custo de Mana e recarga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1.9 Prioridade de combate (8)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1.9.1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Buff e debuff formais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status, resistências e fraquezas como condição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Adiado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1.9.2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Quantidade de inimigos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o combate segue 1x1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1.10 Pendências de skills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1.10.1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Ira do Bárbaro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resolvida pelo Yuri: vale o que está no código (+30% dano; abaixo de 30% HP, +50% dano e For +9, Vig +5, Vit +5). Nenhuma correção necessária.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1.10.2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Regra de acúmulo de bônus temporários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entre classe, subclasse e raça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1.10.3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Bônus temporários do Milagre Divino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Adiado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1.10.4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Transferência de dano do Juramento do Guardião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só faz sentido com grupo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1.11 Finalização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1.11.1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Empate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1.11.2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Gancho de loot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fecha na Etapa 3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Snapshot idêntico em cada ordem de refatoração; build e testes limpos; habilidades de subclasse e bônus de equipamento entrando só pelo registro e pela ficha de combate; decisões de 1.2 a 1.8 fechadas.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2 — Classes, subclasses e habilidades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Parcial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Subclasses (Especialização,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2.1.1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 subclasses aprovadas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divisão fixa dos 40 pontos, dados e funções puras, desbloqueio e troca no servidor (travados por fragmentos de alma)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2.1.2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Modelo de habilidades equipadas por espaço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Ordem 42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Parcial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2.1.3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Bárbaro aprovado (Berserker e Colosso); as outras 5 classes, uma por vez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2.1.4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Tiers 1 a 4 no motor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passiva, básico, especial, ultimate; custo em fragmentos por tier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2.1.5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Tela de Subclasse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 troca de habilidade por espaço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2.1.6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Fonte dos fragmentos de alma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batalha sangrenta: é conteúdo, entra na Etapa 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2.2 Habilidades (7)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2.2.1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Melhorar nível de habilidade e ascensão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botões travados no Desenvolvimento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2.2.2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Pontos de habilidade (6)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2.2.3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Debuff, defensiva formal, evolução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2.2.4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Invocação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ainda não definida se existirá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Adiado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2.2.5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 e Área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só fazem sentido com grupo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2.3 Outros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2.3.1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Compatibilidade raça × classe (3)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2.3.2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Aparência e História do personagem (5)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baixa prioridade, pode entrar a qualquer momento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2.3.3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Novas classes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meta de 8 a 10 (temos 6): só depois das subclasses estáveis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Kits das 12 subclasses funcionando no motor, troca de habilidade testada, testes limpos.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3 — Itens e Equipamentos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Entregas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Catálogo de itens base no banco (1)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Inventário (12)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ativa o card Mochila do Menu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Equipamentos (11)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CANÔNICO: itens dão só atributos e bônus fixos. Pendentes: raridade e multiplicadores, quantidade de slots, 3 a 5 itens de teste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Tipos de arma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preenchendo o subtipo de dano físico (liga com 1.3)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Loot e drops dos monstros, além do ouro (9, 10)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Destravar Equipamentos e Alma na ficha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 Equipamentos no perfil público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Equipar e desequipar muda o combate só pela ficha de combate, sem alterar o motor.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3.5 — Painel do Mestre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  <w:r>
        <w:rPr>
          <w:rFonts w:ascii="Arial" w:cs="Arial" w:eastAsia="Arial" w:hAnsi="Arial"/>
          <w:b/>
          <w:bCs/>
          <w:color w:val="7A4E9E"/>
          <w:sz w:val="18"/>
          <w:szCs w:val="18"/>
        </w:rPr>
        <w:t xml:space="preserve">  ·  NOVA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Permite ao Yuri e aos Mestres ajustar o jogo sem mexer em código: adicionar, editar, remover e desativar conteúdo, e administrar jogadores. Hoje monstros, raças, classes e kits moram em src/rules/*.ts, então qualquer ajuste exige deploy. Depende da Etapa 0.5 (autenticação segura) e da Etapa 3 (catálogo de itens). Absorve o item «Painel administrativo mínimo» (39) e os logs administrativos (38), antes previstos na Etapa 5.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3.5.1 Acesso e papéis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3.5.1.1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Papéis (RBAC)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Dono, Mestre, Moderador e Suporte (somente leitura), definidos por custom claims do Firebase.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3.5.1.2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Autorização sempre no servidor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rota /mestre e todas as APIs administrativas validam o papel no servidor; esconder botão não conta como proteção.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3.5.1.3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Segundo fator para papéis administrativos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 sessão administrativa curta.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3.5.2 Camada de conteúdo editável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3.5.2.1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migrar de código para banco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proposta: monstros e itens primeiro; raças, classes e kits ficam em código por enquanto, protegidos pelo teste de fotografia.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3.5.2.2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Conteúdo com versão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schema validado, rascunho → publicado, histórico e rollback, cache curto no servidor.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3.5.2.3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Simulador antes de publicar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rodar N lutas de um monstro novo contra níveis e classes e mostrar taxa de vitória e duração.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3.5.3 CRUD de conteúdo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3.5.3.1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Monstros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adicionar, editar, duplicar, desativar e remover (exclusão lógica); campos de elemento, corpo e resistências quando existirem.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3.5.3.2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Itens, tabelas de drop e lojas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entram junto com a Etapa 3 e a economia da Etapa 4.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3.5.3.3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Regiões, NPCs, quests, provações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entram conforme as etapas correspondentes.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3.5.3.4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Anúncios e eventos agendados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alimenta o card Anúncios do Menu e prepara as Etapas 6 e 8.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3.5.4 Gestão de jogadores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3.5.4.1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Busca e visualização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por nome, uid ou e-mail; ficha completa e histórico de transações.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3.5.4.2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Ajustes com motivo obrigatório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ouro, Diamantes, XP, fragmentos de alma; conceder ou remover item; resetar personagem.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3.5.4.3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Sanções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advertir, suspender com prazo, banir e desbanir.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3.5.4.4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Exclusão de conta e exportação de dados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base para atender LGPD (liga com 9.4).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3.5.5 Auditoria e operação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3.5.5.1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administrativo imutável (38)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quem, o quê, antes e depois, motivo, quando e IP; nenhuma ação sem registro.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3.5.5.2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 flags e modo manutenção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ligar e desligar sistemas sem deploy.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3.5.5.3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 operacional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usuários ativos, economia (ouro e Diamantes criados e removidos), erros e fila de revisões; alimentado por 9.1.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3.5.5.4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Sistema de Mestres (40)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canal manual de WhatsApp com código de vínculo: permanece na Etapa 8, a menos que o Yuri queira antecipar.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Nenhuma rota administrativa acessível sem papel verificado no servidor, com testes de autorização; toda alteração gera log; rollback de conteúdo testado; um monstro novo criado pelo painel aparece no combate sem deploy.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4 — Mundo mínimo e economia base (Vertical Slice)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Entregas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Lore geográfica antes das regiões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Cosmologia, Continentes, Reinos, Facções, Grandes conflitos, Eventos históricos (0). O Yuri define; nada será inventado.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Regiões (15)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Bestiário de 30 a 50 criaturas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com lore, região, resistências, fraquezas, elementos e comportamento (10); rebalancear o Cavaleiro do Vazio. Cadastrado pelo Painel do Mestre (3.5).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Spawn, respawn, monstros raros e elites (10)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NPCs (17)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Economia base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lojas NPC e balanceamento de ouro (14); ativa o botão Loja do Hub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Banco e armazenamento (13)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4.8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Farm completo (21)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escolher região ou atividade, repetição, resultado acumulado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4.9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Exploração e XP de exploração (16, 6)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Marco Vertical Slice (45): conta, personagem, combate, uma região, loot, inventário, equipamento e de 3 a 5 monstros funcionando de ponta a ponta.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4.5 — UX/UI e Onboarding (tutorial)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  <w:r>
        <w:rPr>
          <w:rFonts w:ascii="Arial" w:cs="Arial" w:eastAsia="Arial" w:hAnsi="Arial"/>
          <w:b/>
          <w:bCs/>
          <w:color w:val="7A4E9E"/>
          <w:sz w:val="18"/>
          <w:szCs w:val="18"/>
        </w:rPr>
        <w:t xml:space="preserve">  ·  NOVA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Com o Vertical Slice pronto, existe jogo de ponta a ponta para testar com pessoas reais. Esta etapa revisa a experiência e cria o primeiro contato do jogador (FTUE).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4.5.1 UX/UI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4.5-U1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Auditoria heurística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login, criação, hub, ficha, Desenvolvimento, combate, Provações e Menu; mapa de navegação e lista de atritos.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4.5-U2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 system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tokens (src/theme/theme.ts), componentes base (botão, modal, balão, cartão, barras de HP, Mana e Sobreescudo) e estados padrão: vazio, carregando, erro e travado.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4.5-U3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Mobile-first de verdade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teste em aparelhos reais Android e iOS, áreas de toque de pelo menos 44 px, safe areas, rotação. Versão desktop (pendência da Trilha) com layout a decidir.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4.5-U4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Acessibilidade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contraste, foco por teclado, textos alternativos, respeito a prefers-reduced-motion e não depender só de cor (elementos e status).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4.5-U5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Feedback de combate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battle log legível, barras animadas, resumo pós-combate, XP e ouro em destaque.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4.5-U6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Bloqueios explicados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botões travados do Hub e do Menu dizem o que falta (nível ou sistema) em vez de ficarem mortos.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4.5-U7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Textos e idiomas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revisão de pt-BR, glossário (Sobreescudo, Fragmentos de Alma etc.) e se o inglês entra no futuro (prepara i18n).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4.5-U8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Pendências de identidade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Logo, Público-alvo e ícones das linhagens do Draconiano (SVGs provisórios).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4.5.2 Onboarding (tutorial)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4.5-O1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 do primeiro acesso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cadastro → criação → primeiro combate guiado → primeira distribuição de pontos → primeira recompensa. Métrica: tempo até o primeiro combate.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4.5-O2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Tutorial contextual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dicas na primeira vez de cada tela ou sistema (atributos, habilidades, subclasse, itens quando existirem); pode pular e reabrir pelo Menu; progresso salvo no servidor.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4.5-O3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Missões de boas-vindas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checklist inicial e recompensa (valores decididos pelo Yuri).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4.5-O4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Ajuda e feedback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glossário in-game, FAQ e botão de enviar feedback ou relatar problema.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4.5-O5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Instrumentação do funil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eventos mínimos de onboarding, que alimentam o Analytics completo (9.1).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Um jogador novo, em teste com 5 a 8 pessoas reais, chega ao primeiro combate sem ajuda externa; telas principais validadas em celular; nenhum problema crítico de acessibilidade em aberto.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5 — Aprofundamento do PvE e Provações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Conteúdo PvE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5.1.1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Quests e XP de quests (18, 6)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5.1.2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Caçadas (22)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5.1.3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Profissões e XP de profissões (19, 6)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depois Crafting (20); ativa o card Produção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5.1.4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Dungeons em versão solo (23)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versão em grupo só com a Etapa 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5.1.5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Bosses regionais e batalha sangrenta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fragmentos de alma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Adiado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5.1.6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Maestrias (4)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retomar aqui, pois dependem de categorias de arma e tipos de monstro. Conceito decidido: 100 níveis por trilha, marcos a cada 10.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5.1.7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Árvore de habilidades, sinergias e combos (7)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ampliação dos builds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5E1E"/>
                <w:sz w:val="17"/>
                <w:szCs w:val="17"/>
              </w:rPr>
              <w:t xml:space="preserve">Feito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5.1.8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Painel administrativo mínimo e logs administrativos (39, 38)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movidos para a Etapa 3.5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5.2 Provações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Parcial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5.2.1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Vitrine de Provações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tela /provacoes com 7 provações e nível requerido (src/rules/provacoes.ts); ainda sem regras de jogo.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5.2.2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Entrada validada no servidor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o nível requerido é conferido no servidor ao iniciar qualquer provação, não só na tela.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5.2.3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Recompensas e limites por provação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ligados à economia (Etapa 4) e ao anti-cheat (6.5).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Mapa das 7 Provações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00"/>
        <w:gridCol w:w="4138"/>
        <w:gridCol w:w="1800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Provação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Provação da Caçada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Caçadas (22) + regiões e bestiário (Etapa 4)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Provação da Torre Celestial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Formato ainda não definido no roadmap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Decisão do Yuri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Provação do Guerreiro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Formato ainda não definido no roadmap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Decisão do Yuri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Provação de Dungeons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Dungeons solo (23); em grupo na Etapa 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Provação de Chefe Mundial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World State (29) e World Bosses (30)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Provação de Batalha Sangrenta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Fragmentos de alma e bosses (Etapa 2.1)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 de Equipe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Party (24) e combate em grupo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7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Painel já operando (3.5); quests, caçadas e dungeons solo jogáveis; cada provação liberada valida nível no servidor.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6 — Retenção e meta-progressão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Entregas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Conquistas e Títulos (33, 2, 6)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hoje só placeholders travados; ativa o card Conquistas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Molduras e títulos do perfil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listas vazias hoje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Sistema diário e semanal (34)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inclui Check-in e Resgate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Eventos aleatórios (35)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Notificações (41)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o jogador obtém Diamantes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liga com a Monetização (8.5)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Os botões travados do Hub e as vitrines do Menu são destravados quando o sistema correspondente existir.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6.5 — Integridade e Anti-cheat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  <w:r>
        <w:rPr>
          <w:rFonts w:ascii="Arial" w:cs="Arial" w:eastAsia="Arial" w:hAnsi="Arial"/>
          <w:b/>
          <w:bCs/>
          <w:color w:val="7A4E9E"/>
          <w:sz w:val="18"/>
          <w:szCs w:val="18"/>
        </w:rPr>
        <w:t xml:space="preserve">  ·  NOVA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O princípio «servidor é a fonte da verdade» já existe; esta etapa o torna verificável e acrescenta detecção. É pré-requisito para comércio, leilão e PvP, porque a partir dali um exploit afeta outros jogadores. A parte de rate limiting e sessão avançada (37), antes prevista «até a Etapa 5», fecha aqui no mais tardar, e o básico já está na 0.5.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Entregas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6.5-1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Modelo de ameaças documentado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duplicação de itens, bots de farm, multiconta, automação de requisições, corridas de concorrência, manipulação de semente e relógio, abuso de estorno.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6.5-2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Idempotência e atomicidade em tudo que move valor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ouro, Diamantes, itens, XP e fragmentos.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6.5-3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Ledger da economia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toda mudança vira transação imutável com saldo antes e depois; reconciliação periódica (soma do ledger igual ao saldo).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6.5-4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Detecção de anomalias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XP e ouro por hora acima do teto, regularidade inumana de ações, picos por IP ou dispositivo; pontuação de risco e fila de revisão no Painel do Mestre.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6.5-5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Anti-bot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Firebase App Check ou reCAPTCHA em cadastro e ações sensíveis; escolha da ferramenta a decidir.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6.5-6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Multiconta e fraude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limites por IP e dispositivo respeitando a LGPD; e-mail verificado obrigatório para comércio.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6.5-7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Sanções e apelação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aviso, suspensão, banimento e limite silencioso; tudo auditado no log administrativo.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6.5-8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Testes adversariais no CI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token forjado, replay, requisições concorrentes, payload manipulado.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6.5-9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Preparação para PvP e comércio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resultado de PvP só no servidor com semente do servidor, detecção de win-trading, limites e período de segurança em transferências.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Nenhum fluxo que mova valor sem transação atômica, ledger e idempotência; testes adversariais verdes; alertas visíveis no Painel do Mestre.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7 — Social e multiplayer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Ordem sugerida: Social, comércio, Guildas, Party, PvP.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Entregas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Sistema social (25)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ativa Buscar e Ranking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Mercado, comércio entre jogadores e leilão (14)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só depois da Etapa 6.5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Guildas (26)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 (24)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o combate hoje é 1x1; decidir se grupo muda essa regra antes de começar. Libera o Teste de Equipe.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PvP (27)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usa a ficha de combate nos dois lados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Ressurreição (0)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só necessária com grupo e PvP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Antes de iniciar: reavaliar a base técnica (tempo real, instâncias, custo do Firestore) para grupos e PvP.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8 — Mundo vivo e endgame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Ordem sugerida: World State primeiro, pois os demais dependem dele.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Entregas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World State (29)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Eventos mundiais (31)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World Bosses (30)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libera a Provação de Chefe Mundial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Notícias do mundo (32)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Política e guerras (28)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Sistema de Mestres (40)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ligado ao canal manual de WhatsApp com código de vínculo; pode subir de etapa se for operado só à mão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Endgame (36) e Grau 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nunca assumir que o nível 30 é permanente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8.5 — Monetização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  <w:r>
        <w:rPr>
          <w:rFonts w:ascii="Arial" w:cs="Arial" w:eastAsia="Arial" w:hAnsi="Arial"/>
          <w:b/>
          <w:bCs/>
          <w:color w:val="7A4E9E"/>
          <w:sz w:val="18"/>
          <w:szCs w:val="18"/>
        </w:rPr>
        <w:t xml:space="preserve">  ·  NOVA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Só começa com economia base estável (Etapa 4), anti-cheat (6.5) e Painel do Mestre (3.5). Todas as decisões de modelo e preços são do Yuri. Os itens jurídicos abaixo são uma lista de verificação, não parecer: validar com assessoria jurídica.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8.5.1 Modelo e produtos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Modelo de negócio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gratuito com compras opcionais? Quais produtos: Diamantes, Passe de Batalha, cosméticos (molduras, títulos, avatares), conveniência.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Linha de justiça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o que pode e o que não pode ser comprado se afetar poder de combate («pagar para vencer»).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Diamantes gratuitos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como o jogador obtém Diamantes sem pagar (liga com a Etapa 6).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Catálogo e preços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faixas de preço em reais; Loja e Passe de Batalha do Hub saem da vitrine.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8.5.2 Pagamentos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Gateway e métodos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Pix e cartão; escolha do provedor e custos.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Checkout no servidor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webhooks assinados, idempotência, conciliação com o ledger (6.5), recibo.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Reembolso e estorno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estorno revoga o produto; tratamento de chargeback e abuso.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8.5-8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Ambiente de teste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compra ponta a ponta em sandbox antes de qualquer cobrança real.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8.5.3 Passe de Batalha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8.5-9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Trilhas gratuita e premium por temporada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XP do passe e recompensas; depende de Temporadas (9.8).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8.5.4 Conformidade (validar com assessoria jurídica)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8.5-10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Termos de uso e política de privacidade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LGPD: base legal, consentimento, direitos do titular.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8.5-11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Direito do consumidor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prazo de arrependimento, reembolso, comunicação de preços.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8.5-12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Regras de lojas de aplicativos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caso publique em lojas: comissão e regras para moeda virtual.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8.5-13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Classificação indicativa e menores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limites de gasto e consentimento parental, se aplicável.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8.5-14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Transparência de recompensas aleatórias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se houver caixas ou sorteios pagos, divulgação de probabilidades.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8.5.5 Métricas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8.5-15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Métricas de monetização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conversão, receita por pagante, retenção de pagantes (alimenta 9.1).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Compra ponta a ponta em sandbox com estorno funcionando; ledger confere; termos e privacidade publicados; nenhum produto vendido que quebre a linha de justiça definida.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Etapa 9 — Pré-lançamento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etapa: 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 fazer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9.1 Analytics (42)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9.1-1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Plano de medição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perguntas de negócio → dicionário de eventos versionado (nomes e propriedades), sem dados pessoais nos eventos e uid pseudonimizado.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A86"/>
                <w:sz w:val="17"/>
                <w:szCs w:val="17"/>
              </w:rPr>
              <w:t xml:space="preserve">Decisão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9.1-2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Ferramenta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Firebase Analytics/GA4 com BigQuery, ou alternativa (ex.: PostHog); decisão e custo.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9.1-3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Consentimento (LGPD)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aviso, aceite e opção de recusar.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9.1-4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Funis e retenção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cadastro → personagem → primeiro combate; retorno em D1, D7 e D30; sessões e tempo de jogo.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9.1-5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Telemetria de balanceamento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taxa de vitória por monstro, nível, classe e raça; duração do combate; XP e ouro por hora.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9.1-6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Economia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fontes e sumidouros de ouro e Diamantes; sinais de inflação.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9.1-7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Erros e observabilidade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monitoramento de erros no cliente e no servidor, alertas, healthcheck e página de status.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9.1-8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Dashboards no Painel do Mestre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liga com 3.5.5.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9.2 Performance e otimização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9.2-1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Orçamentos de desempenho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metas propostas, a calibrar: LCP abaixo de 2,5 s em 4G médio, CLS abaixo de 0,1, tempo de resposta p95 das APIs abaixo de 300 ms e limite de JS inicial por rota; medidos por Lighthouse e Web Vitals em usuários reais.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9.2-2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Pipeline de imagens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geração automática de WebP/AVIF em tamanhos responsivos, carregamento preguiçoso, next/image e sprites para ícones (continua o 0.5-E1).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9.2-3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divisão de código por rota, remover dependências sem uso, memoização das telas pesadas (CombatArena), pré-carregamento, cache de assets e PWA a avaliar para mobile.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9.2-4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 e Firestore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menos leituras por requisição (hoje cada rota relê o personagem), projeção de campos, índices, paginação em ranking e histórico, cache curto; custo por jogador ativo.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9.2-5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Motor de combate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medir lutas por segundo em resolverCombate e garantir que não trava o servidor; mover para worker se necessário.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9.2-6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Escalabilidade e rede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instâncias mínimas e concorrência no Cloud Run, CDN, cabeçalhos de cache imutáveis, compressão Brotli.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9.2-7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Orçamento no CI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falha o build se o tamanho do bundle ou das imagens passar do limite.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9.3 a 9.8 Testes, conta, backup e lançamento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7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9.3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Testes formais (44)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carga, estresse, segurança (revisão externa ou pentest), matriz de aparelhos móveis e ensaio de recuperação de desastre.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9.4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Exclusão de conta e alteração de senha (2)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mais exportação dos dados do jogador (LGPD).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9.5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Backup (43)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hoje só ZIP manual do AI Studio; rotina automatizada e restauração ensaiada antes do Beta.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9.6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Beta (46)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fechado e depois aberto, com critérios de entrada e saída, canal de feedback e métricas.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9.7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Lançamento (47)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 fazer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9.8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Temporadas e atualizações (48)</w:t>
            </w:r>
          </w:p>
        </w:tc>
      </w:tr>
    </w:tbl>
    <w:p>
      <w:pPr>
        <w:spacing w:after="80"/>
      </w:pPr>
    </w:p>
    <w:p>
      <w:pPr>
        <w:pBdr>
          <w:left w:val="single" w:color="1E5E1E" w:sz="18" w:space="8"/>
        </w:pBdr>
        <w:spacing w:after="16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Portão de saída: </w:t>
      </w:r>
      <w:r>
        <w:rPr>
          <w:rFonts w:ascii="Arial" w:cs="Arial" w:eastAsia="Arial" w:hAnsi="Arial"/>
          <w:sz w:val="19"/>
          <w:szCs w:val="19"/>
        </w:rPr>
        <w:t xml:space="preserve">Orçamentos de desempenho cumpridos, teste de carga aprovado, backup restaurado com sucesso em ensaio, Analytics coletando com consentimento, termos publicados e Beta fechado concluído.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Trilha contínua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Em paralelo, em todas as etapas.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Segurança (37): </w:t>
      </w:r>
      <w:r>
        <w:rPr>
          <w:rFonts w:ascii="Arial" w:cs="Arial" w:eastAsia="Arial" w:hAnsi="Arial"/>
          <w:sz w:val="19"/>
          <w:szCs w:val="19"/>
        </w:rPr>
        <w:t xml:space="preserve">Feito: validação server-side e regras do Firestore. A fazer: básico na 0.5; rate limiting avançado, sessão avançada e detecção de comportamento anormal na 6.5, sempre antes de qualquer comércio entre jogadores.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Logs (38): </w:t>
      </w:r>
      <w:r>
        <w:rPr>
          <w:rFonts w:ascii="Arial" w:cs="Arial" w:eastAsia="Arial" w:hAnsi="Arial"/>
          <w:sz w:val="19"/>
          <w:szCs w:val="19"/>
        </w:rPr>
        <w:t xml:space="preserve">Feito: transações de ouro e XP. A fazer: logs administrativos (3.5.5), histórico completo e ledger (6.5).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Testes (44): </w:t>
      </w:r>
      <w:r>
        <w:rPr>
          <w:rFonts w:ascii="Arial" w:cs="Arial" w:eastAsia="Arial" w:hAnsi="Arial"/>
          <w:sz w:val="19"/>
          <w:szCs w:val="19"/>
        </w:rPr>
        <w:t xml:space="preserve">Feito: 269 testes unitários em 28 arquivos (eram 209 no roadmap anterior). Regra fixa: toda ordem fecha com npm run build e npm test limpos; a partir da 0.5, também CI verde.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Backup (43): </w:t>
      </w:r>
      <w:r>
        <w:rPr>
          <w:rFonts w:ascii="Arial" w:cs="Arial" w:eastAsia="Arial" w:hAnsi="Arial"/>
          <w:sz w:val="19"/>
          <w:szCs w:val="19"/>
        </w:rPr>
        <w:t xml:space="preserve">Hoje só ZIP manual do AI Studio: baixar periodicamente. Exportação agendada na 0.5 e rotina real antes do Beta (9.5).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Performance: </w:t>
      </w:r>
      <w:r>
        <w:rPr>
          <w:rFonts w:ascii="Arial" w:cs="Arial" w:eastAsia="Arial" w:hAnsi="Arial"/>
          <w:sz w:val="19"/>
          <w:szCs w:val="19"/>
        </w:rPr>
        <w:t xml:space="preserve">Orçamento contínuo: nenhuma etapa aumenta o peso das imagens ou do bundle acima do limite definido em 9.2; ganhos baratos já na 0.5.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Identidade e interface: </w:t>
      </w:r>
      <w:r>
        <w:rPr>
          <w:rFonts w:ascii="Arial" w:cs="Arial" w:eastAsia="Arial" w:hAnsi="Arial"/>
          <w:sz w:val="19"/>
          <w:szCs w:val="19"/>
        </w:rPr>
        <w:t xml:space="preserve">Logo, Público-alvo, versão desktop e ícones das linhagens do Draconiano (SVGs provisórios): tratados na 4.5.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Dívidas técnicas: </w:t>
      </w:r>
      <w:r>
        <w:rPr>
          <w:rFonts w:ascii="Arial" w:cs="Arial" w:eastAsia="Arial" w:hAnsi="Arial"/>
          <w:sz w:val="19"/>
          <w:szCs w:val="19"/>
        </w:rPr>
        <w:t xml:space="preserve">Mutex por uid só vale em uma instância (0.5-C2); imagens pesadas (0.5-E1); build de produção completo ainda sem prova (0.5-D2); confirmar a Ordem 27.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Decisões pendentes do Yuri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38"/>
        <w:gridCol w:w="900"/>
        <w:gridCol w:w="33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bloqueia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0.5-A2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 autenticação manter: Firebase Auth ou login próprio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a remoção do sistema duplicado e a migração de contas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0.5-B2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Limite provisório de batalhas (cooldown, custo ou teto)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o fechamento da integridade do combate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 a 1.8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bônus, tipos de dano, resistências, status, recursos e raciais ativas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o portão da Etapa 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 em fragmentos por tier; pontos de habilidade; compatibilidade raça × classe; invocação; novas classes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kits e telas de Subclasse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Raridade e multiplicadores, quantidade de slots, itens de teste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equipamentos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3.5.2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que migrar de código para o banco e em que ordem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o escopo do Painel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Lore geográfica (cosmologia, continentes, reinos, facções)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regiões e bestiário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Layout da versão desktop; idiomas; recompensa de boas-vindas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a conclusão de UX e Onboarding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Formato da Provação da Torre Celestial e da Provação do Guerreiro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essas duas provações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obter Diamantes gratuitamente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e 8.5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o loop da economia premium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6.5-5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Ferramenta anti-bot (App Check, reCAPTCHA ou outra)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a proteção de cadastro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Party altera ou não a regra de combate 1x1; ressurreição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Party, PvP em grupo e Teste de Equipe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8.5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negócio, linha de justiça, preços, gateway, regras de lojas, classificação e caixas aleatórias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toda a Monetização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9.1-2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Ferramenta de analytics e de monitoramento de erros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Bloqueia a coleta de dados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Apêndice A — Achados da auditoria de 08/10/2026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Auditoria feita lendo o código e rodando testes, tsc, ESLint e npm audit em uma cópia do projeto.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3038"/>
        <w:gridCol w:w="18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do roadmap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C1C28"/>
                <w:sz w:val="17"/>
                <w:szCs w:val="17"/>
              </w:rPr>
              <w:t xml:space="preserve">Crítico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Segredo de sessão padrão público; token sem expiração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src/server/auth.ts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0.5-A1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C1C28"/>
                <w:sz w:val="17"/>
                <w:szCs w:val="17"/>
              </w:rPr>
              <w:t xml:space="preserve">Crítico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Semente do combate vem do cliente; sem cooldown ou custo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src/app/api/combat/start/route.ts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0.5-B1, B2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C1C28"/>
                <w:sz w:val="17"/>
                <w:szCs w:val="17"/>
              </w:rPr>
              <w:t xml:space="preserve">Crítico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memoryStore como fonte real; gravações no Firestore engolem erros; mutex só em 1 instância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src/server/characterService.ts, src/app/api/auth/email/route.ts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0.5-C1, C2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C1C28"/>
                <w:sz w:val="17"/>
                <w:szCs w:val="17"/>
              </w:rPr>
              <w:t xml:space="preserve">Crítico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 15.4.9 com advisory crítico; alertas altos em grpc-js, postcss e sharp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0.5-D1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5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A4A00"/>
                <w:sz w:val="17"/>
                <w:szCs w:val="17"/>
              </w:rPr>
              <w:t xml:space="preserve">Alto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e cadastro sem rate limit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src/app/api/auth/email/route.ts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0.5-A3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Médio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ignora erros de TypeScript e ESLint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next.config.ts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0.5-D2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Médio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Dois sistemas de autenticação em paralelo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src/lib/firebase.ts, src/app/api/auth/email/route.ts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0.5-A2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Médio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Unicidade de nome varre a coleção characters inteira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src/server/characterService.ts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0.5-C3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Médio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package-lock.json fora de sincronia; bun.lock junto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raiz do repositório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0.5-D3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Médio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public/ com 69 MB; 51 imagens acima de 500 KB; 22 ícones duplicados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public/, src/assets/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0.5-E1, E2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Baixo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Hash de senha em documento legível pelo dono; atalho test-token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firestore.rules, src/server/auth.ts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0.5-A5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Baixo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Arquivos gerados no git; README desatualizado; @google/genai sem uso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tsconfig.tsbuildinfo, scripts/next.bin.bak, README.md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0.5-D5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Apêndice B — Mapa do roadmap antigo para o novo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Nova etapa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A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Fases do roadmap antigo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0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1, 3, 5, 6 (base), 8 e 9 (base) e partes das fases 0 e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0.5 (NOVA)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37, 38 (base) e 43 (base); dívidas técnicas; achados da auditoria de 08/10/2026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8 e 9, mais resistências, elementos e regeneração (fases 0, 5 e 7)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4, mais habilidades (7) e pontos de habilidade (6)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11 e 12, mais loot (9, 10)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3.5 (NOVA)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39 e 38 (antes na Etapa 5); parte da fase 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10, 13, 14 (base), 15, 16, 17, 21 e 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4.5 (NOVA)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UX/UI, onboarding e pendências de identidade da Trilha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18, 19, 20, 22 e 23; Provações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33, 34, 35 e 41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6.5 (NOVA)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37 (parte avançada, antes «até a Etapa 5»)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7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24, 25, 26, 27 e 14 (comércio)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8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28, 29, 30, 31, 32, 36 e 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8.5 (NOVA)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Monetização, Loja, Passe de Batalha e Diamantes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 9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42, 44 (formal), 46, 47 e 48; Analytics e Performance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Trilha contínua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fases 37, 38, 43 e 44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777777"/>
        <w:sz w:val="16"/>
        <w:szCs w:val="16"/>
      </w:rPr>
      <w:t xml:space="preserve">Realms of Nocthera — Roadmap Mestre v2</w:t>
    </w:r>
    <w:r>
      <w:rPr>
        <w:rFonts w:ascii="Arial" w:cs="Arial" w:eastAsia="Arial" w:hAnsi="Arial"/>
        <w:color w:val="777777"/>
        <w:sz w:val="16"/>
        <w:szCs w:val="16"/>
      </w:rPr>
      <w:t xml:space="preserve">	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A4E9E" w:sz="8" w:space="2"/>
      </w:pBdr>
      <w:spacing w:after="120" w:before="360"/>
      <w:outlineLvl w:val="0"/>
    </w:pPr>
    <w:rPr>
      <w:rFonts w:ascii="Arial" w:cs="Arial" w:eastAsia="Arial" w:hAnsi="Arial"/>
      <w:b/>
      <w:bCs/>
      <w:color w:val="2E2A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7A4E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Realms of Nocthera — Roadmap Mestre</dc:title>
  <dc:creator>Realms of Nocthera</dc:creator>
  <cp:lastModifiedBy>Un-named</cp:lastModifiedBy>
  <cp:revision>1</cp:revision>
  <dcterms:created xsi:type="dcterms:W3CDTF">2026-10-08T02:52:17.157Z</dcterms:created>
  <dcterms:modified xsi:type="dcterms:W3CDTF">2026-10-08T02:52:17.158Z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