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660DB" w14:textId="77777777" w:rsidR="004A4A5F" w:rsidRDefault="000E097B">
      <w:r w:rsidRPr="000E097B">
        <w:rPr>
          <w:b/>
          <w:bCs/>
        </w:rPr>
        <w:t>ITIL</w:t>
      </w:r>
      <w:r w:rsidRPr="000E097B">
        <w:t xml:space="preserve"> stands for </w:t>
      </w:r>
      <w:r w:rsidRPr="000E097B">
        <w:rPr>
          <w:b/>
          <w:bCs/>
        </w:rPr>
        <w:t>Information Technology Infrastructure Library</w:t>
      </w:r>
      <w:r w:rsidRPr="000E097B">
        <w:t xml:space="preserve">. It's a widely used framework for </w:t>
      </w:r>
      <w:r w:rsidRPr="000E097B">
        <w:rPr>
          <w:b/>
          <w:bCs/>
        </w:rPr>
        <w:t>IT Service Management (ITSM)</w:t>
      </w:r>
      <w:r w:rsidRPr="000E097B">
        <w:t xml:space="preserve"> that helps organizations deliver IT services efficiently and effectively.</w:t>
      </w:r>
    </w:p>
    <w:p w14:paraId="117EA434" w14:textId="77777777" w:rsidR="004A4A5F" w:rsidRDefault="004A4A5F"/>
    <w:p w14:paraId="15FFB315" w14:textId="303BD63A" w:rsidR="004A4A5F" w:rsidRDefault="004A4A5F" w:rsidP="004A4A5F">
      <w:r>
        <w:t>TIL v3 (2007/2011): Focused on lifecycle stages.</w:t>
      </w:r>
    </w:p>
    <w:p w14:paraId="13A317D6" w14:textId="67BBF1E5" w:rsidR="000E097B" w:rsidRDefault="004A4A5F" w:rsidP="004A4A5F">
      <w:r>
        <w:t>ITIL 4 (released 2019): More modern, flexible, and integrates with Agile, DevOps, and Lean.</w:t>
      </w:r>
      <w:r>
        <w:t> </w:t>
      </w:r>
      <w:r w:rsidR="000E097B">
        <w:br w:type="page"/>
      </w:r>
    </w:p>
    <w:p w14:paraId="3B0511FE" w14:textId="4C901C95" w:rsidR="000E097B" w:rsidRDefault="000E097B">
      <w:r>
        <w:lastRenderedPageBreak/>
        <w:br w:type="page"/>
      </w:r>
    </w:p>
    <w:p w14:paraId="4FA55BC4" w14:textId="15BE4DAA" w:rsidR="000E097B" w:rsidRDefault="000E097B">
      <w:r>
        <w:lastRenderedPageBreak/>
        <w:br w:type="page"/>
      </w:r>
    </w:p>
    <w:p w14:paraId="40B635F8" w14:textId="77777777" w:rsidR="00C27E57" w:rsidRDefault="00C27E57"/>
    <w:sectPr w:rsidR="00C2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A9"/>
    <w:rsid w:val="000E097B"/>
    <w:rsid w:val="00284EDE"/>
    <w:rsid w:val="0040659A"/>
    <w:rsid w:val="004A4A5F"/>
    <w:rsid w:val="005379A8"/>
    <w:rsid w:val="00C27E57"/>
    <w:rsid w:val="00D5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4250"/>
  <w15:chartTrackingRefBased/>
  <w15:docId w15:val="{C202C79D-47F6-44CD-A21B-82B5182E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7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2025-05-13T05:01:00Z</dcterms:created>
  <dcterms:modified xsi:type="dcterms:W3CDTF">2025-05-13T07:59:00Z</dcterms:modified>
</cp:coreProperties>
</file>