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DB55F" w14:textId="19711907" w:rsidR="00C27E57" w:rsidRDefault="00D55D28">
      <w:pPr>
        <w:rPr>
          <w:lang w:val="en-US"/>
        </w:rPr>
      </w:pPr>
      <w:r>
        <w:rPr>
          <w:lang w:val="en-US"/>
        </w:rPr>
        <w:t xml:space="preserve">*Used for type safety. </w:t>
      </w:r>
    </w:p>
    <w:p w14:paraId="1932B979" w14:textId="447EF068" w:rsidR="00D55D28" w:rsidRDefault="00D55D28">
      <w:pPr>
        <w:rPr>
          <w:lang w:val="en-US"/>
        </w:rPr>
      </w:pPr>
      <w:r>
        <w:rPr>
          <w:lang w:val="en-US"/>
        </w:rPr>
        <w:t xml:space="preserve">List&lt;Integer&gt; l = new ArrayList&lt;&gt;();  </w:t>
      </w:r>
    </w:p>
    <w:p w14:paraId="3D881485" w14:textId="06C2BAF2" w:rsidR="00D55D28" w:rsidRDefault="00D55D28">
      <w:pPr>
        <w:rPr>
          <w:lang w:val="en-US"/>
        </w:rPr>
      </w:pPr>
      <w:r>
        <w:rPr>
          <w:lang w:val="en-US"/>
        </w:rPr>
        <w:t xml:space="preserve">l.add(1); </w:t>
      </w:r>
    </w:p>
    <w:p w14:paraId="1680ED20" w14:textId="44CD30AD" w:rsidR="00D55D28" w:rsidRDefault="00D55D28">
      <w:pPr>
        <w:rPr>
          <w:lang w:val="en-US"/>
        </w:rPr>
      </w:pPr>
      <w:r>
        <w:rPr>
          <w:lang w:val="en-US"/>
        </w:rPr>
        <w:t xml:space="preserve">l.add(“2”); </w:t>
      </w:r>
      <w:r w:rsidRPr="00D55D28">
        <w:rPr>
          <w:lang w:val="en-US"/>
        </w:rPr>
        <w:sym w:font="Wingdings" w:char="F0E0"/>
      </w:r>
      <w:r>
        <w:rPr>
          <w:lang w:val="en-US"/>
        </w:rPr>
        <w:t xml:space="preserve"> This will show error in compile time. </w:t>
      </w:r>
    </w:p>
    <w:p w14:paraId="26921E11" w14:textId="77777777" w:rsidR="00D55D28" w:rsidRDefault="00D55D28">
      <w:pPr>
        <w:rPr>
          <w:lang w:val="en-US"/>
        </w:rPr>
      </w:pPr>
    </w:p>
    <w:p w14:paraId="374C0F81" w14:textId="4FA7CD82" w:rsidR="00D55D28" w:rsidRDefault="00D55D28" w:rsidP="00D55D28">
      <w:pPr>
        <w:rPr>
          <w:lang w:val="en-US"/>
        </w:rPr>
      </w:pPr>
      <w:r>
        <w:rPr>
          <w:lang w:val="en-US"/>
        </w:rPr>
        <w:t xml:space="preserve">List l = new ArrayList();  </w:t>
      </w:r>
    </w:p>
    <w:p w14:paraId="7BFB9D47" w14:textId="77777777" w:rsidR="00D55D28" w:rsidRDefault="00D55D28" w:rsidP="00D55D28">
      <w:pPr>
        <w:rPr>
          <w:lang w:val="en-US"/>
        </w:rPr>
      </w:pPr>
      <w:r>
        <w:rPr>
          <w:lang w:val="en-US"/>
        </w:rPr>
        <w:t xml:space="preserve">l.add(1); </w:t>
      </w:r>
    </w:p>
    <w:p w14:paraId="7ECDAFB0" w14:textId="4E5A501D" w:rsidR="00D55D28" w:rsidRDefault="00D55D28" w:rsidP="00D55D28">
      <w:pPr>
        <w:rPr>
          <w:lang w:val="en-US"/>
        </w:rPr>
      </w:pPr>
      <w:r>
        <w:rPr>
          <w:lang w:val="en-US"/>
        </w:rPr>
        <w:t>l.add(“</w:t>
      </w:r>
      <w:r w:rsidR="00146BFD">
        <w:rPr>
          <w:lang w:val="en-US"/>
        </w:rPr>
        <w:t>test</w:t>
      </w:r>
      <w:r>
        <w:rPr>
          <w:lang w:val="en-US"/>
        </w:rPr>
        <w:t>”</w:t>
      </w:r>
      <w:r w:rsidR="00146BFD">
        <w:rPr>
          <w:lang w:val="en-US"/>
        </w:rPr>
        <w:t xml:space="preserve"> </w:t>
      </w:r>
      <w:r>
        <w:rPr>
          <w:lang w:val="en-US"/>
        </w:rPr>
        <w:t xml:space="preserve">); </w:t>
      </w:r>
      <w:r w:rsidRPr="00D55D28">
        <w:rPr>
          <w:lang w:val="en-US"/>
        </w:rPr>
        <w:sym w:font="Wingdings" w:char="F0E0"/>
      </w:r>
      <w:r>
        <w:rPr>
          <w:lang w:val="en-US"/>
        </w:rPr>
        <w:t xml:space="preserve"> This </w:t>
      </w:r>
      <w:r>
        <w:rPr>
          <w:lang w:val="en-US"/>
        </w:rPr>
        <w:t>will</w:t>
      </w:r>
      <w:r w:rsidR="00146BFD">
        <w:rPr>
          <w:lang w:val="en-US"/>
        </w:rPr>
        <w:t xml:space="preserve"> not show any error but It will only show warning </w:t>
      </w:r>
    </w:p>
    <w:p w14:paraId="7FB13ADF" w14:textId="3D61C52F" w:rsidR="00146BFD" w:rsidRDefault="00146BFD" w:rsidP="00D55D28">
      <w:pPr>
        <w:rPr>
          <w:lang w:val="en-US"/>
        </w:rPr>
      </w:pPr>
      <w:r>
        <w:rPr>
          <w:lang w:val="en-US"/>
        </w:rPr>
        <w:t>sout(l) // [1, test]</w:t>
      </w:r>
      <w:r w:rsidR="00B965B9">
        <w:rPr>
          <w:lang w:val="en-US"/>
        </w:rPr>
        <w:t xml:space="preserve"> </w:t>
      </w:r>
      <w:r w:rsidR="00B965B9" w:rsidRPr="00B965B9">
        <w:rPr>
          <w:lang w:val="en-US"/>
        </w:rPr>
        <w:sym w:font="Wingdings" w:char="F0E0"/>
      </w:r>
      <w:r w:rsidR="00B965B9">
        <w:rPr>
          <w:lang w:val="en-US"/>
        </w:rPr>
        <w:t xml:space="preserve"> This is not type safe </w:t>
      </w:r>
    </w:p>
    <w:p w14:paraId="47CFEAFE" w14:textId="77777777" w:rsidR="00B965B9" w:rsidRDefault="00B965B9" w:rsidP="00D55D28">
      <w:pPr>
        <w:rPr>
          <w:lang w:val="en-US"/>
        </w:rPr>
      </w:pPr>
    </w:p>
    <w:p w14:paraId="0515F1A6" w14:textId="4FE6B64C" w:rsidR="00B965B9" w:rsidRDefault="00B965B9" w:rsidP="00D55D28">
      <w:pPr>
        <w:rPr>
          <w:lang w:val="en-US"/>
        </w:rPr>
      </w:pPr>
      <w:r w:rsidRPr="00B965B9">
        <w:rPr>
          <w:lang w:val="en-US"/>
        </w:rPr>
        <w:drawing>
          <wp:inline distT="0" distB="0" distL="0" distR="0" wp14:anchorId="60EC5B99" wp14:editId="174B9849">
            <wp:extent cx="5731510" cy="3655695"/>
            <wp:effectExtent l="0" t="0" r="2540" b="1905"/>
            <wp:docPr id="14112657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65734" name="Picture 1" descr="A screen 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3714" w14:textId="088CE9B5" w:rsidR="00B965B9" w:rsidRDefault="00DB03D7" w:rsidP="00D55D28">
      <w:pPr>
        <w:rPr>
          <w:lang w:val="en-US"/>
        </w:rPr>
      </w:pPr>
      <w:r w:rsidRPr="00DB03D7">
        <w:rPr>
          <w:lang w:val="en-US"/>
        </w:rPr>
        <w:lastRenderedPageBreak/>
        <w:drawing>
          <wp:inline distT="0" distB="0" distL="0" distR="0" wp14:anchorId="20EE6B32" wp14:editId="7593179B">
            <wp:extent cx="3454578" cy="3587934"/>
            <wp:effectExtent l="0" t="0" r="0" b="0"/>
            <wp:docPr id="20101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0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98B" w14:textId="5F0A33C8" w:rsidR="00DB03D7" w:rsidRPr="00D55D28" w:rsidRDefault="00DB03D7" w:rsidP="00D55D28">
      <w:pPr>
        <w:rPr>
          <w:lang w:val="en-US"/>
        </w:rPr>
      </w:pPr>
      <w:r w:rsidRPr="00DB03D7">
        <w:rPr>
          <w:lang w:val="en-US"/>
        </w:rPr>
        <w:drawing>
          <wp:inline distT="0" distB="0" distL="0" distR="0" wp14:anchorId="257155C0" wp14:editId="07F37547">
            <wp:extent cx="4191215" cy="3753043"/>
            <wp:effectExtent l="0" t="0" r="0" b="0"/>
            <wp:docPr id="104753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3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2C5F" w14:textId="77777777" w:rsidR="00D55D28" w:rsidRPr="00D55D28" w:rsidRDefault="00D55D28">
      <w:pPr>
        <w:rPr>
          <w:lang w:val="en-US"/>
        </w:rPr>
      </w:pPr>
    </w:p>
    <w:sectPr w:rsidR="00D55D28" w:rsidRPr="00D5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32"/>
    <w:rsid w:val="00146BFD"/>
    <w:rsid w:val="00284EDE"/>
    <w:rsid w:val="005D1589"/>
    <w:rsid w:val="00734132"/>
    <w:rsid w:val="00B965B9"/>
    <w:rsid w:val="00C27E57"/>
    <w:rsid w:val="00D55D28"/>
    <w:rsid w:val="00D774BC"/>
    <w:rsid w:val="00DB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CE0A"/>
  <w15:chartTrackingRefBased/>
  <w15:docId w15:val="{13BF5253-CF8C-437C-8160-72433F2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3</cp:revision>
  <dcterms:created xsi:type="dcterms:W3CDTF">2025-02-25T04:19:00Z</dcterms:created>
  <dcterms:modified xsi:type="dcterms:W3CDTF">2025-02-25T08:24:00Z</dcterms:modified>
</cp:coreProperties>
</file>