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803D" w14:textId="1203AE0C" w:rsidR="00C27E57" w:rsidRDefault="00A4553E">
      <w:r>
        <w:t xml:space="preserve">***sealed class A permits B,C {} </w:t>
      </w:r>
    </w:p>
    <w:p w14:paraId="34BB22F5" w14:textId="6CD51D7C" w:rsidR="00A4553E" w:rsidRDefault="00A4553E">
      <w:r>
        <w:t xml:space="preserve">Now, class B,C can be </w:t>
      </w:r>
      <w:r>
        <w:sym w:font="Wingdings" w:char="F0E0"/>
      </w:r>
      <w:r>
        <w:t xml:space="preserve"> sealed/ non-sealed / final  </w:t>
      </w:r>
    </w:p>
    <w:p w14:paraId="1219D29F" w14:textId="0C927249" w:rsidR="00A4553E" w:rsidRDefault="00A4553E">
      <w:r>
        <w:t xml:space="preserve">**non-sealed means any class can extends it. </w:t>
      </w:r>
    </w:p>
    <w:p w14:paraId="032BBE44" w14:textId="206EE041" w:rsidR="00A4553E" w:rsidRDefault="00A4553E">
      <w:r w:rsidRPr="00A4553E">
        <w:rPr>
          <w:noProof/>
        </w:rPr>
        <w:drawing>
          <wp:inline distT="0" distB="0" distL="0" distR="0" wp14:anchorId="589DCF70" wp14:editId="77BFF5C6">
            <wp:extent cx="4762704" cy="3249361"/>
            <wp:effectExtent l="0" t="0" r="0" b="8255"/>
            <wp:docPr id="3656852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526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956" cy="32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5645" w14:textId="77777777" w:rsidR="00844D3E" w:rsidRDefault="00844D3E"/>
    <w:p w14:paraId="726B40F9" w14:textId="77777777" w:rsidR="00844D3E" w:rsidRPr="00844D3E" w:rsidRDefault="00844D3E" w:rsidP="00844D3E">
      <w:r w:rsidRPr="00844D3E">
        <w:t xml:space="preserve">Here are the </w:t>
      </w:r>
      <w:r w:rsidRPr="00844D3E">
        <w:rPr>
          <w:b/>
          <w:bCs/>
        </w:rPr>
        <w:t>key things to remember</w:t>
      </w:r>
      <w:r w:rsidRPr="00844D3E">
        <w:t xml:space="preserve"> about </w:t>
      </w:r>
      <w:r w:rsidRPr="00844D3E">
        <w:rPr>
          <w:b/>
          <w:bCs/>
        </w:rPr>
        <w:t>sealed classes</w:t>
      </w:r>
      <w:r w:rsidRPr="00844D3E">
        <w:t xml:space="preserve"> in Java:</w:t>
      </w:r>
    </w:p>
    <w:p w14:paraId="17A893CF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1. Sealed Classes Restrict Inheritance</w:t>
      </w:r>
    </w:p>
    <w:p w14:paraId="393B2FB6" w14:textId="77777777" w:rsidR="00844D3E" w:rsidRPr="00844D3E" w:rsidRDefault="00844D3E" w:rsidP="00844D3E">
      <w:pPr>
        <w:numPr>
          <w:ilvl w:val="0"/>
          <w:numId w:val="1"/>
        </w:numPr>
      </w:pPr>
      <w:r w:rsidRPr="00844D3E">
        <w:t xml:space="preserve">A </w:t>
      </w:r>
      <w:r w:rsidRPr="00844D3E">
        <w:rPr>
          <w:b/>
          <w:bCs/>
        </w:rPr>
        <w:t>sealed class</w:t>
      </w:r>
      <w:r w:rsidRPr="00844D3E">
        <w:t xml:space="preserve"> allows you to define a class with a restricted set of subclasses. You specify which classes are permitted to extend or implement the sealed class using the permits keyword.</w:t>
      </w:r>
    </w:p>
    <w:p w14:paraId="2EA225D8" w14:textId="77777777" w:rsidR="00844D3E" w:rsidRPr="00844D3E" w:rsidRDefault="00844D3E" w:rsidP="00844D3E">
      <w:pPr>
        <w:numPr>
          <w:ilvl w:val="0"/>
          <w:numId w:val="1"/>
        </w:numPr>
      </w:pPr>
      <w:r w:rsidRPr="00844D3E">
        <w:rPr>
          <w:b/>
          <w:bCs/>
        </w:rPr>
        <w:t>Inheritance is restricted</w:t>
      </w:r>
      <w:r w:rsidRPr="00844D3E">
        <w:t>, meaning you can control which classes or interfaces can extend or implement the sealed class.</w:t>
      </w:r>
    </w:p>
    <w:p w14:paraId="31EBCEE7" w14:textId="77777777" w:rsidR="00844D3E" w:rsidRPr="00844D3E" w:rsidRDefault="00844D3E" w:rsidP="00844D3E">
      <w:r w:rsidRPr="00844D3E">
        <w:rPr>
          <w:highlight w:val="yellow"/>
        </w:rPr>
        <w:t>public sealed class Animal permits Dog, Cat { }</w:t>
      </w:r>
    </w:p>
    <w:p w14:paraId="3E6D4225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2. permits Keyword</w:t>
      </w:r>
    </w:p>
    <w:p w14:paraId="008F5133" w14:textId="77777777" w:rsidR="00844D3E" w:rsidRPr="00844D3E" w:rsidRDefault="00844D3E" w:rsidP="00844D3E">
      <w:pPr>
        <w:numPr>
          <w:ilvl w:val="0"/>
          <w:numId w:val="2"/>
        </w:numPr>
      </w:pPr>
      <w:r w:rsidRPr="00844D3E">
        <w:t xml:space="preserve">The permits keyword is used to explicitly list the subclasses that are allowed to inherit from a sealed class. The subclasses must be either </w:t>
      </w:r>
      <w:r w:rsidRPr="00844D3E">
        <w:rPr>
          <w:b/>
          <w:bCs/>
        </w:rPr>
        <w:t>final</w:t>
      </w:r>
      <w:r w:rsidRPr="00844D3E">
        <w:t xml:space="preserve">, </w:t>
      </w:r>
      <w:r w:rsidRPr="00844D3E">
        <w:rPr>
          <w:b/>
          <w:bCs/>
        </w:rPr>
        <w:t>sealed</w:t>
      </w:r>
      <w:r w:rsidRPr="00844D3E">
        <w:t xml:space="preserve">, or </w:t>
      </w:r>
      <w:r w:rsidRPr="00844D3E">
        <w:rPr>
          <w:b/>
          <w:bCs/>
        </w:rPr>
        <w:t>non-sealed</w:t>
      </w:r>
      <w:r w:rsidRPr="00844D3E">
        <w:t xml:space="preserve"> classes themselves.</w:t>
      </w:r>
    </w:p>
    <w:p w14:paraId="57B77D63" w14:textId="2C068296" w:rsidR="00844D3E" w:rsidRPr="00844D3E" w:rsidRDefault="00844D3E" w:rsidP="00844D3E">
      <w:pPr>
        <w:numPr>
          <w:ilvl w:val="0"/>
          <w:numId w:val="2"/>
        </w:numPr>
      </w:pPr>
      <w:r w:rsidRPr="00844D3E">
        <w:t xml:space="preserve">The subclasses listed in the permits clause are the </w:t>
      </w:r>
      <w:r w:rsidRPr="00844D3E">
        <w:rPr>
          <w:b/>
          <w:bCs/>
        </w:rPr>
        <w:t>only valid subclasses</w:t>
      </w:r>
      <w:r w:rsidRPr="00844D3E">
        <w:t xml:space="preserve"> of the </w:t>
      </w:r>
    </w:p>
    <w:p w14:paraId="35522342" w14:textId="77777777" w:rsidR="00844D3E" w:rsidRPr="00844D3E" w:rsidRDefault="00844D3E" w:rsidP="00844D3E">
      <w:r w:rsidRPr="00844D3E">
        <w:rPr>
          <w:highlight w:val="yellow"/>
        </w:rPr>
        <w:t>public sealed class Animal permits Dog, Cat { }</w:t>
      </w:r>
    </w:p>
    <w:p w14:paraId="2B1F6682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3. Subclasses Can Be final, sealed, or non-sealed</w:t>
      </w:r>
    </w:p>
    <w:p w14:paraId="6EAC404C" w14:textId="77777777" w:rsidR="00844D3E" w:rsidRPr="00844D3E" w:rsidRDefault="00844D3E" w:rsidP="00844D3E">
      <w:pPr>
        <w:numPr>
          <w:ilvl w:val="0"/>
          <w:numId w:val="3"/>
        </w:numPr>
      </w:pPr>
      <w:r w:rsidRPr="00844D3E">
        <w:lastRenderedPageBreak/>
        <w:t>Subclasses of a sealed class can be:</w:t>
      </w:r>
    </w:p>
    <w:p w14:paraId="612B90DA" w14:textId="77777777" w:rsidR="00844D3E" w:rsidRPr="00844D3E" w:rsidRDefault="00844D3E" w:rsidP="00844D3E">
      <w:pPr>
        <w:numPr>
          <w:ilvl w:val="1"/>
          <w:numId w:val="3"/>
        </w:numPr>
      </w:pPr>
      <w:r w:rsidRPr="00844D3E">
        <w:rPr>
          <w:b/>
          <w:bCs/>
        </w:rPr>
        <w:t>final</w:t>
      </w:r>
      <w:r w:rsidRPr="00844D3E">
        <w:t>: The subclass cannot be further extended.</w:t>
      </w:r>
    </w:p>
    <w:p w14:paraId="5F60F51A" w14:textId="77777777" w:rsidR="00844D3E" w:rsidRPr="00844D3E" w:rsidRDefault="00844D3E" w:rsidP="00844D3E">
      <w:pPr>
        <w:numPr>
          <w:ilvl w:val="1"/>
          <w:numId w:val="3"/>
        </w:numPr>
      </w:pPr>
      <w:r w:rsidRPr="00844D3E">
        <w:rPr>
          <w:b/>
          <w:bCs/>
        </w:rPr>
        <w:t>sealed</w:t>
      </w:r>
      <w:r w:rsidRPr="00844D3E">
        <w:t>: The subclass can also restrict its own subclasses.</w:t>
      </w:r>
    </w:p>
    <w:p w14:paraId="25A7D498" w14:textId="77777777" w:rsidR="00844D3E" w:rsidRPr="00844D3E" w:rsidRDefault="00844D3E" w:rsidP="00844D3E">
      <w:pPr>
        <w:numPr>
          <w:ilvl w:val="1"/>
          <w:numId w:val="3"/>
        </w:numPr>
      </w:pPr>
      <w:r w:rsidRPr="00844D3E">
        <w:rPr>
          <w:b/>
          <w:bCs/>
        </w:rPr>
        <w:t>non-sealed</w:t>
      </w:r>
      <w:r w:rsidRPr="00844D3E">
        <w:t>: The subclass can be extended freely without restrictions.</w:t>
      </w:r>
    </w:p>
    <w:p w14:paraId="06A0EBFB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public final class Dog extends Animal { }</w:t>
      </w:r>
    </w:p>
    <w:p w14:paraId="6689A64B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public sealed class Cat extends Animal permits Siamese, Persian { }</w:t>
      </w:r>
    </w:p>
    <w:p w14:paraId="49BD683B" w14:textId="77777777" w:rsidR="00844D3E" w:rsidRPr="00844D3E" w:rsidRDefault="00844D3E" w:rsidP="00844D3E">
      <w:r w:rsidRPr="00844D3E">
        <w:rPr>
          <w:highlight w:val="yellow"/>
        </w:rPr>
        <w:t>public non-sealed class Bird extends Animal { }</w:t>
      </w:r>
    </w:p>
    <w:p w14:paraId="0254893D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4. Inheritance Hierarchy Control</w:t>
      </w:r>
    </w:p>
    <w:p w14:paraId="0021888F" w14:textId="77777777" w:rsidR="00844D3E" w:rsidRPr="00844D3E" w:rsidRDefault="00844D3E" w:rsidP="00844D3E">
      <w:pPr>
        <w:numPr>
          <w:ilvl w:val="0"/>
          <w:numId w:val="4"/>
        </w:numPr>
      </w:pPr>
      <w:r w:rsidRPr="00844D3E">
        <w:t>Sealed classes provide better control over inheritance hierarchies. You can define a clear and limited set of allowed subclasses, which can prevent unintended subclassing and improve maintainability.</w:t>
      </w:r>
    </w:p>
    <w:p w14:paraId="21808D8D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5. Cannot Be Inherited by Any Other Class</w:t>
      </w:r>
    </w:p>
    <w:p w14:paraId="5BC31C27" w14:textId="77777777" w:rsidR="00844D3E" w:rsidRPr="00844D3E" w:rsidRDefault="00844D3E" w:rsidP="00844D3E">
      <w:pPr>
        <w:numPr>
          <w:ilvl w:val="0"/>
          <w:numId w:val="5"/>
        </w:numPr>
      </w:pPr>
      <w:r w:rsidRPr="00844D3E">
        <w:t xml:space="preserve">Unlike regular classes, </w:t>
      </w:r>
      <w:r w:rsidRPr="00844D3E">
        <w:rPr>
          <w:b/>
          <w:bCs/>
        </w:rPr>
        <w:t>sealed classes cannot be inherited by any class not explicitly listed</w:t>
      </w:r>
      <w:r w:rsidRPr="00844D3E">
        <w:t xml:space="preserve"> in the permits clause. This makes them ideal for representing closed hierarchies where you want to limit the possible subclasses.</w:t>
      </w:r>
    </w:p>
    <w:p w14:paraId="671BEE1D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6. Cannot Be Abstract</w:t>
      </w:r>
    </w:p>
    <w:p w14:paraId="358AC898" w14:textId="77777777" w:rsidR="00844D3E" w:rsidRPr="00844D3E" w:rsidRDefault="00844D3E" w:rsidP="00844D3E">
      <w:pPr>
        <w:numPr>
          <w:ilvl w:val="0"/>
          <w:numId w:val="6"/>
        </w:numPr>
      </w:pPr>
      <w:r w:rsidRPr="00844D3E">
        <w:t xml:space="preserve">Sealed classes themselves can be abstract, but </w:t>
      </w:r>
      <w:r w:rsidRPr="00844D3E">
        <w:rPr>
          <w:b/>
          <w:bCs/>
        </w:rPr>
        <w:t>they are not implicitly abstract</w:t>
      </w:r>
      <w:r w:rsidRPr="00844D3E">
        <w:t>. This means you can still create concrete (non-abstract) classes that can be instantiated, but if the class is abstract, it won’t be directly instantiated.</w:t>
      </w:r>
    </w:p>
    <w:p w14:paraId="283E44F0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7. sealed Modifier on Interfaces</w:t>
      </w:r>
    </w:p>
    <w:p w14:paraId="77E77D3B" w14:textId="77777777" w:rsidR="00844D3E" w:rsidRPr="00844D3E" w:rsidRDefault="00844D3E" w:rsidP="00844D3E">
      <w:pPr>
        <w:numPr>
          <w:ilvl w:val="0"/>
          <w:numId w:val="7"/>
        </w:numPr>
      </w:pPr>
      <w:r w:rsidRPr="00844D3E">
        <w:t xml:space="preserve">The sealed modifier can also be used on </w:t>
      </w:r>
      <w:r w:rsidRPr="00844D3E">
        <w:rPr>
          <w:b/>
          <w:bCs/>
        </w:rPr>
        <w:t>interfaces</w:t>
      </w:r>
      <w:r w:rsidRPr="00844D3E">
        <w:t xml:space="preserve"> in addition to classes. This allows you to restrict which classes can implement a particular interface.</w:t>
      </w:r>
    </w:p>
    <w:p w14:paraId="2F6A7764" w14:textId="77777777" w:rsidR="00844D3E" w:rsidRPr="00844D3E" w:rsidRDefault="00844D3E" w:rsidP="00844D3E">
      <w:r w:rsidRPr="00844D3E">
        <w:rPr>
          <w:highlight w:val="yellow"/>
        </w:rPr>
        <w:t>public sealed interface Shape permits Circle, Square { }</w:t>
      </w:r>
    </w:p>
    <w:p w14:paraId="22730FF8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8. Use Case: Limited Inheritance</w:t>
      </w:r>
    </w:p>
    <w:p w14:paraId="3338725D" w14:textId="33C13046" w:rsidR="00844D3E" w:rsidRPr="00844D3E" w:rsidRDefault="00844D3E" w:rsidP="00844D3E">
      <w:pPr>
        <w:numPr>
          <w:ilvl w:val="0"/>
          <w:numId w:val="8"/>
        </w:numPr>
      </w:pPr>
      <w:r w:rsidRPr="00844D3E">
        <w:t xml:space="preserve">Sealed classes are useful when you have a known set of subclasses and want to </w:t>
      </w:r>
      <w:r w:rsidRPr="00844D3E">
        <w:rPr>
          <w:b/>
          <w:bCs/>
        </w:rPr>
        <w:t>restrict</w:t>
      </w:r>
      <w:r w:rsidRPr="00844D3E">
        <w:t xml:space="preserve"> the ability to add subclasses in the future, enforcing more predictable </w:t>
      </w:r>
      <w:r w:rsidRPr="00844D3E">
        <w:t>behaviour</w:t>
      </w:r>
      <w:r w:rsidRPr="00844D3E">
        <w:t>.</w:t>
      </w:r>
    </w:p>
    <w:p w14:paraId="17882863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9. Sealed Classes Can Be Used with Pattern Matching</w:t>
      </w:r>
    </w:p>
    <w:p w14:paraId="5D822632" w14:textId="77777777" w:rsidR="00844D3E" w:rsidRPr="00844D3E" w:rsidRDefault="00844D3E" w:rsidP="00844D3E">
      <w:pPr>
        <w:numPr>
          <w:ilvl w:val="0"/>
          <w:numId w:val="9"/>
        </w:numPr>
      </w:pPr>
      <w:r w:rsidRPr="00844D3E">
        <w:t xml:space="preserve">From Java 16, sealed classes can be used in conjunction with </w:t>
      </w:r>
      <w:r w:rsidRPr="00844D3E">
        <w:rPr>
          <w:b/>
          <w:bCs/>
        </w:rPr>
        <w:t>pattern matching</w:t>
      </w:r>
      <w:r w:rsidRPr="00844D3E">
        <w:t xml:space="preserve"> in switch statements. This allows you to handle the subclasses of a sealed class in a more expressive and readable way.</w:t>
      </w:r>
    </w:p>
    <w:p w14:paraId="050DA2FA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lastRenderedPageBreak/>
        <w:t xml:space="preserve">public static void </w:t>
      </w:r>
      <w:proofErr w:type="spellStart"/>
      <w:r w:rsidRPr="00844D3E">
        <w:rPr>
          <w:highlight w:val="yellow"/>
        </w:rPr>
        <w:t>handleAnimal</w:t>
      </w:r>
      <w:proofErr w:type="spellEnd"/>
      <w:r w:rsidRPr="00844D3E">
        <w:rPr>
          <w:highlight w:val="yellow"/>
        </w:rPr>
        <w:t>(Animal animal) {</w:t>
      </w:r>
    </w:p>
    <w:p w14:paraId="77320C29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    switch (animal) {</w:t>
      </w:r>
    </w:p>
    <w:p w14:paraId="56097BB3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        case Dog </w:t>
      </w:r>
      <w:proofErr w:type="spellStart"/>
      <w:r w:rsidRPr="00844D3E">
        <w:rPr>
          <w:highlight w:val="yellow"/>
        </w:rPr>
        <w:t>dog</w:t>
      </w:r>
      <w:proofErr w:type="spellEnd"/>
      <w:r w:rsidRPr="00844D3E">
        <w:rPr>
          <w:highlight w:val="yellow"/>
        </w:rPr>
        <w:t xml:space="preserve"> -&gt; </w:t>
      </w:r>
      <w:proofErr w:type="spellStart"/>
      <w:r w:rsidRPr="00844D3E">
        <w:rPr>
          <w:highlight w:val="yellow"/>
        </w:rPr>
        <w:t>System.out.println</w:t>
      </w:r>
      <w:proofErr w:type="spellEnd"/>
      <w:r w:rsidRPr="00844D3E">
        <w:rPr>
          <w:highlight w:val="yellow"/>
        </w:rPr>
        <w:t>("It's a dog!"</w:t>
      </w:r>
      <w:proofErr w:type="gramStart"/>
      <w:r w:rsidRPr="00844D3E">
        <w:rPr>
          <w:highlight w:val="yellow"/>
        </w:rPr>
        <w:t>);</w:t>
      </w:r>
      <w:proofErr w:type="gramEnd"/>
    </w:p>
    <w:p w14:paraId="44DB7724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        case Cat </w:t>
      </w:r>
      <w:proofErr w:type="spellStart"/>
      <w:r w:rsidRPr="00844D3E">
        <w:rPr>
          <w:highlight w:val="yellow"/>
        </w:rPr>
        <w:t>cat</w:t>
      </w:r>
      <w:proofErr w:type="spellEnd"/>
      <w:r w:rsidRPr="00844D3E">
        <w:rPr>
          <w:highlight w:val="yellow"/>
        </w:rPr>
        <w:t xml:space="preserve"> -&gt; </w:t>
      </w:r>
      <w:proofErr w:type="spellStart"/>
      <w:r w:rsidRPr="00844D3E">
        <w:rPr>
          <w:highlight w:val="yellow"/>
        </w:rPr>
        <w:t>System.out.println</w:t>
      </w:r>
      <w:proofErr w:type="spellEnd"/>
      <w:r w:rsidRPr="00844D3E">
        <w:rPr>
          <w:highlight w:val="yellow"/>
        </w:rPr>
        <w:t>("It's a cat!"</w:t>
      </w:r>
      <w:proofErr w:type="gramStart"/>
      <w:r w:rsidRPr="00844D3E">
        <w:rPr>
          <w:highlight w:val="yellow"/>
        </w:rPr>
        <w:t>);</w:t>
      </w:r>
      <w:proofErr w:type="gramEnd"/>
    </w:p>
    <w:p w14:paraId="3276763F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        default -&gt; </w:t>
      </w:r>
      <w:proofErr w:type="spellStart"/>
      <w:r w:rsidRPr="00844D3E">
        <w:rPr>
          <w:highlight w:val="yellow"/>
        </w:rPr>
        <w:t>System.out.println</w:t>
      </w:r>
      <w:proofErr w:type="spellEnd"/>
      <w:r w:rsidRPr="00844D3E">
        <w:rPr>
          <w:highlight w:val="yellow"/>
        </w:rPr>
        <w:t>("Unknown animal!"</w:t>
      </w:r>
      <w:proofErr w:type="gramStart"/>
      <w:r w:rsidRPr="00844D3E">
        <w:rPr>
          <w:highlight w:val="yellow"/>
        </w:rPr>
        <w:t>);</w:t>
      </w:r>
      <w:proofErr w:type="gramEnd"/>
    </w:p>
    <w:p w14:paraId="05A32462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    }</w:t>
      </w:r>
    </w:p>
    <w:p w14:paraId="5EB780BE" w14:textId="77777777" w:rsidR="00844D3E" w:rsidRPr="00844D3E" w:rsidRDefault="00844D3E" w:rsidP="00844D3E">
      <w:r w:rsidRPr="00844D3E">
        <w:rPr>
          <w:highlight w:val="yellow"/>
        </w:rPr>
        <w:t>}</w:t>
      </w:r>
    </w:p>
    <w:p w14:paraId="40D2DB41" w14:textId="77777777" w:rsidR="00844D3E" w:rsidRPr="00844D3E" w:rsidRDefault="00844D3E" w:rsidP="00844D3E">
      <w:pPr>
        <w:rPr>
          <w:b/>
          <w:bCs/>
        </w:rPr>
      </w:pPr>
      <w:r w:rsidRPr="00844D3E">
        <w:rPr>
          <w:b/>
          <w:bCs/>
        </w:rPr>
        <w:t>10. Final, Sealed, or Non-Sealed Subclasses</w:t>
      </w:r>
    </w:p>
    <w:p w14:paraId="74322B78" w14:textId="77777777" w:rsidR="00844D3E" w:rsidRPr="00844D3E" w:rsidRDefault="00844D3E" w:rsidP="00844D3E">
      <w:pPr>
        <w:numPr>
          <w:ilvl w:val="0"/>
          <w:numId w:val="10"/>
        </w:numPr>
      </w:pPr>
      <w:r w:rsidRPr="00844D3E">
        <w:t>The subclasses of a sealed class can themselves be marked as:</w:t>
      </w:r>
    </w:p>
    <w:p w14:paraId="43BA9926" w14:textId="77777777" w:rsidR="00844D3E" w:rsidRPr="00844D3E" w:rsidRDefault="00844D3E" w:rsidP="00844D3E">
      <w:pPr>
        <w:numPr>
          <w:ilvl w:val="1"/>
          <w:numId w:val="10"/>
        </w:numPr>
      </w:pPr>
      <w:r w:rsidRPr="00844D3E">
        <w:rPr>
          <w:b/>
          <w:bCs/>
        </w:rPr>
        <w:t>final</w:t>
      </w:r>
      <w:r w:rsidRPr="00844D3E">
        <w:t>: No further subclassing allowed.</w:t>
      </w:r>
    </w:p>
    <w:p w14:paraId="689218B3" w14:textId="77777777" w:rsidR="00844D3E" w:rsidRPr="00844D3E" w:rsidRDefault="00844D3E" w:rsidP="00844D3E">
      <w:pPr>
        <w:numPr>
          <w:ilvl w:val="1"/>
          <w:numId w:val="10"/>
        </w:numPr>
      </w:pPr>
      <w:r w:rsidRPr="00844D3E">
        <w:rPr>
          <w:b/>
          <w:bCs/>
        </w:rPr>
        <w:t>sealed</w:t>
      </w:r>
      <w:r w:rsidRPr="00844D3E">
        <w:t>: Subclassing can be further restricted.</w:t>
      </w:r>
    </w:p>
    <w:p w14:paraId="47CA7952" w14:textId="77777777" w:rsidR="00844D3E" w:rsidRPr="00844D3E" w:rsidRDefault="00844D3E" w:rsidP="00844D3E">
      <w:pPr>
        <w:numPr>
          <w:ilvl w:val="1"/>
          <w:numId w:val="10"/>
        </w:numPr>
      </w:pPr>
      <w:r w:rsidRPr="00844D3E">
        <w:rPr>
          <w:b/>
          <w:bCs/>
        </w:rPr>
        <w:t>non-sealed</w:t>
      </w:r>
      <w:r w:rsidRPr="00844D3E">
        <w:t>: No subclassing restrictions.</w:t>
      </w:r>
    </w:p>
    <w:p w14:paraId="176BA5AE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// Sealed class with allowed subclasses</w:t>
      </w:r>
    </w:p>
    <w:p w14:paraId="17BFB7FD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public sealed class Vehicle permits Car, Bike {}</w:t>
      </w:r>
    </w:p>
    <w:p w14:paraId="31022C18" w14:textId="77777777" w:rsidR="00844D3E" w:rsidRPr="00844D3E" w:rsidRDefault="00844D3E" w:rsidP="00844D3E">
      <w:pPr>
        <w:rPr>
          <w:highlight w:val="yellow"/>
        </w:rPr>
      </w:pPr>
    </w:p>
    <w:p w14:paraId="3B625DA0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// Final subclass of Vehicle</w:t>
      </w:r>
    </w:p>
    <w:p w14:paraId="47AE92D9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public final class Car extends Vehicle {}</w:t>
      </w:r>
    </w:p>
    <w:p w14:paraId="0F4472DD" w14:textId="77777777" w:rsidR="00844D3E" w:rsidRPr="00844D3E" w:rsidRDefault="00844D3E" w:rsidP="00844D3E">
      <w:pPr>
        <w:rPr>
          <w:highlight w:val="yellow"/>
        </w:rPr>
      </w:pPr>
    </w:p>
    <w:p w14:paraId="4FF74E91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// Sealed subclass of Vehicle</w:t>
      </w:r>
    </w:p>
    <w:p w14:paraId="5D8DF90D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public sealed class Bike extends Vehicle permits </w:t>
      </w:r>
      <w:proofErr w:type="spellStart"/>
      <w:r w:rsidRPr="00844D3E">
        <w:rPr>
          <w:highlight w:val="yellow"/>
        </w:rPr>
        <w:t>MountainBike</w:t>
      </w:r>
      <w:proofErr w:type="spellEnd"/>
      <w:r w:rsidRPr="00844D3E">
        <w:rPr>
          <w:highlight w:val="yellow"/>
        </w:rPr>
        <w:t xml:space="preserve">, </w:t>
      </w:r>
      <w:proofErr w:type="spellStart"/>
      <w:r w:rsidRPr="00844D3E">
        <w:rPr>
          <w:highlight w:val="yellow"/>
        </w:rPr>
        <w:t>RoadBike</w:t>
      </w:r>
      <w:proofErr w:type="spellEnd"/>
      <w:r w:rsidRPr="00844D3E">
        <w:rPr>
          <w:highlight w:val="yellow"/>
        </w:rPr>
        <w:t xml:space="preserve"> {}</w:t>
      </w:r>
    </w:p>
    <w:p w14:paraId="2A98428A" w14:textId="77777777" w:rsidR="00844D3E" w:rsidRPr="00844D3E" w:rsidRDefault="00844D3E" w:rsidP="00844D3E">
      <w:pPr>
        <w:rPr>
          <w:highlight w:val="yellow"/>
        </w:rPr>
      </w:pPr>
    </w:p>
    <w:p w14:paraId="2E3D614E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// Non-sealed subclass of Bike</w:t>
      </w:r>
    </w:p>
    <w:p w14:paraId="03CAB785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 xml:space="preserve">public non-sealed class </w:t>
      </w:r>
      <w:proofErr w:type="spellStart"/>
      <w:r w:rsidRPr="00844D3E">
        <w:rPr>
          <w:highlight w:val="yellow"/>
        </w:rPr>
        <w:t>MountainBike</w:t>
      </w:r>
      <w:proofErr w:type="spellEnd"/>
      <w:r w:rsidRPr="00844D3E">
        <w:rPr>
          <w:highlight w:val="yellow"/>
        </w:rPr>
        <w:t xml:space="preserve"> extends Bike {}</w:t>
      </w:r>
    </w:p>
    <w:p w14:paraId="12EF160D" w14:textId="77777777" w:rsidR="00844D3E" w:rsidRPr="00844D3E" w:rsidRDefault="00844D3E" w:rsidP="00844D3E">
      <w:pPr>
        <w:rPr>
          <w:highlight w:val="yellow"/>
        </w:rPr>
      </w:pPr>
    </w:p>
    <w:p w14:paraId="792DB50E" w14:textId="77777777" w:rsidR="00844D3E" w:rsidRPr="00844D3E" w:rsidRDefault="00844D3E" w:rsidP="00844D3E">
      <w:pPr>
        <w:rPr>
          <w:highlight w:val="yellow"/>
        </w:rPr>
      </w:pPr>
      <w:r w:rsidRPr="00844D3E">
        <w:rPr>
          <w:highlight w:val="yellow"/>
        </w:rPr>
        <w:t>// Final subclass of Bike</w:t>
      </w:r>
    </w:p>
    <w:p w14:paraId="6987CD19" w14:textId="77777777" w:rsidR="00844D3E" w:rsidRPr="00844D3E" w:rsidRDefault="00844D3E" w:rsidP="00844D3E">
      <w:r w:rsidRPr="00844D3E">
        <w:rPr>
          <w:highlight w:val="yellow"/>
        </w:rPr>
        <w:t xml:space="preserve">public final class </w:t>
      </w:r>
      <w:proofErr w:type="spellStart"/>
      <w:r w:rsidRPr="00844D3E">
        <w:rPr>
          <w:highlight w:val="yellow"/>
        </w:rPr>
        <w:t>RoadBike</w:t>
      </w:r>
      <w:proofErr w:type="spellEnd"/>
      <w:r w:rsidRPr="00844D3E">
        <w:rPr>
          <w:highlight w:val="yellow"/>
        </w:rPr>
        <w:t xml:space="preserve"> extends Bike {}</w:t>
      </w:r>
    </w:p>
    <w:p w14:paraId="22B9457E" w14:textId="77777777" w:rsidR="00A4553E" w:rsidRDefault="00A4553E"/>
    <w:p w14:paraId="2E34FE7B" w14:textId="77777777" w:rsidR="00A4553E" w:rsidRDefault="00A4553E"/>
    <w:sectPr w:rsidR="00A4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7F8"/>
    <w:multiLevelType w:val="multilevel"/>
    <w:tmpl w:val="D10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368B"/>
    <w:multiLevelType w:val="multilevel"/>
    <w:tmpl w:val="7D04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85EB7"/>
    <w:multiLevelType w:val="multilevel"/>
    <w:tmpl w:val="9B4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40B5"/>
    <w:multiLevelType w:val="multilevel"/>
    <w:tmpl w:val="512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1DC1"/>
    <w:multiLevelType w:val="multilevel"/>
    <w:tmpl w:val="5946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1605E"/>
    <w:multiLevelType w:val="multilevel"/>
    <w:tmpl w:val="735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D6653"/>
    <w:multiLevelType w:val="multilevel"/>
    <w:tmpl w:val="80E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B6D21"/>
    <w:multiLevelType w:val="multilevel"/>
    <w:tmpl w:val="D4C2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B5433"/>
    <w:multiLevelType w:val="multilevel"/>
    <w:tmpl w:val="D96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82496"/>
    <w:multiLevelType w:val="multilevel"/>
    <w:tmpl w:val="98E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263630">
    <w:abstractNumId w:val="6"/>
  </w:num>
  <w:num w:numId="2" w16cid:durableId="557786690">
    <w:abstractNumId w:val="7"/>
  </w:num>
  <w:num w:numId="3" w16cid:durableId="1952931335">
    <w:abstractNumId w:val="8"/>
  </w:num>
  <w:num w:numId="4" w16cid:durableId="860053883">
    <w:abstractNumId w:val="5"/>
  </w:num>
  <w:num w:numId="5" w16cid:durableId="773941928">
    <w:abstractNumId w:val="0"/>
  </w:num>
  <w:num w:numId="6" w16cid:durableId="308632342">
    <w:abstractNumId w:val="2"/>
  </w:num>
  <w:num w:numId="7" w16cid:durableId="229930182">
    <w:abstractNumId w:val="3"/>
  </w:num>
  <w:num w:numId="8" w16cid:durableId="1214972947">
    <w:abstractNumId w:val="4"/>
  </w:num>
  <w:num w:numId="9" w16cid:durableId="506987408">
    <w:abstractNumId w:val="9"/>
  </w:num>
  <w:num w:numId="10" w16cid:durableId="101275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A"/>
    <w:rsid w:val="00284EDE"/>
    <w:rsid w:val="002B3CEA"/>
    <w:rsid w:val="00726BCF"/>
    <w:rsid w:val="00844D3E"/>
    <w:rsid w:val="00A4553E"/>
    <w:rsid w:val="00B4697C"/>
    <w:rsid w:val="00C27E57"/>
    <w:rsid w:val="00E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5C05"/>
  <w15:chartTrackingRefBased/>
  <w15:docId w15:val="{F4CF7354-5D69-4362-B366-11DBB5BE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2025-02-17T06:46:00Z</dcterms:created>
  <dcterms:modified xsi:type="dcterms:W3CDTF">2025-02-24T10:19:00Z</dcterms:modified>
</cp:coreProperties>
</file>