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ECE09" w14:textId="769B1FAD" w:rsidR="00C27E57" w:rsidRDefault="00083C73">
      <w:r w:rsidRPr="00083C73">
        <w:drawing>
          <wp:inline distT="0" distB="0" distL="0" distR="0" wp14:anchorId="381B2C01" wp14:editId="7CB5B775">
            <wp:extent cx="5731510" cy="2285365"/>
            <wp:effectExtent l="0" t="0" r="2540" b="635"/>
            <wp:docPr id="1948624738" name="Picture 1" descr="A screenshot of a black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24738" name="Picture 1" descr="A screenshot of a black boa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2871" w14:textId="77777777" w:rsidR="00083C73" w:rsidRDefault="00083C73"/>
    <w:p w14:paraId="60255D50" w14:textId="02355818" w:rsidR="00083C73" w:rsidRDefault="00031AA8">
      <w:r w:rsidRPr="00031AA8">
        <w:t>Wrapper classes provide a way to use primitive data types (like int, char, etc.) as objects.</w:t>
      </w:r>
    </w:p>
    <w:p w14:paraId="5DDEC2DF" w14:textId="51760DAE" w:rsidR="00031AA8" w:rsidRDefault="00031AA8">
      <w:r w:rsidRPr="00031AA8">
        <w:rPr>
          <w:b/>
          <w:bCs/>
        </w:rPr>
        <w:t>Autoboxing</w:t>
      </w:r>
      <w:r w:rsidRPr="00031AA8">
        <w:t>: Automatic conversion of primitive types to corresponding wrapper class objects.</w:t>
      </w:r>
    </w:p>
    <w:p w14:paraId="76F8AD4A" w14:textId="77777777" w:rsidR="00031AA8" w:rsidRDefault="00031AA8" w:rsidP="00031AA8">
      <w:r>
        <w:t>int a = 5;</w:t>
      </w:r>
    </w:p>
    <w:p w14:paraId="5E0620F0" w14:textId="3D1CEE10" w:rsidR="00031AA8" w:rsidRDefault="00031AA8" w:rsidP="00031AA8">
      <w:r>
        <w:t xml:space="preserve">Integer </w:t>
      </w:r>
      <w:proofErr w:type="spellStart"/>
      <w:r>
        <w:t>aObj</w:t>
      </w:r>
      <w:proofErr w:type="spellEnd"/>
      <w:r>
        <w:t xml:space="preserve"> = a; // Autoboxing</w:t>
      </w:r>
    </w:p>
    <w:p w14:paraId="1BCA211A" w14:textId="77777777" w:rsidR="00031AA8" w:rsidRDefault="00031AA8" w:rsidP="00031AA8"/>
    <w:p w14:paraId="67D72FBB" w14:textId="77777777" w:rsidR="00031AA8" w:rsidRPr="00031AA8" w:rsidRDefault="00031AA8" w:rsidP="00031AA8">
      <w:r w:rsidRPr="00031AA8">
        <w:rPr>
          <w:b/>
          <w:bCs/>
        </w:rPr>
        <w:t>Unboxing</w:t>
      </w:r>
      <w:r w:rsidRPr="00031AA8">
        <w:t>: Automatic conversion of wrapper class objects to corresponding primitive types.</w:t>
      </w:r>
    </w:p>
    <w:p w14:paraId="35D6840B" w14:textId="77777777" w:rsidR="00031AA8" w:rsidRDefault="00031AA8" w:rsidP="00031AA8">
      <w:r>
        <w:t xml:space="preserve">Integer </w:t>
      </w:r>
      <w:proofErr w:type="spellStart"/>
      <w:r>
        <w:t>bObj</w:t>
      </w:r>
      <w:proofErr w:type="spellEnd"/>
      <w:r>
        <w:t xml:space="preserve"> = 10;</w:t>
      </w:r>
    </w:p>
    <w:p w14:paraId="145673B3" w14:textId="01946381" w:rsidR="00031AA8" w:rsidRDefault="00031AA8" w:rsidP="00031AA8">
      <w:r>
        <w:t xml:space="preserve">int b = </w:t>
      </w:r>
      <w:proofErr w:type="spellStart"/>
      <w:r>
        <w:t>bObj</w:t>
      </w:r>
      <w:proofErr w:type="spellEnd"/>
      <w:r>
        <w:t>; // Unboxing</w:t>
      </w:r>
    </w:p>
    <w:p w14:paraId="5F9C51BB" w14:textId="77777777" w:rsidR="00031AA8" w:rsidRDefault="00031AA8" w:rsidP="00031AA8"/>
    <w:p w14:paraId="77A3D013" w14:textId="2F8C0567" w:rsidR="00031AA8" w:rsidRDefault="00031AA8" w:rsidP="00031AA8">
      <w:r w:rsidRPr="00031AA8">
        <w:t>Wrapper class objects are immutable, meaning their values cannot be changed once created.</w:t>
      </w:r>
    </w:p>
    <w:sectPr w:rsidR="00031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0F"/>
    <w:rsid w:val="00031AA8"/>
    <w:rsid w:val="00083C73"/>
    <w:rsid w:val="00284EDE"/>
    <w:rsid w:val="00325E0F"/>
    <w:rsid w:val="00901D76"/>
    <w:rsid w:val="00AC609A"/>
    <w:rsid w:val="00C2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C0414"/>
  <w15:chartTrackingRefBased/>
  <w15:docId w15:val="{FDCF869D-EAF9-4AC2-9928-8FC0E70F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E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E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E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E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E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E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E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E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E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E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E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4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3</cp:revision>
  <dcterms:created xsi:type="dcterms:W3CDTF">2025-02-05T04:40:00Z</dcterms:created>
  <dcterms:modified xsi:type="dcterms:W3CDTF">2025-02-05T05:10:00Z</dcterms:modified>
</cp:coreProperties>
</file>