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Science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EDA: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Loading the data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Checking the info of columns (categorical or continuous)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Checking duplicates 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Checking null values 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If found (Do Imputation):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Categorical (Mode)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Median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Data Visualization (bar graph, histogram, box plot.. etc)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7. Encoding (Converting categorical columns to continuous)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Nominal Encoding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One hot Encoding 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Correlation among columns 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 Steps: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Test Split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 Apply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