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before="1920" w:after="120" w:line="240" w:lineRule="auto"/>
        <w:jc w:val="center"/>
      </w:pPr>
      <w:r>
        <w:rPr>
          <w:rFonts w:ascii="Sarabun" w:hAnsi="Sarabun" w:cs="Sarabun" w:eastAsia="Sarabun"/>
          <w:sz w:val="28"/>
          <w:szCs w:val="28"/>
        </w:rPr>
      </w:r>
    </w:p>
    <w:p>
      <w:pPr>
        <w:spacing w:before="0" w:after="40" w:line="240" w:lineRule="auto"/>
        <w:jc w:val="center"/>
      </w:pPr>
      <w:r>
        <w:rPr>
          <w:rFonts w:ascii="Sarabun" w:hAnsi="Sarabun" w:cs="Sarabun" w:eastAsia="Sarabun"/>
          <w:b w:val="1"/>
          <w:bCs w:val="1"/>
          <w:sz w:val="40"/>
          <w:szCs w:val="40"/>
        </w:rPr>
        <w:t>System Design Specification</w:t>
      </w:r>
    </w:p>
    <w:p>
      <w:pPr>
        <w:spacing w:before="0" w:after="600" w:line="240" w:lineRule="auto"/>
        <w:jc w:val="center"/>
      </w:pPr>
      <w:r>
        <w:rPr>
          <w:rFonts w:ascii="Sarabun" w:hAnsi="Sarabun" w:cs="Sarabun" w:eastAsia="Sarabun"/>
          <w:b w:val="1"/>
          <w:bCs w:val="1"/>
          <w:sz w:val="36"/>
          <w:szCs w:val="36"/>
          <w:color w:val="555555"/>
        </w:rPr>
        <w:t>SDS</w:t>
      </w:r>
    </w:p>
    <w:p>
      <w:pPr>
        <w:spacing w:before="0" w:after="120" w:line="240" w:lineRule="auto"/>
        <w:jc w:val="center"/>
      </w:pPr>
      <w:r>
        <w:rPr>
          <w:rFonts w:ascii="Sarabun" w:hAnsi="Sarabun" w:cs="Sarabun" w:eastAsia="Sarabun"/>
          <w:b w:val="1"/>
          <w:bCs w:val="1"/>
          <w:sz w:val="44"/>
          <w:szCs w:val="44"/>
        </w:rPr>
        <w:t>ระบบบริหารจัดการการยืม-คืนอุปกรณ์มหาวิทยาลัย</w:t>
      </w:r>
    </w:p>
    <w:p>
      <w:pPr>
        <w:spacing w:before="0" w:after="1280" w:line="240" w:lineRule="auto"/>
        <w:jc w:val="center"/>
      </w:pPr>
      <w:r>
        <w:rPr>
          <w:rFonts w:ascii="Sarabun" w:hAnsi="Sarabun" w:cs="Sarabun" w:eastAsia="Sarabun"/>
          <w:sz w:val="30"/>
          <w:szCs w:val="30"/>
        </w:rPr>
        <w:t>University Equipment Lending Management System (ULMs)</w:t>
      </w:r>
    </w:p>
    <w:p>
      <w:pPr>
        <w:spacing w:before="0" w:after="80" w:line="240" w:lineRule="auto"/>
        <w:jc w:val="center"/>
      </w:pPr>
      <w:r>
        <w:rPr>
          <w:rFonts w:ascii="Sarabun" w:hAnsi="Sarabun" w:cs="Sarabun" w:eastAsia="Sarabun"/>
          <w:b w:val="1"/>
          <w:bCs w:val="1"/>
          <w:sz w:val="32"/>
          <w:szCs w:val="32"/>
        </w:rPr>
        <w:t>Version 1.2</w:t>
      </w:r>
    </w:p>
    <w:p>
      <w:pPr>
        <w:spacing w:before="0" w:after="1160" w:line="240" w:lineRule="auto"/>
        <w:jc w:val="center"/>
      </w:pPr>
      <w:r>
        <w:rPr>
          <w:rFonts w:ascii="Sarabun" w:hAnsi="Sarabun" w:cs="Sarabun" w:eastAsia="Sarabun"/>
          <w:sz w:val="32"/>
          <w:szCs w:val="32"/>
        </w:rPr>
        <w:t>17 กันยายน 2569</w:t>
      </w:r>
    </w:p>
    <w:p>
      <w:pPr>
        <w:spacing w:before="0" w:after="60" w:line="240" w:lineRule="auto"/>
        <w:jc w:val="center"/>
      </w:pPr>
      <w:r>
        <w:rPr>
          <w:rFonts w:ascii="Sarabun" w:hAnsi="Sarabun" w:cs="Sarabun" w:eastAsia="Sarabun"/>
          <w:sz w:val="28"/>
          <w:szCs w:val="28"/>
        </w:rPr>
        <w:t>ทีม: "miro ปั่น 14 บาท"</w:t>
      </w:r>
    </w:p>
    <w:p>
      <w:pPr>
        <w:spacing w:before="0" w:after="60" w:line="240" w:lineRule="auto"/>
        <w:jc w:val="center"/>
      </w:pPr>
      <w:r>
        <w:rPr>
          <w:rFonts w:ascii="Sarabun" w:hAnsi="Sarabun" w:cs="Sarabun" w:eastAsia="Sarabun"/>
          <w:sz w:val="28"/>
          <w:szCs w:val="28"/>
        </w:rPr>
        <w:t>รหัสวิชา 01204341 Software Engineering</w:t>
      </w:r>
    </w:p>
    <w:p>
      <w:pPr>
        <w:spacing w:before="0" w:after="60" w:line="240" w:lineRule="auto"/>
        <w:jc w:val="center"/>
      </w:pPr>
      <w:r>
        <w:rPr>
          <w:rFonts w:ascii="Sarabun" w:hAnsi="Sarabun" w:cs="Sarabun" w:eastAsia="Sarabun"/>
          <w:sz w:val="28"/>
          <w:szCs w:val="28"/>
        </w:rPr>
        <w:t>ภาควิชาวิศวกรรมคอมพิวเตอร์ คณะวิศวกรรมศาสตร์</w:t>
      </w:r>
    </w:p>
    <w:p>
      <w:pPr>
        <w:spacing w:before="0" w:after="0" w:line="240" w:lineRule="auto"/>
        <w:jc w:val="center"/>
      </w:pPr>
      <w:r>
        <w:rPr>
          <w:rFonts w:ascii="Sarabun" w:hAnsi="Sarabun" w:cs="Sarabun" w:eastAsia="Sarabun"/>
          <w:sz w:val="28"/>
          <w:szCs w:val="28"/>
        </w:rPr>
        <w:t>มหาวิทยาลัยเกษตรศาสตร์</w:t>
      </w:r>
    </w:p>
    <w:p>
      <w:r>
        <w:br w:type="page"/>
      </w:r>
    </w:p>
    <w:p>
      <w:pPr>
        <w:keepNext/>
        <w:spacing w:after="240"/>
      </w:pPr>
      <w:r>
        <w:rPr>
          <w:rFonts w:ascii="Sarabun" w:hAnsi="Sarabun" w:cs="Sarabun" w:eastAsia="Sarabun"/>
          <w:b w:val="1"/>
          <w:bCs w:val="1"/>
          <w:sz w:val="36"/>
          <w:szCs w:val="36"/>
        </w:rPr>
        <w:t>สารบัญ</w:t>
      </w:r>
    </w:p>
    <w:p>
      <w:pPr>
        <w:tabs>
          <w:tab w:pos="9071" w:val="right" w:leader="dot"/>
        </w:tabs>
        <w:spacing w:after="40" w:line="240" w:lineRule="auto"/>
        <w:ind w:left="0"/>
      </w:pPr>
      <w:r>
        <w:rPr>
          <w:rFonts w:ascii="Sarabun" w:hAnsi="Sarabun" w:cs="Sarabun" w:eastAsia="Sarabun"/>
          <w:sz w:val="28"/>
          <w:szCs w:val="28"/>
        </w:rPr>
        <w:fldChar w:fldCharType="begin"/>
      </w:r>
      <w:r>
        <w:rPr>
          <w:rFonts w:ascii="Sarabun" w:hAnsi="Sarabun" w:cs="Sarabun" w:eastAsia="Sarabun"/>
          <w:sz w:val="28"/>
          <w:szCs w:val="28"/>
        </w:rPr>
        <w:instrText xml:space="preserve">TOC \o "1-2" \h \z \u</w:instrText>
      </w:r>
      <w:r>
        <w:rPr>
          <w:rFonts w:ascii="Sarabun" w:hAnsi="Sarabun" w:cs="Sarabun" w:eastAsia="Sarabun"/>
          <w:sz w:val="28"/>
          <w:szCs w:val="28"/>
        </w:rPr>
        <w:fldChar w:fldCharType="separate"/>
      </w:r>
      <w:r>
        <w:rPr>
          <w:rFonts w:ascii="Sarabun" w:hAnsi="Sarabun" w:cs="Sarabun" w:eastAsia="Sarabun"/>
          <w:b w:val="1"/>
          <w:bCs w:val="1"/>
          <w:sz w:val="28"/>
          <w:szCs w:val="28"/>
        </w:rPr>
        <w:t>1. General Product Description</w:t>
        <w:tab/>
        <w:t>4</w:t>
      </w:r>
    </w:p>
    <w:p>
      <w:pPr>
        <w:tabs>
          <w:tab w:pos="9071" w:val="right" w:leader="dot"/>
        </w:tabs>
        <w:spacing w:after="40" w:line="240" w:lineRule="auto"/>
        <w:ind w:left="454"/>
      </w:pPr>
      <w:r>
        <w:rPr>
          <w:rFonts w:ascii="Sarabun" w:hAnsi="Sarabun" w:cs="Sarabun" w:eastAsia="Sarabun"/>
          <w:sz w:val="28"/>
          <w:szCs w:val="28"/>
        </w:rPr>
        <w:t>1.1 Purpose</w:t>
        <w:tab/>
        <w:t>4</w:t>
      </w:r>
    </w:p>
    <w:p>
      <w:pPr>
        <w:tabs>
          <w:tab w:pos="9071" w:val="right" w:leader="dot"/>
        </w:tabs>
        <w:spacing w:after="40" w:line="240" w:lineRule="auto"/>
        <w:ind w:left="454"/>
      </w:pPr>
      <w:r>
        <w:rPr>
          <w:rFonts w:ascii="Sarabun" w:hAnsi="Sarabun" w:cs="Sarabun" w:eastAsia="Sarabun"/>
          <w:sz w:val="28"/>
          <w:szCs w:val="28"/>
        </w:rPr>
        <w:t>1.2 System Scope</w:t>
        <w:tab/>
        <w:t>4</w:t>
      </w:r>
    </w:p>
    <w:p>
      <w:pPr>
        <w:tabs>
          <w:tab w:pos="9071" w:val="right" w:leader="dot"/>
        </w:tabs>
        <w:spacing w:after="40" w:line="240" w:lineRule="auto"/>
        <w:ind w:left="454"/>
      </w:pPr>
      <w:r>
        <w:rPr>
          <w:rFonts w:ascii="Sarabun" w:hAnsi="Sarabun" w:cs="Sarabun" w:eastAsia="Sarabun"/>
          <w:sz w:val="28"/>
          <w:szCs w:val="28"/>
        </w:rPr>
        <w:t>1.3 การเปลี่ยนแปลงจากฉบับ 1.1</w:t>
        <w:tab/>
        <w:t>5</w:t>
      </w:r>
    </w:p>
    <w:p>
      <w:pPr>
        <w:tabs>
          <w:tab w:pos="9071" w:val="right" w:leader="dot"/>
        </w:tabs>
        <w:spacing w:after="40" w:line="240" w:lineRule="auto"/>
        <w:ind w:left="0"/>
      </w:pPr>
      <w:r>
        <w:rPr>
          <w:rFonts w:ascii="Sarabun" w:hAnsi="Sarabun" w:cs="Sarabun" w:eastAsia="Sarabun"/>
          <w:b w:val="1"/>
          <w:bCs w:val="1"/>
          <w:sz w:val="28"/>
          <w:szCs w:val="28"/>
        </w:rPr>
        <w:t>2. System Requirement</w:t>
        <w:tab/>
        <w:t>5</w:t>
      </w:r>
    </w:p>
    <w:p>
      <w:pPr>
        <w:tabs>
          <w:tab w:pos="9071" w:val="right" w:leader="dot"/>
        </w:tabs>
        <w:spacing w:after="40" w:line="240" w:lineRule="auto"/>
        <w:ind w:left="454"/>
      </w:pPr>
      <w:r>
        <w:rPr>
          <w:rFonts w:ascii="Sarabun" w:hAnsi="Sarabun" w:cs="Sarabun" w:eastAsia="Sarabun"/>
          <w:sz w:val="28"/>
          <w:szCs w:val="28"/>
        </w:rPr>
        <w:t>2.1 Purpose</w:t>
        <w:tab/>
        <w:t>5</w:t>
      </w:r>
    </w:p>
    <w:p>
      <w:pPr>
        <w:tabs>
          <w:tab w:pos="9071" w:val="right" w:leader="dot"/>
        </w:tabs>
        <w:spacing w:after="40" w:line="240" w:lineRule="auto"/>
        <w:ind w:left="454"/>
      </w:pPr>
      <w:r>
        <w:rPr>
          <w:rFonts w:ascii="Sarabun" w:hAnsi="Sarabun" w:cs="Sarabun" w:eastAsia="Sarabun"/>
          <w:sz w:val="28"/>
          <w:szCs w:val="28"/>
        </w:rPr>
        <w:t>2.2 Use Case Model</w:t>
        <w:tab/>
        <w:t>5</w:t>
      </w:r>
    </w:p>
    <w:p>
      <w:pPr>
        <w:tabs>
          <w:tab w:pos="9071" w:val="right" w:leader="dot"/>
        </w:tabs>
        <w:spacing w:after="40" w:line="240" w:lineRule="auto"/>
        <w:ind w:left="454"/>
      </w:pPr>
      <w:r>
        <w:rPr>
          <w:rFonts w:ascii="Sarabun" w:hAnsi="Sarabun" w:cs="Sarabun" w:eastAsia="Sarabun"/>
          <w:sz w:val="28"/>
          <w:szCs w:val="28"/>
        </w:rPr>
        <w:t>2.3 Activity Model</w:t>
        <w:tab/>
        <w:t>7</w:t>
      </w:r>
    </w:p>
    <w:p>
      <w:pPr>
        <w:tabs>
          <w:tab w:pos="9071" w:val="right" w:leader="dot"/>
        </w:tabs>
        <w:spacing w:after="40" w:line="240" w:lineRule="auto"/>
        <w:ind w:left="454"/>
      </w:pPr>
      <w:r>
        <w:rPr>
          <w:rFonts w:ascii="Sarabun" w:hAnsi="Sarabun" w:cs="Sarabun" w:eastAsia="Sarabun"/>
          <w:sz w:val="28"/>
          <w:szCs w:val="28"/>
        </w:rPr>
        <w:t>2.3.1 Activity State</w:t>
        <w:tab/>
        <w:t>7</w:t>
      </w:r>
    </w:p>
    <w:p>
      <w:pPr>
        <w:tabs>
          <w:tab w:pos="9071" w:val="right" w:leader="dot"/>
        </w:tabs>
        <w:spacing w:after="40" w:line="240" w:lineRule="auto"/>
        <w:ind w:left="454"/>
      </w:pPr>
      <w:r>
        <w:rPr>
          <w:rFonts w:ascii="Sarabun" w:hAnsi="Sarabun" w:cs="Sarabun" w:eastAsia="Sarabun"/>
          <w:sz w:val="28"/>
          <w:szCs w:val="28"/>
        </w:rPr>
        <w:t>2.3.2 Activity Diagrams</w:t>
        <w:tab/>
        <w:t>8</w:t>
      </w:r>
    </w:p>
    <w:p>
      <w:pPr>
        <w:tabs>
          <w:tab w:pos="9071" w:val="right" w:leader="dot"/>
        </w:tabs>
        <w:spacing w:after="40" w:line="240" w:lineRule="auto"/>
        <w:ind w:left="0"/>
      </w:pPr>
      <w:r>
        <w:rPr>
          <w:rFonts w:ascii="Sarabun" w:hAnsi="Sarabun" w:cs="Sarabun" w:eastAsia="Sarabun"/>
          <w:b w:val="1"/>
          <w:bCs w:val="1"/>
          <w:sz w:val="28"/>
          <w:szCs w:val="28"/>
        </w:rPr>
        <w:t>3. System Specification</w:t>
        <w:tab/>
        <w:t>17</w:t>
      </w:r>
    </w:p>
    <w:p>
      <w:pPr>
        <w:tabs>
          <w:tab w:pos="9071" w:val="right" w:leader="dot"/>
        </w:tabs>
        <w:spacing w:after="40" w:line="240" w:lineRule="auto"/>
        <w:ind w:left="454"/>
      </w:pPr>
      <w:r>
        <w:rPr>
          <w:rFonts w:ascii="Sarabun" w:hAnsi="Sarabun" w:cs="Sarabun" w:eastAsia="Sarabun"/>
          <w:sz w:val="28"/>
          <w:szCs w:val="28"/>
        </w:rPr>
        <w:t>3.1 Purpose</w:t>
        <w:tab/>
        <w:t>17</w:t>
      </w:r>
    </w:p>
    <w:p>
      <w:pPr>
        <w:tabs>
          <w:tab w:pos="9071" w:val="right" w:leader="dot"/>
        </w:tabs>
        <w:spacing w:after="40" w:line="240" w:lineRule="auto"/>
        <w:ind w:left="454"/>
      </w:pPr>
      <w:r>
        <w:rPr>
          <w:rFonts w:ascii="Sarabun" w:hAnsi="Sarabun" w:cs="Sarabun" w:eastAsia="Sarabun"/>
          <w:sz w:val="28"/>
          <w:szCs w:val="28"/>
        </w:rPr>
        <w:t>3.2 Actors</w:t>
        <w:tab/>
        <w:t>17</w:t>
      </w:r>
    </w:p>
    <w:p>
      <w:pPr>
        <w:tabs>
          <w:tab w:pos="9071" w:val="right" w:leader="dot"/>
        </w:tabs>
        <w:spacing w:after="40" w:line="240" w:lineRule="auto"/>
        <w:ind w:left="454"/>
      </w:pPr>
      <w:r>
        <w:rPr>
          <w:rFonts w:ascii="Sarabun" w:hAnsi="Sarabun" w:cs="Sarabun" w:eastAsia="Sarabun"/>
          <w:sz w:val="28"/>
          <w:szCs w:val="28"/>
        </w:rPr>
        <w:t>3.3 Use Case Diagram</w:t>
        <w:tab/>
        <w:t>18</w:t>
      </w:r>
    </w:p>
    <w:p>
      <w:pPr>
        <w:tabs>
          <w:tab w:pos="9071" w:val="right" w:leader="dot"/>
        </w:tabs>
        <w:spacing w:after="40" w:line="240" w:lineRule="auto"/>
        <w:ind w:left="454"/>
      </w:pPr>
      <w:r>
        <w:rPr>
          <w:rFonts w:ascii="Sarabun" w:hAnsi="Sarabun" w:cs="Sarabun" w:eastAsia="Sarabun"/>
          <w:sz w:val="28"/>
          <w:szCs w:val="28"/>
        </w:rPr>
        <w:t>3.4 Use Case Specification</w:t>
        <w:tab/>
        <w:t>18</w:t>
      </w:r>
    </w:p>
    <w:p>
      <w:pPr>
        <w:tabs>
          <w:tab w:pos="9071" w:val="right" w:leader="dot"/>
        </w:tabs>
        <w:spacing w:after="40" w:line="240" w:lineRule="auto"/>
        <w:ind w:left="454"/>
      </w:pPr>
      <w:r>
        <w:rPr>
          <w:rFonts w:ascii="Sarabun" w:hAnsi="Sarabun" w:cs="Sarabun" w:eastAsia="Sarabun"/>
          <w:sz w:val="28"/>
          <w:szCs w:val="28"/>
        </w:rPr>
        <w:t>UC-03 ส่งคำขอยืม</w:t>
        <w:tab/>
        <w:t>18</w:t>
      </w:r>
    </w:p>
    <w:p>
      <w:pPr>
        <w:tabs>
          <w:tab w:pos="9071" w:val="right" w:leader="dot"/>
        </w:tabs>
        <w:spacing w:after="40" w:line="240" w:lineRule="auto"/>
        <w:ind w:left="454"/>
      </w:pPr>
      <w:r>
        <w:rPr>
          <w:rFonts w:ascii="Sarabun" w:hAnsi="Sarabun" w:cs="Sarabun" w:eastAsia="Sarabun"/>
          <w:sz w:val="28"/>
          <w:szCs w:val="28"/>
        </w:rPr>
        <w:t>UC-06 ต่ออายุการยืม</w:t>
        <w:tab/>
        <w:t>19</w:t>
      </w:r>
    </w:p>
    <w:p>
      <w:pPr>
        <w:tabs>
          <w:tab w:pos="9071" w:val="right" w:leader="dot"/>
        </w:tabs>
        <w:spacing w:after="40" w:line="240" w:lineRule="auto"/>
        <w:ind w:left="454"/>
      </w:pPr>
      <w:r>
        <w:rPr>
          <w:rFonts w:ascii="Sarabun" w:hAnsi="Sarabun" w:cs="Sarabun" w:eastAsia="Sarabun"/>
          <w:sz w:val="28"/>
          <w:szCs w:val="28"/>
        </w:rPr>
        <w:t>UC-07 คืนอุปกรณ์และตรวจสภาพ</w:t>
        <w:tab/>
        <w:t>20</w:t>
      </w:r>
    </w:p>
    <w:p>
      <w:pPr>
        <w:tabs>
          <w:tab w:pos="9071" w:val="right" w:leader="dot"/>
        </w:tabs>
        <w:spacing w:after="40" w:line="240" w:lineRule="auto"/>
        <w:ind w:left="0"/>
      </w:pPr>
      <w:r>
        <w:rPr>
          <w:rFonts w:ascii="Sarabun" w:hAnsi="Sarabun" w:cs="Sarabun" w:eastAsia="Sarabun"/>
          <w:b w:val="1"/>
          <w:bCs w:val="1"/>
          <w:sz w:val="28"/>
          <w:szCs w:val="28"/>
        </w:rPr>
        <w:t>4. System Analysis and Design</w:t>
        <w:tab/>
        <w:t>21</w:t>
      </w:r>
    </w:p>
    <w:p>
      <w:pPr>
        <w:tabs>
          <w:tab w:pos="9071" w:val="right" w:leader="dot"/>
        </w:tabs>
        <w:spacing w:after="40" w:line="240" w:lineRule="auto"/>
        <w:ind w:left="454"/>
      </w:pPr>
      <w:r>
        <w:rPr>
          <w:rFonts w:ascii="Sarabun" w:hAnsi="Sarabun" w:cs="Sarabun" w:eastAsia="Sarabun"/>
          <w:sz w:val="28"/>
          <w:szCs w:val="28"/>
        </w:rPr>
        <w:t>4.1 Purpose</w:t>
        <w:tab/>
        <w:t>21</w:t>
      </w:r>
    </w:p>
    <w:p>
      <w:pPr>
        <w:tabs>
          <w:tab w:pos="9071" w:val="right" w:leader="dot"/>
        </w:tabs>
        <w:spacing w:after="40" w:line="240" w:lineRule="auto"/>
        <w:ind w:left="454"/>
      </w:pPr>
      <w:r>
        <w:rPr>
          <w:rFonts w:ascii="Sarabun" w:hAnsi="Sarabun" w:cs="Sarabun" w:eastAsia="Sarabun"/>
          <w:sz w:val="28"/>
          <w:szCs w:val="28"/>
        </w:rPr>
        <w:t>4.2 Design Model</w:t>
        <w:tab/>
        <w:t>21</w:t>
      </w:r>
    </w:p>
    <w:p>
      <w:pPr>
        <w:tabs>
          <w:tab w:pos="9071" w:val="right" w:leader="dot"/>
        </w:tabs>
        <w:spacing w:after="40" w:line="240" w:lineRule="auto"/>
        <w:ind w:left="454"/>
      </w:pPr>
      <w:r>
        <w:rPr>
          <w:rFonts w:ascii="Sarabun" w:hAnsi="Sarabun" w:cs="Sarabun" w:eastAsia="Sarabun"/>
          <w:sz w:val="28"/>
          <w:szCs w:val="28"/>
        </w:rPr>
        <w:t>4.2.1 Use Case Realizations</w:t>
        <w:tab/>
        <w:t>21</w:t>
      </w:r>
    </w:p>
    <w:p>
      <w:pPr>
        <w:tabs>
          <w:tab w:pos="9071" w:val="right" w:leader="dot"/>
        </w:tabs>
        <w:spacing w:after="40" w:line="240" w:lineRule="auto"/>
        <w:ind w:left="454"/>
      </w:pPr>
      <w:r>
        <w:rPr>
          <w:rFonts w:ascii="Sarabun" w:hAnsi="Sarabun" w:cs="Sarabun" w:eastAsia="Sarabun"/>
          <w:sz w:val="28"/>
          <w:szCs w:val="28"/>
        </w:rPr>
        <w:t>4.2.2 Function Specification</w:t>
        <w:tab/>
        <w:t>23</w:t>
      </w:r>
    </w:p>
    <w:p>
      <w:pPr>
        <w:tabs>
          <w:tab w:pos="9071" w:val="right" w:leader="dot"/>
        </w:tabs>
        <w:spacing w:after="40" w:line="240" w:lineRule="auto"/>
        <w:ind w:left="454"/>
      </w:pPr>
      <w:r>
        <w:rPr>
          <w:rFonts w:ascii="Sarabun" w:hAnsi="Sarabun" w:cs="Sarabun" w:eastAsia="Sarabun"/>
          <w:sz w:val="28"/>
          <w:szCs w:val="28"/>
        </w:rPr>
        <w:t>4.3 Business Object Diagrams</w:t>
        <w:tab/>
        <w:t>26</w:t>
      </w:r>
    </w:p>
    <w:p>
      <w:pPr>
        <w:tabs>
          <w:tab w:pos="9071" w:val="right" w:leader="dot"/>
        </w:tabs>
        <w:spacing w:after="40" w:line="240" w:lineRule="auto"/>
        <w:ind w:left="454"/>
      </w:pPr>
      <w:r>
        <w:rPr>
          <w:rFonts w:ascii="Sarabun" w:hAnsi="Sarabun" w:cs="Sarabun" w:eastAsia="Sarabun"/>
          <w:sz w:val="28"/>
          <w:szCs w:val="28"/>
        </w:rPr>
        <w:t>4.4 Database Design Model</w:t>
        <w:tab/>
        <w:t>27</w:t>
      </w:r>
    </w:p>
    <w:p>
      <w:pPr>
        <w:tabs>
          <w:tab w:pos="9071" w:val="right" w:leader="dot"/>
        </w:tabs>
        <w:spacing w:after="40" w:line="240" w:lineRule="auto"/>
        <w:ind w:left="454"/>
      </w:pPr>
      <w:r>
        <w:rPr>
          <w:rFonts w:ascii="Sarabun" w:hAnsi="Sarabun" w:cs="Sarabun" w:eastAsia="Sarabun"/>
          <w:sz w:val="28"/>
          <w:szCs w:val="28"/>
        </w:rPr>
        <w:t>4.4.1 Class to Table Mapping</w:t>
        <w:tab/>
        <w:t>27</w:t>
      </w:r>
    </w:p>
    <w:p>
      <w:pPr>
        <w:tabs>
          <w:tab w:pos="9071" w:val="right" w:leader="dot"/>
        </w:tabs>
        <w:spacing w:after="40" w:line="240" w:lineRule="auto"/>
        <w:ind w:left="454"/>
      </w:pPr>
      <w:r>
        <w:rPr>
          <w:rFonts w:ascii="Sarabun" w:hAnsi="Sarabun" w:cs="Sarabun" w:eastAsia="Sarabun"/>
          <w:sz w:val="28"/>
          <w:szCs w:val="28"/>
        </w:rPr>
        <w:t>4.4.2 ER-Diagrams</w:t>
        <w:tab/>
        <w:t>28</w:t>
      </w:r>
    </w:p>
    <w:p>
      <w:pPr>
        <w:tabs>
          <w:tab w:pos="9071" w:val="right" w:leader="dot"/>
        </w:tabs>
        <w:spacing w:after="40" w:line="240" w:lineRule="auto"/>
        <w:ind w:left="454"/>
      </w:pPr>
      <w:r>
        <w:rPr>
          <w:rFonts w:ascii="Sarabun" w:hAnsi="Sarabun" w:cs="Sarabun" w:eastAsia="Sarabun"/>
          <w:sz w:val="28"/>
          <w:szCs w:val="28"/>
        </w:rPr>
        <w:t>4.4.3 Data Dictionary</w:t>
        <w:tab/>
        <w:t>29</w:t>
      </w:r>
    </w:p>
    <w:p>
      <w:pPr>
        <w:tabs>
          <w:tab w:pos="9071" w:val="right" w:leader="dot"/>
        </w:tabs>
        <w:spacing w:after="40" w:line="240" w:lineRule="auto"/>
        <w:ind w:left="0"/>
      </w:pPr>
      <w:r>
        <w:rPr>
          <w:rFonts w:ascii="Sarabun" w:hAnsi="Sarabun" w:cs="Sarabun" w:eastAsia="Sarabun"/>
          <w:b w:val="1"/>
          <w:bCs w:val="1"/>
          <w:sz w:val="28"/>
          <w:szCs w:val="28"/>
        </w:rPr>
        <w:t>5. System Decomposition</w:t>
        <w:tab/>
        <w:t>32</w:t>
      </w:r>
    </w:p>
    <w:p>
      <w:pPr>
        <w:tabs>
          <w:tab w:pos="9071" w:val="right" w:leader="dot"/>
        </w:tabs>
        <w:spacing w:after="40" w:line="240" w:lineRule="auto"/>
        <w:ind w:left="454"/>
      </w:pPr>
      <w:r>
        <w:rPr>
          <w:rFonts w:ascii="Sarabun" w:hAnsi="Sarabun" w:cs="Sarabun" w:eastAsia="Sarabun"/>
          <w:sz w:val="28"/>
          <w:szCs w:val="28"/>
        </w:rPr>
        <w:t>5.1 การแบ่งชั้นและองค์ประกอบของระบบ</w:t>
        <w:tab/>
        <w:t>32</w:t>
      </w:r>
    </w:p>
    <w:p>
      <w:pPr>
        <w:tabs>
          <w:tab w:pos="9071" w:val="right" w:leader="dot"/>
        </w:tabs>
        <w:spacing w:after="40" w:line="240" w:lineRule="auto"/>
        <w:ind w:left="454"/>
      </w:pPr>
      <w:r>
        <w:rPr>
          <w:rFonts w:ascii="Sarabun" w:hAnsi="Sarabun" w:cs="Sarabun" w:eastAsia="Sarabun"/>
          <w:sz w:val="28"/>
          <w:szCs w:val="28"/>
        </w:rPr>
        <w:t>5.2 External Interface</w:t>
        <w:tab/>
        <w:t>34</w:t>
      </w:r>
    </w:p>
    <w:p>
      <w:pPr>
        <w:tabs>
          <w:tab w:pos="9071" w:val="right" w:leader="dot"/>
        </w:tabs>
        <w:spacing w:after="40" w:line="240" w:lineRule="auto"/>
        <w:ind w:left="454"/>
      </w:pPr>
      <w:r>
        <w:rPr>
          <w:rFonts w:ascii="Sarabun" w:hAnsi="Sarabun" w:cs="Sarabun" w:eastAsia="Sarabun"/>
          <w:sz w:val="28"/>
          <w:szCs w:val="28"/>
        </w:rPr>
        <w:t>5.3 สัญญาระหว่างหน้าเว็บกับเซิร์ฟเวอร์</w:t>
        <w:tab/>
        <w:t>34</w:t>
      </w:r>
    </w:p>
    <w:p>
      <w:pPr>
        <w:tabs>
          <w:tab w:pos="9071" w:val="right" w:leader="dot"/>
        </w:tabs>
        <w:spacing w:after="40" w:line="240" w:lineRule="auto"/>
        <w:ind w:left="0"/>
      </w:pPr>
      <w:r>
        <w:rPr>
          <w:rFonts w:ascii="Sarabun" w:hAnsi="Sarabun" w:cs="Sarabun" w:eastAsia="Sarabun"/>
          <w:b w:val="1"/>
          <w:bCs w:val="1"/>
          <w:sz w:val="28"/>
          <w:szCs w:val="28"/>
        </w:rPr>
        <w:t>6. Data Store</w:t>
        <w:tab/>
        <w:t>36</w:t>
      </w:r>
    </w:p>
    <w:p>
      <w:pPr>
        <w:tabs>
          <w:tab w:pos="9071" w:val="right" w:leader="dot"/>
        </w:tabs>
        <w:spacing w:after="40" w:line="240" w:lineRule="auto"/>
        <w:ind w:left="454"/>
      </w:pPr>
      <w:r>
        <w:rPr>
          <w:rFonts w:ascii="Sarabun" w:hAnsi="Sarabun" w:cs="Sarabun" w:eastAsia="Sarabun"/>
          <w:sz w:val="28"/>
          <w:szCs w:val="28"/>
        </w:rPr>
        <w:t>6.1 System Log</w:t>
        <w:tab/>
        <w:t>36</w:t>
      </w:r>
    </w:p>
    <w:p>
      <w:pPr>
        <w:tabs>
          <w:tab w:pos="9071" w:val="right" w:leader="dot"/>
        </w:tabs>
        <w:spacing w:after="40" w:line="240" w:lineRule="auto"/>
        <w:ind w:left="454"/>
      </w:pPr>
      <w:r>
        <w:rPr>
          <w:rFonts w:ascii="Sarabun" w:hAnsi="Sarabun" w:cs="Sarabun" w:eastAsia="Sarabun"/>
          <w:sz w:val="28"/>
          <w:szCs w:val="28"/>
        </w:rPr>
        <w:t>6.2 Backup Cycle</w:t>
        <w:tab/>
        <w:t>36</w:t>
      </w:r>
    </w:p>
    <w:p>
      <w:pPr>
        <w:tabs>
          <w:tab w:pos="9071" w:val="right" w:leader="dot"/>
        </w:tabs>
        <w:spacing w:after="40" w:line="240" w:lineRule="auto"/>
        <w:ind w:left="0"/>
      </w:pPr>
      <w:r>
        <w:rPr>
          <w:rFonts w:ascii="Sarabun" w:hAnsi="Sarabun" w:cs="Sarabun" w:eastAsia="Sarabun"/>
          <w:b w:val="1"/>
          <w:bCs w:val="1"/>
          <w:sz w:val="28"/>
          <w:szCs w:val="28"/>
        </w:rPr>
        <w:t>7. Security</w:t>
        <w:tab/>
        <w:t>37</w:t>
      </w:r>
    </w:p>
    <w:p>
      <w:pPr>
        <w:tabs>
          <w:tab w:pos="9071" w:val="right" w:leader="dot"/>
        </w:tabs>
        <w:spacing w:after="40" w:line="240" w:lineRule="auto"/>
        <w:ind w:left="454"/>
      </w:pPr>
      <w:r>
        <w:rPr>
          <w:rFonts w:ascii="Sarabun" w:hAnsi="Sarabun" w:cs="Sarabun" w:eastAsia="Sarabun"/>
          <w:sz w:val="28"/>
          <w:szCs w:val="28"/>
        </w:rPr>
        <w:t>7.1 User Classification</w:t>
        <w:tab/>
        <w:t>37</w:t>
      </w:r>
    </w:p>
    <w:p>
      <w:pPr>
        <w:tabs>
          <w:tab w:pos="9071" w:val="right" w:leader="dot"/>
        </w:tabs>
        <w:spacing w:after="40" w:line="240" w:lineRule="auto"/>
        <w:ind w:left="454"/>
      </w:pPr>
      <w:r>
        <w:rPr>
          <w:rFonts w:ascii="Sarabun" w:hAnsi="Sarabun" w:cs="Sarabun" w:eastAsia="Sarabun"/>
          <w:sz w:val="28"/>
          <w:szCs w:val="28"/>
        </w:rPr>
        <w:t>7.2 Role Classification</w:t>
        <w:tab/>
        <w:t>37</w:t>
      </w:r>
    </w:p>
    <w:p>
      <w:pPr>
        <w:tabs>
          <w:tab w:pos="9071" w:val="right" w:leader="dot"/>
        </w:tabs>
        <w:spacing w:after="40" w:line="240" w:lineRule="auto"/>
        <w:ind w:left="454"/>
      </w:pPr>
      <w:r>
        <w:rPr>
          <w:rFonts w:ascii="Sarabun" w:hAnsi="Sarabun" w:cs="Sarabun" w:eastAsia="Sarabun"/>
          <w:sz w:val="28"/>
          <w:szCs w:val="28"/>
        </w:rPr>
        <w:t>7.3 User and Role Mapping</w:t>
        <w:tab/>
        <w:t>38</w:t>
      </w:r>
    </w:p>
    <w:p>
      <w:pPr>
        <w:tabs>
          <w:tab w:pos="9071" w:val="right" w:leader="dot"/>
        </w:tabs>
        <w:spacing w:after="40" w:line="240" w:lineRule="auto"/>
        <w:ind w:left="454"/>
      </w:pPr>
      <w:r>
        <w:rPr>
          <w:rFonts w:ascii="Sarabun" w:hAnsi="Sarabun" w:cs="Sarabun" w:eastAsia="Sarabun"/>
          <w:sz w:val="28"/>
          <w:szCs w:val="28"/>
        </w:rPr>
        <w:t>7.4 Administration Function</w:t>
        <w:tab/>
        <w:t>38</w:t>
      </w:r>
    </w:p>
    <w:p>
      <w:pPr>
        <w:tabs>
          <w:tab w:pos="9071" w:val="right" w:leader="dot"/>
        </w:tabs>
        <w:spacing w:after="40" w:line="240" w:lineRule="auto"/>
        <w:ind w:left="0"/>
      </w:pPr>
      <w:r>
        <w:rPr>
          <w:rFonts w:ascii="Sarabun" w:hAnsi="Sarabun" w:cs="Sarabun" w:eastAsia="Sarabun"/>
          <w:b w:val="1"/>
          <w:bCs w:val="1"/>
          <w:sz w:val="28"/>
          <w:szCs w:val="28"/>
        </w:rPr>
        <w:t>8. Authorization</w:t>
        <w:tab/>
        <w:t>39</w:t>
      </w:r>
    </w:p>
    <w:p>
      <w:pPr>
        <w:tabs>
          <w:tab w:pos="9071" w:val="right" w:leader="dot"/>
        </w:tabs>
        <w:spacing w:after="40" w:line="240" w:lineRule="auto"/>
        <w:ind w:left="0"/>
      </w:pPr>
      <w:r>
        <w:rPr>
          <w:rFonts w:ascii="Sarabun" w:hAnsi="Sarabun" w:cs="Sarabun" w:eastAsia="Sarabun"/>
          <w:b w:val="1"/>
          <w:bCs w:val="1"/>
          <w:sz w:val="28"/>
          <w:szCs w:val="28"/>
        </w:rPr>
        <w:t>9. System Recovery Procedure</w:t>
        <w:tab/>
        <w:t>41</w:t>
      </w:r>
    </w:p>
    <w:p>
      <w:pPr>
        <w:tabs>
          <w:tab w:pos="9071" w:val="right" w:leader="dot"/>
        </w:tabs>
        <w:spacing w:after="40" w:line="240" w:lineRule="auto"/>
        <w:ind w:left="0"/>
      </w:pPr>
      <w:r>
        <w:rPr>
          <w:rFonts w:ascii="Sarabun" w:hAnsi="Sarabun" w:cs="Sarabun" w:eastAsia="Sarabun"/>
          <w:b w:val="1"/>
          <w:bCs w:val="1"/>
          <w:sz w:val="28"/>
          <w:szCs w:val="28"/>
        </w:rPr>
        <w:t>10. System Installation and Deployment Procedure</w:t>
        <w:tab/>
        <w:t>42</w:t>
      </w:r>
    </w:p>
    <w:p>
      <w:pPr>
        <w:tabs>
          <w:tab w:pos="9071" w:val="right" w:leader="dot"/>
        </w:tabs>
        <w:spacing w:after="40" w:line="240" w:lineRule="auto"/>
        <w:ind w:left="454"/>
      </w:pPr>
      <w:r>
        <w:rPr>
          <w:rFonts w:ascii="Sarabun" w:hAnsi="Sarabun" w:cs="Sarabun" w:eastAsia="Sarabun"/>
          <w:sz w:val="28"/>
          <w:szCs w:val="28"/>
        </w:rPr>
        <w:t>10.1 ตัวแปรสภาพแวดล้อม</w:t>
        <w:tab/>
        <w:t>42</w:t>
      </w:r>
    </w:p>
    <w:p>
      <w:pPr>
        <w:tabs>
          <w:tab w:pos="9071" w:val="right" w:leader="dot"/>
        </w:tabs>
        <w:spacing w:after="40" w:line="240" w:lineRule="auto"/>
        <w:ind w:left="454"/>
      </w:pPr>
      <w:r>
        <w:rPr>
          <w:rFonts w:ascii="Sarabun" w:hAnsi="Sarabun" w:cs="Sarabun" w:eastAsia="Sarabun"/>
          <w:sz w:val="28"/>
          <w:szCs w:val="28"/>
        </w:rPr>
        <w:t>10.2 ขั้นตอนติดตั้ง</w:t>
        <w:tab/>
        <w:t>42</w:t>
      </w:r>
    </w:p>
    <w:p>
      <w:pPr>
        <w:tabs>
          <w:tab w:pos="9071" w:val="right" w:leader="dot"/>
        </w:tabs>
        <w:spacing w:after="40" w:line="240" w:lineRule="auto"/>
        <w:ind w:left="454"/>
      </w:pPr>
      <w:r>
        <w:rPr>
          <w:rFonts w:ascii="Sarabun" w:hAnsi="Sarabun" w:cs="Sarabun" w:eastAsia="Sarabun"/>
          <w:sz w:val="28"/>
          <w:szCs w:val="28"/>
        </w:rPr>
        <w:t>10.3 การตรวจอัตโนมัติและการทดสอบ</w:t>
        <w:tab/>
        <w:t>43</w:t>
      </w:r>
    </w:p>
    <w:p>
      <w:pPr>
        <w:tabs>
          <w:tab w:pos="9071" w:val="right" w:leader="dot"/>
        </w:tabs>
        <w:spacing w:after="40" w:line="240" w:lineRule="auto"/>
        <w:ind w:left="0"/>
      </w:pPr>
      <w:r>
        <w:rPr>
          <w:rFonts w:ascii="Sarabun" w:hAnsi="Sarabun" w:cs="Sarabun" w:eastAsia="Sarabun"/>
          <w:b w:val="1"/>
          <w:bCs w:val="1"/>
          <w:sz w:val="28"/>
          <w:szCs w:val="28"/>
        </w:rPr>
        <w:t>11. Back-out Procedure</w:t>
        <w:tab/>
        <w:t>44</w:t>
      </w:r>
    </w:p>
    <w:p>
      <w:pPr>
        <w:tabs>
          <w:tab w:pos="9071" w:val="right" w:leader="dot"/>
        </w:tabs>
        <w:spacing w:after="40" w:line="240" w:lineRule="auto"/>
        <w:ind w:left="0"/>
      </w:pPr>
      <w:r>
        <w:rPr>
          <w:rFonts w:ascii="Sarabun" w:hAnsi="Sarabun" w:cs="Sarabun" w:eastAsia="Sarabun"/>
          <w:b w:val="1"/>
          <w:bCs w:val="1"/>
          <w:sz w:val="28"/>
          <w:szCs w:val="28"/>
        </w:rPr>
        <w:t>ภาคผนวก ก: สถานะการพัฒนา ณ วันจัดทำเอกสาร</w:t>
        <w:tab/>
        <w:t>45</w:t>
      </w:r>
      <w:r>
        <w:rPr>
          <w:rFonts w:ascii="Sarabun" w:hAnsi="Sarabun" w:cs="Sarabun" w:eastAsia="Sarabun"/>
          <w:sz w:val="28"/>
          <w:szCs w:val="28"/>
        </w:rPr>
        <w:fldChar w:fldCharType="end"/>
      </w:r>
    </w:p>
    <w:p>
      <w:r>
        <w:br w:type="page"/>
      </w:r>
    </w:p>
    <w:p>
      <w:pPr>
        <w:pStyle w:val="Heading1"/>
        <w:keepNext/>
      </w:pPr>
      <w:r>
        <w:t>1. General Product Description</w:t>
      </w:r>
    </w:p>
    <w:p>
      <w:pPr>
        <w:pStyle w:val="Heading2"/>
        <w:keepNext/>
      </w:pPr>
      <w:r>
        <w:t>1.1 Purpose</w:t>
      </w:r>
    </w:p>
    <w:p>
      <w:pPr>
        <w:keepNext/>
        <w:keepLines/>
        <w:ind w:firstLine="567"/>
      </w:pPr>
      <w:r>
        <w:t>เอกสารฉบับนี้แปลงความต้องการใน ULMs SRS ให้เป็นการออกแบบที่ลงมือสร้างได้จริง โดยระบุยูสเคส ผังกระบวนการ สถาปัตยกรรม โครงสร้างฐานข้อมูล รายการฟังก์ชันของระบบ การควบคุมสิทธิ์ และขั้นตอนการนำระบบขึ้นใช้งาน เพื่อให้ผู้พัฒนาทุกคนเห็นภาพเดียวกันและสร้างงานที่ประกอบเข้าด้วยกันได้ ทั้งยังใช้เป็นเกณฑ์อ้างอิงในการรีวิวโค้ดและออกแบบกรณีทดสอบ</w:t>
      </w:r>
    </w:p>
    <w:p>
      <w:pPr>
        <w:pStyle w:val="Heading2"/>
        <w:keepNext/>
      </w:pPr>
      <w:r>
        <w:t>1.2 System Scope</w:t>
      </w:r>
    </w:p>
    <w:p>
      <w:pPr>
        <w:keepNext/>
        <w:keepLines/>
        <w:ind w:firstLine="567"/>
      </w:pPr>
      <w:r>
        <w:t>ULMs เป็นเว็บแอปพลิเคชันสำหรับบริหารจัดการการยืม-คืนอุปกรณ์และสถานที่ของมหาวิทยาลัยเกษตรศาสตร์ รองรับผู้ใช้ 4 บทบาท ครอบคลุมตั้งแต่ค้นหาอุปกรณ์ ส่งคำขอยืม อนุมัติ จ่ายของ รับคืน ประเมินความเสียหาย จนถึงการจัดการเครดิตและการอุทธรณ์</w:t>
      </w:r>
    </w:p>
    <w:tbl>
      <w:tblPr>
        <w:tblStyle w:val="TableGrid"/>
        <w:tblW w:type="auto" w:w="0"/>
        <w:tblLayout w:type="fixed"/>
        <w:tblLook w:firstColumn="1" w:firstRow="1" w:lastColumn="0" w:lastRow="0" w:noHBand="0" w:noVBand="1" w:val="04A0"/>
        <w:tblLayout w:type="fixed"/>
      </w:tblPr>
      <w:tblGrid>
        <w:gridCol w:w="2835"/>
        <w:gridCol w:w="6350"/>
      </w:tblGrid>
      <w:tr>
        <w:trPr>
          <w:tblHeader w:val="true"/>
        </w:trPr>
        <w:tc>
          <w:tcPr>
            <w:tcW w:type="dxa" w:w="2835"/>
            <w:vAlign w:val="top"/>
            <w:shd w:val="clear" w:color="auto" w:fill="E8E8E8"/>
          </w:tcPr>
          <w:p>
            <w:pPr>
              <w:keepNext/>
              <w:spacing w:before="40" w:after="40" w:line="240" w:lineRule="auto"/>
            </w:pPr>
            <w:r>
              <w:rPr>
                <w:rFonts w:ascii="Sarabun" w:hAnsi="Sarabun" w:cs="Sarabun" w:eastAsia="Sarabun"/>
                <w:b w:val="1"/>
                <w:bCs w:val="1"/>
                <w:sz w:val="26"/>
                <w:szCs w:val="26"/>
              </w:rPr>
              <w:t>อยู่ในขอบเขต</w:t>
            </w:r>
          </w:p>
        </w:tc>
        <w:tc>
          <w:tcPr>
            <w:tcW w:type="dxa" w:w="6350"/>
            <w:vAlign w:val="top"/>
            <w:shd w:val="clear" w:color="auto" w:fill="E8E8E8"/>
          </w:tcPr>
          <w:p>
            <w:pPr>
              <w:keepNext/>
              <w:spacing w:before="40" w:after="40" w:line="240" w:lineRule="auto"/>
            </w:pPr>
            <w:r>
              <w:rPr>
                <w:rFonts w:ascii="Sarabun" w:hAnsi="Sarabun" w:cs="Sarabun" w:eastAsia="Sarabun"/>
                <w:b w:val="1"/>
                <w:bCs w:val="1"/>
                <w:sz w:val="26"/>
                <w:szCs w:val="26"/>
              </w:rPr>
              <w:t>ไม่อยู่ในขอบเขต</w:t>
            </w:r>
          </w:p>
        </w:tc>
      </w:tr>
      <w:tr>
        <w:trPr>
          <w:cantSplit w:val="true"/>
        </w:trPr>
        <w:tc>
          <w:tcPr>
            <w:tcW w:type="dxa" w:w="2835"/>
            <w:vAlign w:val="top"/>
          </w:tcPr>
          <w:p>
            <w:pPr>
              <w:keepNext/>
              <w:spacing w:before="40" w:after="40" w:line="240" w:lineRule="auto"/>
            </w:pPr>
            <w:r>
              <w:rPr>
                <w:rFonts w:ascii="Sarabun" w:hAnsi="Sarabun" w:cs="Sarabun" w:eastAsia="Sarabun"/>
                <w:sz w:val="26"/>
                <w:szCs w:val="26"/>
              </w:rPr>
              <w:t>บัญชีอุปกรณ์รายชิ้นและสถานที่ สิทธิ์การเข้าใช้ตามหน่วยงาน</w:t>
            </w:r>
          </w:p>
        </w:tc>
        <w:tc>
          <w:tcPr>
            <w:tcW w:type="dxa" w:w="6350"/>
            <w:vAlign w:val="top"/>
          </w:tcPr>
          <w:p>
            <w:pPr>
              <w:keepNext/>
              <w:spacing w:before="40" w:after="40" w:line="240" w:lineRule="auto"/>
            </w:pPr>
            <w:r>
              <w:rPr>
                <w:rFonts w:ascii="Sarabun" w:hAnsi="Sarabun" w:cs="Sarabun" w:eastAsia="Sarabun"/>
                <w:sz w:val="26"/>
                <w:szCs w:val="26"/>
              </w:rPr>
              <w:t>การจัดซื้ออุปกรณ์ใหม่และการเบิกจ่ายงบประมาณ</w:t>
            </w:r>
          </w:p>
        </w:tc>
      </w:tr>
      <w:tr>
        <w:trPr>
          <w:cantSplit w:val="true"/>
        </w:trPr>
        <w:tc>
          <w:tcPr>
            <w:tcW w:type="dxa" w:w="2835"/>
            <w:vAlign w:val="top"/>
          </w:tcPr>
          <w:p>
            <w:pPr>
              <w:keepNext/>
              <w:spacing w:before="40" w:after="40" w:line="240" w:lineRule="auto"/>
            </w:pPr>
            <w:r>
              <w:rPr>
                <w:rFonts w:ascii="Sarabun" w:hAnsi="Sarabun" w:cs="Sarabun" w:eastAsia="Sarabun"/>
                <w:sz w:val="26"/>
                <w:szCs w:val="26"/>
              </w:rPr>
              <w:t>วงจรยืม-คืนเต็มรูปแบบ พร้อมหลักฐานภาพถ่าย</w:t>
            </w:r>
          </w:p>
        </w:tc>
        <w:tc>
          <w:tcPr>
            <w:tcW w:type="dxa" w:w="6350"/>
            <w:vAlign w:val="top"/>
          </w:tcPr>
          <w:p>
            <w:pPr>
              <w:keepNext/>
              <w:spacing w:before="40" w:after="40" w:line="240" w:lineRule="auto"/>
            </w:pPr>
            <w:r>
              <w:rPr>
                <w:rFonts w:ascii="Sarabun" w:hAnsi="Sarabun" w:cs="Sarabun" w:eastAsia="Sarabun"/>
                <w:sz w:val="26"/>
                <w:szCs w:val="26"/>
              </w:rPr>
              <w:t>ระบบบัญชีการเงินและการเรียกเก็บค่าเสียหายเป็นตัวเงิน</w:t>
            </w:r>
          </w:p>
        </w:tc>
      </w:tr>
      <w:tr>
        <w:trPr>
          <w:cantSplit w:val="true"/>
        </w:trPr>
        <w:tc>
          <w:tcPr>
            <w:tcW w:type="dxa" w:w="2835"/>
            <w:vAlign w:val="top"/>
          </w:tcPr>
          <w:p>
            <w:pPr>
              <w:spacing w:before="40" w:after="40" w:line="240" w:lineRule="auto"/>
            </w:pPr>
            <w:r>
              <w:rPr>
                <w:rFonts w:ascii="Sarabun" w:hAnsi="Sarabun" w:cs="Sarabun" w:eastAsia="Sarabun"/>
                <w:sz w:val="26"/>
                <w:szCs w:val="26"/>
              </w:rPr>
              <w:t>ระบบเครดิต บทลงโทษ และการอุทธรณ์</w:t>
            </w:r>
          </w:p>
        </w:tc>
        <w:tc>
          <w:tcPr>
            <w:tcW w:type="dxa" w:w="6350"/>
            <w:vAlign w:val="top"/>
          </w:tcPr>
          <w:p>
            <w:pPr>
              <w:spacing w:before="40" w:after="40" w:line="240" w:lineRule="auto"/>
            </w:pPr>
            <w:r>
              <w:rPr>
                <w:rFonts w:ascii="Sarabun" w:hAnsi="Sarabun" w:cs="Sarabun" w:eastAsia="Sarabun"/>
                <w:sz w:val="26"/>
                <w:szCs w:val="26"/>
              </w:rPr>
              <w:t>การเชื่อมต่อกับระบบทะเบียนนักศึกษาโดยตรง</w:t>
            </w:r>
          </w:p>
        </w:tc>
      </w:tr>
    </w:tbl>
    <w:p>
      <w:pPr>
        <w:spacing w:after="80" w:line="120" w:lineRule="exact"/>
      </w:pPr>
    </w:p>
    <w:p>
      <w:pPr>
        <w:pStyle w:val="Heading2"/>
        <w:keepNext/>
      </w:pPr>
      <w:r>
        <w:t>1.3 การเปลี่ยนแปลงจากฉบับ 1.1</w:t>
      </w:r>
    </w:p>
    <w:tbl>
      <w:tblPr>
        <w:tblStyle w:val="TableGrid"/>
        <w:tblW w:type="auto" w:w="0"/>
        <w:tblLayout w:type="fixed"/>
        <w:tblLook w:firstColumn="1" w:firstRow="1" w:lastColumn="0" w:lastRow="0" w:noHBand="0" w:noVBand="1" w:val="04A0"/>
        <w:tblLayout w:type="fixed"/>
      </w:tblPr>
      <w:tblGrid>
        <w:gridCol w:w="2608"/>
        <w:gridCol w:w="6576"/>
      </w:tblGrid>
      <w:tr>
        <w:trPr>
          <w:tblHeader w:val="true"/>
        </w:trPr>
        <w:tc>
          <w:tcPr>
            <w:tcW w:type="dxa" w:w="2608"/>
            <w:vAlign w:val="top"/>
            <w:shd w:val="clear" w:color="auto" w:fill="E8E8E8"/>
          </w:tcPr>
          <w:p>
            <w:pPr>
              <w:keepNext/>
              <w:spacing w:before="40" w:after="40" w:line="240" w:lineRule="auto"/>
            </w:pPr>
            <w:r>
              <w:rPr>
                <w:rFonts w:ascii="Sarabun" w:hAnsi="Sarabun" w:cs="Sarabun" w:eastAsia="Sarabun"/>
                <w:b w:val="1"/>
                <w:bCs w:val="1"/>
                <w:sz w:val="26"/>
                <w:szCs w:val="26"/>
              </w:rPr>
              <w:t>หัวข้อ</w:t>
            </w:r>
          </w:p>
        </w:tc>
        <w:tc>
          <w:tcPr>
            <w:tcW w:type="dxa" w:w="6576"/>
            <w:vAlign w:val="top"/>
            <w:shd w:val="clear" w:color="auto" w:fill="E8E8E8"/>
          </w:tcPr>
          <w:p>
            <w:pPr>
              <w:keepNext/>
              <w:spacing w:before="40" w:after="40" w:line="240" w:lineRule="auto"/>
            </w:pPr>
            <w:r>
              <w:rPr>
                <w:rFonts w:ascii="Sarabun" w:hAnsi="Sarabun" w:cs="Sarabun" w:eastAsia="Sarabun"/>
                <w:b w:val="1"/>
                <w:bCs w:val="1"/>
                <w:sz w:val="26"/>
                <w:szCs w:val="26"/>
              </w:rPr>
              <w:t>สิ่งที่เปลี่ยน</w:t>
            </w:r>
          </w:p>
        </w:tc>
      </w:tr>
      <w:tr>
        <w:trPr>
          <w:cantSplit w:val="true"/>
        </w:trPr>
        <w:tc>
          <w:tcPr>
            <w:tcW w:type="dxa" w:w="2608"/>
            <w:vAlign w:val="top"/>
          </w:tcPr>
          <w:p>
            <w:pPr>
              <w:keepNext/>
              <w:spacing w:before="40" w:after="40" w:line="240" w:lineRule="auto"/>
            </w:pPr>
            <w:r>
              <w:rPr>
                <w:rFonts w:ascii="Sarabun" w:hAnsi="Sarabun" w:cs="Sarabun" w:eastAsia="Sarabun"/>
                <w:sz w:val="26"/>
                <w:szCs w:val="26"/>
              </w:rPr>
              <w:t>2.3.2 และ 7.4</w:t>
            </w:r>
          </w:p>
        </w:tc>
        <w:tc>
          <w:tcPr>
            <w:tcW w:type="dxa" w:w="6576"/>
            <w:vAlign w:val="top"/>
          </w:tcPr>
          <w:p>
            <w:pPr>
              <w:keepNext/>
              <w:spacing w:before="40" w:after="40" w:line="240" w:lineRule="auto"/>
            </w:pPr>
            <w:r>
              <w:rPr>
                <w:rFonts w:ascii="Sarabun" w:hAnsi="Sarabun" w:cs="Sarabun" w:eastAsia="Sarabun"/>
                <w:sz w:val="26"/>
                <w:szCs w:val="26"/>
              </w:rPr>
              <w:t>แก้การระงับสิทธิ์การยืมให้ตรงแผน บทลงโทษมีผลผ่านระดับเครดิตเท่านั้น ส่วน setUserBan ที่มีอยู่ในโค้ด กำกับไว้ว่าอยู่นอกขอบเขตแผน</w:t>
            </w:r>
          </w:p>
        </w:tc>
      </w:tr>
      <w:tr>
        <w:trPr>
          <w:cantSplit w:val="true"/>
        </w:trPr>
        <w:tc>
          <w:tcPr>
            <w:tcW w:type="dxa" w:w="2608"/>
            <w:vAlign w:val="top"/>
          </w:tcPr>
          <w:p>
            <w:pPr>
              <w:keepNext/>
              <w:spacing w:before="40" w:after="40" w:line="240" w:lineRule="auto"/>
            </w:pPr>
            <w:r>
              <w:rPr>
                <w:rFonts w:ascii="Sarabun" w:hAnsi="Sarabun" w:cs="Sarabun" w:eastAsia="Sarabun"/>
                <w:sz w:val="26"/>
                <w:szCs w:val="26"/>
              </w:rPr>
              <w:t>3.4 UC-03</w:t>
            </w:r>
          </w:p>
        </w:tc>
        <w:tc>
          <w:tcPr>
            <w:tcW w:type="dxa" w:w="6576"/>
            <w:vAlign w:val="top"/>
          </w:tcPr>
          <w:p>
            <w:pPr>
              <w:keepNext/>
              <w:spacing w:before="40" w:after="40" w:line="240" w:lineRule="auto"/>
            </w:pPr>
            <w:r>
              <w:rPr>
                <w:rFonts w:ascii="Sarabun" w:hAnsi="Sarabun" w:cs="Sarabun" w:eastAsia="Sarabun"/>
                <w:sz w:val="26"/>
                <w:szCs w:val="26"/>
              </w:rPr>
              <w:t>หน้าจอผู้ยืมส่งคำขอ อ่านรายการ และยกเลิก ผ่านเซิร์ฟเวอร์ได้แล้วทั้งหมด มีชุดทดสอบผ่านเบราว์เซอร์ยืนยันการส่งคำขอ</w:t>
            </w:r>
          </w:p>
        </w:tc>
      </w:tr>
      <w:tr>
        <w:trPr>
          <w:cantSplit w:val="true"/>
        </w:trPr>
        <w:tc>
          <w:tcPr>
            <w:tcW w:type="dxa" w:w="2608"/>
            <w:vAlign w:val="top"/>
          </w:tcPr>
          <w:p>
            <w:pPr>
              <w:keepNext/>
              <w:spacing w:before="40" w:after="40" w:line="240" w:lineRule="auto"/>
            </w:pPr>
            <w:r>
              <w:rPr>
                <w:rFonts w:ascii="Sarabun" w:hAnsi="Sarabun" w:cs="Sarabun" w:eastAsia="Sarabun"/>
                <w:sz w:val="26"/>
                <w:szCs w:val="26"/>
              </w:rPr>
              <w:t>4.2.2</w:t>
            </w:r>
          </w:p>
        </w:tc>
        <w:tc>
          <w:tcPr>
            <w:tcW w:type="dxa" w:w="6576"/>
            <w:vAlign w:val="top"/>
          </w:tcPr>
          <w:p>
            <w:pPr>
              <w:keepNext/>
              <w:spacing w:before="40" w:after="40" w:line="240" w:lineRule="auto"/>
            </w:pPr>
            <w:r>
              <w:rPr>
                <w:rFonts w:ascii="Sarabun" w:hAnsi="Sarabun" w:cs="Sarabun" w:eastAsia="Sarabun"/>
                <w:sz w:val="26"/>
                <w:szCs w:val="26"/>
              </w:rPr>
              <w:t>รหัสเชิงธุรกิจเพิ่มเป็น 65 ตัว หน้าเว็บมีคำแปลไทย 62 ตัว</w:t>
            </w:r>
          </w:p>
        </w:tc>
      </w:tr>
      <w:tr>
        <w:trPr>
          <w:cantSplit w:val="true"/>
        </w:trPr>
        <w:tc>
          <w:tcPr>
            <w:tcW w:type="dxa" w:w="2608"/>
            <w:vAlign w:val="top"/>
          </w:tcPr>
          <w:p>
            <w:pPr>
              <w:keepNext/>
              <w:spacing w:before="40" w:after="40" w:line="240" w:lineRule="auto"/>
            </w:pPr>
            <w:r>
              <w:rPr>
                <w:rFonts w:ascii="Sarabun" w:hAnsi="Sarabun" w:cs="Sarabun" w:eastAsia="Sarabun"/>
                <w:sz w:val="26"/>
                <w:szCs w:val="26"/>
              </w:rPr>
              <w:t>4.4.3 และ 6</w:t>
            </w:r>
          </w:p>
        </w:tc>
        <w:tc>
          <w:tcPr>
            <w:tcW w:type="dxa" w:w="6576"/>
            <w:vAlign w:val="top"/>
          </w:tcPr>
          <w:p>
            <w:pPr>
              <w:keepNext/>
              <w:spacing w:before="40" w:after="40" w:line="240" w:lineRule="auto"/>
            </w:pPr>
            <w:r>
              <w:rPr>
                <w:rFonts w:ascii="Sarabun" w:hAnsi="Sarabun" w:cs="Sarabun" w:eastAsia="Sarabun"/>
                <w:sz w:val="26"/>
                <w:szCs w:val="26"/>
              </w:rPr>
              <w:t>คอลัมน์เวลาทุกคอลัมน์เปลี่ยนเป็นชนิด timestamptz(3) ที่เก็บเขตเวลาไว้กับค่า migration รวมเป็น 10</w:t>
            </w:r>
          </w:p>
        </w:tc>
      </w:tr>
      <w:tr>
        <w:trPr>
          <w:cantSplit w:val="true"/>
        </w:trPr>
        <w:tc>
          <w:tcPr>
            <w:tcW w:type="dxa" w:w="2608"/>
            <w:vAlign w:val="top"/>
          </w:tcPr>
          <w:p>
            <w:pPr>
              <w:keepNext/>
              <w:spacing w:before="40" w:after="40" w:line="240" w:lineRule="auto"/>
            </w:pPr>
            <w:r>
              <w:rPr>
                <w:rFonts w:ascii="Sarabun" w:hAnsi="Sarabun" w:cs="Sarabun" w:eastAsia="Sarabun"/>
                <w:sz w:val="26"/>
                <w:szCs w:val="26"/>
              </w:rPr>
              <w:t>5.3</w:t>
            </w:r>
          </w:p>
        </w:tc>
        <w:tc>
          <w:tcPr>
            <w:tcW w:type="dxa" w:w="6576"/>
            <w:vAlign w:val="top"/>
          </w:tcPr>
          <w:p>
            <w:pPr>
              <w:keepNext/>
              <w:spacing w:before="40" w:after="40" w:line="240" w:lineRule="auto"/>
            </w:pPr>
            <w:r>
              <w:rPr>
                <w:rFonts w:ascii="Sarabun" w:hAnsi="Sarabun" w:cs="Sarabun" w:eastAsia="Sarabun"/>
                <w:sz w:val="26"/>
                <w:szCs w:val="26"/>
              </w:rPr>
              <w:t>ไฟล์สัญญาที่หน้าเว็บเขียนเองประกาศ 77 procedure ความต่างจากเซิร์ฟเวอร์เพิ่มเป็น 14 รายการ โดยสามรายการที่เพิ่มมาเป็นการแนบรูปตอนรับของ ซึ่งหน้าเว็บเรียกแล้วแต่เซิร์ฟเวอร์ไม่มี</w:t>
            </w:r>
          </w:p>
        </w:tc>
      </w:tr>
      <w:tr>
        <w:trPr>
          <w:cantSplit w:val="true"/>
        </w:trPr>
        <w:tc>
          <w:tcPr>
            <w:tcW w:type="dxa" w:w="2608"/>
            <w:vAlign w:val="top"/>
          </w:tcPr>
          <w:p>
            <w:pPr>
              <w:keepNext/>
              <w:spacing w:before="40" w:after="40" w:line="240" w:lineRule="auto"/>
            </w:pPr>
            <w:r>
              <w:rPr>
                <w:rFonts w:ascii="Sarabun" w:hAnsi="Sarabun" w:cs="Sarabun" w:eastAsia="Sarabun"/>
                <w:sz w:val="26"/>
                <w:szCs w:val="26"/>
              </w:rPr>
              <w:t>10.3</w:t>
            </w:r>
          </w:p>
        </w:tc>
        <w:tc>
          <w:tcPr>
            <w:tcW w:type="dxa" w:w="6576"/>
            <w:vAlign w:val="top"/>
          </w:tcPr>
          <w:p>
            <w:pPr>
              <w:keepNext/>
              <w:spacing w:before="40" w:after="40" w:line="240" w:lineRule="auto"/>
            </w:pPr>
            <w:r>
              <w:rPr>
                <w:rFonts w:ascii="Sarabun" w:hAnsi="Sarabun" w:cs="Sarabun" w:eastAsia="Sarabun"/>
                <w:sz w:val="26"/>
                <w:szCs w:val="26"/>
              </w:rPr>
              <w:t>ชุดทดสอบเป็น 24 ไฟล์ 266 กรณี และมีชุดทดสอบผ่านเบราว์เซอร์ 13 กรณี ซึ่งยังไม่ถูกเรียกจาก CI</w:t>
            </w:r>
          </w:p>
        </w:tc>
      </w:tr>
      <w:tr>
        <w:trPr>
          <w:cantSplit w:val="true"/>
        </w:trPr>
        <w:tc>
          <w:tcPr>
            <w:tcW w:type="dxa" w:w="2608"/>
            <w:vAlign w:val="top"/>
          </w:tcPr>
          <w:p>
            <w:pPr>
              <w:spacing w:before="40" w:after="40" w:line="240" w:lineRule="auto"/>
            </w:pPr>
            <w:r>
              <w:rPr>
                <w:rFonts w:ascii="Sarabun" w:hAnsi="Sarabun" w:cs="Sarabun" w:eastAsia="Sarabun"/>
                <w:sz w:val="26"/>
                <w:szCs w:val="26"/>
              </w:rPr>
              <w:t>ภาคผนวก ก</w:t>
            </w:r>
          </w:p>
        </w:tc>
        <w:tc>
          <w:tcPr>
            <w:tcW w:type="dxa" w:w="6576"/>
            <w:vAlign w:val="top"/>
          </w:tcPr>
          <w:p>
            <w:pPr>
              <w:spacing w:before="40" w:after="40" w:line="240" w:lineRule="auto"/>
            </w:pPr>
            <w:r>
              <w:rPr>
                <w:rFonts w:ascii="Sarabun" w:hAnsi="Sarabun" w:cs="Sarabun" w:eastAsia="Sarabun"/>
                <w:sz w:val="26"/>
                <w:szCs w:val="26"/>
              </w:rPr>
              <w:t>สถานะการพัฒนานับใหม่จาก origin/main ที่ 0cb21a7 (17 ก.ย. 2569)</w:t>
            </w:r>
          </w:p>
        </w:tc>
      </w:tr>
    </w:tbl>
    <w:p>
      <w:pPr>
        <w:spacing w:after="80" w:line="120" w:lineRule="exact"/>
      </w:pPr>
    </w:p>
    <w:p>
      <w:pPr>
        <w:pStyle w:val="Heading1"/>
        <w:keepNext/>
      </w:pPr>
      <w:r>
        <w:t>2. System Requirement</w:t>
      </w:r>
    </w:p>
    <w:p>
      <w:pPr>
        <w:pStyle w:val="Heading2"/>
        <w:keepNext/>
      </w:pPr>
      <w:r>
        <w:t>2.1 Purpose</w:t>
      </w:r>
    </w:p>
    <w:p>
      <w:pPr>
        <w:keepNext/>
        <w:keepLines/>
        <w:ind w:firstLine="567"/>
      </w:pPr>
      <w:r>
        <w:t>หัวข้อนี้สรุปความต้องการที่การออกแบบต้องตอบ โดยยกมาจาก SRS ทุกข้อมีรหัสที่อ้างถึงได้ตรงจากตารางในหัวข้อถัดไป</w:t>
      </w:r>
    </w:p>
    <w:p>
      <w:pPr>
        <w:pStyle w:val="Heading2"/>
        <w:keepNext/>
      </w:pPr>
      <w:r>
        <w:t>2.2 Use Case Model</w:t>
      </w:r>
    </w:p>
    <w:p>
      <w:pPr>
        <w:keepNext/>
        <w:keepLines/>
        <w:ind w:firstLine="567"/>
      </w:pPr>
      <w:r>
        <w:t>ยูสเคสทั้งหมดของระบบ จัดกลุ่มตามผู้กระทำหลัก คอลัมน์สุดท้ายผูกกลับไปยังความต้องการใน SRS และคอลัมน์สถานะบอกว่ายูสเคสนั้นมีของจริงรองรับแล้วหรือยัง</w:t>
      </w:r>
    </w:p>
    <w:tbl>
      <w:tblPr>
        <w:tblStyle w:val="TableGrid"/>
        <w:tblW w:type="auto" w:w="0"/>
        <w:tblLayout w:type="fixed"/>
        <w:tblLook w:firstColumn="1" w:firstRow="1" w:lastColumn="0" w:lastRow="0" w:noHBand="0" w:noVBand="1" w:val="04A0"/>
        <w:tblLayout w:type="fixed"/>
      </w:tblPr>
      <w:tblGrid>
        <w:gridCol w:w="1020"/>
        <w:gridCol w:w="2608"/>
        <w:gridCol w:w="1587"/>
        <w:gridCol w:w="1701"/>
        <w:gridCol w:w="2268"/>
      </w:tblGrid>
      <w:tr>
        <w:trPr>
          <w:tblHeader w:val="true"/>
        </w:trPr>
        <w:tc>
          <w:tcPr>
            <w:tcW w:type="dxa" w:w="1020"/>
            <w:vAlign w:val="top"/>
            <w:shd w:val="clear" w:color="auto" w:fill="E8E8E8"/>
          </w:tcPr>
          <w:p>
            <w:pPr>
              <w:spacing w:before="40" w:after="40" w:line="240" w:lineRule="auto"/>
            </w:pPr>
            <w:r>
              <w:rPr>
                <w:rFonts w:ascii="Sarabun" w:hAnsi="Sarabun" w:cs="Sarabun" w:eastAsia="Sarabun"/>
                <w:b w:val="1"/>
                <w:bCs w:val="1"/>
                <w:sz w:val="26"/>
                <w:szCs w:val="26"/>
              </w:rPr>
              <w:t>รหัส</w:t>
            </w:r>
          </w:p>
        </w:tc>
        <w:tc>
          <w:tcPr>
            <w:tcW w:type="dxa" w:w="2608"/>
            <w:vAlign w:val="top"/>
            <w:shd w:val="clear" w:color="auto" w:fill="E8E8E8"/>
          </w:tcPr>
          <w:p>
            <w:pPr>
              <w:spacing w:before="40" w:after="40" w:line="240" w:lineRule="auto"/>
            </w:pPr>
            <w:r>
              <w:rPr>
                <w:rFonts w:ascii="Sarabun" w:hAnsi="Sarabun" w:cs="Sarabun" w:eastAsia="Sarabun"/>
                <w:b w:val="1"/>
                <w:bCs w:val="1"/>
                <w:sz w:val="26"/>
                <w:szCs w:val="26"/>
              </w:rPr>
              <w:t>ยูสเคส</w:t>
            </w:r>
          </w:p>
        </w:tc>
        <w:tc>
          <w:tcPr>
            <w:tcW w:type="dxa" w:w="1587"/>
            <w:vAlign w:val="top"/>
            <w:shd w:val="clear" w:color="auto" w:fill="E8E8E8"/>
          </w:tcPr>
          <w:p>
            <w:pPr>
              <w:spacing w:before="40" w:after="40" w:line="240" w:lineRule="auto"/>
            </w:pPr>
            <w:r>
              <w:rPr>
                <w:rFonts w:ascii="Sarabun" w:hAnsi="Sarabun" w:cs="Sarabun" w:eastAsia="Sarabun"/>
                <w:b w:val="1"/>
                <w:bCs w:val="1"/>
                <w:sz w:val="26"/>
                <w:szCs w:val="26"/>
              </w:rPr>
              <w:t>ผู้กระทำหลัก</w:t>
            </w:r>
          </w:p>
        </w:tc>
        <w:tc>
          <w:tcPr>
            <w:tcW w:type="dxa" w:w="1701"/>
            <w:vAlign w:val="top"/>
            <w:shd w:val="clear" w:color="auto" w:fill="E8E8E8"/>
          </w:tcPr>
          <w:p>
            <w:pPr>
              <w:spacing w:before="40" w:after="40" w:line="240" w:lineRule="auto"/>
            </w:pPr>
            <w:r>
              <w:rPr>
                <w:rFonts w:ascii="Sarabun" w:hAnsi="Sarabun" w:cs="Sarabun" w:eastAsia="Sarabun"/>
                <w:b w:val="1"/>
                <w:bCs w:val="1"/>
                <w:sz w:val="26"/>
                <w:szCs w:val="26"/>
              </w:rPr>
              <w:t>ข้อกำหนด</w:t>
            </w:r>
          </w:p>
        </w:tc>
        <w:tc>
          <w:tcPr>
            <w:tcW w:type="dxa" w:w="2268"/>
            <w:vAlign w:val="top"/>
            <w:shd w:val="clear" w:color="auto" w:fill="E8E8E8"/>
          </w:tcPr>
          <w:p>
            <w:pPr>
              <w:spacing w:before="40" w:after="40" w:line="240" w:lineRule="auto"/>
            </w:pPr>
            <w:r>
              <w:rPr>
                <w:rFonts w:ascii="Sarabun" w:hAnsi="Sarabun" w:cs="Sarabun" w:eastAsia="Sarabun"/>
                <w:b w:val="1"/>
                <w:bCs w:val="1"/>
                <w:sz w:val="26"/>
                <w:szCs w:val="26"/>
              </w:rPr>
              <w:t>สถานะ</w:t>
            </w:r>
          </w:p>
        </w:tc>
      </w:tr>
      <w:tr>
        <w:trPr>
          <w:cantSplit w:val="true"/>
        </w:trPr>
        <w:tc>
          <w:tcPr>
            <w:tcW w:type="dxa" w:w="1020"/>
            <w:vAlign w:val="top"/>
          </w:tcPr>
          <w:p>
            <w:pPr>
              <w:spacing w:before="40" w:after="40" w:line="240" w:lineRule="auto"/>
            </w:pPr>
            <w:r>
              <w:rPr>
                <w:rFonts w:ascii="Sarabun" w:hAnsi="Sarabun" w:cs="Sarabun" w:eastAsia="Sarabun"/>
                <w:sz w:val="26"/>
                <w:szCs w:val="26"/>
              </w:rPr>
              <w:t>UC-01</w:t>
            </w:r>
          </w:p>
        </w:tc>
        <w:tc>
          <w:tcPr>
            <w:tcW w:type="dxa" w:w="2608"/>
            <w:vAlign w:val="top"/>
          </w:tcPr>
          <w:p>
            <w:pPr>
              <w:spacing w:before="40" w:after="40" w:line="240" w:lineRule="auto"/>
            </w:pPr>
            <w:r>
              <w:rPr>
                <w:rFonts w:ascii="Sarabun" w:hAnsi="Sarabun" w:cs="Sarabun" w:eastAsia="Sarabun"/>
                <w:sz w:val="26"/>
                <w:szCs w:val="26"/>
              </w:rPr>
              <w:t>เข้าสู่ระบบและออกจากระบบ</w:t>
            </w:r>
          </w:p>
        </w:tc>
        <w:tc>
          <w:tcPr>
            <w:tcW w:type="dxa" w:w="1587"/>
            <w:vAlign w:val="top"/>
          </w:tcPr>
          <w:p>
            <w:pPr>
              <w:spacing w:before="40" w:after="40" w:line="240" w:lineRule="auto"/>
            </w:pPr>
            <w:r>
              <w:rPr>
                <w:rFonts w:ascii="Sarabun" w:hAnsi="Sarabun" w:cs="Sarabun" w:eastAsia="Sarabun"/>
                <w:sz w:val="26"/>
                <w:szCs w:val="26"/>
              </w:rPr>
              <w:t>ผู้ใช้ทุกบทบาท</w:t>
            </w:r>
          </w:p>
        </w:tc>
        <w:tc>
          <w:tcPr>
            <w:tcW w:type="dxa" w:w="1701"/>
            <w:vAlign w:val="top"/>
          </w:tcPr>
          <w:p>
            <w:pPr>
              <w:spacing w:before="40" w:after="40" w:line="240" w:lineRule="auto"/>
            </w:pPr>
            <w:r>
              <w:rPr>
                <w:rFonts w:ascii="Sarabun" w:hAnsi="Sarabun" w:cs="Sarabun" w:eastAsia="Sarabun"/>
                <w:sz w:val="26"/>
                <w:szCs w:val="26"/>
              </w:rPr>
              <w:t>FR-AUTH-01 ถึง 07</w:t>
            </w:r>
          </w:p>
        </w:tc>
        <w:tc>
          <w:tcPr>
            <w:tcW w:type="dxa" w:w="2268"/>
            <w:vAlign w:val="top"/>
          </w:tcPr>
          <w:p>
            <w:pPr>
              <w:spacing w:before="40" w:after="40" w:line="240" w:lineRule="auto"/>
            </w:pPr>
            <w:r>
              <w:rPr>
                <w:rFonts w:ascii="Sarabun" w:hAnsi="Sarabun" w:cs="Sarabun" w:eastAsia="Sarabun"/>
                <w:sz w:val="26"/>
                <w:szCs w:val="26"/>
              </w:rPr>
              <w:t>ใช้งานได้จริง</w:t>
            </w:r>
          </w:p>
        </w:tc>
      </w:tr>
      <w:tr>
        <w:trPr>
          <w:cantSplit w:val="true"/>
        </w:trPr>
        <w:tc>
          <w:tcPr>
            <w:tcW w:type="dxa" w:w="1020"/>
            <w:vAlign w:val="top"/>
          </w:tcPr>
          <w:p>
            <w:pPr>
              <w:spacing w:before="40" w:after="40" w:line="240" w:lineRule="auto"/>
            </w:pPr>
            <w:r>
              <w:rPr>
                <w:rFonts w:ascii="Sarabun" w:hAnsi="Sarabun" w:cs="Sarabun" w:eastAsia="Sarabun"/>
                <w:sz w:val="26"/>
                <w:szCs w:val="26"/>
              </w:rPr>
              <w:t>UC-02</w:t>
            </w:r>
          </w:p>
        </w:tc>
        <w:tc>
          <w:tcPr>
            <w:tcW w:type="dxa" w:w="2608"/>
            <w:vAlign w:val="top"/>
          </w:tcPr>
          <w:p>
            <w:pPr>
              <w:spacing w:before="40" w:after="40" w:line="240" w:lineRule="auto"/>
            </w:pPr>
            <w:r>
              <w:rPr>
                <w:rFonts w:ascii="Sarabun" w:hAnsi="Sarabun" w:cs="Sarabun" w:eastAsia="Sarabun"/>
                <w:sz w:val="26"/>
                <w:szCs w:val="26"/>
              </w:rPr>
              <w:t>ค้นหาและดูรายละเอียดอุปกรณ์</w:t>
            </w:r>
          </w:p>
        </w:tc>
        <w:tc>
          <w:tcPr>
            <w:tcW w:type="dxa" w:w="1587"/>
            <w:vAlign w:val="top"/>
          </w:tcPr>
          <w:p>
            <w:pPr>
              <w:spacing w:before="40" w:after="40" w:line="240" w:lineRule="auto"/>
            </w:pPr>
            <w:r>
              <w:rPr>
                <w:rFonts w:ascii="Sarabun" w:hAnsi="Sarabun" w:cs="Sarabun" w:eastAsia="Sarabun"/>
                <w:sz w:val="26"/>
                <w:szCs w:val="26"/>
              </w:rPr>
              <w:t>ผู้ยืม</w:t>
            </w:r>
          </w:p>
        </w:tc>
        <w:tc>
          <w:tcPr>
            <w:tcW w:type="dxa" w:w="1701"/>
            <w:vAlign w:val="top"/>
          </w:tcPr>
          <w:p>
            <w:pPr>
              <w:spacing w:before="40" w:after="40" w:line="240" w:lineRule="auto"/>
            </w:pPr>
            <w:r>
              <w:rPr>
                <w:rFonts w:ascii="Sarabun" w:hAnsi="Sarabun" w:cs="Sarabun" w:eastAsia="Sarabun"/>
                <w:sz w:val="26"/>
                <w:szCs w:val="26"/>
              </w:rPr>
              <w:t>FR-BRW-01 ถึง 05</w:t>
            </w:r>
          </w:p>
        </w:tc>
        <w:tc>
          <w:tcPr>
            <w:tcW w:type="dxa" w:w="2268"/>
            <w:vAlign w:val="top"/>
          </w:tcPr>
          <w:p>
            <w:pPr>
              <w:spacing w:before="40" w:after="40" w:line="240" w:lineRule="auto"/>
            </w:pPr>
            <w:r>
              <w:rPr>
                <w:rFonts w:ascii="Sarabun" w:hAnsi="Sarabun" w:cs="Sarabun" w:eastAsia="Sarabun"/>
                <w:sz w:val="26"/>
                <w:szCs w:val="26"/>
              </w:rPr>
              <w:t>ใช้งานได้จริง</w:t>
            </w:r>
          </w:p>
        </w:tc>
      </w:tr>
      <w:tr>
        <w:trPr>
          <w:cantSplit w:val="true"/>
        </w:trPr>
        <w:tc>
          <w:tcPr>
            <w:tcW w:type="dxa" w:w="1020"/>
            <w:vAlign w:val="top"/>
          </w:tcPr>
          <w:p>
            <w:pPr>
              <w:spacing w:before="40" w:after="40" w:line="240" w:lineRule="auto"/>
            </w:pPr>
            <w:r>
              <w:rPr>
                <w:rFonts w:ascii="Sarabun" w:hAnsi="Sarabun" w:cs="Sarabun" w:eastAsia="Sarabun"/>
                <w:sz w:val="26"/>
                <w:szCs w:val="26"/>
              </w:rPr>
              <w:t>UC-03</w:t>
            </w:r>
          </w:p>
        </w:tc>
        <w:tc>
          <w:tcPr>
            <w:tcW w:type="dxa" w:w="2608"/>
            <w:vAlign w:val="top"/>
          </w:tcPr>
          <w:p>
            <w:pPr>
              <w:spacing w:before="40" w:after="40" w:line="240" w:lineRule="auto"/>
            </w:pPr>
            <w:r>
              <w:rPr>
                <w:rFonts w:ascii="Sarabun" w:hAnsi="Sarabun" w:cs="Sarabun" w:eastAsia="Sarabun"/>
                <w:sz w:val="26"/>
                <w:szCs w:val="26"/>
              </w:rPr>
              <w:t>ส่งคำขอยืม</w:t>
            </w:r>
          </w:p>
        </w:tc>
        <w:tc>
          <w:tcPr>
            <w:tcW w:type="dxa" w:w="1587"/>
            <w:vAlign w:val="top"/>
          </w:tcPr>
          <w:p>
            <w:pPr>
              <w:spacing w:before="40" w:after="40" w:line="240" w:lineRule="auto"/>
            </w:pPr>
            <w:r>
              <w:rPr>
                <w:rFonts w:ascii="Sarabun" w:hAnsi="Sarabun" w:cs="Sarabun" w:eastAsia="Sarabun"/>
                <w:sz w:val="26"/>
                <w:szCs w:val="26"/>
              </w:rPr>
              <w:t>ผู้ยืม</w:t>
            </w:r>
          </w:p>
        </w:tc>
        <w:tc>
          <w:tcPr>
            <w:tcW w:type="dxa" w:w="1701"/>
            <w:vAlign w:val="top"/>
          </w:tcPr>
          <w:p>
            <w:pPr>
              <w:spacing w:before="40" w:after="40" w:line="240" w:lineRule="auto"/>
            </w:pPr>
            <w:r>
              <w:rPr>
                <w:rFonts w:ascii="Sarabun" w:hAnsi="Sarabun" w:cs="Sarabun" w:eastAsia="Sarabun"/>
                <w:sz w:val="26"/>
                <w:szCs w:val="26"/>
              </w:rPr>
              <w:t>FR-REQ-01 ถึง 10</w:t>
            </w:r>
          </w:p>
        </w:tc>
        <w:tc>
          <w:tcPr>
            <w:tcW w:type="dxa" w:w="2268"/>
            <w:vAlign w:val="top"/>
          </w:tcPr>
          <w:p>
            <w:pPr>
              <w:spacing w:before="40" w:after="40" w:line="240" w:lineRule="auto"/>
            </w:pPr>
            <w:r>
              <w:rPr>
                <w:rFonts w:ascii="Sarabun" w:hAnsi="Sarabun" w:cs="Sarabun" w:eastAsia="Sarabun"/>
                <w:sz w:val="26"/>
                <w:szCs w:val="26"/>
              </w:rPr>
              <w:t>ฝั่งเซิร์ฟเวอร์ทำได้ หน้าจอยังไม่ส่งจริง</w:t>
            </w:r>
          </w:p>
        </w:tc>
      </w:tr>
      <w:tr>
        <w:trPr>
          <w:cantSplit w:val="true"/>
        </w:trPr>
        <w:tc>
          <w:tcPr>
            <w:tcW w:type="dxa" w:w="1020"/>
            <w:vAlign w:val="top"/>
          </w:tcPr>
          <w:p>
            <w:pPr>
              <w:spacing w:before="40" w:after="40" w:line="240" w:lineRule="auto"/>
            </w:pPr>
            <w:r>
              <w:rPr>
                <w:rFonts w:ascii="Sarabun" w:hAnsi="Sarabun" w:cs="Sarabun" w:eastAsia="Sarabun"/>
                <w:sz w:val="26"/>
                <w:szCs w:val="26"/>
              </w:rPr>
              <w:t>UC-04</w:t>
            </w:r>
          </w:p>
        </w:tc>
        <w:tc>
          <w:tcPr>
            <w:tcW w:type="dxa" w:w="2608"/>
            <w:vAlign w:val="top"/>
          </w:tcPr>
          <w:p>
            <w:pPr>
              <w:spacing w:before="40" w:after="40" w:line="240" w:lineRule="auto"/>
            </w:pPr>
            <w:r>
              <w:rPr>
                <w:rFonts w:ascii="Sarabun" w:hAnsi="Sarabun" w:cs="Sarabun" w:eastAsia="Sarabun"/>
                <w:sz w:val="26"/>
                <w:szCs w:val="26"/>
              </w:rPr>
              <w:t>อนุมัติหรือปฏิเสธคำขอ</w:t>
            </w:r>
          </w:p>
        </w:tc>
        <w:tc>
          <w:tcPr>
            <w:tcW w:type="dxa" w:w="1587"/>
            <w:vAlign w:val="top"/>
          </w:tcPr>
          <w:p>
            <w:pPr>
              <w:spacing w:before="40" w:after="40" w:line="240" w:lineRule="auto"/>
            </w:pPr>
            <w:r>
              <w:rPr>
                <w:rFonts w:ascii="Sarabun" w:hAnsi="Sarabun" w:cs="Sarabun" w:eastAsia="Sarabun"/>
                <w:sz w:val="26"/>
                <w:szCs w:val="26"/>
              </w:rPr>
              <w:t>อาจารย์</w:t>
            </w:r>
          </w:p>
        </w:tc>
        <w:tc>
          <w:tcPr>
            <w:tcW w:type="dxa" w:w="1701"/>
            <w:vAlign w:val="top"/>
          </w:tcPr>
          <w:p>
            <w:pPr>
              <w:spacing w:before="40" w:after="40" w:line="240" w:lineRule="auto"/>
            </w:pPr>
            <w:r>
              <w:rPr>
                <w:rFonts w:ascii="Sarabun" w:hAnsi="Sarabun" w:cs="Sarabun" w:eastAsia="Sarabun"/>
                <w:sz w:val="26"/>
                <w:szCs w:val="26"/>
              </w:rPr>
              <w:t>FR-APV-01 ถึง 06</w:t>
            </w:r>
          </w:p>
        </w:tc>
        <w:tc>
          <w:tcPr>
            <w:tcW w:type="dxa" w:w="2268"/>
            <w:vAlign w:val="top"/>
          </w:tcPr>
          <w:p>
            <w:pPr>
              <w:spacing w:before="40" w:after="40" w:line="240" w:lineRule="auto"/>
            </w:pPr>
            <w:r>
              <w:rPr>
                <w:rFonts w:ascii="Sarabun" w:hAnsi="Sarabun" w:cs="Sarabun" w:eastAsia="Sarabun"/>
                <w:sz w:val="26"/>
                <w:szCs w:val="26"/>
              </w:rPr>
              <w:t>ใช้งานได้จริง</w:t>
            </w:r>
          </w:p>
        </w:tc>
      </w:tr>
      <w:tr>
        <w:trPr>
          <w:cantSplit w:val="true"/>
        </w:trPr>
        <w:tc>
          <w:tcPr>
            <w:tcW w:type="dxa" w:w="1020"/>
            <w:vAlign w:val="top"/>
          </w:tcPr>
          <w:p>
            <w:pPr>
              <w:spacing w:before="40" w:after="40" w:line="240" w:lineRule="auto"/>
            </w:pPr>
            <w:r>
              <w:rPr>
                <w:rFonts w:ascii="Sarabun" w:hAnsi="Sarabun" w:cs="Sarabun" w:eastAsia="Sarabun"/>
                <w:sz w:val="26"/>
                <w:szCs w:val="26"/>
              </w:rPr>
              <w:t>UC-05</w:t>
            </w:r>
          </w:p>
        </w:tc>
        <w:tc>
          <w:tcPr>
            <w:tcW w:type="dxa" w:w="2608"/>
            <w:vAlign w:val="top"/>
          </w:tcPr>
          <w:p>
            <w:pPr>
              <w:spacing w:before="40" w:after="40" w:line="240" w:lineRule="auto"/>
            </w:pPr>
            <w:r>
              <w:rPr>
                <w:rFonts w:ascii="Sarabun" w:hAnsi="Sarabun" w:cs="Sarabun" w:eastAsia="Sarabun"/>
                <w:sz w:val="26"/>
                <w:szCs w:val="26"/>
              </w:rPr>
              <w:t>จัดเตรียมและจ่ายอุปกรณ์</w:t>
            </w:r>
          </w:p>
        </w:tc>
        <w:tc>
          <w:tcPr>
            <w:tcW w:type="dxa" w:w="1587"/>
            <w:vAlign w:val="top"/>
          </w:tcPr>
          <w:p>
            <w:pPr>
              <w:spacing w:before="40" w:after="40" w:line="240" w:lineRule="auto"/>
            </w:pPr>
            <w:r>
              <w:rPr>
                <w:rFonts w:ascii="Sarabun" w:hAnsi="Sarabun" w:cs="Sarabun" w:eastAsia="Sarabun"/>
                <w:sz w:val="26"/>
                <w:szCs w:val="26"/>
              </w:rPr>
              <w:t>เจ้าหน้าที่, ผู้ยืม</w:t>
            </w:r>
          </w:p>
        </w:tc>
        <w:tc>
          <w:tcPr>
            <w:tcW w:type="dxa" w:w="1701"/>
            <w:vAlign w:val="top"/>
          </w:tcPr>
          <w:p>
            <w:pPr>
              <w:spacing w:before="40" w:after="40" w:line="240" w:lineRule="auto"/>
            </w:pPr>
            <w:r>
              <w:rPr>
                <w:rFonts w:ascii="Sarabun" w:hAnsi="Sarabun" w:cs="Sarabun" w:eastAsia="Sarabun"/>
                <w:sz w:val="26"/>
                <w:szCs w:val="26"/>
              </w:rPr>
              <w:t>FR-PKP-01 ถึง 05</w:t>
            </w:r>
          </w:p>
        </w:tc>
        <w:tc>
          <w:tcPr>
            <w:tcW w:type="dxa" w:w="2268"/>
            <w:vAlign w:val="top"/>
          </w:tcPr>
          <w:p>
            <w:pPr>
              <w:spacing w:before="40" w:after="40" w:line="240" w:lineRule="auto"/>
            </w:pPr>
            <w:r>
              <w:rPr>
                <w:rFonts w:ascii="Sarabun" w:hAnsi="Sarabun" w:cs="Sarabun" w:eastAsia="Sarabun"/>
                <w:sz w:val="26"/>
                <w:szCs w:val="26"/>
              </w:rPr>
              <w:t>ใช้งานได้จริง</w:t>
            </w:r>
          </w:p>
        </w:tc>
      </w:tr>
      <w:tr>
        <w:trPr>
          <w:cantSplit w:val="true"/>
        </w:trPr>
        <w:tc>
          <w:tcPr>
            <w:tcW w:type="dxa" w:w="1020"/>
            <w:vAlign w:val="top"/>
          </w:tcPr>
          <w:p>
            <w:pPr>
              <w:spacing w:before="40" w:after="40" w:line="240" w:lineRule="auto"/>
            </w:pPr>
            <w:r>
              <w:rPr>
                <w:rFonts w:ascii="Sarabun" w:hAnsi="Sarabun" w:cs="Sarabun" w:eastAsia="Sarabun"/>
                <w:sz w:val="26"/>
                <w:szCs w:val="26"/>
              </w:rPr>
              <w:t>UC-06</w:t>
            </w:r>
          </w:p>
        </w:tc>
        <w:tc>
          <w:tcPr>
            <w:tcW w:type="dxa" w:w="2608"/>
            <w:vAlign w:val="top"/>
          </w:tcPr>
          <w:p>
            <w:pPr>
              <w:spacing w:before="40" w:after="40" w:line="240" w:lineRule="auto"/>
            </w:pPr>
            <w:r>
              <w:rPr>
                <w:rFonts w:ascii="Sarabun" w:hAnsi="Sarabun" w:cs="Sarabun" w:eastAsia="Sarabun"/>
                <w:sz w:val="26"/>
                <w:szCs w:val="26"/>
              </w:rPr>
              <w:t>ต่ออายุการยืม</w:t>
            </w:r>
          </w:p>
        </w:tc>
        <w:tc>
          <w:tcPr>
            <w:tcW w:type="dxa" w:w="1587"/>
            <w:vAlign w:val="top"/>
          </w:tcPr>
          <w:p>
            <w:pPr>
              <w:spacing w:before="40" w:after="40" w:line="240" w:lineRule="auto"/>
            </w:pPr>
            <w:r>
              <w:rPr>
                <w:rFonts w:ascii="Sarabun" w:hAnsi="Sarabun" w:cs="Sarabun" w:eastAsia="Sarabun"/>
                <w:sz w:val="26"/>
                <w:szCs w:val="26"/>
              </w:rPr>
              <w:t>ผู้ยืม, เจ้าหน้าที่, อาจารย์</w:t>
            </w:r>
          </w:p>
        </w:tc>
        <w:tc>
          <w:tcPr>
            <w:tcW w:type="dxa" w:w="1701"/>
            <w:vAlign w:val="top"/>
          </w:tcPr>
          <w:p>
            <w:pPr>
              <w:spacing w:before="40" w:after="40" w:line="240" w:lineRule="auto"/>
            </w:pPr>
            <w:r>
              <w:rPr>
                <w:rFonts w:ascii="Sarabun" w:hAnsi="Sarabun" w:cs="Sarabun" w:eastAsia="Sarabun"/>
                <w:sz w:val="26"/>
                <w:szCs w:val="26"/>
              </w:rPr>
              <w:t>FR-RNW-01 ถึง 06</w:t>
            </w:r>
          </w:p>
        </w:tc>
        <w:tc>
          <w:tcPr>
            <w:tcW w:type="dxa" w:w="2268"/>
            <w:vAlign w:val="top"/>
          </w:tcPr>
          <w:p>
            <w:pPr>
              <w:spacing w:before="40" w:after="40" w:line="240" w:lineRule="auto"/>
            </w:pPr>
            <w:r>
              <w:rPr>
                <w:rFonts w:ascii="Sarabun" w:hAnsi="Sarabun" w:cs="Sarabun" w:eastAsia="Sarabun"/>
                <w:sz w:val="26"/>
                <w:szCs w:val="26"/>
              </w:rPr>
              <w:t>ฝั่งเซิร์ฟเวอร์ครบ หน้าจอผู้ยืมยังไม่ส่งจริง</w:t>
            </w:r>
          </w:p>
        </w:tc>
      </w:tr>
      <w:tr>
        <w:trPr>
          <w:cantSplit w:val="true"/>
        </w:trPr>
        <w:tc>
          <w:tcPr>
            <w:tcW w:type="dxa" w:w="1020"/>
            <w:vAlign w:val="top"/>
          </w:tcPr>
          <w:p>
            <w:pPr>
              <w:spacing w:before="40" w:after="40" w:line="240" w:lineRule="auto"/>
            </w:pPr>
            <w:r>
              <w:rPr>
                <w:rFonts w:ascii="Sarabun" w:hAnsi="Sarabun" w:cs="Sarabun" w:eastAsia="Sarabun"/>
                <w:sz w:val="26"/>
                <w:szCs w:val="26"/>
              </w:rPr>
              <w:t>UC-07</w:t>
            </w:r>
          </w:p>
        </w:tc>
        <w:tc>
          <w:tcPr>
            <w:tcW w:type="dxa" w:w="2608"/>
            <w:vAlign w:val="top"/>
          </w:tcPr>
          <w:p>
            <w:pPr>
              <w:spacing w:before="40" w:after="40" w:line="240" w:lineRule="auto"/>
            </w:pPr>
            <w:r>
              <w:rPr>
                <w:rFonts w:ascii="Sarabun" w:hAnsi="Sarabun" w:cs="Sarabun" w:eastAsia="Sarabun"/>
                <w:sz w:val="26"/>
                <w:szCs w:val="26"/>
              </w:rPr>
              <w:t>คืนอุปกรณ์และตรวจสภาพ</w:t>
            </w:r>
          </w:p>
        </w:tc>
        <w:tc>
          <w:tcPr>
            <w:tcW w:type="dxa" w:w="1587"/>
            <w:vAlign w:val="top"/>
          </w:tcPr>
          <w:p>
            <w:pPr>
              <w:spacing w:before="40" w:after="40" w:line="240" w:lineRule="auto"/>
            </w:pPr>
            <w:r>
              <w:rPr>
                <w:rFonts w:ascii="Sarabun" w:hAnsi="Sarabun" w:cs="Sarabun" w:eastAsia="Sarabun"/>
                <w:sz w:val="26"/>
                <w:szCs w:val="26"/>
              </w:rPr>
              <w:t>ผู้ยืม, เจ้าหน้าที่</w:t>
            </w:r>
          </w:p>
        </w:tc>
        <w:tc>
          <w:tcPr>
            <w:tcW w:type="dxa" w:w="1701"/>
            <w:vAlign w:val="top"/>
          </w:tcPr>
          <w:p>
            <w:pPr>
              <w:spacing w:before="40" w:after="40" w:line="240" w:lineRule="auto"/>
            </w:pPr>
            <w:r>
              <w:rPr>
                <w:rFonts w:ascii="Sarabun" w:hAnsi="Sarabun" w:cs="Sarabun" w:eastAsia="Sarabun"/>
                <w:sz w:val="26"/>
                <w:szCs w:val="26"/>
              </w:rPr>
              <w:t>FR-RTN-01 ถึง 07</w:t>
            </w:r>
          </w:p>
        </w:tc>
        <w:tc>
          <w:tcPr>
            <w:tcW w:type="dxa" w:w="2268"/>
            <w:vAlign w:val="top"/>
          </w:tcPr>
          <w:p>
            <w:pPr>
              <w:spacing w:before="40" w:after="40" w:line="240" w:lineRule="auto"/>
            </w:pPr>
            <w:r>
              <w:rPr>
                <w:rFonts w:ascii="Sarabun" w:hAnsi="Sarabun" w:cs="Sarabun" w:eastAsia="Sarabun"/>
                <w:sz w:val="26"/>
                <w:szCs w:val="26"/>
              </w:rPr>
              <w:t>ใช้งานได้จริง</w:t>
            </w:r>
          </w:p>
        </w:tc>
      </w:tr>
      <w:tr>
        <w:trPr>
          <w:cantSplit w:val="true"/>
        </w:trPr>
        <w:tc>
          <w:tcPr>
            <w:tcW w:type="dxa" w:w="1020"/>
            <w:vAlign w:val="top"/>
          </w:tcPr>
          <w:p>
            <w:pPr>
              <w:spacing w:before="40" w:after="40" w:line="240" w:lineRule="auto"/>
            </w:pPr>
            <w:r>
              <w:rPr>
                <w:rFonts w:ascii="Sarabun" w:hAnsi="Sarabun" w:cs="Sarabun" w:eastAsia="Sarabun"/>
                <w:sz w:val="26"/>
                <w:szCs w:val="26"/>
              </w:rPr>
              <w:t>UC-08</w:t>
            </w:r>
          </w:p>
        </w:tc>
        <w:tc>
          <w:tcPr>
            <w:tcW w:type="dxa" w:w="2608"/>
            <w:vAlign w:val="top"/>
          </w:tcPr>
          <w:p>
            <w:pPr>
              <w:spacing w:before="40" w:after="40" w:line="240" w:lineRule="auto"/>
            </w:pPr>
            <w:r>
              <w:rPr>
                <w:rFonts w:ascii="Sarabun" w:hAnsi="Sarabun" w:cs="Sarabun" w:eastAsia="Sarabun"/>
                <w:sz w:val="26"/>
                <w:szCs w:val="26"/>
              </w:rPr>
              <w:t>อุทธรณ์ผลการประเมิน</w:t>
            </w:r>
          </w:p>
        </w:tc>
        <w:tc>
          <w:tcPr>
            <w:tcW w:type="dxa" w:w="1587"/>
            <w:vAlign w:val="top"/>
          </w:tcPr>
          <w:p>
            <w:pPr>
              <w:spacing w:before="40" w:after="40" w:line="240" w:lineRule="auto"/>
            </w:pPr>
            <w:r>
              <w:rPr>
                <w:rFonts w:ascii="Sarabun" w:hAnsi="Sarabun" w:cs="Sarabun" w:eastAsia="Sarabun"/>
                <w:sz w:val="26"/>
                <w:szCs w:val="26"/>
              </w:rPr>
              <w:t>ผู้ยืม, อาจารย์</w:t>
            </w:r>
          </w:p>
        </w:tc>
        <w:tc>
          <w:tcPr>
            <w:tcW w:type="dxa" w:w="1701"/>
            <w:vAlign w:val="top"/>
          </w:tcPr>
          <w:p>
            <w:pPr>
              <w:spacing w:before="40" w:after="40" w:line="240" w:lineRule="auto"/>
            </w:pPr>
            <w:r>
              <w:rPr>
                <w:rFonts w:ascii="Sarabun" w:hAnsi="Sarabun" w:cs="Sarabun" w:eastAsia="Sarabun"/>
                <w:sz w:val="26"/>
                <w:szCs w:val="26"/>
              </w:rPr>
              <w:t>FR-APL-01 ถึง 06</w:t>
            </w:r>
          </w:p>
        </w:tc>
        <w:tc>
          <w:tcPr>
            <w:tcW w:type="dxa" w:w="2268"/>
            <w:vAlign w:val="top"/>
          </w:tcPr>
          <w:p>
            <w:pPr>
              <w:spacing w:before="40" w:after="40" w:line="240" w:lineRule="auto"/>
            </w:pPr>
            <w:r>
              <w:rPr>
                <w:rFonts w:ascii="Sarabun" w:hAnsi="Sarabun" w:cs="Sarabun" w:eastAsia="Sarabun"/>
                <w:sz w:val="26"/>
                <w:szCs w:val="26"/>
              </w:rPr>
              <w:t>ยังไม่มี procedure</w:t>
            </w:r>
          </w:p>
        </w:tc>
      </w:tr>
      <w:tr>
        <w:trPr>
          <w:cantSplit w:val="true"/>
        </w:trPr>
        <w:tc>
          <w:tcPr>
            <w:tcW w:type="dxa" w:w="1020"/>
            <w:vAlign w:val="top"/>
          </w:tcPr>
          <w:p>
            <w:pPr>
              <w:spacing w:before="40" w:after="40" w:line="240" w:lineRule="auto"/>
            </w:pPr>
            <w:r>
              <w:rPr>
                <w:rFonts w:ascii="Sarabun" w:hAnsi="Sarabun" w:cs="Sarabun" w:eastAsia="Sarabun"/>
                <w:sz w:val="26"/>
                <w:szCs w:val="26"/>
              </w:rPr>
              <w:t>UC-09</w:t>
            </w:r>
          </w:p>
        </w:tc>
        <w:tc>
          <w:tcPr>
            <w:tcW w:type="dxa" w:w="2608"/>
            <w:vAlign w:val="top"/>
          </w:tcPr>
          <w:p>
            <w:pPr>
              <w:spacing w:before="40" w:after="40" w:line="240" w:lineRule="auto"/>
            </w:pPr>
            <w:r>
              <w:rPr>
                <w:rFonts w:ascii="Sarabun" w:hAnsi="Sarabun" w:cs="Sarabun" w:eastAsia="Sarabun"/>
                <w:sz w:val="26"/>
                <w:szCs w:val="26"/>
              </w:rPr>
              <w:t>ดูคะแนนเครดิตและประวัติการถูกหัก</w:t>
            </w:r>
          </w:p>
        </w:tc>
        <w:tc>
          <w:tcPr>
            <w:tcW w:type="dxa" w:w="1587"/>
            <w:vAlign w:val="top"/>
          </w:tcPr>
          <w:p>
            <w:pPr>
              <w:spacing w:before="40" w:after="40" w:line="240" w:lineRule="auto"/>
            </w:pPr>
            <w:r>
              <w:rPr>
                <w:rFonts w:ascii="Sarabun" w:hAnsi="Sarabun" w:cs="Sarabun" w:eastAsia="Sarabun"/>
                <w:sz w:val="26"/>
                <w:szCs w:val="26"/>
              </w:rPr>
              <w:t>ผู้ยืม</w:t>
            </w:r>
          </w:p>
        </w:tc>
        <w:tc>
          <w:tcPr>
            <w:tcW w:type="dxa" w:w="1701"/>
            <w:vAlign w:val="top"/>
          </w:tcPr>
          <w:p>
            <w:pPr>
              <w:spacing w:before="40" w:after="40" w:line="240" w:lineRule="auto"/>
            </w:pPr>
            <w:r>
              <w:rPr>
                <w:rFonts w:ascii="Sarabun" w:hAnsi="Sarabun" w:cs="Sarabun" w:eastAsia="Sarabun"/>
                <w:sz w:val="26"/>
                <w:szCs w:val="26"/>
              </w:rPr>
              <w:t>FR-CRD-01 ถึง 08</w:t>
            </w:r>
          </w:p>
        </w:tc>
        <w:tc>
          <w:tcPr>
            <w:tcW w:type="dxa" w:w="2268"/>
            <w:vAlign w:val="top"/>
          </w:tcPr>
          <w:p>
            <w:pPr>
              <w:spacing w:before="40" w:after="40" w:line="240" w:lineRule="auto"/>
            </w:pPr>
            <w:r>
              <w:rPr>
                <w:rFonts w:ascii="Sarabun" w:hAnsi="Sarabun" w:cs="Sarabun" w:eastAsia="Sarabun"/>
                <w:sz w:val="26"/>
                <w:szCs w:val="26"/>
              </w:rPr>
              <w:t>ใช้งานได้จริง</w:t>
            </w:r>
          </w:p>
        </w:tc>
      </w:tr>
      <w:tr>
        <w:trPr>
          <w:cantSplit w:val="true"/>
        </w:trPr>
        <w:tc>
          <w:tcPr>
            <w:tcW w:type="dxa" w:w="1020"/>
            <w:vAlign w:val="top"/>
          </w:tcPr>
          <w:p>
            <w:pPr>
              <w:spacing w:before="40" w:after="40" w:line="240" w:lineRule="auto"/>
            </w:pPr>
            <w:r>
              <w:rPr>
                <w:rFonts w:ascii="Sarabun" w:hAnsi="Sarabun" w:cs="Sarabun" w:eastAsia="Sarabun"/>
                <w:sz w:val="26"/>
                <w:szCs w:val="26"/>
              </w:rPr>
              <w:t>UC-10</w:t>
            </w:r>
          </w:p>
        </w:tc>
        <w:tc>
          <w:tcPr>
            <w:tcW w:type="dxa" w:w="2608"/>
            <w:vAlign w:val="top"/>
          </w:tcPr>
          <w:p>
            <w:pPr>
              <w:spacing w:before="40" w:after="40" w:line="240" w:lineRule="auto"/>
            </w:pPr>
            <w:r>
              <w:rPr>
                <w:rFonts w:ascii="Sarabun" w:hAnsi="Sarabun" w:cs="Sarabun" w:eastAsia="Sarabun"/>
                <w:sz w:val="26"/>
                <w:szCs w:val="26"/>
              </w:rPr>
              <w:t>จองล่วงหน้า</w:t>
            </w:r>
          </w:p>
        </w:tc>
        <w:tc>
          <w:tcPr>
            <w:tcW w:type="dxa" w:w="1587"/>
            <w:vAlign w:val="top"/>
          </w:tcPr>
          <w:p>
            <w:pPr>
              <w:spacing w:before="40" w:after="40" w:line="240" w:lineRule="auto"/>
            </w:pPr>
            <w:r>
              <w:rPr>
                <w:rFonts w:ascii="Sarabun" w:hAnsi="Sarabun" w:cs="Sarabun" w:eastAsia="Sarabun"/>
                <w:sz w:val="26"/>
                <w:szCs w:val="26"/>
              </w:rPr>
              <w:t>ผู้ยืม</w:t>
            </w:r>
          </w:p>
        </w:tc>
        <w:tc>
          <w:tcPr>
            <w:tcW w:type="dxa" w:w="1701"/>
            <w:vAlign w:val="top"/>
          </w:tcPr>
          <w:p>
            <w:pPr>
              <w:spacing w:before="40" w:after="40" w:line="240" w:lineRule="auto"/>
            </w:pPr>
            <w:r>
              <w:rPr>
                <w:rFonts w:ascii="Sarabun" w:hAnsi="Sarabun" w:cs="Sarabun" w:eastAsia="Sarabun"/>
                <w:sz w:val="26"/>
                <w:szCs w:val="26"/>
              </w:rPr>
              <w:t>FR-RSV-01 ถึง 06</w:t>
            </w:r>
          </w:p>
        </w:tc>
        <w:tc>
          <w:tcPr>
            <w:tcW w:type="dxa" w:w="2268"/>
            <w:vAlign w:val="top"/>
          </w:tcPr>
          <w:p>
            <w:pPr>
              <w:spacing w:before="40" w:after="40" w:line="240" w:lineRule="auto"/>
            </w:pPr>
            <w:r>
              <w:rPr>
                <w:rFonts w:ascii="Sarabun" w:hAnsi="Sarabun" w:cs="Sarabun" w:eastAsia="Sarabun"/>
                <w:sz w:val="26"/>
                <w:szCs w:val="26"/>
              </w:rPr>
              <w:t>ยังไม่มี procedure</w:t>
            </w:r>
          </w:p>
        </w:tc>
      </w:tr>
      <w:tr>
        <w:trPr>
          <w:cantSplit w:val="true"/>
        </w:trPr>
        <w:tc>
          <w:tcPr>
            <w:tcW w:type="dxa" w:w="1020"/>
            <w:vAlign w:val="top"/>
          </w:tcPr>
          <w:p>
            <w:pPr>
              <w:spacing w:before="40" w:after="40" w:line="240" w:lineRule="auto"/>
            </w:pPr>
            <w:r>
              <w:rPr>
                <w:rFonts w:ascii="Sarabun" w:hAnsi="Sarabun" w:cs="Sarabun" w:eastAsia="Sarabun"/>
                <w:sz w:val="26"/>
                <w:szCs w:val="26"/>
              </w:rPr>
              <w:t>UC-11</w:t>
            </w:r>
          </w:p>
        </w:tc>
        <w:tc>
          <w:tcPr>
            <w:tcW w:type="dxa" w:w="2608"/>
            <w:vAlign w:val="top"/>
          </w:tcPr>
          <w:p>
            <w:pPr>
              <w:spacing w:before="40" w:after="40" w:line="240" w:lineRule="auto"/>
            </w:pPr>
            <w:r>
              <w:rPr>
                <w:rFonts w:ascii="Sarabun" w:hAnsi="Sarabun" w:cs="Sarabun" w:eastAsia="Sarabun"/>
                <w:sz w:val="26"/>
                <w:szCs w:val="26"/>
              </w:rPr>
              <w:t>รับการแจ้งเตือน</w:t>
            </w:r>
          </w:p>
        </w:tc>
        <w:tc>
          <w:tcPr>
            <w:tcW w:type="dxa" w:w="1587"/>
            <w:vAlign w:val="top"/>
          </w:tcPr>
          <w:p>
            <w:pPr>
              <w:spacing w:before="40" w:after="40" w:line="240" w:lineRule="auto"/>
            </w:pPr>
            <w:r>
              <w:rPr>
                <w:rFonts w:ascii="Sarabun" w:hAnsi="Sarabun" w:cs="Sarabun" w:eastAsia="Sarabun"/>
                <w:sz w:val="26"/>
                <w:szCs w:val="26"/>
              </w:rPr>
              <w:t>ผู้ใช้ทุกบทบาท</w:t>
            </w:r>
          </w:p>
        </w:tc>
        <w:tc>
          <w:tcPr>
            <w:tcW w:type="dxa" w:w="1701"/>
            <w:vAlign w:val="top"/>
          </w:tcPr>
          <w:p>
            <w:pPr>
              <w:spacing w:before="40" w:after="40" w:line="240" w:lineRule="auto"/>
            </w:pPr>
            <w:r>
              <w:rPr>
                <w:rFonts w:ascii="Sarabun" w:hAnsi="Sarabun" w:cs="Sarabun" w:eastAsia="Sarabun"/>
                <w:sz w:val="26"/>
                <w:szCs w:val="26"/>
              </w:rPr>
              <w:t>FR-NTF-01 ถึง 06</w:t>
            </w:r>
          </w:p>
        </w:tc>
        <w:tc>
          <w:tcPr>
            <w:tcW w:type="dxa" w:w="2268"/>
            <w:vAlign w:val="top"/>
          </w:tcPr>
          <w:p>
            <w:pPr>
              <w:spacing w:before="40" w:after="40" w:line="240" w:lineRule="auto"/>
            </w:pPr>
            <w:r>
              <w:rPr>
                <w:rFonts w:ascii="Sarabun" w:hAnsi="Sarabun" w:cs="Sarabun" w:eastAsia="Sarabun"/>
                <w:sz w:val="26"/>
                <w:szCs w:val="26"/>
              </w:rPr>
              <w:t>ในระบบใช้งานได้จริง อีเมลยังไม่มี</w:t>
            </w:r>
          </w:p>
        </w:tc>
      </w:tr>
      <w:tr>
        <w:trPr>
          <w:cantSplit w:val="true"/>
        </w:trPr>
        <w:tc>
          <w:tcPr>
            <w:tcW w:type="dxa" w:w="1020"/>
            <w:vAlign w:val="top"/>
          </w:tcPr>
          <w:p>
            <w:pPr>
              <w:spacing w:before="40" w:after="40" w:line="240" w:lineRule="auto"/>
            </w:pPr>
            <w:r>
              <w:rPr>
                <w:rFonts w:ascii="Sarabun" w:hAnsi="Sarabun" w:cs="Sarabun" w:eastAsia="Sarabun"/>
                <w:sz w:val="26"/>
                <w:szCs w:val="26"/>
              </w:rPr>
              <w:t>UC-12</w:t>
            </w:r>
          </w:p>
        </w:tc>
        <w:tc>
          <w:tcPr>
            <w:tcW w:type="dxa" w:w="2608"/>
            <w:vAlign w:val="top"/>
          </w:tcPr>
          <w:p>
            <w:pPr>
              <w:spacing w:before="40" w:after="40" w:line="240" w:lineRule="auto"/>
            </w:pPr>
            <w:r>
              <w:rPr>
                <w:rFonts w:ascii="Sarabun" w:hAnsi="Sarabun" w:cs="Sarabun" w:eastAsia="Sarabun"/>
                <w:sz w:val="26"/>
                <w:szCs w:val="26"/>
              </w:rPr>
              <w:t>จัดการบัญชีอุปกรณ์และสถานที่</w:t>
            </w:r>
          </w:p>
        </w:tc>
        <w:tc>
          <w:tcPr>
            <w:tcW w:type="dxa" w:w="1587"/>
            <w:vAlign w:val="top"/>
          </w:tcPr>
          <w:p>
            <w:pPr>
              <w:spacing w:before="40" w:after="40" w:line="240" w:lineRule="auto"/>
            </w:pPr>
            <w:r>
              <w:rPr>
                <w:rFonts w:ascii="Sarabun" w:hAnsi="Sarabun" w:cs="Sarabun" w:eastAsia="Sarabun"/>
                <w:sz w:val="26"/>
                <w:szCs w:val="26"/>
              </w:rPr>
              <w:t>เจ้าหน้าที่</w:t>
            </w:r>
          </w:p>
        </w:tc>
        <w:tc>
          <w:tcPr>
            <w:tcW w:type="dxa" w:w="1701"/>
            <w:vAlign w:val="top"/>
          </w:tcPr>
          <w:p>
            <w:pPr>
              <w:spacing w:before="40" w:after="40" w:line="240" w:lineRule="auto"/>
            </w:pPr>
            <w:r>
              <w:rPr>
                <w:rFonts w:ascii="Sarabun" w:hAnsi="Sarabun" w:cs="Sarabun" w:eastAsia="Sarabun"/>
                <w:sz w:val="26"/>
                <w:szCs w:val="26"/>
              </w:rPr>
              <w:t>FR-EQP-01 ถึง 08</w:t>
            </w:r>
          </w:p>
        </w:tc>
        <w:tc>
          <w:tcPr>
            <w:tcW w:type="dxa" w:w="2268"/>
            <w:vAlign w:val="top"/>
          </w:tcPr>
          <w:p>
            <w:pPr>
              <w:spacing w:before="40" w:after="40" w:line="240" w:lineRule="auto"/>
            </w:pPr>
            <w:r>
              <w:rPr>
                <w:rFonts w:ascii="Sarabun" w:hAnsi="Sarabun" w:cs="Sarabun" w:eastAsia="Sarabun"/>
                <w:sz w:val="26"/>
                <w:szCs w:val="26"/>
              </w:rPr>
              <w:t>ใช้งานได้จริง</w:t>
            </w:r>
          </w:p>
        </w:tc>
      </w:tr>
      <w:tr>
        <w:trPr>
          <w:cantSplit w:val="true"/>
        </w:trPr>
        <w:tc>
          <w:tcPr>
            <w:tcW w:type="dxa" w:w="1020"/>
            <w:vAlign w:val="top"/>
          </w:tcPr>
          <w:p>
            <w:pPr>
              <w:spacing w:before="40" w:after="40" w:line="240" w:lineRule="auto"/>
            </w:pPr>
            <w:r>
              <w:rPr>
                <w:rFonts w:ascii="Sarabun" w:hAnsi="Sarabun" w:cs="Sarabun" w:eastAsia="Sarabun"/>
                <w:sz w:val="26"/>
                <w:szCs w:val="26"/>
              </w:rPr>
              <w:t>UC-13</w:t>
            </w:r>
          </w:p>
        </w:tc>
        <w:tc>
          <w:tcPr>
            <w:tcW w:type="dxa" w:w="2608"/>
            <w:vAlign w:val="top"/>
          </w:tcPr>
          <w:p>
            <w:pPr>
              <w:spacing w:before="40" w:after="40" w:line="240" w:lineRule="auto"/>
            </w:pPr>
            <w:r>
              <w:rPr>
                <w:rFonts w:ascii="Sarabun" w:hAnsi="Sarabun" w:cs="Sarabun" w:eastAsia="Sarabun"/>
                <w:sz w:val="26"/>
                <w:szCs w:val="26"/>
              </w:rPr>
              <w:t>จัดการผู้ใช้และบทบาท</w:t>
            </w:r>
          </w:p>
        </w:tc>
        <w:tc>
          <w:tcPr>
            <w:tcW w:type="dxa" w:w="1587"/>
            <w:vAlign w:val="top"/>
          </w:tcPr>
          <w:p>
            <w:pPr>
              <w:spacing w:before="40" w:after="40" w:line="240" w:lineRule="auto"/>
            </w:pPr>
            <w:r>
              <w:rPr>
                <w:rFonts w:ascii="Sarabun" w:hAnsi="Sarabun" w:cs="Sarabun" w:eastAsia="Sarabun"/>
                <w:sz w:val="26"/>
                <w:szCs w:val="26"/>
              </w:rPr>
              <w:t>ผู้ดูแลระบบ</w:t>
            </w:r>
          </w:p>
        </w:tc>
        <w:tc>
          <w:tcPr>
            <w:tcW w:type="dxa" w:w="1701"/>
            <w:vAlign w:val="top"/>
          </w:tcPr>
          <w:p>
            <w:pPr>
              <w:spacing w:before="40" w:after="40" w:line="240" w:lineRule="auto"/>
            </w:pPr>
            <w:r>
              <w:rPr>
                <w:rFonts w:ascii="Sarabun" w:hAnsi="Sarabun" w:cs="Sarabun" w:eastAsia="Sarabun"/>
                <w:sz w:val="26"/>
                <w:szCs w:val="26"/>
              </w:rPr>
              <w:t>FR-ADM-01 ถึง 03</w:t>
            </w:r>
          </w:p>
        </w:tc>
        <w:tc>
          <w:tcPr>
            <w:tcW w:type="dxa" w:w="2268"/>
            <w:vAlign w:val="top"/>
          </w:tcPr>
          <w:p>
            <w:pPr>
              <w:spacing w:before="40" w:after="40" w:line="240" w:lineRule="auto"/>
            </w:pPr>
            <w:r>
              <w:rPr>
                <w:rFonts w:ascii="Sarabun" w:hAnsi="Sarabun" w:cs="Sarabun" w:eastAsia="Sarabun"/>
                <w:sz w:val="26"/>
                <w:szCs w:val="26"/>
              </w:rPr>
              <w:t>ใช้งานได้จริง</w:t>
            </w:r>
          </w:p>
        </w:tc>
      </w:tr>
      <w:tr>
        <w:trPr>
          <w:cantSplit w:val="true"/>
        </w:trPr>
        <w:tc>
          <w:tcPr>
            <w:tcW w:type="dxa" w:w="1020"/>
            <w:vAlign w:val="top"/>
          </w:tcPr>
          <w:p>
            <w:pPr>
              <w:spacing w:before="40" w:after="40" w:line="240" w:lineRule="auto"/>
            </w:pPr>
            <w:r>
              <w:rPr>
                <w:rFonts w:ascii="Sarabun" w:hAnsi="Sarabun" w:cs="Sarabun" w:eastAsia="Sarabun"/>
                <w:sz w:val="26"/>
                <w:szCs w:val="26"/>
              </w:rPr>
              <w:t>UC-14</w:t>
            </w:r>
          </w:p>
        </w:tc>
        <w:tc>
          <w:tcPr>
            <w:tcW w:type="dxa" w:w="2608"/>
            <w:vAlign w:val="top"/>
          </w:tcPr>
          <w:p>
            <w:pPr>
              <w:spacing w:before="40" w:after="40" w:line="240" w:lineRule="auto"/>
            </w:pPr>
            <w:r>
              <w:rPr>
                <w:rFonts w:ascii="Sarabun" w:hAnsi="Sarabun" w:cs="Sarabun" w:eastAsia="Sarabun"/>
                <w:sz w:val="26"/>
                <w:szCs w:val="26"/>
              </w:rPr>
              <w:t>ตั้งค่าพารามิเตอร์ของระบบ</w:t>
            </w:r>
          </w:p>
        </w:tc>
        <w:tc>
          <w:tcPr>
            <w:tcW w:type="dxa" w:w="1587"/>
            <w:vAlign w:val="top"/>
          </w:tcPr>
          <w:p>
            <w:pPr>
              <w:spacing w:before="40" w:after="40" w:line="240" w:lineRule="auto"/>
            </w:pPr>
            <w:r>
              <w:rPr>
                <w:rFonts w:ascii="Sarabun" w:hAnsi="Sarabun" w:cs="Sarabun" w:eastAsia="Sarabun"/>
                <w:sz w:val="26"/>
                <w:szCs w:val="26"/>
              </w:rPr>
              <w:t>ผู้ดูแลระบบ</w:t>
            </w:r>
          </w:p>
        </w:tc>
        <w:tc>
          <w:tcPr>
            <w:tcW w:type="dxa" w:w="1701"/>
            <w:vAlign w:val="top"/>
          </w:tcPr>
          <w:p>
            <w:pPr>
              <w:spacing w:before="40" w:after="40" w:line="240" w:lineRule="auto"/>
            </w:pPr>
            <w:r>
              <w:rPr>
                <w:rFonts w:ascii="Sarabun" w:hAnsi="Sarabun" w:cs="Sarabun" w:eastAsia="Sarabun"/>
                <w:sz w:val="26"/>
                <w:szCs w:val="26"/>
              </w:rPr>
              <w:t>FR-ADM-04</w:t>
            </w:r>
          </w:p>
        </w:tc>
        <w:tc>
          <w:tcPr>
            <w:tcW w:type="dxa" w:w="2268"/>
            <w:vAlign w:val="top"/>
          </w:tcPr>
          <w:p>
            <w:pPr>
              <w:spacing w:before="40" w:after="40" w:line="240" w:lineRule="auto"/>
            </w:pPr>
            <w:r>
              <w:rPr>
                <w:rFonts w:ascii="Sarabun" w:hAnsi="Sarabun" w:cs="Sarabun" w:eastAsia="Sarabun"/>
                <w:sz w:val="26"/>
                <w:szCs w:val="26"/>
              </w:rPr>
              <w:t>ค่าตั้งการยืมทำได้ ค่าตั้งเชิงเทคนิคอ่านได้อย่างเดียว</w:t>
            </w:r>
          </w:p>
        </w:tc>
      </w:tr>
      <w:tr>
        <w:trPr>
          <w:cantSplit w:val="true"/>
        </w:trPr>
        <w:tc>
          <w:tcPr>
            <w:tcW w:type="dxa" w:w="1020"/>
            <w:vAlign w:val="top"/>
          </w:tcPr>
          <w:p>
            <w:pPr>
              <w:spacing w:before="40" w:after="40" w:line="240" w:lineRule="auto"/>
            </w:pPr>
            <w:r>
              <w:rPr>
                <w:rFonts w:ascii="Sarabun" w:hAnsi="Sarabun" w:cs="Sarabun" w:eastAsia="Sarabun"/>
                <w:sz w:val="26"/>
                <w:szCs w:val="26"/>
              </w:rPr>
              <w:t>UC-15</w:t>
            </w:r>
          </w:p>
        </w:tc>
        <w:tc>
          <w:tcPr>
            <w:tcW w:type="dxa" w:w="2608"/>
            <w:vAlign w:val="top"/>
          </w:tcPr>
          <w:p>
            <w:pPr>
              <w:spacing w:before="40" w:after="40" w:line="240" w:lineRule="auto"/>
            </w:pPr>
            <w:r>
              <w:rPr>
                <w:rFonts w:ascii="Sarabun" w:hAnsi="Sarabun" w:cs="Sarabun" w:eastAsia="Sarabun"/>
                <w:sz w:val="26"/>
                <w:szCs w:val="26"/>
              </w:rPr>
              <w:t>ตรวจสอบ Audit Log และดูรายงาน</w:t>
            </w:r>
          </w:p>
        </w:tc>
        <w:tc>
          <w:tcPr>
            <w:tcW w:type="dxa" w:w="1587"/>
            <w:vAlign w:val="top"/>
          </w:tcPr>
          <w:p>
            <w:pPr>
              <w:spacing w:before="40" w:after="40" w:line="240" w:lineRule="auto"/>
            </w:pPr>
            <w:r>
              <w:rPr>
                <w:rFonts w:ascii="Sarabun" w:hAnsi="Sarabun" w:cs="Sarabun" w:eastAsia="Sarabun"/>
                <w:sz w:val="26"/>
                <w:szCs w:val="26"/>
              </w:rPr>
              <w:t>ผู้ดูแลระบบ</w:t>
            </w:r>
          </w:p>
        </w:tc>
        <w:tc>
          <w:tcPr>
            <w:tcW w:type="dxa" w:w="1701"/>
            <w:vAlign w:val="top"/>
          </w:tcPr>
          <w:p>
            <w:pPr>
              <w:spacing w:before="40" w:after="40" w:line="240" w:lineRule="auto"/>
            </w:pPr>
            <w:r>
              <w:rPr>
                <w:rFonts w:ascii="Sarabun" w:hAnsi="Sarabun" w:cs="Sarabun" w:eastAsia="Sarabun"/>
                <w:sz w:val="26"/>
                <w:szCs w:val="26"/>
              </w:rPr>
              <w:t>FR-ADM-05, 06</w:t>
            </w:r>
          </w:p>
        </w:tc>
        <w:tc>
          <w:tcPr>
            <w:tcW w:type="dxa" w:w="2268"/>
            <w:vAlign w:val="top"/>
          </w:tcPr>
          <w:p>
            <w:pPr>
              <w:spacing w:before="40" w:after="40" w:line="240" w:lineRule="auto"/>
            </w:pPr>
            <w:r>
              <w:rPr>
                <w:rFonts w:ascii="Sarabun" w:hAnsi="Sarabun" w:cs="Sarabun" w:eastAsia="Sarabun"/>
                <w:sz w:val="26"/>
                <w:szCs w:val="26"/>
              </w:rPr>
              <w:t>Audit Log และรายงานสรุปทำได้ ส่งออกรายงานยังไม่มี</w:t>
            </w:r>
          </w:p>
        </w:tc>
      </w:tr>
    </w:tbl>
    <w:p>
      <w:pPr>
        <w:spacing w:after="80" w:line="120" w:lineRule="exact"/>
      </w:pPr>
    </w:p>
    <w:p>
      <w:pPr>
        <w:pStyle w:val="Heading2"/>
        <w:keepNext/>
      </w:pPr>
      <w:r>
        <w:t>2.3 Activity Model</w:t>
      </w:r>
    </w:p>
    <w:p>
      <w:pPr>
        <w:pStyle w:val="Heading2"/>
        <w:keepNext/>
      </w:pPr>
      <w:r>
        <w:t>2.3.1 Activity State</w:t>
      </w:r>
    </w:p>
    <w:p>
      <w:pPr>
        <w:keepNext/>
        <w:keepLines/>
        <w:ind w:firstLine="567"/>
      </w:pPr>
      <w:r>
        <w:t>สถานะทั้งหมดของระบบเก็บเป็นชนิดข้อมูลแบบ enum ในฐานข้อมูล</w:t>
      </w:r>
    </w:p>
    <w:tbl>
      <w:tblPr>
        <w:tblStyle w:val="TableGrid"/>
        <w:tblW w:type="auto" w:w="0"/>
        <w:tblLayout w:type="fixed"/>
        <w:tblLook w:firstColumn="1" w:firstRow="1" w:lastColumn="0" w:lastRow="0" w:noHBand="0" w:noVBand="1" w:val="04A0"/>
        <w:tblLayout w:type="fixed"/>
      </w:tblPr>
      <w:tblGrid>
        <w:gridCol w:w="2268"/>
        <w:gridCol w:w="2835"/>
        <w:gridCol w:w="4082"/>
      </w:tblGrid>
      <w:tr>
        <w:trPr>
          <w:tblHeader w:val="true"/>
        </w:trPr>
        <w:tc>
          <w:tcPr>
            <w:tcW w:type="dxa" w:w="2268"/>
            <w:vAlign w:val="top"/>
            <w:shd w:val="clear" w:color="auto" w:fill="E8E8E8"/>
          </w:tcPr>
          <w:p>
            <w:pPr>
              <w:keepNext/>
              <w:spacing w:before="40" w:after="40" w:line="240" w:lineRule="auto"/>
            </w:pPr>
            <w:r>
              <w:rPr>
                <w:rFonts w:ascii="Sarabun" w:hAnsi="Sarabun" w:cs="Sarabun" w:eastAsia="Sarabun"/>
                <w:b w:val="1"/>
                <w:bCs w:val="1"/>
                <w:sz w:val="26"/>
                <w:szCs w:val="26"/>
              </w:rPr>
              <w:t>ชุดสถานะ</w:t>
            </w:r>
          </w:p>
        </w:tc>
        <w:tc>
          <w:tcPr>
            <w:tcW w:type="dxa" w:w="2835"/>
            <w:vAlign w:val="top"/>
            <w:shd w:val="clear" w:color="auto" w:fill="E8E8E8"/>
          </w:tcPr>
          <w:p>
            <w:pPr>
              <w:keepNext/>
              <w:spacing w:before="40" w:after="40" w:line="240" w:lineRule="auto"/>
            </w:pPr>
            <w:r>
              <w:rPr>
                <w:rFonts w:ascii="Sarabun" w:hAnsi="Sarabun" w:cs="Sarabun" w:eastAsia="Sarabun"/>
                <w:b w:val="1"/>
                <w:bCs w:val="1"/>
                <w:sz w:val="26"/>
                <w:szCs w:val="26"/>
              </w:rPr>
              <w:t>ค่าที่เป็นไปได้</w:t>
            </w:r>
          </w:p>
        </w:tc>
        <w:tc>
          <w:tcPr>
            <w:tcW w:type="dxa" w:w="4082"/>
            <w:vAlign w:val="top"/>
            <w:shd w:val="clear" w:color="auto" w:fill="E8E8E8"/>
          </w:tcPr>
          <w:p>
            <w:pPr>
              <w:keepNext/>
              <w:spacing w:before="40" w:after="40" w:line="240" w:lineRule="auto"/>
            </w:pPr>
            <w:r>
              <w:rPr>
                <w:rFonts w:ascii="Sarabun" w:hAnsi="Sarabun" w:cs="Sarabun" w:eastAsia="Sarabun"/>
                <w:b w:val="1"/>
                <w:bCs w:val="1"/>
                <w:sz w:val="26"/>
                <w:szCs w:val="26"/>
              </w:rPr>
              <w:t>ใช้กับอะไร</w:t>
            </w:r>
          </w:p>
        </w:tc>
      </w:tr>
      <w:tr>
        <w:trPr>
          <w:cantSplit w:val="true"/>
        </w:trPr>
        <w:tc>
          <w:tcPr>
            <w:tcW w:type="dxa" w:w="2268"/>
            <w:vAlign w:val="top"/>
          </w:tcPr>
          <w:p>
            <w:pPr>
              <w:keepNext/>
              <w:spacing w:before="40" w:after="40" w:line="240" w:lineRule="auto"/>
            </w:pPr>
            <w:r>
              <w:rPr>
                <w:rFonts w:ascii="Sarabun" w:hAnsi="Sarabun" w:cs="Sarabun" w:eastAsia="Sarabun"/>
                <w:sz w:val="26"/>
                <w:szCs w:val="26"/>
              </w:rPr>
              <w:t>ApproveStatus</w:t>
            </w:r>
          </w:p>
        </w:tc>
        <w:tc>
          <w:tcPr>
            <w:tcW w:type="dxa" w:w="2835"/>
            <w:vAlign w:val="top"/>
          </w:tcPr>
          <w:p>
            <w:pPr>
              <w:keepNext/>
              <w:spacing w:before="40" w:after="40" w:line="240" w:lineRule="auto"/>
            </w:pPr>
            <w:r>
              <w:rPr>
                <w:rFonts w:ascii="Sarabun" w:hAnsi="Sarabun" w:cs="Sarabun" w:eastAsia="Sarabun"/>
                <w:sz w:val="26"/>
                <w:szCs w:val="26"/>
              </w:rPr>
              <w:t>Pending, Approved, Rejected, Canceled</w:t>
            </w:r>
          </w:p>
        </w:tc>
        <w:tc>
          <w:tcPr>
            <w:tcW w:type="dxa" w:w="4082"/>
            <w:vAlign w:val="top"/>
          </w:tcPr>
          <w:p>
            <w:pPr>
              <w:keepNext/>
              <w:spacing w:before="40" w:after="40" w:line="240" w:lineRule="auto"/>
            </w:pPr>
            <w:r>
              <w:rPr>
                <w:rFonts w:ascii="Sarabun" w:hAnsi="Sarabun" w:cs="Sarabun" w:eastAsia="Sarabun"/>
                <w:sz w:val="26"/>
                <w:szCs w:val="26"/>
              </w:rPr>
              <w:t>คำขอยืม การจอง และคำขอต่ออายุ</w:t>
            </w:r>
          </w:p>
        </w:tc>
      </w:tr>
      <w:tr>
        <w:trPr>
          <w:cantSplit w:val="true"/>
        </w:trPr>
        <w:tc>
          <w:tcPr>
            <w:tcW w:type="dxa" w:w="2268"/>
            <w:vAlign w:val="top"/>
          </w:tcPr>
          <w:p>
            <w:pPr>
              <w:keepNext/>
              <w:spacing w:before="40" w:after="40" w:line="240" w:lineRule="auto"/>
            </w:pPr>
            <w:r>
              <w:rPr>
                <w:rFonts w:ascii="Sarabun" w:hAnsi="Sarabun" w:cs="Sarabun" w:eastAsia="Sarabun"/>
                <w:sz w:val="26"/>
                <w:szCs w:val="26"/>
              </w:rPr>
              <w:t>CurrentStatus</w:t>
            </w:r>
          </w:p>
        </w:tc>
        <w:tc>
          <w:tcPr>
            <w:tcW w:type="dxa" w:w="2835"/>
            <w:vAlign w:val="top"/>
          </w:tcPr>
          <w:p>
            <w:pPr>
              <w:keepNext/>
              <w:spacing w:before="40" w:after="40" w:line="240" w:lineRule="auto"/>
            </w:pPr>
            <w:r>
              <w:rPr>
                <w:rFonts w:ascii="Sarabun" w:hAnsi="Sarabun" w:cs="Sarabun" w:eastAsia="Sarabun"/>
                <w:sz w:val="26"/>
                <w:szCs w:val="26"/>
              </w:rPr>
              <w:t>Pending, Prepared, Lended, Returned, Inspected</w:t>
            </w:r>
          </w:p>
        </w:tc>
        <w:tc>
          <w:tcPr>
            <w:tcW w:type="dxa" w:w="4082"/>
            <w:vAlign w:val="top"/>
          </w:tcPr>
          <w:p>
            <w:pPr>
              <w:keepNext/>
              <w:spacing w:before="40" w:after="40" w:line="240" w:lineRule="auto"/>
            </w:pPr>
            <w:r>
              <w:rPr>
                <w:rFonts w:ascii="Sarabun" w:hAnsi="Sarabun" w:cs="Sarabun" w:eastAsia="Sarabun"/>
                <w:sz w:val="26"/>
                <w:szCs w:val="26"/>
              </w:rPr>
              <w:t>วงจรชีวิตของการถือครองหนึ่งครั้ง (UsageLog)</w:t>
            </w:r>
          </w:p>
        </w:tc>
      </w:tr>
      <w:tr>
        <w:trPr>
          <w:cantSplit w:val="true"/>
        </w:trPr>
        <w:tc>
          <w:tcPr>
            <w:tcW w:type="dxa" w:w="2268"/>
            <w:vAlign w:val="top"/>
          </w:tcPr>
          <w:p>
            <w:pPr>
              <w:keepNext/>
              <w:spacing w:before="40" w:after="40" w:line="240" w:lineRule="auto"/>
            </w:pPr>
            <w:r>
              <w:rPr>
                <w:rFonts w:ascii="Sarabun" w:hAnsi="Sarabun" w:cs="Sarabun" w:eastAsia="Sarabun"/>
                <w:sz w:val="26"/>
                <w:szCs w:val="26"/>
              </w:rPr>
              <w:t>ResourceStatus</w:t>
            </w:r>
          </w:p>
        </w:tc>
        <w:tc>
          <w:tcPr>
            <w:tcW w:type="dxa" w:w="2835"/>
            <w:vAlign w:val="top"/>
          </w:tcPr>
          <w:p>
            <w:pPr>
              <w:keepNext/>
              <w:spacing w:before="40" w:after="40" w:line="240" w:lineRule="auto"/>
            </w:pPr>
            <w:r>
              <w:rPr>
                <w:rFonts w:ascii="Sarabun" w:hAnsi="Sarabun" w:cs="Sarabun" w:eastAsia="Sarabun"/>
                <w:sz w:val="26"/>
                <w:szCs w:val="26"/>
              </w:rPr>
              <w:t>InStorage, Lended, Missing</w:t>
            </w:r>
          </w:p>
        </w:tc>
        <w:tc>
          <w:tcPr>
            <w:tcW w:type="dxa" w:w="4082"/>
            <w:vAlign w:val="top"/>
          </w:tcPr>
          <w:p>
            <w:pPr>
              <w:keepNext/>
              <w:spacing w:before="40" w:after="40" w:line="240" w:lineRule="auto"/>
            </w:pPr>
            <w:r>
              <w:rPr>
                <w:rFonts w:ascii="Sarabun" w:hAnsi="Sarabun" w:cs="Sarabun" w:eastAsia="Sarabun"/>
                <w:sz w:val="26"/>
                <w:szCs w:val="26"/>
              </w:rPr>
              <w:t>สถานะของสิ่งที่ยืมได้แต่ละชิ้น</w:t>
            </w:r>
          </w:p>
        </w:tc>
      </w:tr>
      <w:tr>
        <w:trPr>
          <w:cantSplit w:val="true"/>
        </w:trPr>
        <w:tc>
          <w:tcPr>
            <w:tcW w:type="dxa" w:w="2268"/>
            <w:vAlign w:val="top"/>
          </w:tcPr>
          <w:p>
            <w:pPr>
              <w:keepNext/>
              <w:spacing w:before="40" w:after="40" w:line="240" w:lineRule="auto"/>
            </w:pPr>
            <w:r>
              <w:rPr>
                <w:rFonts w:ascii="Sarabun" w:hAnsi="Sarabun" w:cs="Sarabun" w:eastAsia="Sarabun"/>
                <w:sz w:val="26"/>
                <w:szCs w:val="26"/>
              </w:rPr>
              <w:t>ConditionType</w:t>
            </w:r>
          </w:p>
        </w:tc>
        <w:tc>
          <w:tcPr>
            <w:tcW w:type="dxa" w:w="2835"/>
            <w:vAlign w:val="top"/>
          </w:tcPr>
          <w:p>
            <w:pPr>
              <w:keepNext/>
              <w:spacing w:before="40" w:after="40" w:line="240" w:lineRule="auto"/>
            </w:pPr>
            <w:r>
              <w:rPr>
                <w:rFonts w:ascii="Sarabun" w:hAnsi="Sarabun" w:cs="Sarabun" w:eastAsia="Sarabun"/>
                <w:sz w:val="26"/>
                <w:szCs w:val="26"/>
              </w:rPr>
              <w:t>Normal, MinorDamage, MajorDamage, Broken, Missing</w:t>
            </w:r>
          </w:p>
        </w:tc>
        <w:tc>
          <w:tcPr>
            <w:tcW w:type="dxa" w:w="4082"/>
            <w:vAlign w:val="top"/>
          </w:tcPr>
          <w:p>
            <w:pPr>
              <w:keepNext/>
              <w:spacing w:before="40" w:after="40" w:line="240" w:lineRule="auto"/>
            </w:pPr>
            <w:r>
              <w:rPr>
                <w:rFonts w:ascii="Sarabun" w:hAnsi="Sarabun" w:cs="Sarabun" w:eastAsia="Sarabun"/>
                <w:sz w:val="26"/>
                <w:szCs w:val="26"/>
              </w:rPr>
              <w:t>ผลการตรวจสภาพและสภาพปัจจุบันของทรัพยากร</w:t>
            </w:r>
          </w:p>
        </w:tc>
      </w:tr>
      <w:tr>
        <w:trPr>
          <w:cantSplit w:val="true"/>
        </w:trPr>
        <w:tc>
          <w:tcPr>
            <w:tcW w:type="dxa" w:w="2268"/>
            <w:vAlign w:val="top"/>
          </w:tcPr>
          <w:p>
            <w:pPr>
              <w:keepNext/>
              <w:spacing w:before="40" w:after="40" w:line="240" w:lineRule="auto"/>
            </w:pPr>
            <w:r>
              <w:rPr>
                <w:rFonts w:ascii="Sarabun" w:hAnsi="Sarabun" w:cs="Sarabun" w:eastAsia="Sarabun"/>
                <w:sz w:val="26"/>
                <w:szCs w:val="26"/>
              </w:rPr>
              <w:t>PenaltyReason</w:t>
            </w:r>
          </w:p>
        </w:tc>
        <w:tc>
          <w:tcPr>
            <w:tcW w:type="dxa" w:w="2835"/>
            <w:vAlign w:val="top"/>
          </w:tcPr>
          <w:p>
            <w:pPr>
              <w:keepNext/>
              <w:spacing w:before="40" w:after="40" w:line="240" w:lineRule="auto"/>
            </w:pPr>
            <w:r>
              <w:rPr>
                <w:rFonts w:ascii="Sarabun" w:hAnsi="Sarabun" w:cs="Sarabun" w:eastAsia="Sarabun"/>
                <w:sz w:val="26"/>
                <w:szCs w:val="26"/>
              </w:rPr>
              <w:t>DamagedItem, BrokenItem, LostItem, DidntReturn, ReturnLate</w:t>
            </w:r>
          </w:p>
        </w:tc>
        <w:tc>
          <w:tcPr>
            <w:tcW w:type="dxa" w:w="4082"/>
            <w:vAlign w:val="top"/>
          </w:tcPr>
          <w:p>
            <w:pPr>
              <w:keepNext/>
              <w:spacing w:before="40" w:after="40" w:line="240" w:lineRule="auto"/>
            </w:pPr>
            <w:r>
              <w:rPr>
                <w:rFonts w:ascii="Sarabun" w:hAnsi="Sarabun" w:cs="Sarabun" w:eastAsia="Sarabun"/>
                <w:sz w:val="26"/>
                <w:szCs w:val="26"/>
              </w:rPr>
              <w:t>สาเหตุของการหักเครดิต</w:t>
            </w:r>
          </w:p>
        </w:tc>
      </w:tr>
      <w:tr>
        <w:trPr>
          <w:cantSplit w:val="true"/>
        </w:trPr>
        <w:tc>
          <w:tcPr>
            <w:tcW w:type="dxa" w:w="2268"/>
            <w:vAlign w:val="top"/>
          </w:tcPr>
          <w:p>
            <w:pPr>
              <w:spacing w:before="40" w:after="40" w:line="240" w:lineRule="auto"/>
            </w:pPr>
            <w:r>
              <w:rPr>
                <w:rFonts w:ascii="Sarabun" w:hAnsi="Sarabun" w:cs="Sarabun" w:eastAsia="Sarabun"/>
                <w:sz w:val="26"/>
                <w:szCs w:val="26"/>
              </w:rPr>
              <w:t>NotificationType</w:t>
            </w:r>
          </w:p>
        </w:tc>
        <w:tc>
          <w:tcPr>
            <w:tcW w:type="dxa" w:w="2835"/>
            <w:vAlign w:val="top"/>
          </w:tcPr>
          <w:p>
            <w:pPr>
              <w:spacing w:before="40" w:after="40" w:line="240" w:lineRule="auto"/>
            </w:pPr>
            <w:r>
              <w:rPr>
                <w:rFonts w:ascii="Sarabun" w:hAnsi="Sarabun" w:cs="Sarabun" w:eastAsia="Sarabun"/>
                <w:sz w:val="26"/>
                <w:szCs w:val="26"/>
              </w:rPr>
              <w:t>RequestApproved, RequestRejected, PickupReminder, DueSoon, Overdue, CreditDeducted, AppealResult</w:t>
            </w:r>
          </w:p>
        </w:tc>
        <w:tc>
          <w:tcPr>
            <w:tcW w:type="dxa" w:w="4082"/>
            <w:vAlign w:val="top"/>
          </w:tcPr>
          <w:p>
            <w:pPr>
              <w:spacing w:before="40" w:after="40" w:line="240" w:lineRule="auto"/>
            </w:pPr>
            <w:r>
              <w:rPr>
                <w:rFonts w:ascii="Sarabun" w:hAnsi="Sarabun" w:cs="Sarabun" w:eastAsia="Sarabun"/>
                <w:sz w:val="26"/>
                <w:szCs w:val="26"/>
              </w:rPr>
              <w:t>ชนิดของการแจ้งเตือนในระบบ</w:t>
            </w:r>
          </w:p>
        </w:tc>
      </w:tr>
    </w:tbl>
    <w:p>
      <w:pPr>
        <w:spacing w:after="80" w:line="120" w:lineRule="exact"/>
      </w:pPr>
    </w:p>
    <w:p>
      <w:pPr>
        <w:ind w:firstLine="567"/>
      </w:pPr>
      <w:r>
        <w:t>การเปลี่ยนสถานะของการยืมหนึ่งครั้ง เรียงตามลำดับที่เกิดขึ้นจริง</w:t>
      </w:r>
    </w:p>
    <w:tbl>
      <w:tblPr>
        <w:tblStyle w:val="TableGrid"/>
        <w:tblW w:type="auto" w:w="0"/>
        <w:tblLayout w:type="fixed"/>
        <w:tblLook w:firstColumn="1" w:firstRow="1" w:lastColumn="0" w:lastRow="0" w:noHBand="0" w:noVBand="1" w:val="04A0"/>
        <w:tblLayout w:type="fixed"/>
      </w:tblPr>
      <w:tblGrid>
        <w:gridCol w:w="1928"/>
        <w:gridCol w:w="1928"/>
        <w:gridCol w:w="1814"/>
        <w:gridCol w:w="3515"/>
      </w:tblGrid>
      <w:tr>
        <w:trPr>
          <w:tblHeader w:val="true"/>
        </w:trPr>
        <w:tc>
          <w:tcPr>
            <w:tcW w:type="dxa" w:w="1928"/>
            <w:vAlign w:val="top"/>
            <w:shd w:val="clear" w:color="auto" w:fill="E8E8E8"/>
          </w:tcPr>
          <w:p>
            <w:pPr>
              <w:spacing w:before="40" w:after="40" w:line="240" w:lineRule="auto"/>
            </w:pPr>
            <w:r>
              <w:rPr>
                <w:rFonts w:ascii="Sarabun" w:hAnsi="Sarabun" w:cs="Sarabun" w:eastAsia="Sarabun"/>
                <w:b w:val="1"/>
                <w:bCs w:val="1"/>
                <w:sz w:val="26"/>
                <w:szCs w:val="26"/>
              </w:rPr>
              <w:t>จากสถานะ</w:t>
            </w:r>
          </w:p>
        </w:tc>
        <w:tc>
          <w:tcPr>
            <w:tcW w:type="dxa" w:w="1928"/>
            <w:vAlign w:val="top"/>
            <w:shd w:val="clear" w:color="auto" w:fill="E8E8E8"/>
          </w:tcPr>
          <w:p>
            <w:pPr>
              <w:spacing w:before="40" w:after="40" w:line="240" w:lineRule="auto"/>
            </w:pPr>
            <w:r>
              <w:rPr>
                <w:rFonts w:ascii="Sarabun" w:hAnsi="Sarabun" w:cs="Sarabun" w:eastAsia="Sarabun"/>
                <w:b w:val="1"/>
                <w:bCs w:val="1"/>
                <w:sz w:val="26"/>
                <w:szCs w:val="26"/>
              </w:rPr>
              <w:t>ไปสถานะ</w:t>
            </w:r>
          </w:p>
        </w:tc>
        <w:tc>
          <w:tcPr>
            <w:tcW w:type="dxa" w:w="1814"/>
            <w:vAlign w:val="top"/>
            <w:shd w:val="clear" w:color="auto" w:fill="E8E8E8"/>
          </w:tcPr>
          <w:p>
            <w:pPr>
              <w:spacing w:before="40" w:after="40" w:line="240" w:lineRule="auto"/>
            </w:pPr>
            <w:r>
              <w:rPr>
                <w:rFonts w:ascii="Sarabun" w:hAnsi="Sarabun" w:cs="Sarabun" w:eastAsia="Sarabun"/>
                <w:b w:val="1"/>
                <w:bCs w:val="1"/>
                <w:sz w:val="26"/>
                <w:szCs w:val="26"/>
              </w:rPr>
              <w:t>ใครสั่ง</w:t>
            </w:r>
          </w:p>
        </w:tc>
        <w:tc>
          <w:tcPr>
            <w:tcW w:type="dxa" w:w="3515"/>
            <w:vAlign w:val="top"/>
            <w:shd w:val="clear" w:color="auto" w:fill="E8E8E8"/>
          </w:tcPr>
          <w:p>
            <w:pPr>
              <w:spacing w:before="40" w:after="40" w:line="240" w:lineRule="auto"/>
            </w:pPr>
            <w:r>
              <w:rPr>
                <w:rFonts w:ascii="Sarabun" w:hAnsi="Sarabun" w:cs="Sarabun" w:eastAsia="Sarabun"/>
                <w:b w:val="1"/>
                <w:bCs w:val="1"/>
                <w:sz w:val="26"/>
                <w:szCs w:val="26"/>
              </w:rPr>
              <w:t>เงื่อนไข</w:t>
            </w:r>
          </w:p>
        </w:tc>
      </w:tr>
      <w:tr>
        <w:trPr>
          <w:cantSplit w:val="true"/>
        </w:trPr>
        <w:tc>
          <w:tcPr>
            <w:tcW w:type="dxa" w:w="1928"/>
            <w:vAlign w:val="top"/>
          </w:tcPr>
          <w:p>
            <w:pPr>
              <w:spacing w:before="40" w:after="40" w:line="240" w:lineRule="auto"/>
            </w:pPr>
            <w:r>
              <w:rPr>
                <w:rFonts w:ascii="Sarabun" w:hAnsi="Sarabun" w:cs="Sarabun" w:eastAsia="Sarabun"/>
                <w:sz w:val="26"/>
                <w:szCs w:val="26"/>
              </w:rPr>
              <w:t>(ยังไม่มีแถว)</w:t>
            </w:r>
          </w:p>
        </w:tc>
        <w:tc>
          <w:tcPr>
            <w:tcW w:type="dxa" w:w="1928"/>
            <w:vAlign w:val="top"/>
          </w:tcPr>
          <w:p>
            <w:pPr>
              <w:spacing w:before="40" w:after="40" w:line="240" w:lineRule="auto"/>
            </w:pPr>
            <w:r>
              <w:rPr>
                <w:rFonts w:ascii="Sarabun" w:hAnsi="Sarabun" w:cs="Sarabun" w:eastAsia="Sarabun"/>
                <w:sz w:val="26"/>
                <w:szCs w:val="26"/>
              </w:rPr>
              <w:t>Pending</w:t>
            </w:r>
          </w:p>
        </w:tc>
        <w:tc>
          <w:tcPr>
            <w:tcW w:type="dxa" w:w="1814"/>
            <w:vAlign w:val="top"/>
          </w:tcPr>
          <w:p>
            <w:pPr>
              <w:spacing w:before="40" w:after="40" w:line="240" w:lineRule="auto"/>
            </w:pPr>
            <w:r>
              <w:rPr>
                <w:rFonts w:ascii="Sarabun" w:hAnsi="Sarabun" w:cs="Sarabun" w:eastAsia="Sarabun"/>
                <w:sz w:val="26"/>
                <w:szCs w:val="26"/>
              </w:rPr>
              <w:t>ผู้ยืม</w:t>
            </w:r>
          </w:p>
        </w:tc>
        <w:tc>
          <w:tcPr>
            <w:tcW w:type="dxa" w:w="3515"/>
            <w:vAlign w:val="top"/>
          </w:tcPr>
          <w:p>
            <w:pPr>
              <w:spacing w:before="40" w:after="40" w:line="240" w:lineRule="auto"/>
            </w:pPr>
            <w:r>
              <w:rPr>
                <w:rFonts w:ascii="Sarabun" w:hAnsi="Sarabun" w:cs="Sarabun" w:eastAsia="Sarabun"/>
                <w:sz w:val="26"/>
                <w:szCs w:val="26"/>
              </w:rPr>
              <w:t>ส่งคำขอผ่านการตรวจสิทธิ์ เครดิต และของคงเหลือแล้ว</w:t>
            </w:r>
          </w:p>
        </w:tc>
      </w:tr>
      <w:tr>
        <w:trPr>
          <w:cantSplit w:val="true"/>
        </w:trPr>
        <w:tc>
          <w:tcPr>
            <w:tcW w:type="dxa" w:w="1928"/>
            <w:vAlign w:val="top"/>
          </w:tcPr>
          <w:p>
            <w:pPr>
              <w:spacing w:before="40" w:after="40" w:line="240" w:lineRule="auto"/>
            </w:pPr>
            <w:r>
              <w:rPr>
                <w:rFonts w:ascii="Sarabun" w:hAnsi="Sarabun" w:cs="Sarabun" w:eastAsia="Sarabun"/>
                <w:sz w:val="26"/>
                <w:szCs w:val="26"/>
              </w:rPr>
              <w:t>Pending</w:t>
            </w:r>
          </w:p>
        </w:tc>
        <w:tc>
          <w:tcPr>
            <w:tcW w:type="dxa" w:w="1928"/>
            <w:vAlign w:val="top"/>
          </w:tcPr>
          <w:p>
            <w:pPr>
              <w:spacing w:before="40" w:after="40" w:line="240" w:lineRule="auto"/>
            </w:pPr>
            <w:r>
              <w:rPr>
                <w:rFonts w:ascii="Sarabun" w:hAnsi="Sarabun" w:cs="Sarabun" w:eastAsia="Sarabun"/>
                <w:sz w:val="26"/>
                <w:szCs w:val="26"/>
              </w:rPr>
              <w:t>Approved</w:t>
            </w:r>
          </w:p>
        </w:tc>
        <w:tc>
          <w:tcPr>
            <w:tcW w:type="dxa" w:w="1814"/>
            <w:vAlign w:val="top"/>
          </w:tcPr>
          <w:p>
            <w:pPr>
              <w:spacing w:before="40" w:after="40" w:line="240" w:lineRule="auto"/>
            </w:pPr>
            <w:r>
              <w:rPr>
                <w:rFonts w:ascii="Sarabun" w:hAnsi="Sarabun" w:cs="Sarabun" w:eastAsia="Sarabun"/>
                <w:sz w:val="26"/>
                <w:szCs w:val="26"/>
              </w:rPr>
              <w:t>ระบบ หรือ อาจารย์</w:t>
            </w:r>
          </w:p>
        </w:tc>
        <w:tc>
          <w:tcPr>
            <w:tcW w:type="dxa" w:w="3515"/>
            <w:vAlign w:val="top"/>
          </w:tcPr>
          <w:p>
            <w:pPr>
              <w:spacing w:before="40" w:after="40" w:line="240" w:lineRule="auto"/>
            </w:pPr>
            <w:r>
              <w:rPr>
                <w:rFonts w:ascii="Sarabun" w:hAnsi="Sarabun" w:cs="Sarabun" w:eastAsia="Sarabun"/>
                <w:sz w:val="26"/>
                <w:szCs w:val="26"/>
              </w:rPr>
              <w:t>T0 และ T1 ของผู้ที่เครดิตดีอนุมัติอัตโนมัติ นอกนั้นอาจารย์ตัดสิน</w:t>
            </w:r>
          </w:p>
        </w:tc>
      </w:tr>
      <w:tr>
        <w:trPr>
          <w:cantSplit w:val="true"/>
        </w:trPr>
        <w:tc>
          <w:tcPr>
            <w:tcW w:type="dxa" w:w="1928"/>
            <w:vAlign w:val="top"/>
          </w:tcPr>
          <w:p>
            <w:pPr>
              <w:spacing w:before="40" w:after="40" w:line="240" w:lineRule="auto"/>
            </w:pPr>
            <w:r>
              <w:rPr>
                <w:rFonts w:ascii="Sarabun" w:hAnsi="Sarabun" w:cs="Sarabun" w:eastAsia="Sarabun"/>
                <w:sz w:val="26"/>
                <w:szCs w:val="26"/>
              </w:rPr>
              <w:t>Pending</w:t>
            </w:r>
          </w:p>
        </w:tc>
        <w:tc>
          <w:tcPr>
            <w:tcW w:type="dxa" w:w="1928"/>
            <w:vAlign w:val="top"/>
          </w:tcPr>
          <w:p>
            <w:pPr>
              <w:spacing w:before="40" w:after="40" w:line="240" w:lineRule="auto"/>
            </w:pPr>
            <w:r>
              <w:rPr>
                <w:rFonts w:ascii="Sarabun" w:hAnsi="Sarabun" w:cs="Sarabun" w:eastAsia="Sarabun"/>
                <w:sz w:val="26"/>
                <w:szCs w:val="26"/>
              </w:rPr>
              <w:t>Rejected</w:t>
            </w:r>
          </w:p>
        </w:tc>
        <w:tc>
          <w:tcPr>
            <w:tcW w:type="dxa" w:w="1814"/>
            <w:vAlign w:val="top"/>
          </w:tcPr>
          <w:p>
            <w:pPr>
              <w:spacing w:before="40" w:after="40" w:line="240" w:lineRule="auto"/>
            </w:pPr>
            <w:r>
              <w:rPr>
                <w:rFonts w:ascii="Sarabun" w:hAnsi="Sarabun" w:cs="Sarabun" w:eastAsia="Sarabun"/>
                <w:sz w:val="26"/>
                <w:szCs w:val="26"/>
              </w:rPr>
              <w:t>อาจารย์</w:t>
            </w:r>
          </w:p>
        </w:tc>
        <w:tc>
          <w:tcPr>
            <w:tcW w:type="dxa" w:w="3515"/>
            <w:vAlign w:val="top"/>
          </w:tcPr>
          <w:p>
            <w:pPr>
              <w:spacing w:before="40" w:after="40" w:line="240" w:lineRule="auto"/>
            </w:pPr>
            <w:r>
              <w:rPr>
                <w:rFonts w:ascii="Sarabun" w:hAnsi="Sarabun" w:cs="Sarabun" w:eastAsia="Sarabun"/>
                <w:sz w:val="26"/>
                <w:szCs w:val="26"/>
              </w:rPr>
              <w:t>ต้องระบุเหตุผลประกอบ</w:t>
            </w:r>
          </w:p>
        </w:tc>
      </w:tr>
      <w:tr>
        <w:trPr>
          <w:cantSplit w:val="true"/>
        </w:trPr>
        <w:tc>
          <w:tcPr>
            <w:tcW w:type="dxa" w:w="1928"/>
            <w:vAlign w:val="top"/>
          </w:tcPr>
          <w:p>
            <w:pPr>
              <w:spacing w:before="40" w:after="40" w:line="240" w:lineRule="auto"/>
            </w:pPr>
            <w:r>
              <w:rPr>
                <w:rFonts w:ascii="Sarabun" w:hAnsi="Sarabun" w:cs="Sarabun" w:eastAsia="Sarabun"/>
                <w:sz w:val="26"/>
                <w:szCs w:val="26"/>
              </w:rPr>
              <w:t>Pending / Approved</w:t>
            </w:r>
          </w:p>
        </w:tc>
        <w:tc>
          <w:tcPr>
            <w:tcW w:type="dxa" w:w="1928"/>
            <w:vAlign w:val="top"/>
          </w:tcPr>
          <w:p>
            <w:pPr>
              <w:spacing w:before="40" w:after="40" w:line="240" w:lineRule="auto"/>
            </w:pPr>
            <w:r>
              <w:rPr>
                <w:rFonts w:ascii="Sarabun" w:hAnsi="Sarabun" w:cs="Sarabun" w:eastAsia="Sarabun"/>
                <w:sz w:val="26"/>
                <w:szCs w:val="26"/>
              </w:rPr>
              <w:t>Canceled</w:t>
            </w:r>
          </w:p>
        </w:tc>
        <w:tc>
          <w:tcPr>
            <w:tcW w:type="dxa" w:w="1814"/>
            <w:vAlign w:val="top"/>
          </w:tcPr>
          <w:p>
            <w:pPr>
              <w:spacing w:before="40" w:after="40" w:line="240" w:lineRule="auto"/>
            </w:pPr>
            <w:r>
              <w:rPr>
                <w:rFonts w:ascii="Sarabun" w:hAnsi="Sarabun" w:cs="Sarabun" w:eastAsia="Sarabun"/>
                <w:sz w:val="26"/>
                <w:szCs w:val="26"/>
              </w:rPr>
              <w:t>ผู้ยืม หรือ ระบบ</w:t>
            </w:r>
          </w:p>
        </w:tc>
        <w:tc>
          <w:tcPr>
            <w:tcW w:type="dxa" w:w="3515"/>
            <w:vAlign w:val="top"/>
          </w:tcPr>
          <w:p>
            <w:pPr>
              <w:spacing w:before="40" w:after="40" w:line="240" w:lineRule="auto"/>
            </w:pPr>
            <w:r>
              <w:rPr>
                <w:rFonts w:ascii="Sarabun" w:hAnsi="Sarabun" w:cs="Sarabun" w:eastAsia="Sarabun"/>
                <w:sz w:val="26"/>
                <w:szCs w:val="26"/>
              </w:rPr>
              <w:t>ผู้ยืมยกเลิกเองก่อนเจ้าหน้าที่จัดเตรียม หรือเลยกำหนดมารับ 24 ชั่วโมง</w:t>
            </w:r>
          </w:p>
        </w:tc>
      </w:tr>
      <w:tr>
        <w:trPr>
          <w:cantSplit w:val="true"/>
        </w:trPr>
        <w:tc>
          <w:tcPr>
            <w:tcW w:type="dxa" w:w="1928"/>
            <w:vAlign w:val="top"/>
          </w:tcPr>
          <w:p>
            <w:pPr>
              <w:spacing w:before="40" w:after="40" w:line="240" w:lineRule="auto"/>
            </w:pPr>
            <w:r>
              <w:rPr>
                <w:rFonts w:ascii="Sarabun" w:hAnsi="Sarabun" w:cs="Sarabun" w:eastAsia="Sarabun"/>
                <w:sz w:val="26"/>
                <w:szCs w:val="26"/>
              </w:rPr>
              <w:t>Approved</w:t>
            </w:r>
          </w:p>
        </w:tc>
        <w:tc>
          <w:tcPr>
            <w:tcW w:type="dxa" w:w="1928"/>
            <w:vAlign w:val="top"/>
          </w:tcPr>
          <w:p>
            <w:pPr>
              <w:spacing w:before="40" w:after="40" w:line="240" w:lineRule="auto"/>
            </w:pPr>
            <w:r>
              <w:rPr>
                <w:rFonts w:ascii="Sarabun" w:hAnsi="Sarabun" w:cs="Sarabun" w:eastAsia="Sarabun"/>
                <w:sz w:val="26"/>
                <w:szCs w:val="26"/>
              </w:rPr>
              <w:t>Prepared</w:t>
            </w:r>
          </w:p>
        </w:tc>
        <w:tc>
          <w:tcPr>
            <w:tcW w:type="dxa" w:w="1814"/>
            <w:vAlign w:val="top"/>
          </w:tcPr>
          <w:p>
            <w:pPr>
              <w:spacing w:before="40" w:after="40" w:line="240" w:lineRule="auto"/>
            </w:pPr>
            <w:r>
              <w:rPr>
                <w:rFonts w:ascii="Sarabun" w:hAnsi="Sarabun" w:cs="Sarabun" w:eastAsia="Sarabun"/>
                <w:sz w:val="26"/>
                <w:szCs w:val="26"/>
              </w:rPr>
              <w:t>เจ้าหน้าที่</w:t>
            </w:r>
          </w:p>
        </w:tc>
        <w:tc>
          <w:tcPr>
            <w:tcW w:type="dxa" w:w="3515"/>
            <w:vAlign w:val="top"/>
          </w:tcPr>
          <w:p>
            <w:pPr>
              <w:spacing w:before="40" w:after="40" w:line="240" w:lineRule="auto"/>
            </w:pPr>
            <w:r>
              <w:rPr>
                <w:rFonts w:ascii="Sarabun" w:hAnsi="Sarabun" w:cs="Sarabun" w:eastAsia="Sarabun"/>
                <w:sz w:val="26"/>
                <w:szCs w:val="26"/>
              </w:rPr>
              <w:t>เลือกชิ้นจริงและจัดเตรียมเสร็จ</w:t>
            </w:r>
          </w:p>
        </w:tc>
      </w:tr>
      <w:tr>
        <w:trPr>
          <w:cantSplit w:val="true"/>
        </w:trPr>
        <w:tc>
          <w:tcPr>
            <w:tcW w:type="dxa" w:w="1928"/>
            <w:vAlign w:val="top"/>
          </w:tcPr>
          <w:p>
            <w:pPr>
              <w:spacing w:before="40" w:after="40" w:line="240" w:lineRule="auto"/>
            </w:pPr>
            <w:r>
              <w:rPr>
                <w:rFonts w:ascii="Sarabun" w:hAnsi="Sarabun" w:cs="Sarabun" w:eastAsia="Sarabun"/>
                <w:sz w:val="26"/>
                <w:szCs w:val="26"/>
              </w:rPr>
              <w:t>Prepared</w:t>
            </w:r>
          </w:p>
        </w:tc>
        <w:tc>
          <w:tcPr>
            <w:tcW w:type="dxa" w:w="1928"/>
            <w:vAlign w:val="top"/>
          </w:tcPr>
          <w:p>
            <w:pPr>
              <w:spacing w:before="40" w:after="40" w:line="240" w:lineRule="auto"/>
            </w:pPr>
            <w:r>
              <w:rPr>
                <w:rFonts w:ascii="Sarabun" w:hAnsi="Sarabun" w:cs="Sarabun" w:eastAsia="Sarabun"/>
                <w:sz w:val="26"/>
                <w:szCs w:val="26"/>
              </w:rPr>
              <w:t>Lended</w:t>
            </w:r>
          </w:p>
        </w:tc>
        <w:tc>
          <w:tcPr>
            <w:tcW w:type="dxa" w:w="1814"/>
            <w:vAlign w:val="top"/>
          </w:tcPr>
          <w:p>
            <w:pPr>
              <w:spacing w:before="40" w:after="40" w:line="240" w:lineRule="auto"/>
            </w:pPr>
            <w:r>
              <w:rPr>
                <w:rFonts w:ascii="Sarabun" w:hAnsi="Sarabun" w:cs="Sarabun" w:eastAsia="Sarabun"/>
                <w:sz w:val="26"/>
                <w:szCs w:val="26"/>
              </w:rPr>
              <w:t>ผู้ยืม</w:t>
            </w:r>
          </w:p>
        </w:tc>
        <w:tc>
          <w:tcPr>
            <w:tcW w:type="dxa" w:w="3515"/>
            <w:vAlign w:val="top"/>
          </w:tcPr>
          <w:p>
            <w:pPr>
              <w:spacing w:before="40" w:after="40" w:line="240" w:lineRule="auto"/>
            </w:pPr>
            <w:r>
              <w:rPr>
                <w:rFonts w:ascii="Sarabun" w:hAnsi="Sarabun" w:cs="Sarabun" w:eastAsia="Sarabun"/>
                <w:sz w:val="26"/>
                <w:szCs w:val="26"/>
              </w:rPr>
              <w:t>ตรวจ Serial Number และอัปโหลดรูปตอนรับแล้ว</w:t>
            </w:r>
          </w:p>
        </w:tc>
      </w:tr>
      <w:tr>
        <w:trPr>
          <w:cantSplit w:val="true"/>
        </w:trPr>
        <w:tc>
          <w:tcPr>
            <w:tcW w:type="dxa" w:w="1928"/>
            <w:vAlign w:val="top"/>
          </w:tcPr>
          <w:p>
            <w:pPr>
              <w:spacing w:before="40" w:after="40" w:line="240" w:lineRule="auto"/>
            </w:pPr>
            <w:r>
              <w:rPr>
                <w:rFonts w:ascii="Sarabun" w:hAnsi="Sarabun" w:cs="Sarabun" w:eastAsia="Sarabun"/>
                <w:sz w:val="26"/>
                <w:szCs w:val="26"/>
              </w:rPr>
              <w:t>Lended</w:t>
            </w:r>
          </w:p>
        </w:tc>
        <w:tc>
          <w:tcPr>
            <w:tcW w:type="dxa" w:w="1928"/>
            <w:vAlign w:val="top"/>
          </w:tcPr>
          <w:p>
            <w:pPr>
              <w:spacing w:before="40" w:after="40" w:line="240" w:lineRule="auto"/>
            </w:pPr>
            <w:r>
              <w:rPr>
                <w:rFonts w:ascii="Sarabun" w:hAnsi="Sarabun" w:cs="Sarabun" w:eastAsia="Sarabun"/>
                <w:sz w:val="26"/>
                <w:szCs w:val="26"/>
              </w:rPr>
              <w:t>Lended (เลื่อนกำหนด)</w:t>
            </w:r>
          </w:p>
        </w:tc>
        <w:tc>
          <w:tcPr>
            <w:tcW w:type="dxa" w:w="1814"/>
            <w:vAlign w:val="top"/>
          </w:tcPr>
          <w:p>
            <w:pPr>
              <w:spacing w:before="40" w:after="40" w:line="240" w:lineRule="auto"/>
            </w:pPr>
            <w:r>
              <w:rPr>
                <w:rFonts w:ascii="Sarabun" w:hAnsi="Sarabun" w:cs="Sarabun" w:eastAsia="Sarabun"/>
                <w:sz w:val="26"/>
                <w:szCs w:val="26"/>
              </w:rPr>
              <w:t>ระบบ เจ้าหน้าที่ หรือ อาจารย์</w:t>
            </w:r>
          </w:p>
        </w:tc>
        <w:tc>
          <w:tcPr>
            <w:tcW w:type="dxa" w:w="3515"/>
            <w:vAlign w:val="top"/>
          </w:tcPr>
          <w:p>
            <w:pPr>
              <w:spacing w:before="40" w:after="40" w:line="240" w:lineRule="auto"/>
            </w:pPr>
            <w:r>
              <w:rPr>
                <w:rFonts w:ascii="Sarabun" w:hAnsi="Sarabun" w:cs="Sarabun" w:eastAsia="Sarabun"/>
                <w:sz w:val="26"/>
                <w:szCs w:val="26"/>
              </w:rPr>
              <w:t>คำขอต่ออายุได้รับอนุมัติตามเส้นทางในหัวข้อ 2.3.2</w:t>
            </w:r>
          </w:p>
        </w:tc>
      </w:tr>
      <w:tr>
        <w:trPr>
          <w:cantSplit w:val="true"/>
        </w:trPr>
        <w:tc>
          <w:tcPr>
            <w:tcW w:type="dxa" w:w="1928"/>
            <w:vAlign w:val="top"/>
          </w:tcPr>
          <w:p>
            <w:pPr>
              <w:spacing w:before="40" w:after="40" w:line="240" w:lineRule="auto"/>
            </w:pPr>
            <w:r>
              <w:rPr>
                <w:rFonts w:ascii="Sarabun" w:hAnsi="Sarabun" w:cs="Sarabun" w:eastAsia="Sarabun"/>
                <w:sz w:val="26"/>
                <w:szCs w:val="26"/>
              </w:rPr>
              <w:t>Lended</w:t>
            </w:r>
          </w:p>
        </w:tc>
        <w:tc>
          <w:tcPr>
            <w:tcW w:type="dxa" w:w="1928"/>
            <w:vAlign w:val="top"/>
          </w:tcPr>
          <w:p>
            <w:pPr>
              <w:spacing w:before="40" w:after="40" w:line="240" w:lineRule="auto"/>
            </w:pPr>
            <w:r>
              <w:rPr>
                <w:rFonts w:ascii="Sarabun" w:hAnsi="Sarabun" w:cs="Sarabun" w:eastAsia="Sarabun"/>
                <w:sz w:val="26"/>
                <w:szCs w:val="26"/>
              </w:rPr>
              <w:t>Returned</w:t>
            </w:r>
          </w:p>
        </w:tc>
        <w:tc>
          <w:tcPr>
            <w:tcW w:type="dxa" w:w="1814"/>
            <w:vAlign w:val="top"/>
          </w:tcPr>
          <w:p>
            <w:pPr>
              <w:spacing w:before="40" w:after="40" w:line="240" w:lineRule="auto"/>
            </w:pPr>
            <w:r>
              <w:rPr>
                <w:rFonts w:ascii="Sarabun" w:hAnsi="Sarabun" w:cs="Sarabun" w:eastAsia="Sarabun"/>
                <w:sz w:val="26"/>
                <w:szCs w:val="26"/>
              </w:rPr>
              <w:t>ผู้ยืม</w:t>
            </w:r>
          </w:p>
        </w:tc>
        <w:tc>
          <w:tcPr>
            <w:tcW w:type="dxa" w:w="3515"/>
            <w:vAlign w:val="top"/>
          </w:tcPr>
          <w:p>
            <w:pPr>
              <w:spacing w:before="40" w:after="40" w:line="240" w:lineRule="auto"/>
            </w:pPr>
            <w:r>
              <w:rPr>
                <w:rFonts w:ascii="Sarabun" w:hAnsi="Sarabun" w:cs="Sarabun" w:eastAsia="Sarabun"/>
                <w:sz w:val="26"/>
                <w:szCs w:val="26"/>
              </w:rPr>
              <w:t>แจ้งคืนพร้อมรูปตอนคืน</w:t>
            </w:r>
          </w:p>
        </w:tc>
      </w:tr>
      <w:tr>
        <w:trPr>
          <w:cantSplit w:val="true"/>
        </w:trPr>
        <w:tc>
          <w:tcPr>
            <w:tcW w:type="dxa" w:w="1928"/>
            <w:vAlign w:val="top"/>
          </w:tcPr>
          <w:p>
            <w:pPr>
              <w:spacing w:before="40" w:after="40" w:line="240" w:lineRule="auto"/>
            </w:pPr>
            <w:r>
              <w:rPr>
                <w:rFonts w:ascii="Sarabun" w:hAnsi="Sarabun" w:cs="Sarabun" w:eastAsia="Sarabun"/>
                <w:sz w:val="26"/>
                <w:szCs w:val="26"/>
              </w:rPr>
              <w:t>Returned</w:t>
            </w:r>
          </w:p>
        </w:tc>
        <w:tc>
          <w:tcPr>
            <w:tcW w:type="dxa" w:w="1928"/>
            <w:vAlign w:val="top"/>
          </w:tcPr>
          <w:p>
            <w:pPr>
              <w:spacing w:before="40" w:after="40" w:line="240" w:lineRule="auto"/>
            </w:pPr>
            <w:r>
              <w:rPr>
                <w:rFonts w:ascii="Sarabun" w:hAnsi="Sarabun" w:cs="Sarabun" w:eastAsia="Sarabun"/>
                <w:sz w:val="26"/>
                <w:szCs w:val="26"/>
              </w:rPr>
              <w:t>Inspected</w:t>
            </w:r>
          </w:p>
        </w:tc>
        <w:tc>
          <w:tcPr>
            <w:tcW w:type="dxa" w:w="1814"/>
            <w:vAlign w:val="top"/>
          </w:tcPr>
          <w:p>
            <w:pPr>
              <w:spacing w:before="40" w:after="40" w:line="240" w:lineRule="auto"/>
            </w:pPr>
            <w:r>
              <w:rPr>
                <w:rFonts w:ascii="Sarabun" w:hAnsi="Sarabun" w:cs="Sarabun" w:eastAsia="Sarabun"/>
                <w:sz w:val="26"/>
                <w:szCs w:val="26"/>
              </w:rPr>
              <w:t>เจ้าหน้าที่</w:t>
            </w:r>
          </w:p>
        </w:tc>
        <w:tc>
          <w:tcPr>
            <w:tcW w:type="dxa" w:w="3515"/>
            <w:vAlign w:val="top"/>
          </w:tcPr>
          <w:p>
            <w:pPr>
              <w:spacing w:before="40" w:after="40" w:line="240" w:lineRule="auto"/>
            </w:pPr>
            <w:r>
              <w:rPr>
                <w:rFonts w:ascii="Sarabun" w:hAnsi="Sarabun" w:cs="Sarabun" w:eastAsia="Sarabun"/>
                <w:sz w:val="26"/>
                <w:szCs w:val="26"/>
              </w:rPr>
              <w:t>บันทึกผลตรวจสภาพ สำหรับ T2 ผู้ตรวจต้องไม่ใช่ผู้จัดเตรียม</w:t>
            </w:r>
          </w:p>
        </w:tc>
      </w:tr>
      <w:tr>
        <w:trPr>
          <w:cantSplit w:val="true"/>
        </w:trPr>
        <w:tc>
          <w:tcPr>
            <w:tcW w:type="dxa" w:w="1928"/>
            <w:vAlign w:val="top"/>
          </w:tcPr>
          <w:p>
            <w:pPr>
              <w:spacing w:before="40" w:after="40" w:line="240" w:lineRule="auto"/>
            </w:pPr>
            <w:r>
              <w:rPr>
                <w:rFonts w:ascii="Sarabun" w:hAnsi="Sarabun" w:cs="Sarabun" w:eastAsia="Sarabun"/>
                <w:sz w:val="26"/>
                <w:szCs w:val="26"/>
              </w:rPr>
              <w:t>Lended</w:t>
            </w:r>
          </w:p>
        </w:tc>
        <w:tc>
          <w:tcPr>
            <w:tcW w:type="dxa" w:w="1928"/>
            <w:vAlign w:val="top"/>
          </w:tcPr>
          <w:p>
            <w:pPr>
              <w:spacing w:before="40" w:after="40" w:line="240" w:lineRule="auto"/>
            </w:pPr>
            <w:r>
              <w:rPr>
                <w:rFonts w:ascii="Sarabun" w:hAnsi="Sarabun" w:cs="Sarabun" w:eastAsia="Sarabun"/>
                <w:sz w:val="26"/>
                <w:szCs w:val="26"/>
              </w:rPr>
              <w:t>(แจ้งของหาย)</w:t>
            </w:r>
          </w:p>
        </w:tc>
        <w:tc>
          <w:tcPr>
            <w:tcW w:type="dxa" w:w="1814"/>
            <w:vAlign w:val="top"/>
          </w:tcPr>
          <w:p>
            <w:pPr>
              <w:spacing w:before="40" w:after="40" w:line="240" w:lineRule="auto"/>
            </w:pPr>
            <w:r>
              <w:rPr>
                <w:rFonts w:ascii="Sarabun" w:hAnsi="Sarabun" w:cs="Sarabun" w:eastAsia="Sarabun"/>
                <w:sz w:val="26"/>
                <w:szCs w:val="26"/>
              </w:rPr>
              <w:t>เจ้าหน้าที่ หรือ ระบบ</w:t>
            </w:r>
          </w:p>
        </w:tc>
        <w:tc>
          <w:tcPr>
            <w:tcW w:type="dxa" w:w="3515"/>
            <w:vAlign w:val="top"/>
          </w:tcPr>
          <w:p>
            <w:pPr>
              <w:spacing w:before="40" w:after="40" w:line="240" w:lineRule="auto"/>
            </w:pPr>
            <w:r>
              <w:rPr>
                <w:rFonts w:ascii="Sarabun" w:hAnsi="Sarabun" w:cs="Sarabun" w:eastAsia="Sarabun"/>
                <w:sz w:val="26"/>
                <w:szCs w:val="26"/>
              </w:rPr>
              <w:t>ไม่คืนภายใน 2 สัปดาห์หลังกำหนด</w:t>
            </w:r>
          </w:p>
        </w:tc>
      </w:tr>
    </w:tbl>
    <w:p>
      <w:pPr>
        <w:spacing w:after="80" w:line="120" w:lineRule="exact"/>
      </w:pPr>
    </w:p>
    <w:p>
      <w:pPr>
        <w:pStyle w:val="Heading2"/>
        <w:keepNext/>
      </w:pPr>
      <w:r>
        <w:t>2.3.2 Activity Diagrams</w:t>
      </w:r>
    </w:p>
    <w:p>
      <w:pPr>
        <w:keepNext/>
        <w:keepLines/>
        <w:ind w:firstLine="567"/>
      </w:pPr>
      <w:r>
        <w:t>ผังกระบวนการทั้งสี่ แต่ละแถวคือหนึ่งบทบาท ใต้ผังมีตารางขั้นตอนกำกับ</w:t>
      </w:r>
    </w:p>
    <w:p>
      <w:pPr>
        <w:sectPr>
          <w:headerReference w:type="default" r:id="rId9"/>
          <w:footerReference w:type="default" r:id="rId10"/>
          <w:pgSz w:w="11906" w:h="16838"/>
          <w:pgMar w:top="1417" w:right="1417" w:bottom="1417" w:left="1417" w:header="709" w:footer="709" w:gutter="0"/>
          <w:cols w:space="720"/>
          <w:docGrid w:linePitch="360"/>
        </w:sectPr>
      </w:pPr>
    </w:p>
    <w:p>
      <w:pPr>
        <w:keepNext/>
        <w:spacing w:before="160" w:after="60"/>
        <w:jc w:val="center"/>
      </w:pPr>
      <w:r>
        <w:drawing>
          <wp:inline xmlns:a="http://schemas.openxmlformats.org/drawingml/2006/main" xmlns:pic="http://schemas.openxmlformats.org/drawingml/2006/picture">
            <wp:extent cx="8892000" cy="3701483"/>
            <wp:docPr id="1" name="Picture 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01-borrow.png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8892000" cy="3701483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after="240"/>
        <w:jc w:val="center"/>
      </w:pPr>
      <w:r>
        <w:rPr>
          <w:rFonts w:ascii="Sarabun" w:hAnsi="Sarabun" w:cs="Sarabun" w:eastAsia="Sarabun"/>
          <w:sz w:val="26"/>
          <w:szCs w:val="26"/>
          <w:color w:val="555555"/>
        </w:rPr>
        <w:t>ผังกระบวนการยืม</w:t>
      </w:r>
    </w:p>
    <w:p>
      <w:pPr>
        <w:sectPr>
          <w:pgSz w:w="16838" w:h="11906" w:orient="landscape"/>
          <w:pgMar w:top="1417" w:right="1417" w:bottom="1417" w:left="1417" w:header="709" w:footer="709" w:gutter="0"/>
          <w:cols w:space="720"/>
          <w:docGrid w:linePitch="360"/>
        </w:sectPr>
      </w:pPr>
    </w:p>
    <w:tbl>
      <w:tblPr>
        <w:tblStyle w:val="TableGrid"/>
        <w:tblW w:type="auto" w:w="0"/>
        <w:tblLayout w:type="fixed"/>
        <w:tblLook w:firstColumn="1" w:firstRow="1" w:lastColumn="0" w:lastRow="0" w:noHBand="0" w:noVBand="1" w:val="04A0"/>
        <w:tblLayout w:type="fixed"/>
      </w:tblPr>
      <w:tblGrid>
        <w:gridCol w:w="680"/>
        <w:gridCol w:w="1361"/>
        <w:gridCol w:w="4649"/>
        <w:gridCol w:w="2381"/>
      </w:tblGrid>
      <w:tr>
        <w:trPr>
          <w:tblHeader w:val="true"/>
        </w:trPr>
        <w:tc>
          <w:tcPr>
            <w:tcW w:type="dxa" w:w="680"/>
            <w:vAlign w:val="top"/>
            <w:shd w:val="clear" w:color="auto" w:fill="E8E8E8"/>
          </w:tcPr>
          <w:p>
            <w:pPr>
              <w:spacing w:before="40" w:after="40" w:line="240" w:lineRule="auto"/>
            </w:pPr>
            <w:r>
              <w:rPr>
                <w:rFonts w:ascii="Sarabun" w:hAnsi="Sarabun" w:cs="Sarabun" w:eastAsia="Sarabun"/>
                <w:b w:val="1"/>
                <w:bCs w:val="1"/>
                <w:sz w:val="26"/>
                <w:szCs w:val="26"/>
              </w:rPr>
              <w:t>ขั้น</w:t>
            </w:r>
          </w:p>
        </w:tc>
        <w:tc>
          <w:tcPr>
            <w:tcW w:type="dxa" w:w="1361"/>
            <w:vAlign w:val="top"/>
            <w:shd w:val="clear" w:color="auto" w:fill="E8E8E8"/>
          </w:tcPr>
          <w:p>
            <w:pPr>
              <w:spacing w:before="40" w:after="40" w:line="240" w:lineRule="auto"/>
            </w:pPr>
            <w:r>
              <w:rPr>
                <w:rFonts w:ascii="Sarabun" w:hAnsi="Sarabun" w:cs="Sarabun" w:eastAsia="Sarabun"/>
                <w:b w:val="1"/>
                <w:bCs w:val="1"/>
                <w:sz w:val="26"/>
                <w:szCs w:val="26"/>
              </w:rPr>
              <w:t>ผู้ทำ</w:t>
            </w:r>
          </w:p>
        </w:tc>
        <w:tc>
          <w:tcPr>
            <w:tcW w:type="dxa" w:w="4649"/>
            <w:vAlign w:val="top"/>
            <w:shd w:val="clear" w:color="auto" w:fill="E8E8E8"/>
          </w:tcPr>
          <w:p>
            <w:pPr>
              <w:spacing w:before="40" w:after="40" w:line="240" w:lineRule="auto"/>
            </w:pPr>
            <w:r>
              <w:rPr>
                <w:rFonts w:ascii="Sarabun" w:hAnsi="Sarabun" w:cs="Sarabun" w:eastAsia="Sarabun"/>
                <w:b w:val="1"/>
                <w:bCs w:val="1"/>
                <w:sz w:val="26"/>
                <w:szCs w:val="26"/>
              </w:rPr>
              <w:t>สิ่งที่ระบบทำ</w:t>
            </w:r>
          </w:p>
        </w:tc>
        <w:tc>
          <w:tcPr>
            <w:tcW w:type="dxa" w:w="2381"/>
            <w:vAlign w:val="top"/>
            <w:shd w:val="clear" w:color="auto" w:fill="E8E8E8"/>
          </w:tcPr>
          <w:p>
            <w:pPr>
              <w:spacing w:before="40" w:after="40" w:line="240" w:lineRule="auto"/>
            </w:pPr>
            <w:r>
              <w:rPr>
                <w:rFonts w:ascii="Sarabun" w:hAnsi="Sarabun" w:cs="Sarabun" w:eastAsia="Sarabun"/>
                <w:b w:val="1"/>
                <w:bCs w:val="1"/>
                <w:sz w:val="26"/>
                <w:szCs w:val="26"/>
              </w:rPr>
              <w:t>ข้อกำหนด</w:t>
            </w:r>
          </w:p>
        </w:tc>
      </w:tr>
      <w:tr>
        <w:trPr>
          <w:cantSplit w:val="true"/>
        </w:trPr>
        <w:tc>
          <w:tcPr>
            <w:tcW w:type="dxa" w:w="680"/>
            <w:vAlign w:val="top"/>
          </w:tcPr>
          <w:p>
            <w:pPr>
              <w:spacing w:before="40" w:after="40" w:line="240" w:lineRule="auto"/>
            </w:pPr>
            <w:r>
              <w:rPr>
                <w:rFonts w:ascii="Sarabun" w:hAnsi="Sarabun" w:cs="Sarabun" w:eastAsia="Sarabun"/>
                <w:sz w:val="26"/>
                <w:szCs w:val="26"/>
              </w:rPr>
              <w:t>1</w:t>
            </w:r>
          </w:p>
        </w:tc>
        <w:tc>
          <w:tcPr>
            <w:tcW w:type="dxa" w:w="1361"/>
            <w:vAlign w:val="top"/>
          </w:tcPr>
          <w:p>
            <w:pPr>
              <w:spacing w:before="40" w:after="40" w:line="240" w:lineRule="auto"/>
            </w:pPr>
            <w:r>
              <w:rPr>
                <w:rFonts w:ascii="Sarabun" w:hAnsi="Sarabun" w:cs="Sarabun" w:eastAsia="Sarabun"/>
                <w:sz w:val="26"/>
                <w:szCs w:val="26"/>
              </w:rPr>
              <w:t>ผู้ยืม</w:t>
            </w:r>
          </w:p>
        </w:tc>
        <w:tc>
          <w:tcPr>
            <w:tcW w:type="dxa" w:w="4649"/>
            <w:vAlign w:val="top"/>
          </w:tcPr>
          <w:p>
            <w:pPr>
              <w:spacing w:before="40" w:after="40" w:line="240" w:lineRule="auto"/>
            </w:pPr>
            <w:r>
              <w:rPr>
                <w:rFonts w:ascii="Sarabun" w:hAnsi="Sarabun" w:cs="Sarabun" w:eastAsia="Sarabun"/>
                <w:sz w:val="26"/>
                <w:szCs w:val="26"/>
              </w:rPr>
              <w:t>เลือกอุปกรณ์เข้าตะกร้า ระบุวันรับ–คืน แล้วส่งคำขอ ระบบตรวจสิทธิ์การเข้าใช้จากตาราง Eligibility และตรวจว่าระยะเวลาไม่เกินข้อกำหนด (กฎการยืม และระดับเครดิต)</w:t>
            </w:r>
          </w:p>
        </w:tc>
        <w:tc>
          <w:tcPr>
            <w:tcW w:type="dxa" w:w="2381"/>
            <w:vAlign w:val="top"/>
          </w:tcPr>
          <w:p>
            <w:pPr>
              <w:spacing w:before="40" w:after="40" w:line="240" w:lineRule="auto"/>
            </w:pPr>
            <w:r>
              <w:rPr>
                <w:rFonts w:ascii="Sarabun" w:hAnsi="Sarabun" w:cs="Sarabun" w:eastAsia="Sarabun"/>
                <w:sz w:val="26"/>
                <w:szCs w:val="26"/>
              </w:rPr>
              <w:t>FR-BRW-01 FR-REQ-01 FR-REQ-02</w:t>
            </w:r>
          </w:p>
        </w:tc>
      </w:tr>
      <w:tr>
        <w:trPr>
          <w:cantSplit w:val="true"/>
        </w:trPr>
        <w:tc>
          <w:tcPr>
            <w:tcW w:type="dxa" w:w="680"/>
            <w:vAlign w:val="top"/>
          </w:tcPr>
          <w:p>
            <w:pPr>
              <w:spacing w:before="40" w:after="40" w:line="240" w:lineRule="auto"/>
            </w:pPr>
            <w:r>
              <w:rPr>
                <w:rFonts w:ascii="Sarabun" w:hAnsi="Sarabun" w:cs="Sarabun" w:eastAsia="Sarabun"/>
                <w:sz w:val="26"/>
                <w:szCs w:val="26"/>
              </w:rPr>
              <w:t>2</w:t>
            </w:r>
          </w:p>
        </w:tc>
        <w:tc>
          <w:tcPr>
            <w:tcW w:type="dxa" w:w="1361"/>
            <w:vAlign w:val="top"/>
          </w:tcPr>
          <w:p>
            <w:pPr>
              <w:spacing w:before="40" w:after="40" w:line="240" w:lineRule="auto"/>
            </w:pPr>
            <w:r>
              <w:rPr>
                <w:rFonts w:ascii="Sarabun" w:hAnsi="Sarabun" w:cs="Sarabun" w:eastAsia="Sarabun"/>
                <w:sz w:val="26"/>
                <w:szCs w:val="26"/>
              </w:rPr>
              <w:t>ระบบ</w:t>
            </w:r>
          </w:p>
        </w:tc>
        <w:tc>
          <w:tcPr>
            <w:tcW w:type="dxa" w:w="4649"/>
            <w:vAlign w:val="top"/>
          </w:tcPr>
          <w:p>
            <w:pPr>
              <w:spacing w:before="40" w:after="40" w:line="240" w:lineRule="auto"/>
            </w:pPr>
            <w:r>
              <w:rPr>
                <w:rFonts w:ascii="Sarabun" w:hAnsi="Sarabun" w:cs="Sarabun" w:eastAsia="Sarabun"/>
                <w:sz w:val="26"/>
                <w:szCs w:val="26"/>
              </w:rPr>
              <w:t>ตรวจคะแนนเครดิตและของคงเหลือ ก่อนรับคำขอ ระดับเครดิตเป็นตัวกำหนดจำนวนวันที่ยืมได้และผู้มีสิทธิ์อนุมัติ แผนไม่มีการระงับสิทธิ์การยืม บทลงโทษมีผลผ่านระดับเครดิตเท่านั้น</w:t>
            </w:r>
          </w:p>
        </w:tc>
        <w:tc>
          <w:tcPr>
            <w:tcW w:type="dxa" w:w="2381"/>
            <w:vAlign w:val="top"/>
          </w:tcPr>
          <w:p>
            <w:pPr>
              <w:spacing w:before="40" w:after="40" w:line="240" w:lineRule="auto"/>
            </w:pPr>
            <w:r>
              <w:rPr>
                <w:rFonts w:ascii="Sarabun" w:hAnsi="Sarabun" w:cs="Sarabun" w:eastAsia="Sarabun"/>
                <w:sz w:val="26"/>
                <w:szCs w:val="26"/>
              </w:rPr>
              <w:t>FR-REQ-03</w:t>
            </w:r>
          </w:p>
        </w:tc>
      </w:tr>
      <w:tr>
        <w:trPr>
          <w:cantSplit w:val="true"/>
        </w:trPr>
        <w:tc>
          <w:tcPr>
            <w:tcW w:type="dxa" w:w="680"/>
            <w:vAlign w:val="top"/>
          </w:tcPr>
          <w:p>
            <w:pPr>
              <w:spacing w:before="40" w:after="40" w:line="240" w:lineRule="auto"/>
            </w:pPr>
            <w:r>
              <w:rPr>
                <w:rFonts w:ascii="Sarabun" w:hAnsi="Sarabun" w:cs="Sarabun" w:eastAsia="Sarabun"/>
                <w:sz w:val="26"/>
                <w:szCs w:val="26"/>
              </w:rPr>
              <w:t>3</w:t>
            </w:r>
          </w:p>
        </w:tc>
        <w:tc>
          <w:tcPr>
            <w:tcW w:type="dxa" w:w="1361"/>
            <w:vAlign w:val="top"/>
          </w:tcPr>
          <w:p>
            <w:pPr>
              <w:spacing w:before="40" w:after="40" w:line="240" w:lineRule="auto"/>
            </w:pPr>
            <w:r>
              <w:rPr>
                <w:rFonts w:ascii="Sarabun" w:hAnsi="Sarabun" w:cs="Sarabun" w:eastAsia="Sarabun"/>
                <w:sz w:val="26"/>
                <w:szCs w:val="26"/>
              </w:rPr>
              <w:t>ระบบ</w:t>
            </w:r>
          </w:p>
        </w:tc>
        <w:tc>
          <w:tcPr>
            <w:tcW w:type="dxa" w:w="4649"/>
            <w:vAlign w:val="top"/>
          </w:tcPr>
          <w:p>
            <w:pPr>
              <w:spacing w:before="40" w:after="40" w:line="240" w:lineRule="auto"/>
            </w:pPr>
            <w:r>
              <w:rPr>
                <w:rFonts w:ascii="Sarabun" w:hAnsi="Sarabun" w:cs="Sarabun" w:eastAsia="Sarabun"/>
                <w:sz w:val="26"/>
                <w:szCs w:val="26"/>
              </w:rPr>
              <w:t>เลือกเส้นทางอนุมัติ: T0 อนุมัติทันที T1 อนุมัติทันทีเมื่อเครดิตอยู่ D0-D1 T2 ส่งอาจารย์เสมอ</w:t>
            </w:r>
          </w:p>
        </w:tc>
        <w:tc>
          <w:tcPr>
            <w:tcW w:type="dxa" w:w="2381"/>
            <w:vAlign w:val="top"/>
          </w:tcPr>
          <w:p>
            <w:pPr>
              <w:spacing w:before="40" w:after="40" w:line="240" w:lineRule="auto"/>
            </w:pPr>
            <w:r>
              <w:rPr>
                <w:rFonts w:ascii="Sarabun" w:hAnsi="Sarabun" w:cs="Sarabun" w:eastAsia="Sarabun"/>
                <w:sz w:val="26"/>
                <w:szCs w:val="26"/>
              </w:rPr>
              <w:t>FR-REQ-04 ถึง 06</w:t>
            </w:r>
          </w:p>
        </w:tc>
      </w:tr>
      <w:tr>
        <w:trPr>
          <w:cantSplit w:val="true"/>
        </w:trPr>
        <w:tc>
          <w:tcPr>
            <w:tcW w:type="dxa" w:w="680"/>
            <w:vAlign w:val="top"/>
          </w:tcPr>
          <w:p>
            <w:pPr>
              <w:spacing w:before="40" w:after="40" w:line="240" w:lineRule="auto"/>
            </w:pPr>
            <w:r>
              <w:rPr>
                <w:rFonts w:ascii="Sarabun" w:hAnsi="Sarabun" w:cs="Sarabun" w:eastAsia="Sarabun"/>
                <w:sz w:val="26"/>
                <w:szCs w:val="26"/>
              </w:rPr>
              <w:t>4</w:t>
            </w:r>
          </w:p>
        </w:tc>
        <w:tc>
          <w:tcPr>
            <w:tcW w:type="dxa" w:w="1361"/>
            <w:vAlign w:val="top"/>
          </w:tcPr>
          <w:p>
            <w:pPr>
              <w:spacing w:before="40" w:after="40" w:line="240" w:lineRule="auto"/>
            </w:pPr>
            <w:r>
              <w:rPr>
                <w:rFonts w:ascii="Sarabun" w:hAnsi="Sarabun" w:cs="Sarabun" w:eastAsia="Sarabun"/>
                <w:sz w:val="26"/>
                <w:szCs w:val="26"/>
              </w:rPr>
              <w:t>อาจารย์</w:t>
            </w:r>
          </w:p>
        </w:tc>
        <w:tc>
          <w:tcPr>
            <w:tcW w:type="dxa" w:w="4649"/>
            <w:vAlign w:val="top"/>
          </w:tcPr>
          <w:p>
            <w:pPr>
              <w:spacing w:before="40" w:after="40" w:line="240" w:lineRule="auto"/>
            </w:pPr>
            <w:r>
              <w:rPr>
                <w:rFonts w:ascii="Sarabun" w:hAnsi="Sarabun" w:cs="Sarabun" w:eastAsia="Sarabun"/>
                <w:sz w:val="26"/>
                <w:szCs w:val="26"/>
              </w:rPr>
              <w:t>อนุมัติหรือปฏิเสธเป็นรายชิ้นภายในคำขอเดียว พร้อมเหตุผลเมื่อปฏิเสธ</w:t>
            </w:r>
          </w:p>
        </w:tc>
        <w:tc>
          <w:tcPr>
            <w:tcW w:type="dxa" w:w="2381"/>
            <w:vAlign w:val="top"/>
          </w:tcPr>
          <w:p>
            <w:pPr>
              <w:spacing w:before="40" w:after="40" w:line="240" w:lineRule="auto"/>
            </w:pPr>
            <w:r>
              <w:rPr>
                <w:rFonts w:ascii="Sarabun" w:hAnsi="Sarabun" w:cs="Sarabun" w:eastAsia="Sarabun"/>
                <w:sz w:val="26"/>
                <w:szCs w:val="26"/>
              </w:rPr>
              <w:t>FR-APV-02 FR-APV-03</w:t>
            </w:r>
          </w:p>
        </w:tc>
      </w:tr>
      <w:tr>
        <w:trPr>
          <w:cantSplit w:val="true"/>
        </w:trPr>
        <w:tc>
          <w:tcPr>
            <w:tcW w:type="dxa" w:w="680"/>
            <w:vAlign w:val="top"/>
          </w:tcPr>
          <w:p>
            <w:pPr>
              <w:spacing w:before="40" w:after="40" w:line="240" w:lineRule="auto"/>
            </w:pPr>
            <w:r>
              <w:rPr>
                <w:rFonts w:ascii="Sarabun" w:hAnsi="Sarabun" w:cs="Sarabun" w:eastAsia="Sarabun"/>
                <w:sz w:val="26"/>
                <w:szCs w:val="26"/>
              </w:rPr>
              <w:t>5</w:t>
            </w:r>
          </w:p>
        </w:tc>
        <w:tc>
          <w:tcPr>
            <w:tcW w:type="dxa" w:w="1361"/>
            <w:vAlign w:val="top"/>
          </w:tcPr>
          <w:p>
            <w:pPr>
              <w:spacing w:before="40" w:after="40" w:line="240" w:lineRule="auto"/>
            </w:pPr>
            <w:r>
              <w:rPr>
                <w:rFonts w:ascii="Sarabun" w:hAnsi="Sarabun" w:cs="Sarabun" w:eastAsia="Sarabun"/>
                <w:sz w:val="26"/>
                <w:szCs w:val="26"/>
              </w:rPr>
              <w:t>ระบบ</w:t>
            </w:r>
          </w:p>
        </w:tc>
        <w:tc>
          <w:tcPr>
            <w:tcW w:type="dxa" w:w="4649"/>
            <w:vAlign w:val="top"/>
          </w:tcPr>
          <w:p>
            <w:pPr>
              <w:spacing w:before="40" w:after="40" w:line="240" w:lineRule="auto"/>
            </w:pPr>
            <w:r>
              <w:rPr>
                <w:rFonts w:ascii="Sarabun" w:hAnsi="Sarabun" w:cs="Sarabun" w:eastAsia="Sarabun"/>
                <w:sz w:val="26"/>
                <w:szCs w:val="26"/>
              </w:rPr>
              <w:t>สร้างการจัดสรร ตั้งกำหนดมารับ 24 ชั่วโมง แล้วแจ้งเตือนผู้ยืม ถ้าไม่มารับตามกำหนด ยกเลิกและปล่อยของกลับคลังอัตโนมัติ</w:t>
            </w:r>
          </w:p>
        </w:tc>
        <w:tc>
          <w:tcPr>
            <w:tcW w:type="dxa" w:w="2381"/>
            <w:vAlign w:val="top"/>
          </w:tcPr>
          <w:p>
            <w:pPr>
              <w:spacing w:before="40" w:after="40" w:line="240" w:lineRule="auto"/>
            </w:pPr>
            <w:r>
              <w:rPr>
                <w:rFonts w:ascii="Sarabun" w:hAnsi="Sarabun" w:cs="Sarabun" w:eastAsia="Sarabun"/>
                <w:sz w:val="26"/>
                <w:szCs w:val="26"/>
              </w:rPr>
              <w:t>FR-APV-05 FR-APV-06 FR-PKP-05</w:t>
            </w:r>
          </w:p>
        </w:tc>
      </w:tr>
      <w:tr>
        <w:trPr>
          <w:cantSplit w:val="true"/>
        </w:trPr>
        <w:tc>
          <w:tcPr>
            <w:tcW w:type="dxa" w:w="680"/>
            <w:vAlign w:val="top"/>
          </w:tcPr>
          <w:p>
            <w:pPr>
              <w:spacing w:before="40" w:after="40" w:line="240" w:lineRule="auto"/>
            </w:pPr>
            <w:r>
              <w:rPr>
                <w:rFonts w:ascii="Sarabun" w:hAnsi="Sarabun" w:cs="Sarabun" w:eastAsia="Sarabun"/>
                <w:sz w:val="26"/>
                <w:szCs w:val="26"/>
              </w:rPr>
              <w:t>6</w:t>
            </w:r>
          </w:p>
        </w:tc>
        <w:tc>
          <w:tcPr>
            <w:tcW w:type="dxa" w:w="1361"/>
            <w:vAlign w:val="top"/>
          </w:tcPr>
          <w:p>
            <w:pPr>
              <w:spacing w:before="40" w:after="40" w:line="240" w:lineRule="auto"/>
            </w:pPr>
            <w:r>
              <w:rPr>
                <w:rFonts w:ascii="Sarabun" w:hAnsi="Sarabun" w:cs="Sarabun" w:eastAsia="Sarabun"/>
                <w:sz w:val="26"/>
                <w:szCs w:val="26"/>
              </w:rPr>
              <w:t>เจ้าหน้าที่ ผู้ยืม</w:t>
            </w:r>
          </w:p>
        </w:tc>
        <w:tc>
          <w:tcPr>
            <w:tcW w:type="dxa" w:w="4649"/>
            <w:vAlign w:val="top"/>
          </w:tcPr>
          <w:p>
            <w:pPr>
              <w:spacing w:before="40" w:after="40" w:line="240" w:lineRule="auto"/>
            </w:pPr>
            <w:r>
              <w:rPr>
                <w:rFonts w:ascii="Sarabun" w:hAnsi="Sarabun" w:cs="Sarabun" w:eastAsia="Sarabun"/>
                <w:sz w:val="26"/>
                <w:szCs w:val="26"/>
              </w:rPr>
              <w:t>เจ้าหน้าที่เลือกชิ้นจริงตอนจัดเตรียม ผู้ยืมตรวจ Serial Number อัปโหลดรูปตอนรับ แล้วยืนยัน ระบบสร้าง UsageLog สถานะ Lended</w:t>
            </w:r>
          </w:p>
        </w:tc>
        <w:tc>
          <w:tcPr>
            <w:tcW w:type="dxa" w:w="2381"/>
            <w:vAlign w:val="top"/>
          </w:tcPr>
          <w:p>
            <w:pPr>
              <w:spacing w:before="40" w:after="40" w:line="240" w:lineRule="auto"/>
            </w:pPr>
            <w:r>
              <w:rPr>
                <w:rFonts w:ascii="Sarabun" w:hAnsi="Sarabun" w:cs="Sarabun" w:eastAsia="Sarabun"/>
                <w:sz w:val="26"/>
                <w:szCs w:val="26"/>
              </w:rPr>
              <w:t>FR-PKP-01 ถึง 03</w:t>
            </w:r>
          </w:p>
        </w:tc>
      </w:tr>
    </w:tbl>
    <w:p>
      <w:pPr>
        <w:spacing w:after="80" w:line="120" w:lineRule="exact"/>
      </w:pPr>
    </w:p>
    <w:p>
      <w:pPr>
        <w:sectPr>
          <w:pgSz w:w="11906" w:h="16838"/>
          <w:pgMar w:top="1417" w:right="1417" w:bottom="1417" w:left="1417" w:header="709" w:footer="709" w:gutter="0"/>
          <w:cols w:space="720"/>
          <w:docGrid w:linePitch="360"/>
        </w:sectPr>
      </w:pPr>
    </w:p>
    <w:p>
      <w:pPr>
        <w:keepNext/>
        <w:spacing w:before="160" w:after="60"/>
        <w:jc w:val="center"/>
      </w:pPr>
      <w:r>
        <w:drawing>
          <wp:inline xmlns:a="http://schemas.openxmlformats.org/drawingml/2006/main" xmlns:pic="http://schemas.openxmlformats.org/drawingml/2006/picture">
            <wp:extent cx="8892000" cy="2944910"/>
            <wp:docPr id="2" name="Picture 2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02-return.png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8892000" cy="294491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after="240"/>
        <w:jc w:val="center"/>
      </w:pPr>
      <w:r>
        <w:rPr>
          <w:rFonts w:ascii="Sarabun" w:hAnsi="Sarabun" w:cs="Sarabun" w:eastAsia="Sarabun"/>
          <w:sz w:val="26"/>
          <w:szCs w:val="26"/>
          <w:color w:val="555555"/>
        </w:rPr>
        <w:t>ผังกระบวนการคืนและตรวจสภาพ</w:t>
      </w:r>
    </w:p>
    <w:p>
      <w:pPr>
        <w:sectPr>
          <w:pgSz w:w="16838" w:h="11906" w:orient="landscape"/>
          <w:pgMar w:top="1417" w:right="1417" w:bottom="1417" w:left="1417" w:header="709" w:footer="709" w:gutter="0"/>
          <w:cols w:space="720"/>
          <w:docGrid w:linePitch="360"/>
        </w:sectPr>
      </w:pPr>
    </w:p>
    <w:tbl>
      <w:tblPr>
        <w:tblStyle w:val="TableGrid"/>
        <w:tblW w:type="auto" w:w="0"/>
        <w:tblLayout w:type="fixed"/>
        <w:tblLook w:firstColumn="1" w:firstRow="1" w:lastColumn="0" w:lastRow="0" w:noHBand="0" w:noVBand="1" w:val="04A0"/>
        <w:tblLayout w:type="fixed"/>
      </w:tblPr>
      <w:tblGrid>
        <w:gridCol w:w="680"/>
        <w:gridCol w:w="1361"/>
        <w:gridCol w:w="4649"/>
        <w:gridCol w:w="2381"/>
      </w:tblGrid>
      <w:tr>
        <w:trPr>
          <w:tblHeader w:val="true"/>
        </w:trPr>
        <w:tc>
          <w:tcPr>
            <w:tcW w:type="dxa" w:w="680"/>
            <w:vAlign w:val="top"/>
            <w:shd w:val="clear" w:color="auto" w:fill="E8E8E8"/>
          </w:tcPr>
          <w:p>
            <w:pPr>
              <w:spacing w:before="40" w:after="40" w:line="240" w:lineRule="auto"/>
            </w:pPr>
            <w:r>
              <w:rPr>
                <w:rFonts w:ascii="Sarabun" w:hAnsi="Sarabun" w:cs="Sarabun" w:eastAsia="Sarabun"/>
                <w:b w:val="1"/>
                <w:bCs w:val="1"/>
                <w:sz w:val="26"/>
                <w:szCs w:val="26"/>
              </w:rPr>
              <w:t>ขั้น</w:t>
            </w:r>
          </w:p>
        </w:tc>
        <w:tc>
          <w:tcPr>
            <w:tcW w:type="dxa" w:w="1361"/>
            <w:vAlign w:val="top"/>
            <w:shd w:val="clear" w:color="auto" w:fill="E8E8E8"/>
          </w:tcPr>
          <w:p>
            <w:pPr>
              <w:spacing w:before="40" w:after="40" w:line="240" w:lineRule="auto"/>
            </w:pPr>
            <w:r>
              <w:rPr>
                <w:rFonts w:ascii="Sarabun" w:hAnsi="Sarabun" w:cs="Sarabun" w:eastAsia="Sarabun"/>
                <w:b w:val="1"/>
                <w:bCs w:val="1"/>
                <w:sz w:val="26"/>
                <w:szCs w:val="26"/>
              </w:rPr>
              <w:t>ผู้ทำ</w:t>
            </w:r>
          </w:p>
        </w:tc>
        <w:tc>
          <w:tcPr>
            <w:tcW w:type="dxa" w:w="4649"/>
            <w:vAlign w:val="top"/>
            <w:shd w:val="clear" w:color="auto" w:fill="E8E8E8"/>
          </w:tcPr>
          <w:p>
            <w:pPr>
              <w:spacing w:before="40" w:after="40" w:line="240" w:lineRule="auto"/>
            </w:pPr>
            <w:r>
              <w:rPr>
                <w:rFonts w:ascii="Sarabun" w:hAnsi="Sarabun" w:cs="Sarabun" w:eastAsia="Sarabun"/>
                <w:b w:val="1"/>
                <w:bCs w:val="1"/>
                <w:sz w:val="26"/>
                <w:szCs w:val="26"/>
              </w:rPr>
              <w:t>สิ่งที่ระบบทำ</w:t>
            </w:r>
          </w:p>
        </w:tc>
        <w:tc>
          <w:tcPr>
            <w:tcW w:type="dxa" w:w="2381"/>
            <w:vAlign w:val="top"/>
            <w:shd w:val="clear" w:color="auto" w:fill="E8E8E8"/>
          </w:tcPr>
          <w:p>
            <w:pPr>
              <w:spacing w:before="40" w:after="40" w:line="240" w:lineRule="auto"/>
            </w:pPr>
            <w:r>
              <w:rPr>
                <w:rFonts w:ascii="Sarabun" w:hAnsi="Sarabun" w:cs="Sarabun" w:eastAsia="Sarabun"/>
                <w:b w:val="1"/>
                <w:bCs w:val="1"/>
                <w:sz w:val="26"/>
                <w:szCs w:val="26"/>
              </w:rPr>
              <w:t>ข้อกำหนด</w:t>
            </w:r>
          </w:p>
        </w:tc>
      </w:tr>
      <w:tr>
        <w:trPr>
          <w:cantSplit w:val="true"/>
        </w:trPr>
        <w:tc>
          <w:tcPr>
            <w:tcW w:type="dxa" w:w="680"/>
            <w:vAlign w:val="top"/>
          </w:tcPr>
          <w:p>
            <w:pPr>
              <w:spacing w:before="40" w:after="40" w:line="240" w:lineRule="auto"/>
            </w:pPr>
            <w:r>
              <w:rPr>
                <w:rFonts w:ascii="Sarabun" w:hAnsi="Sarabun" w:cs="Sarabun" w:eastAsia="Sarabun"/>
                <w:sz w:val="26"/>
                <w:szCs w:val="26"/>
              </w:rPr>
              <w:t>1</w:t>
            </w:r>
          </w:p>
        </w:tc>
        <w:tc>
          <w:tcPr>
            <w:tcW w:type="dxa" w:w="1361"/>
            <w:vAlign w:val="top"/>
          </w:tcPr>
          <w:p>
            <w:pPr>
              <w:spacing w:before="40" w:after="40" w:line="240" w:lineRule="auto"/>
            </w:pPr>
            <w:r>
              <w:rPr>
                <w:rFonts w:ascii="Sarabun" w:hAnsi="Sarabun" w:cs="Sarabun" w:eastAsia="Sarabun"/>
                <w:sz w:val="26"/>
                <w:szCs w:val="26"/>
              </w:rPr>
              <w:t>ผู้ยืม</w:t>
            </w:r>
          </w:p>
        </w:tc>
        <w:tc>
          <w:tcPr>
            <w:tcW w:type="dxa" w:w="4649"/>
            <w:vAlign w:val="top"/>
          </w:tcPr>
          <w:p>
            <w:pPr>
              <w:spacing w:before="40" w:after="40" w:line="240" w:lineRule="auto"/>
            </w:pPr>
            <w:r>
              <w:rPr>
                <w:rFonts w:ascii="Sarabun" w:hAnsi="Sarabun" w:cs="Sarabun" w:eastAsia="Sarabun"/>
                <w:sz w:val="26"/>
                <w:szCs w:val="26"/>
              </w:rPr>
              <w:t>แจ้งคืนผ่านระบบพร้อมอัปโหลดรูปตอนคืน</w:t>
            </w:r>
          </w:p>
        </w:tc>
        <w:tc>
          <w:tcPr>
            <w:tcW w:type="dxa" w:w="2381"/>
            <w:vAlign w:val="top"/>
          </w:tcPr>
          <w:p>
            <w:pPr>
              <w:spacing w:before="40" w:after="40" w:line="240" w:lineRule="auto"/>
            </w:pPr>
            <w:r>
              <w:rPr>
                <w:rFonts w:ascii="Sarabun" w:hAnsi="Sarabun" w:cs="Sarabun" w:eastAsia="Sarabun"/>
                <w:sz w:val="26"/>
                <w:szCs w:val="26"/>
              </w:rPr>
              <w:t>FR-RTN-01</w:t>
            </w:r>
          </w:p>
        </w:tc>
      </w:tr>
      <w:tr>
        <w:trPr>
          <w:cantSplit w:val="true"/>
        </w:trPr>
        <w:tc>
          <w:tcPr>
            <w:tcW w:type="dxa" w:w="680"/>
            <w:vAlign w:val="top"/>
          </w:tcPr>
          <w:p>
            <w:pPr>
              <w:spacing w:before="40" w:after="40" w:line="240" w:lineRule="auto"/>
            </w:pPr>
            <w:r>
              <w:rPr>
                <w:rFonts w:ascii="Sarabun" w:hAnsi="Sarabun" w:cs="Sarabun" w:eastAsia="Sarabun"/>
                <w:sz w:val="26"/>
                <w:szCs w:val="26"/>
              </w:rPr>
              <w:t>2</w:t>
            </w:r>
          </w:p>
        </w:tc>
        <w:tc>
          <w:tcPr>
            <w:tcW w:type="dxa" w:w="1361"/>
            <w:vAlign w:val="top"/>
          </w:tcPr>
          <w:p>
            <w:pPr>
              <w:spacing w:before="40" w:after="40" w:line="240" w:lineRule="auto"/>
            </w:pPr>
            <w:r>
              <w:rPr>
                <w:rFonts w:ascii="Sarabun" w:hAnsi="Sarabun" w:cs="Sarabun" w:eastAsia="Sarabun"/>
                <w:sz w:val="26"/>
                <w:szCs w:val="26"/>
              </w:rPr>
              <w:t>เจ้าหน้าที่</w:t>
            </w:r>
          </w:p>
        </w:tc>
        <w:tc>
          <w:tcPr>
            <w:tcW w:type="dxa" w:w="4649"/>
            <w:vAlign w:val="top"/>
          </w:tcPr>
          <w:p>
            <w:pPr>
              <w:spacing w:before="40" w:after="40" w:line="240" w:lineRule="auto"/>
            </w:pPr>
            <w:r>
              <w:rPr>
                <w:rFonts w:ascii="Sarabun" w:hAnsi="Sarabun" w:cs="Sarabun" w:eastAsia="Sarabun"/>
                <w:sz w:val="26"/>
                <w:szCs w:val="26"/>
              </w:rPr>
              <w:t>เปิดรูปตอนรับเทียบกับสภาพตอนคืน</w:t>
            </w:r>
          </w:p>
        </w:tc>
        <w:tc>
          <w:tcPr>
            <w:tcW w:type="dxa" w:w="2381"/>
            <w:vAlign w:val="top"/>
          </w:tcPr>
          <w:p>
            <w:pPr>
              <w:spacing w:before="40" w:after="40" w:line="240" w:lineRule="auto"/>
            </w:pPr>
            <w:r>
              <w:rPr>
                <w:rFonts w:ascii="Sarabun" w:hAnsi="Sarabun" w:cs="Sarabun" w:eastAsia="Sarabun"/>
                <w:sz w:val="26"/>
                <w:szCs w:val="26"/>
              </w:rPr>
              <w:t>FR-RTN-02</w:t>
            </w:r>
          </w:p>
        </w:tc>
      </w:tr>
      <w:tr>
        <w:trPr>
          <w:cantSplit w:val="true"/>
        </w:trPr>
        <w:tc>
          <w:tcPr>
            <w:tcW w:type="dxa" w:w="680"/>
            <w:vAlign w:val="top"/>
          </w:tcPr>
          <w:p>
            <w:pPr>
              <w:spacing w:before="40" w:after="40" w:line="240" w:lineRule="auto"/>
            </w:pPr>
            <w:r>
              <w:rPr>
                <w:rFonts w:ascii="Sarabun" w:hAnsi="Sarabun" w:cs="Sarabun" w:eastAsia="Sarabun"/>
                <w:sz w:val="26"/>
                <w:szCs w:val="26"/>
              </w:rPr>
              <w:t>3</w:t>
            </w:r>
          </w:p>
        </w:tc>
        <w:tc>
          <w:tcPr>
            <w:tcW w:type="dxa" w:w="1361"/>
            <w:vAlign w:val="top"/>
          </w:tcPr>
          <w:p>
            <w:pPr>
              <w:spacing w:before="40" w:after="40" w:line="240" w:lineRule="auto"/>
            </w:pPr>
            <w:r>
              <w:rPr>
                <w:rFonts w:ascii="Sarabun" w:hAnsi="Sarabun" w:cs="Sarabun" w:eastAsia="Sarabun"/>
                <w:sz w:val="26"/>
                <w:szCs w:val="26"/>
              </w:rPr>
              <w:t>เจ้าหน้าที่</w:t>
            </w:r>
          </w:p>
        </w:tc>
        <w:tc>
          <w:tcPr>
            <w:tcW w:type="dxa" w:w="4649"/>
            <w:vAlign w:val="top"/>
          </w:tcPr>
          <w:p>
            <w:pPr>
              <w:spacing w:before="40" w:after="40" w:line="240" w:lineRule="auto"/>
            </w:pPr>
            <w:r>
              <w:rPr>
                <w:rFonts w:ascii="Sarabun" w:hAnsi="Sarabun" w:cs="Sarabun" w:eastAsia="Sarabun"/>
                <w:sz w:val="26"/>
                <w:szCs w:val="26"/>
              </w:rPr>
              <w:t>บันทึกผลตรวจสภาพ B0-B3 พร้อมหมายเหตุ ระบบเขียนแถวใหม่ใน Inspection และ ConditionLog</w:t>
            </w:r>
          </w:p>
        </w:tc>
        <w:tc>
          <w:tcPr>
            <w:tcW w:type="dxa" w:w="2381"/>
            <w:vAlign w:val="top"/>
          </w:tcPr>
          <w:p>
            <w:pPr>
              <w:spacing w:before="40" w:after="40" w:line="240" w:lineRule="auto"/>
            </w:pPr>
            <w:r>
              <w:rPr>
                <w:rFonts w:ascii="Sarabun" w:hAnsi="Sarabun" w:cs="Sarabun" w:eastAsia="Sarabun"/>
                <w:sz w:val="26"/>
                <w:szCs w:val="26"/>
              </w:rPr>
              <w:t>FR-RTN-03</w:t>
            </w:r>
          </w:p>
        </w:tc>
      </w:tr>
      <w:tr>
        <w:trPr>
          <w:cantSplit w:val="true"/>
        </w:trPr>
        <w:tc>
          <w:tcPr>
            <w:tcW w:type="dxa" w:w="680"/>
            <w:vAlign w:val="top"/>
          </w:tcPr>
          <w:p>
            <w:pPr>
              <w:spacing w:before="40" w:after="40" w:line="240" w:lineRule="auto"/>
            </w:pPr>
            <w:r>
              <w:rPr>
                <w:rFonts w:ascii="Sarabun" w:hAnsi="Sarabun" w:cs="Sarabun" w:eastAsia="Sarabun"/>
                <w:sz w:val="26"/>
                <w:szCs w:val="26"/>
              </w:rPr>
              <w:t>4</w:t>
            </w:r>
          </w:p>
        </w:tc>
        <w:tc>
          <w:tcPr>
            <w:tcW w:type="dxa" w:w="1361"/>
            <w:vAlign w:val="top"/>
          </w:tcPr>
          <w:p>
            <w:pPr>
              <w:spacing w:before="40" w:after="40" w:line="240" w:lineRule="auto"/>
            </w:pPr>
            <w:r>
              <w:rPr>
                <w:rFonts w:ascii="Sarabun" w:hAnsi="Sarabun" w:cs="Sarabun" w:eastAsia="Sarabun"/>
                <w:sz w:val="26"/>
                <w:szCs w:val="26"/>
              </w:rPr>
              <w:t>ระบบ</w:t>
            </w:r>
          </w:p>
        </w:tc>
        <w:tc>
          <w:tcPr>
            <w:tcW w:type="dxa" w:w="4649"/>
            <w:vAlign w:val="top"/>
          </w:tcPr>
          <w:p>
            <w:pPr>
              <w:spacing w:before="40" w:after="40" w:line="240" w:lineRule="auto"/>
            </w:pPr>
            <w:r>
              <w:rPr>
                <w:rFonts w:ascii="Sarabun" w:hAnsi="Sarabun" w:cs="Sarabun" w:eastAsia="Sarabun"/>
                <w:sz w:val="26"/>
                <w:szCs w:val="26"/>
              </w:rPr>
              <w:t>สำหรับ T2 ปฏิเสธการบันทึก ถ้าผู้ประเมินเป็นคนเดียวกับผู้จัดเตรียมของชิ้นนั้น (อ่านผู้จัดเตรียมจาก ConditionLog.LoggedBy ตอนจ่ายของ) ตอบรหัส CANNOT_INSPECT_OWN_PREPARATION</w:t>
            </w:r>
          </w:p>
        </w:tc>
        <w:tc>
          <w:tcPr>
            <w:tcW w:type="dxa" w:w="2381"/>
            <w:vAlign w:val="top"/>
          </w:tcPr>
          <w:p>
            <w:pPr>
              <w:spacing w:before="40" w:after="40" w:line="240" w:lineRule="auto"/>
            </w:pPr>
            <w:r>
              <w:rPr>
                <w:rFonts w:ascii="Sarabun" w:hAnsi="Sarabun" w:cs="Sarabun" w:eastAsia="Sarabun"/>
                <w:sz w:val="26"/>
                <w:szCs w:val="26"/>
              </w:rPr>
              <w:t>FR-RTN-04</w:t>
            </w:r>
          </w:p>
        </w:tc>
      </w:tr>
      <w:tr>
        <w:trPr>
          <w:cantSplit w:val="true"/>
        </w:trPr>
        <w:tc>
          <w:tcPr>
            <w:tcW w:type="dxa" w:w="680"/>
            <w:vAlign w:val="top"/>
          </w:tcPr>
          <w:p>
            <w:pPr>
              <w:spacing w:before="40" w:after="40" w:line="240" w:lineRule="auto"/>
            </w:pPr>
            <w:r>
              <w:rPr>
                <w:rFonts w:ascii="Sarabun" w:hAnsi="Sarabun" w:cs="Sarabun" w:eastAsia="Sarabun"/>
                <w:sz w:val="26"/>
                <w:szCs w:val="26"/>
              </w:rPr>
              <w:t>5</w:t>
            </w:r>
          </w:p>
        </w:tc>
        <w:tc>
          <w:tcPr>
            <w:tcW w:type="dxa" w:w="1361"/>
            <w:vAlign w:val="top"/>
          </w:tcPr>
          <w:p>
            <w:pPr>
              <w:spacing w:before="40" w:after="40" w:line="240" w:lineRule="auto"/>
            </w:pPr>
            <w:r>
              <w:rPr>
                <w:rFonts w:ascii="Sarabun" w:hAnsi="Sarabun" w:cs="Sarabun" w:eastAsia="Sarabun"/>
                <w:sz w:val="26"/>
                <w:szCs w:val="26"/>
              </w:rPr>
              <w:t>ระบบ</w:t>
            </w:r>
          </w:p>
        </w:tc>
        <w:tc>
          <w:tcPr>
            <w:tcW w:type="dxa" w:w="4649"/>
            <w:vAlign w:val="top"/>
          </w:tcPr>
          <w:p>
            <w:pPr>
              <w:spacing w:before="40" w:after="40" w:line="240" w:lineRule="auto"/>
            </w:pPr>
            <w:r>
              <w:rPr>
                <w:rFonts w:ascii="Sarabun" w:hAnsi="Sarabun" w:cs="Sarabun" w:eastAsia="Sarabun"/>
                <w:sz w:val="26"/>
                <w:szCs w:val="26"/>
              </w:rPr>
              <w:t>ถ้าพบความเสียหายระดับ B1 ขึ้นไป คำนวณคะแนนที่ต้องหัก (CreditWeight × 1, 3, 5 ตามระดับ) แล้วสร้างแถวใน PenaltyInfo</w:t>
            </w:r>
          </w:p>
        </w:tc>
        <w:tc>
          <w:tcPr>
            <w:tcW w:type="dxa" w:w="2381"/>
            <w:vAlign w:val="top"/>
          </w:tcPr>
          <w:p>
            <w:pPr>
              <w:spacing w:before="40" w:after="40" w:line="240" w:lineRule="auto"/>
            </w:pPr>
            <w:r>
              <w:rPr>
                <w:rFonts w:ascii="Sarabun" w:hAnsi="Sarabun" w:cs="Sarabun" w:eastAsia="Sarabun"/>
                <w:sz w:val="26"/>
                <w:szCs w:val="26"/>
              </w:rPr>
              <w:t>FR-RTN-05</w:t>
            </w:r>
          </w:p>
        </w:tc>
      </w:tr>
      <w:tr>
        <w:trPr>
          <w:cantSplit w:val="true"/>
        </w:trPr>
        <w:tc>
          <w:tcPr>
            <w:tcW w:type="dxa" w:w="680"/>
            <w:vAlign w:val="top"/>
          </w:tcPr>
          <w:p>
            <w:pPr>
              <w:spacing w:before="40" w:after="40" w:line="240" w:lineRule="auto"/>
            </w:pPr>
            <w:r>
              <w:rPr>
                <w:rFonts w:ascii="Sarabun" w:hAnsi="Sarabun" w:cs="Sarabun" w:eastAsia="Sarabun"/>
                <w:sz w:val="26"/>
                <w:szCs w:val="26"/>
              </w:rPr>
              <w:t>6</w:t>
            </w:r>
          </w:p>
        </w:tc>
        <w:tc>
          <w:tcPr>
            <w:tcW w:type="dxa" w:w="1361"/>
            <w:vAlign w:val="top"/>
          </w:tcPr>
          <w:p>
            <w:pPr>
              <w:spacing w:before="40" w:after="40" w:line="240" w:lineRule="auto"/>
            </w:pPr>
            <w:r>
              <w:rPr>
                <w:rFonts w:ascii="Sarabun" w:hAnsi="Sarabun" w:cs="Sarabun" w:eastAsia="Sarabun"/>
                <w:sz w:val="26"/>
                <w:szCs w:val="26"/>
              </w:rPr>
              <w:t>ระบบ</w:t>
            </w:r>
          </w:p>
        </w:tc>
        <w:tc>
          <w:tcPr>
            <w:tcW w:type="dxa" w:w="4649"/>
            <w:vAlign w:val="top"/>
          </w:tcPr>
          <w:p>
            <w:pPr>
              <w:spacing w:before="40" w:after="40" w:line="240" w:lineRule="auto"/>
            </w:pPr>
            <w:r>
              <w:rPr>
                <w:rFonts w:ascii="Sarabun" w:hAnsi="Sarabun" w:cs="Sarabun" w:eastAsia="Sarabun"/>
                <w:sz w:val="26"/>
                <w:szCs w:val="26"/>
              </w:rPr>
              <w:t>ถ้าคืนหลังเวลาทำการของเจ้าหน้าที่ ของวันครบกำหนด นับเป็นคืนช้าเพิ่มหนึ่งวันแล้วคำนวณค่าปรับคืนช้า</w:t>
            </w:r>
          </w:p>
        </w:tc>
        <w:tc>
          <w:tcPr>
            <w:tcW w:type="dxa" w:w="2381"/>
            <w:vAlign w:val="top"/>
          </w:tcPr>
          <w:p>
            <w:pPr>
              <w:spacing w:before="40" w:after="40" w:line="240" w:lineRule="auto"/>
            </w:pPr>
            <w:r>
              <w:rPr>
                <w:rFonts w:ascii="Sarabun" w:hAnsi="Sarabun" w:cs="Sarabun" w:eastAsia="Sarabun"/>
                <w:sz w:val="26"/>
                <w:szCs w:val="26"/>
              </w:rPr>
              <w:t>FR-RTN-07 FR-CRD-03</w:t>
            </w:r>
          </w:p>
        </w:tc>
      </w:tr>
      <w:tr>
        <w:trPr>
          <w:cantSplit w:val="true"/>
        </w:trPr>
        <w:tc>
          <w:tcPr>
            <w:tcW w:type="dxa" w:w="680"/>
            <w:vAlign w:val="top"/>
          </w:tcPr>
          <w:p>
            <w:pPr>
              <w:spacing w:before="40" w:after="40" w:line="240" w:lineRule="auto"/>
            </w:pPr>
            <w:r>
              <w:rPr>
                <w:rFonts w:ascii="Sarabun" w:hAnsi="Sarabun" w:cs="Sarabun" w:eastAsia="Sarabun"/>
                <w:sz w:val="26"/>
                <w:szCs w:val="26"/>
              </w:rPr>
              <w:t>7</w:t>
            </w:r>
          </w:p>
        </w:tc>
        <w:tc>
          <w:tcPr>
            <w:tcW w:type="dxa" w:w="1361"/>
            <w:vAlign w:val="top"/>
          </w:tcPr>
          <w:p>
            <w:pPr>
              <w:spacing w:before="40" w:after="40" w:line="240" w:lineRule="auto"/>
            </w:pPr>
            <w:r>
              <w:rPr>
                <w:rFonts w:ascii="Sarabun" w:hAnsi="Sarabun" w:cs="Sarabun" w:eastAsia="Sarabun"/>
                <w:sz w:val="26"/>
                <w:szCs w:val="26"/>
              </w:rPr>
              <w:t>ระบบ</w:t>
            </w:r>
          </w:p>
        </w:tc>
        <w:tc>
          <w:tcPr>
            <w:tcW w:type="dxa" w:w="4649"/>
            <w:vAlign w:val="top"/>
          </w:tcPr>
          <w:p>
            <w:pPr>
              <w:spacing w:before="40" w:after="40" w:line="240" w:lineRule="auto"/>
            </w:pPr>
            <w:r>
              <w:rPr>
                <w:rFonts w:ascii="Sarabun" w:hAnsi="Sarabun" w:cs="Sarabun" w:eastAsia="Sarabun"/>
                <w:sz w:val="26"/>
                <w:szCs w:val="26"/>
              </w:rPr>
              <w:t>ปิด UsageLog เป็นสถานะ Inspected และคืนทรัพยากรกลับสู่คลัง</w:t>
            </w:r>
          </w:p>
        </w:tc>
        <w:tc>
          <w:tcPr>
            <w:tcW w:type="dxa" w:w="2381"/>
            <w:vAlign w:val="top"/>
          </w:tcPr>
          <w:p>
            <w:pPr>
              <w:spacing w:before="40" w:after="40" w:line="240" w:lineRule="auto"/>
            </w:pPr>
            <w:r>
              <w:rPr>
                <w:rFonts w:ascii="Sarabun" w:hAnsi="Sarabun" w:cs="Sarabun" w:eastAsia="Sarabun"/>
                <w:sz w:val="26"/>
                <w:szCs w:val="26"/>
              </w:rPr>
              <w:t>FR-RTN-03</w:t>
            </w:r>
          </w:p>
        </w:tc>
      </w:tr>
    </w:tbl>
    <w:p>
      <w:pPr>
        <w:spacing w:after="80" w:line="120" w:lineRule="exact"/>
      </w:pPr>
    </w:p>
    <w:p>
      <w:pPr>
        <w:sectPr>
          <w:pgSz w:w="11906" w:h="16838"/>
          <w:pgMar w:top="1417" w:right="1417" w:bottom="1417" w:left="1417" w:header="709" w:footer="709" w:gutter="0"/>
          <w:cols w:space="720"/>
          <w:docGrid w:linePitch="360"/>
        </w:sectPr>
      </w:pPr>
    </w:p>
    <w:p>
      <w:pPr>
        <w:keepNext/>
        <w:spacing w:before="160" w:after="60"/>
        <w:jc w:val="center"/>
      </w:pPr>
      <w:r>
        <w:drawing>
          <wp:inline xmlns:a="http://schemas.openxmlformats.org/drawingml/2006/main" xmlns:pic="http://schemas.openxmlformats.org/drawingml/2006/picture">
            <wp:extent cx="8892000" cy="5199559"/>
            <wp:docPr id="3" name="Picture 3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04-renew.png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8892000" cy="5199559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after="240"/>
        <w:jc w:val="center"/>
      </w:pPr>
      <w:r>
        <w:rPr>
          <w:rFonts w:ascii="Sarabun" w:hAnsi="Sarabun" w:cs="Sarabun" w:eastAsia="Sarabun"/>
          <w:sz w:val="26"/>
          <w:szCs w:val="26"/>
          <w:color w:val="555555"/>
        </w:rPr>
        <w:t>ผังกระบวนการต่ออายุการยืม</w:t>
      </w:r>
    </w:p>
    <w:p>
      <w:pPr>
        <w:sectPr>
          <w:pgSz w:w="16838" w:h="11906" w:orient="landscape"/>
          <w:pgMar w:top="1417" w:right="1417" w:bottom="1417" w:left="1417" w:header="709" w:footer="709" w:gutter="0"/>
          <w:cols w:space="720"/>
          <w:docGrid w:linePitch="360"/>
        </w:sectPr>
      </w:pPr>
    </w:p>
    <w:tbl>
      <w:tblPr>
        <w:tblStyle w:val="TableGrid"/>
        <w:tblW w:type="auto" w:w="0"/>
        <w:tblLayout w:type="fixed"/>
        <w:tblLook w:firstColumn="1" w:firstRow="1" w:lastColumn="0" w:lastRow="0" w:noHBand="0" w:noVBand="1" w:val="04A0"/>
        <w:tblLayout w:type="fixed"/>
      </w:tblPr>
      <w:tblGrid>
        <w:gridCol w:w="680"/>
        <w:gridCol w:w="1361"/>
        <w:gridCol w:w="4649"/>
        <w:gridCol w:w="2381"/>
      </w:tblGrid>
      <w:tr>
        <w:trPr>
          <w:tblHeader w:val="true"/>
        </w:trPr>
        <w:tc>
          <w:tcPr>
            <w:tcW w:type="dxa" w:w="680"/>
            <w:vAlign w:val="top"/>
            <w:shd w:val="clear" w:color="auto" w:fill="E8E8E8"/>
          </w:tcPr>
          <w:p>
            <w:pPr>
              <w:spacing w:before="40" w:after="40" w:line="240" w:lineRule="auto"/>
            </w:pPr>
            <w:r>
              <w:rPr>
                <w:rFonts w:ascii="Sarabun" w:hAnsi="Sarabun" w:cs="Sarabun" w:eastAsia="Sarabun"/>
                <w:b w:val="1"/>
                <w:bCs w:val="1"/>
                <w:sz w:val="26"/>
                <w:szCs w:val="26"/>
              </w:rPr>
              <w:t>ขั้น</w:t>
            </w:r>
          </w:p>
        </w:tc>
        <w:tc>
          <w:tcPr>
            <w:tcW w:type="dxa" w:w="1361"/>
            <w:vAlign w:val="top"/>
            <w:shd w:val="clear" w:color="auto" w:fill="E8E8E8"/>
          </w:tcPr>
          <w:p>
            <w:pPr>
              <w:spacing w:before="40" w:after="40" w:line="240" w:lineRule="auto"/>
            </w:pPr>
            <w:r>
              <w:rPr>
                <w:rFonts w:ascii="Sarabun" w:hAnsi="Sarabun" w:cs="Sarabun" w:eastAsia="Sarabun"/>
                <w:b w:val="1"/>
                <w:bCs w:val="1"/>
                <w:sz w:val="26"/>
                <w:szCs w:val="26"/>
              </w:rPr>
              <w:t>ผู้ทำ</w:t>
            </w:r>
          </w:p>
        </w:tc>
        <w:tc>
          <w:tcPr>
            <w:tcW w:type="dxa" w:w="4649"/>
            <w:vAlign w:val="top"/>
            <w:shd w:val="clear" w:color="auto" w:fill="E8E8E8"/>
          </w:tcPr>
          <w:p>
            <w:pPr>
              <w:spacing w:before="40" w:after="40" w:line="240" w:lineRule="auto"/>
            </w:pPr>
            <w:r>
              <w:rPr>
                <w:rFonts w:ascii="Sarabun" w:hAnsi="Sarabun" w:cs="Sarabun" w:eastAsia="Sarabun"/>
                <w:b w:val="1"/>
                <w:bCs w:val="1"/>
                <w:sz w:val="26"/>
                <w:szCs w:val="26"/>
              </w:rPr>
              <w:t>สิ่งที่ระบบทำ</w:t>
            </w:r>
          </w:p>
        </w:tc>
        <w:tc>
          <w:tcPr>
            <w:tcW w:type="dxa" w:w="2381"/>
            <w:vAlign w:val="top"/>
            <w:shd w:val="clear" w:color="auto" w:fill="E8E8E8"/>
          </w:tcPr>
          <w:p>
            <w:pPr>
              <w:spacing w:before="40" w:after="40" w:line="240" w:lineRule="auto"/>
            </w:pPr>
            <w:r>
              <w:rPr>
                <w:rFonts w:ascii="Sarabun" w:hAnsi="Sarabun" w:cs="Sarabun" w:eastAsia="Sarabun"/>
                <w:b w:val="1"/>
                <w:bCs w:val="1"/>
                <w:sz w:val="26"/>
                <w:szCs w:val="26"/>
              </w:rPr>
              <w:t>ข้อกำหนด</w:t>
            </w:r>
          </w:p>
        </w:tc>
      </w:tr>
      <w:tr>
        <w:trPr>
          <w:cantSplit w:val="true"/>
        </w:trPr>
        <w:tc>
          <w:tcPr>
            <w:tcW w:type="dxa" w:w="680"/>
            <w:vAlign w:val="top"/>
          </w:tcPr>
          <w:p>
            <w:pPr>
              <w:spacing w:before="40" w:after="40" w:line="240" w:lineRule="auto"/>
            </w:pPr>
            <w:r>
              <w:rPr>
                <w:rFonts w:ascii="Sarabun" w:hAnsi="Sarabun" w:cs="Sarabun" w:eastAsia="Sarabun"/>
                <w:sz w:val="26"/>
                <w:szCs w:val="26"/>
              </w:rPr>
              <w:t>1</w:t>
            </w:r>
          </w:p>
        </w:tc>
        <w:tc>
          <w:tcPr>
            <w:tcW w:type="dxa" w:w="1361"/>
            <w:vAlign w:val="top"/>
          </w:tcPr>
          <w:p>
            <w:pPr>
              <w:spacing w:before="40" w:after="40" w:line="240" w:lineRule="auto"/>
            </w:pPr>
            <w:r>
              <w:rPr>
                <w:rFonts w:ascii="Sarabun" w:hAnsi="Sarabun" w:cs="Sarabun" w:eastAsia="Sarabun"/>
                <w:sz w:val="26"/>
                <w:szCs w:val="26"/>
              </w:rPr>
              <w:t>ผู้ยืม</w:t>
            </w:r>
          </w:p>
        </w:tc>
        <w:tc>
          <w:tcPr>
            <w:tcW w:type="dxa" w:w="4649"/>
            <w:vAlign w:val="top"/>
          </w:tcPr>
          <w:p>
            <w:pPr>
              <w:spacing w:before="40" w:after="40" w:line="240" w:lineRule="auto"/>
            </w:pPr>
            <w:r>
              <w:rPr>
                <w:rFonts w:ascii="Sarabun" w:hAnsi="Sarabun" w:cs="Sarabun" w:eastAsia="Sarabun"/>
                <w:sz w:val="26"/>
                <w:szCs w:val="26"/>
              </w:rPr>
              <w:t>เปิดตัวเลือกการต่ออายุจากรายการที่ยืมอยู่ ระบบแสดงจำนวนครั้งที่ต่อได้อีก วันครบกำหนดใหม่ที่เลือกได้ และบอกว่าต่อได้ทันทีหรือต้องนำอุปกรณ์มาให้ตรวจ ก่อนยืนยัน (loan.extensionOptions)</w:t>
            </w:r>
          </w:p>
        </w:tc>
        <w:tc>
          <w:tcPr>
            <w:tcW w:type="dxa" w:w="2381"/>
            <w:vAlign w:val="top"/>
          </w:tcPr>
          <w:p>
            <w:pPr>
              <w:spacing w:before="40" w:after="40" w:line="240" w:lineRule="auto"/>
            </w:pPr>
            <w:r>
              <w:rPr>
                <w:rFonts w:ascii="Sarabun" w:hAnsi="Sarabun" w:cs="Sarabun" w:eastAsia="Sarabun"/>
                <w:sz w:val="26"/>
                <w:szCs w:val="26"/>
              </w:rPr>
              <w:t>FR-RNW-05</w:t>
            </w:r>
          </w:p>
        </w:tc>
      </w:tr>
      <w:tr>
        <w:trPr>
          <w:cantSplit w:val="true"/>
        </w:trPr>
        <w:tc>
          <w:tcPr>
            <w:tcW w:type="dxa" w:w="680"/>
            <w:vAlign w:val="top"/>
          </w:tcPr>
          <w:p>
            <w:pPr>
              <w:spacing w:before="40" w:after="40" w:line="240" w:lineRule="auto"/>
            </w:pPr>
            <w:r>
              <w:rPr>
                <w:rFonts w:ascii="Sarabun" w:hAnsi="Sarabun" w:cs="Sarabun" w:eastAsia="Sarabun"/>
                <w:sz w:val="26"/>
                <w:szCs w:val="26"/>
              </w:rPr>
              <w:t>2</w:t>
            </w:r>
          </w:p>
        </w:tc>
        <w:tc>
          <w:tcPr>
            <w:tcW w:type="dxa" w:w="1361"/>
            <w:vAlign w:val="top"/>
          </w:tcPr>
          <w:p>
            <w:pPr>
              <w:spacing w:before="40" w:after="40" w:line="240" w:lineRule="auto"/>
            </w:pPr>
            <w:r>
              <w:rPr>
                <w:rFonts w:ascii="Sarabun" w:hAnsi="Sarabun" w:cs="Sarabun" w:eastAsia="Sarabun"/>
                <w:sz w:val="26"/>
                <w:szCs w:val="26"/>
              </w:rPr>
              <w:t>ระบบ</w:t>
            </w:r>
          </w:p>
        </w:tc>
        <w:tc>
          <w:tcPr>
            <w:tcW w:type="dxa" w:w="4649"/>
            <w:vAlign w:val="top"/>
          </w:tcPr>
          <w:p>
            <w:pPr>
              <w:spacing w:before="40" w:after="40" w:line="240" w:lineRule="auto"/>
            </w:pPr>
            <w:r>
              <w:rPr>
                <w:rFonts w:ascii="Sarabun" w:hAnsi="Sarabun" w:cs="Sarabun" w:eastAsia="Sarabun"/>
                <w:sz w:val="26"/>
                <w:szCs w:val="26"/>
              </w:rPr>
              <w:t>ปฏิเสธถ้ามีคำขอต่ออายุค้างอยู่แล้ว เครดิตอยู่ D3 หรือต่อครบ MaxExtendTime ของคู่ (กฎการยืมและ ระดับเครดิต) แล้ว และตรวจว่าช่วงที่ขอเพิ่มไม่ชนกับการจองของคนถัดไป</w:t>
            </w:r>
          </w:p>
        </w:tc>
        <w:tc>
          <w:tcPr>
            <w:tcW w:type="dxa" w:w="2381"/>
            <w:vAlign w:val="top"/>
          </w:tcPr>
          <w:p>
            <w:pPr>
              <w:spacing w:before="40" w:after="40" w:line="240" w:lineRule="auto"/>
            </w:pPr>
            <w:r>
              <w:rPr>
                <w:rFonts w:ascii="Sarabun" w:hAnsi="Sarabun" w:cs="Sarabun" w:eastAsia="Sarabun"/>
                <w:sz w:val="26"/>
                <w:szCs w:val="26"/>
              </w:rPr>
              <w:t>FR-RNW-01</w:t>
            </w:r>
          </w:p>
        </w:tc>
      </w:tr>
      <w:tr>
        <w:trPr>
          <w:cantSplit w:val="true"/>
        </w:trPr>
        <w:tc>
          <w:tcPr>
            <w:tcW w:type="dxa" w:w="680"/>
            <w:vAlign w:val="top"/>
          </w:tcPr>
          <w:p>
            <w:pPr>
              <w:spacing w:before="40" w:after="40" w:line="240" w:lineRule="auto"/>
            </w:pPr>
            <w:r>
              <w:rPr>
                <w:rFonts w:ascii="Sarabun" w:hAnsi="Sarabun" w:cs="Sarabun" w:eastAsia="Sarabun"/>
                <w:sz w:val="26"/>
                <w:szCs w:val="26"/>
              </w:rPr>
              <w:t>3</w:t>
            </w:r>
          </w:p>
        </w:tc>
        <w:tc>
          <w:tcPr>
            <w:tcW w:type="dxa" w:w="1361"/>
            <w:vAlign w:val="top"/>
          </w:tcPr>
          <w:p>
            <w:pPr>
              <w:spacing w:before="40" w:after="40" w:line="240" w:lineRule="auto"/>
            </w:pPr>
            <w:r>
              <w:rPr>
                <w:rFonts w:ascii="Sarabun" w:hAnsi="Sarabun" w:cs="Sarabun" w:eastAsia="Sarabun"/>
                <w:sz w:val="26"/>
                <w:szCs w:val="26"/>
              </w:rPr>
              <w:t>ระบบ</w:t>
            </w:r>
          </w:p>
        </w:tc>
        <w:tc>
          <w:tcPr>
            <w:tcW w:type="dxa" w:w="4649"/>
            <w:vAlign w:val="top"/>
          </w:tcPr>
          <w:p>
            <w:pPr>
              <w:spacing w:before="40" w:after="40" w:line="240" w:lineRule="auto"/>
            </w:pPr>
            <w:r>
              <w:rPr>
                <w:rFonts w:ascii="Sarabun" w:hAnsi="Sarabun" w:cs="Sarabun" w:eastAsia="Sarabun"/>
                <w:sz w:val="26"/>
                <w:szCs w:val="26"/>
              </w:rPr>
              <w:t>เลือกผู้ตัดสินจากตารางเลือกผู้ตัดสิน (ตารางถัดไป) แล้วสร้างแถวใน ExtensionRequest พร้อมครั้งที่ (ExtendNo) กำหนดคืนเดิม และเหตุผล</w:t>
            </w:r>
          </w:p>
        </w:tc>
        <w:tc>
          <w:tcPr>
            <w:tcW w:type="dxa" w:w="2381"/>
            <w:vAlign w:val="top"/>
          </w:tcPr>
          <w:p>
            <w:pPr>
              <w:spacing w:before="40" w:after="40" w:line="240" w:lineRule="auto"/>
            </w:pPr>
            <w:r>
              <w:rPr>
                <w:rFonts w:ascii="Sarabun" w:hAnsi="Sarabun" w:cs="Sarabun" w:eastAsia="Sarabun"/>
                <w:sz w:val="26"/>
                <w:szCs w:val="26"/>
              </w:rPr>
              <w:t>FR-RNW-02 03 06</w:t>
            </w:r>
          </w:p>
        </w:tc>
      </w:tr>
      <w:tr>
        <w:trPr>
          <w:cantSplit w:val="true"/>
        </w:trPr>
        <w:tc>
          <w:tcPr>
            <w:tcW w:type="dxa" w:w="680"/>
            <w:vAlign w:val="top"/>
          </w:tcPr>
          <w:p>
            <w:pPr>
              <w:spacing w:before="40" w:after="40" w:line="240" w:lineRule="auto"/>
            </w:pPr>
            <w:r>
              <w:rPr>
                <w:rFonts w:ascii="Sarabun" w:hAnsi="Sarabun" w:cs="Sarabun" w:eastAsia="Sarabun"/>
                <w:sz w:val="26"/>
                <w:szCs w:val="26"/>
              </w:rPr>
              <w:t>4</w:t>
            </w:r>
          </w:p>
        </w:tc>
        <w:tc>
          <w:tcPr>
            <w:tcW w:type="dxa" w:w="1361"/>
            <w:vAlign w:val="top"/>
          </w:tcPr>
          <w:p>
            <w:pPr>
              <w:spacing w:before="40" w:after="40" w:line="240" w:lineRule="auto"/>
            </w:pPr>
            <w:r>
              <w:rPr>
                <w:rFonts w:ascii="Sarabun" w:hAnsi="Sarabun" w:cs="Sarabun" w:eastAsia="Sarabun"/>
                <w:sz w:val="26"/>
                <w:szCs w:val="26"/>
              </w:rPr>
              <w:t>เจ้าหน้าที่ หรือ อาจารย์</w:t>
            </w:r>
          </w:p>
        </w:tc>
        <w:tc>
          <w:tcPr>
            <w:tcW w:type="dxa" w:w="4649"/>
            <w:vAlign w:val="top"/>
          </w:tcPr>
          <w:p>
            <w:pPr>
              <w:spacing w:before="40" w:after="40" w:line="240" w:lineRule="auto"/>
            </w:pPr>
            <w:r>
              <w:rPr>
                <w:rFonts w:ascii="Sarabun" w:hAnsi="Sarabun" w:cs="Sarabun" w:eastAsia="Sarabun"/>
                <w:sz w:val="26"/>
                <w:szCs w:val="26"/>
              </w:rPr>
              <w:t>อนุมัติหรือปฏิเสธจากคิวของตน ผู้ตัดสินต้องไม่ใช่ผู้ขอ เจ้าหน้าที่ตัดสินคำขอที่ต้องส่งอาจารย์ไม่ได้</w:t>
            </w:r>
          </w:p>
        </w:tc>
        <w:tc>
          <w:tcPr>
            <w:tcW w:type="dxa" w:w="2381"/>
            <w:vAlign w:val="top"/>
          </w:tcPr>
          <w:p>
            <w:pPr>
              <w:spacing w:before="40" w:after="40" w:line="240" w:lineRule="auto"/>
            </w:pPr>
            <w:r>
              <w:rPr>
                <w:rFonts w:ascii="Sarabun" w:hAnsi="Sarabun" w:cs="Sarabun" w:eastAsia="Sarabun"/>
                <w:sz w:val="26"/>
                <w:szCs w:val="26"/>
              </w:rPr>
              <w:t>FR-RNW-03</w:t>
            </w:r>
          </w:p>
        </w:tc>
      </w:tr>
      <w:tr>
        <w:trPr>
          <w:cantSplit w:val="true"/>
        </w:trPr>
        <w:tc>
          <w:tcPr>
            <w:tcW w:type="dxa" w:w="680"/>
            <w:vAlign w:val="top"/>
          </w:tcPr>
          <w:p>
            <w:pPr>
              <w:spacing w:before="40" w:after="40" w:line="240" w:lineRule="auto"/>
            </w:pPr>
            <w:r>
              <w:rPr>
                <w:rFonts w:ascii="Sarabun" w:hAnsi="Sarabun" w:cs="Sarabun" w:eastAsia="Sarabun"/>
                <w:sz w:val="26"/>
                <w:szCs w:val="26"/>
              </w:rPr>
              <w:t>5</w:t>
            </w:r>
          </w:p>
        </w:tc>
        <w:tc>
          <w:tcPr>
            <w:tcW w:type="dxa" w:w="1361"/>
            <w:vAlign w:val="top"/>
          </w:tcPr>
          <w:p>
            <w:pPr>
              <w:spacing w:before="40" w:after="40" w:line="240" w:lineRule="auto"/>
            </w:pPr>
            <w:r>
              <w:rPr>
                <w:rFonts w:ascii="Sarabun" w:hAnsi="Sarabun" w:cs="Sarabun" w:eastAsia="Sarabun"/>
                <w:sz w:val="26"/>
                <w:szCs w:val="26"/>
              </w:rPr>
              <w:t>ระบบ</w:t>
            </w:r>
          </w:p>
        </w:tc>
        <w:tc>
          <w:tcPr>
            <w:tcW w:type="dxa" w:w="4649"/>
            <w:vAlign w:val="top"/>
          </w:tcPr>
          <w:p>
            <w:pPr>
              <w:spacing w:before="40" w:after="40" w:line="240" w:lineRule="auto"/>
            </w:pPr>
            <w:r>
              <w:rPr>
                <w:rFonts w:ascii="Sarabun" w:hAnsi="Sarabun" w:cs="Sarabun" w:eastAsia="Sarabun"/>
                <w:sz w:val="26"/>
                <w:szCs w:val="26"/>
              </w:rPr>
              <w:t>เมื่ออนุมัติ เลื่อน DueTime ใน UsageLog แล้วแจ้งผู้ยืม</w:t>
            </w:r>
          </w:p>
        </w:tc>
        <w:tc>
          <w:tcPr>
            <w:tcW w:type="dxa" w:w="2381"/>
            <w:vAlign w:val="top"/>
          </w:tcPr>
          <w:p>
            <w:pPr>
              <w:spacing w:before="40" w:after="40" w:line="240" w:lineRule="auto"/>
            </w:pPr>
            <w:r>
              <w:rPr>
                <w:rFonts w:ascii="Sarabun" w:hAnsi="Sarabun" w:cs="Sarabun" w:eastAsia="Sarabun"/>
                <w:sz w:val="26"/>
                <w:szCs w:val="26"/>
              </w:rPr>
              <w:t>FR-RNW-01 FR-NTF-01</w:t>
            </w:r>
          </w:p>
        </w:tc>
      </w:tr>
    </w:tbl>
    <w:p>
      <w:pPr>
        <w:spacing w:after="80" w:line="120" w:lineRule="exact"/>
      </w:pPr>
    </w:p>
    <w:p>
      <w:pPr>
        <w:ind w:firstLine="567"/>
      </w:pPr>
      <w:r>
        <w:t>ตารางเลือกผู้ตัดสินการต่ออายุ อ่านจากบนลงล่าง ข้อแรกที่ตรงคือคำตอบ</w:t>
      </w:r>
    </w:p>
    <w:tbl>
      <w:tblPr>
        <w:tblStyle w:val="TableGrid"/>
        <w:tblW w:type="auto" w:w="0"/>
        <w:tblLayout w:type="fixed"/>
        <w:tblLook w:firstColumn="1" w:firstRow="1" w:lastColumn="0" w:lastRow="0" w:noHBand="0" w:noVBand="1" w:val="04A0"/>
        <w:tblLayout w:type="fixed"/>
      </w:tblPr>
      <w:tblGrid>
        <w:gridCol w:w="2494"/>
        <w:gridCol w:w="3175"/>
        <w:gridCol w:w="3515"/>
      </w:tblGrid>
      <w:tr>
        <w:trPr>
          <w:tblHeader w:val="true"/>
        </w:trPr>
        <w:tc>
          <w:tcPr>
            <w:tcW w:type="dxa" w:w="2494"/>
            <w:vAlign w:val="top"/>
            <w:shd w:val="clear" w:color="auto" w:fill="E8E8E8"/>
          </w:tcPr>
          <w:p>
            <w:pPr>
              <w:keepNext/>
              <w:spacing w:before="40" w:after="40" w:line="240" w:lineRule="auto"/>
            </w:pPr>
            <w:r>
              <w:rPr>
                <w:rFonts w:ascii="Sarabun" w:hAnsi="Sarabun" w:cs="Sarabun" w:eastAsia="Sarabun"/>
                <w:b w:val="1"/>
                <w:bCs w:val="1"/>
                <w:sz w:val="26"/>
                <w:szCs w:val="26"/>
              </w:rPr>
              <w:t>เงื่อนไข</w:t>
            </w:r>
          </w:p>
        </w:tc>
        <w:tc>
          <w:tcPr>
            <w:tcW w:type="dxa" w:w="3175"/>
            <w:vAlign w:val="top"/>
            <w:shd w:val="clear" w:color="auto" w:fill="E8E8E8"/>
          </w:tcPr>
          <w:p>
            <w:pPr>
              <w:keepNext/>
              <w:spacing w:before="40" w:after="40" w:line="240" w:lineRule="auto"/>
            </w:pPr>
            <w:r>
              <w:rPr>
                <w:rFonts w:ascii="Sarabun" w:hAnsi="Sarabun" w:cs="Sarabun" w:eastAsia="Sarabun"/>
                <w:b w:val="1"/>
                <w:bCs w:val="1"/>
                <w:sz w:val="26"/>
                <w:szCs w:val="26"/>
              </w:rPr>
              <w:t>ผู้ตัดสิน</w:t>
            </w:r>
          </w:p>
        </w:tc>
        <w:tc>
          <w:tcPr>
            <w:tcW w:type="dxa" w:w="3515"/>
            <w:vAlign w:val="top"/>
            <w:shd w:val="clear" w:color="auto" w:fill="E8E8E8"/>
          </w:tcPr>
          <w:p>
            <w:pPr>
              <w:keepNext/>
              <w:spacing w:before="40" w:after="40" w:line="240" w:lineRule="auto"/>
            </w:pPr>
            <w:r>
              <w:rPr>
                <w:rFonts w:ascii="Sarabun" w:hAnsi="Sarabun" w:cs="Sarabun" w:eastAsia="Sarabun"/>
                <w:b w:val="1"/>
                <w:bCs w:val="1"/>
                <w:sz w:val="26"/>
                <w:szCs w:val="26"/>
              </w:rPr>
              <w:t>หมายเหตุ</w:t>
            </w:r>
          </w:p>
        </w:tc>
      </w:tr>
      <w:tr>
        <w:trPr>
          <w:cantSplit w:val="true"/>
        </w:trPr>
        <w:tc>
          <w:tcPr>
            <w:tcW w:type="dxa" w:w="2494"/>
            <w:vAlign w:val="top"/>
          </w:tcPr>
          <w:p>
            <w:pPr>
              <w:keepNext/>
              <w:spacing w:before="40" w:after="40" w:line="240" w:lineRule="auto"/>
            </w:pPr>
            <w:r>
              <w:rPr>
                <w:rFonts w:ascii="Sarabun" w:hAnsi="Sarabun" w:cs="Sarabun" w:eastAsia="Sarabun"/>
                <w:sz w:val="26"/>
                <w:szCs w:val="26"/>
              </w:rPr>
              <w:t>อุปกรณ์ T2</w:t>
            </w:r>
          </w:p>
        </w:tc>
        <w:tc>
          <w:tcPr>
            <w:tcW w:type="dxa" w:w="3175"/>
            <w:vAlign w:val="top"/>
          </w:tcPr>
          <w:p>
            <w:pPr>
              <w:keepNext/>
              <w:spacing w:before="40" w:after="40" w:line="240" w:lineRule="auto"/>
            </w:pPr>
            <w:r>
              <w:rPr>
                <w:rFonts w:ascii="Sarabun" w:hAnsi="Sarabun" w:cs="Sarabun" w:eastAsia="Sarabun"/>
                <w:sz w:val="26"/>
                <w:szCs w:val="26"/>
              </w:rPr>
              <w:t>อาจารย์</w:t>
            </w:r>
          </w:p>
        </w:tc>
        <w:tc>
          <w:tcPr>
            <w:tcW w:type="dxa" w:w="3515"/>
            <w:vAlign w:val="top"/>
          </w:tcPr>
          <w:p>
            <w:pPr>
              <w:keepNext/>
              <w:spacing w:before="40" w:after="40" w:line="240" w:lineRule="auto"/>
            </w:pPr>
            <w:r>
              <w:rPr>
                <w:rFonts w:ascii="Sarabun" w:hAnsi="Sarabun" w:cs="Sarabun" w:eastAsia="Sarabun"/>
                <w:sz w:val="26"/>
                <w:szCs w:val="26"/>
              </w:rPr>
              <w:t>ตรง FR-RNW-03</w:t>
            </w:r>
          </w:p>
        </w:tc>
      </w:tr>
      <w:tr>
        <w:trPr>
          <w:cantSplit w:val="true"/>
        </w:trPr>
        <w:tc>
          <w:tcPr>
            <w:tcW w:type="dxa" w:w="2494"/>
            <w:vAlign w:val="top"/>
          </w:tcPr>
          <w:p>
            <w:pPr>
              <w:keepNext/>
              <w:spacing w:before="40" w:after="40" w:line="240" w:lineRule="auto"/>
            </w:pPr>
            <w:r>
              <w:rPr>
                <w:rFonts w:ascii="Sarabun" w:hAnsi="Sarabun" w:cs="Sarabun" w:eastAsia="Sarabun"/>
                <w:sz w:val="26"/>
                <w:szCs w:val="26"/>
              </w:rPr>
              <w:t>เครดิต D2 หรือ D3</w:t>
            </w:r>
          </w:p>
        </w:tc>
        <w:tc>
          <w:tcPr>
            <w:tcW w:type="dxa" w:w="3175"/>
            <w:vAlign w:val="top"/>
          </w:tcPr>
          <w:p>
            <w:pPr>
              <w:keepNext/>
              <w:spacing w:before="40" w:after="40" w:line="240" w:lineRule="auto"/>
            </w:pPr>
            <w:r>
              <w:rPr>
                <w:rFonts w:ascii="Sarabun" w:hAnsi="Sarabun" w:cs="Sarabun" w:eastAsia="Sarabun"/>
                <w:sz w:val="26"/>
                <w:szCs w:val="26"/>
              </w:rPr>
              <w:t>เจ้าหน้าที่ (ต้องนำอุปกรณ์มาตรวจ)</w:t>
            </w:r>
          </w:p>
        </w:tc>
        <w:tc>
          <w:tcPr>
            <w:tcW w:type="dxa" w:w="3515"/>
            <w:vAlign w:val="top"/>
          </w:tcPr>
          <w:p>
            <w:pPr>
              <w:keepNext/>
              <w:spacing w:before="40" w:after="40" w:line="240" w:lineRule="auto"/>
            </w:pPr>
            <w:r>
              <w:rPr>
                <w:rFonts w:ascii="Sarabun" w:hAnsi="Sarabun" w:cs="Sarabun" w:eastAsia="Sarabun"/>
                <w:sz w:val="26"/>
                <w:szCs w:val="26"/>
              </w:rPr>
              <w:t>ต่างจาก FR-RNW-06 ที่ให้อาจารย์อนุมัติ</w:t>
            </w:r>
          </w:p>
        </w:tc>
      </w:tr>
      <w:tr>
        <w:trPr>
          <w:cantSplit w:val="true"/>
        </w:trPr>
        <w:tc>
          <w:tcPr>
            <w:tcW w:type="dxa" w:w="2494"/>
            <w:vAlign w:val="top"/>
          </w:tcPr>
          <w:p>
            <w:pPr>
              <w:keepNext/>
              <w:spacing w:before="40" w:after="40" w:line="240" w:lineRule="auto"/>
            </w:pPr>
            <w:r>
              <w:rPr>
                <w:rFonts w:ascii="Sarabun" w:hAnsi="Sarabun" w:cs="Sarabun" w:eastAsia="Sarabun"/>
                <w:sz w:val="26"/>
                <w:szCs w:val="26"/>
              </w:rPr>
              <w:t>อุปกรณ์ T0</w:t>
            </w:r>
          </w:p>
        </w:tc>
        <w:tc>
          <w:tcPr>
            <w:tcW w:type="dxa" w:w="3175"/>
            <w:vAlign w:val="top"/>
          </w:tcPr>
          <w:p>
            <w:pPr>
              <w:keepNext/>
              <w:spacing w:before="40" w:after="40" w:line="240" w:lineRule="auto"/>
            </w:pPr>
            <w:r>
              <w:rPr>
                <w:rFonts w:ascii="Sarabun" w:hAnsi="Sarabun" w:cs="Sarabun" w:eastAsia="Sarabun"/>
                <w:sz w:val="26"/>
                <w:szCs w:val="26"/>
              </w:rPr>
              <w:t>อนุมัติทันที</w:t>
            </w:r>
          </w:p>
        </w:tc>
        <w:tc>
          <w:tcPr>
            <w:tcW w:type="dxa" w:w="3515"/>
            <w:vAlign w:val="top"/>
          </w:tcPr>
          <w:p>
            <w:pPr>
              <w:keepNext/>
              <w:spacing w:before="40" w:after="40" w:line="240" w:lineRule="auto"/>
            </w:pPr>
            <w:r>
              <w:rPr>
                <w:rFonts w:ascii="Sarabun" w:hAnsi="Sarabun" w:cs="Sarabun" w:eastAsia="Sarabun"/>
                <w:sz w:val="26"/>
                <w:szCs w:val="26"/>
              </w:rPr>
              <w:t>—</w:t>
            </w:r>
          </w:p>
        </w:tc>
      </w:tr>
      <w:tr>
        <w:trPr>
          <w:cantSplit w:val="true"/>
        </w:trPr>
        <w:tc>
          <w:tcPr>
            <w:tcW w:type="dxa" w:w="2494"/>
            <w:vAlign w:val="top"/>
          </w:tcPr>
          <w:p>
            <w:pPr>
              <w:keepNext/>
              <w:spacing w:before="40" w:after="40" w:line="240" w:lineRule="auto"/>
            </w:pPr>
            <w:r>
              <w:rPr>
                <w:rFonts w:ascii="Sarabun" w:hAnsi="Sarabun" w:cs="Sarabun" w:eastAsia="Sarabun"/>
                <w:sz w:val="26"/>
                <w:szCs w:val="26"/>
              </w:rPr>
              <w:t>อุปกรณ์ T1</w:t>
            </w:r>
          </w:p>
        </w:tc>
        <w:tc>
          <w:tcPr>
            <w:tcW w:type="dxa" w:w="3175"/>
            <w:vAlign w:val="top"/>
          </w:tcPr>
          <w:p>
            <w:pPr>
              <w:keepNext/>
              <w:spacing w:before="40" w:after="40" w:line="240" w:lineRule="auto"/>
            </w:pPr>
            <w:r>
              <w:rPr>
                <w:rFonts w:ascii="Sarabun" w:hAnsi="Sarabun" w:cs="Sarabun" w:eastAsia="Sarabun"/>
                <w:sz w:val="26"/>
                <w:szCs w:val="26"/>
              </w:rPr>
              <w:t>ครั้งคี่อนุมัติทันที</w:t>
            </w:r>
            <w:r>
              <w:rPr>
                <w:rFonts w:ascii="Sarabun" w:hAnsi="Sarabun" w:cs="Sarabun" w:eastAsia="Sarabun"/>
                <w:sz w:val="26"/>
                <w:szCs w:val="26"/>
              </w:rPr>
              <w:br/>
              <w:t>ครั้งคู่เจ้าหน้าที่ (ต้องนำอุปกรณ์มาตรวจ)</w:t>
            </w:r>
          </w:p>
        </w:tc>
        <w:tc>
          <w:tcPr>
            <w:tcW w:type="dxa" w:w="3515"/>
            <w:vAlign w:val="top"/>
          </w:tcPr>
          <w:p>
            <w:pPr>
              <w:keepNext/>
              <w:spacing w:before="40" w:after="40" w:line="240" w:lineRule="auto"/>
            </w:pPr>
            <w:r>
              <w:rPr>
                <w:rFonts w:ascii="Sarabun" w:hAnsi="Sarabun" w:cs="Sarabun" w:eastAsia="Sarabun"/>
                <w:sz w:val="26"/>
                <w:szCs w:val="26"/>
              </w:rPr>
              <w:t>ตรง FR-RNW-02</w:t>
            </w:r>
          </w:p>
        </w:tc>
      </w:tr>
      <w:tr>
        <w:trPr>
          <w:cantSplit w:val="true"/>
        </w:trPr>
        <w:tc>
          <w:tcPr>
            <w:tcW w:type="dxa" w:w="2494"/>
            <w:vAlign w:val="top"/>
          </w:tcPr>
          <w:p>
            <w:pPr>
              <w:spacing w:before="40" w:after="40" w:line="240" w:lineRule="auto"/>
            </w:pPr>
            <w:r>
              <w:rPr>
                <w:rFonts w:ascii="Sarabun" w:hAnsi="Sarabun" w:cs="Sarabun" w:eastAsia="Sarabun"/>
                <w:sz w:val="26"/>
                <w:szCs w:val="26"/>
              </w:rPr>
              <w:t>สถานที่ T3 และกฎที่อ่านระดับไม่ได้</w:t>
            </w:r>
          </w:p>
        </w:tc>
        <w:tc>
          <w:tcPr>
            <w:tcW w:type="dxa" w:w="3175"/>
            <w:vAlign w:val="top"/>
          </w:tcPr>
          <w:p>
            <w:pPr>
              <w:spacing w:before="40" w:after="40" w:line="240" w:lineRule="auto"/>
            </w:pPr>
            <w:r>
              <w:rPr>
                <w:rFonts w:ascii="Sarabun" w:hAnsi="Sarabun" w:cs="Sarabun" w:eastAsia="Sarabun"/>
                <w:sz w:val="26"/>
                <w:szCs w:val="26"/>
              </w:rPr>
              <w:t>เจ้าหน้าที่</w:t>
            </w:r>
          </w:p>
        </w:tc>
        <w:tc>
          <w:tcPr>
            <w:tcW w:type="dxa" w:w="3515"/>
            <w:vAlign w:val="top"/>
          </w:tcPr>
          <w:p>
            <w:pPr>
              <w:spacing w:before="40" w:after="40" w:line="240" w:lineRule="auto"/>
            </w:pPr>
            <w:r>
              <w:rPr>
                <w:rFonts w:ascii="Sarabun" w:hAnsi="Sarabun" w:cs="Sarabun" w:eastAsia="Sarabun"/>
                <w:sz w:val="26"/>
                <w:szCs w:val="26"/>
              </w:rPr>
              <w:t>ต่างจาก FR-RNW-04 ที่ให้ต่อได้ทันทีถ้าสล็อตถัดไปว่าง</w:t>
            </w:r>
          </w:p>
        </w:tc>
      </w:tr>
    </w:tbl>
    <w:p>
      <w:pPr>
        <w:spacing w:after="80" w:line="120" w:lineRule="exact"/>
      </w:pPr>
    </w:p>
    <w:p>
      <w:pPr>
        <w:spacing w:after="200"/>
        <w:ind w:left="283"/>
      </w:pPr>
      <w:r>
        <w:rPr>
          <w:rFonts w:ascii="Sarabun" w:hAnsi="Sarabun" w:cs="Sarabun" w:eastAsia="Sarabun"/>
          <w:sz w:val="26"/>
          <w:szCs w:val="26"/>
          <w:color w:val="404040"/>
        </w:rPr>
        <w:t>สองแถวที่ต่างจาก SRS ต้องตัดสินว่าจะแก้โค้ดให้ตรง SRS หรือแก้ SRS ให้ตรงข้อเสนอโครงการ §5.4 และ §5.7 ที่โค้ดอ้างถึง</w:t>
      </w:r>
    </w:p>
    <w:p>
      <w:pPr>
        <w:sectPr>
          <w:pgSz w:w="11906" w:h="16838"/>
          <w:pgMar w:top="1417" w:right="1417" w:bottom="1417" w:left="1417" w:header="709" w:footer="709" w:gutter="0"/>
          <w:cols w:space="720"/>
          <w:docGrid w:linePitch="360"/>
        </w:sectPr>
      </w:pPr>
    </w:p>
    <w:p>
      <w:pPr>
        <w:keepNext/>
        <w:spacing w:before="160" w:after="60"/>
        <w:jc w:val="center"/>
      </w:pPr>
      <w:r>
        <w:drawing>
          <wp:inline xmlns:a="http://schemas.openxmlformats.org/drawingml/2006/main" xmlns:pic="http://schemas.openxmlformats.org/drawingml/2006/picture">
            <wp:extent cx="8892000" cy="4666039"/>
            <wp:docPr id="4" name="Picture 4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03-appeal.png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8892000" cy="4666039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after="240"/>
        <w:jc w:val="center"/>
      </w:pPr>
      <w:r>
        <w:rPr>
          <w:rFonts w:ascii="Sarabun" w:hAnsi="Sarabun" w:cs="Sarabun" w:eastAsia="Sarabun"/>
          <w:sz w:val="26"/>
          <w:szCs w:val="26"/>
          <w:color w:val="555555"/>
        </w:rPr>
        <w:t>ผังกระบวนการอุทธรณ์</w:t>
      </w:r>
    </w:p>
    <w:p>
      <w:pPr>
        <w:sectPr>
          <w:pgSz w:w="16838" w:h="11906" w:orient="landscape"/>
          <w:pgMar w:top="1417" w:right="1417" w:bottom="1417" w:left="1417" w:header="709" w:footer="709" w:gutter="0"/>
          <w:cols w:space="720"/>
          <w:docGrid w:linePitch="360"/>
        </w:sectPr>
      </w:pPr>
    </w:p>
    <w:tbl>
      <w:tblPr>
        <w:tblStyle w:val="TableGrid"/>
        <w:tblW w:type="auto" w:w="0"/>
        <w:tblLayout w:type="fixed"/>
        <w:tblLook w:firstColumn="1" w:firstRow="1" w:lastColumn="0" w:lastRow="0" w:noHBand="0" w:noVBand="1" w:val="04A0"/>
        <w:tblLayout w:type="fixed"/>
      </w:tblPr>
      <w:tblGrid>
        <w:gridCol w:w="680"/>
        <w:gridCol w:w="1361"/>
        <w:gridCol w:w="4649"/>
        <w:gridCol w:w="2381"/>
      </w:tblGrid>
      <w:tr>
        <w:trPr>
          <w:tblHeader w:val="true"/>
        </w:trPr>
        <w:tc>
          <w:tcPr>
            <w:tcW w:type="dxa" w:w="680"/>
            <w:vAlign w:val="top"/>
            <w:shd w:val="clear" w:color="auto" w:fill="E8E8E8"/>
          </w:tcPr>
          <w:p>
            <w:pPr>
              <w:keepNext/>
              <w:spacing w:before="40" w:after="40" w:line="240" w:lineRule="auto"/>
            </w:pPr>
            <w:r>
              <w:rPr>
                <w:rFonts w:ascii="Sarabun" w:hAnsi="Sarabun" w:cs="Sarabun" w:eastAsia="Sarabun"/>
                <w:b w:val="1"/>
                <w:bCs w:val="1"/>
                <w:sz w:val="26"/>
                <w:szCs w:val="26"/>
              </w:rPr>
              <w:t>ขั้น</w:t>
            </w:r>
          </w:p>
        </w:tc>
        <w:tc>
          <w:tcPr>
            <w:tcW w:type="dxa" w:w="1361"/>
            <w:vAlign w:val="top"/>
            <w:shd w:val="clear" w:color="auto" w:fill="E8E8E8"/>
          </w:tcPr>
          <w:p>
            <w:pPr>
              <w:keepNext/>
              <w:spacing w:before="40" w:after="40" w:line="240" w:lineRule="auto"/>
            </w:pPr>
            <w:r>
              <w:rPr>
                <w:rFonts w:ascii="Sarabun" w:hAnsi="Sarabun" w:cs="Sarabun" w:eastAsia="Sarabun"/>
                <w:b w:val="1"/>
                <w:bCs w:val="1"/>
                <w:sz w:val="26"/>
                <w:szCs w:val="26"/>
              </w:rPr>
              <w:t>ผู้ทำ</w:t>
            </w:r>
          </w:p>
        </w:tc>
        <w:tc>
          <w:tcPr>
            <w:tcW w:type="dxa" w:w="4649"/>
            <w:vAlign w:val="top"/>
            <w:shd w:val="clear" w:color="auto" w:fill="E8E8E8"/>
          </w:tcPr>
          <w:p>
            <w:pPr>
              <w:keepNext/>
              <w:spacing w:before="40" w:after="40" w:line="240" w:lineRule="auto"/>
            </w:pPr>
            <w:r>
              <w:rPr>
                <w:rFonts w:ascii="Sarabun" w:hAnsi="Sarabun" w:cs="Sarabun" w:eastAsia="Sarabun"/>
                <w:b w:val="1"/>
                <w:bCs w:val="1"/>
                <w:sz w:val="26"/>
                <w:szCs w:val="26"/>
              </w:rPr>
              <w:t>สิ่งที่ระบบทำ</w:t>
            </w:r>
          </w:p>
        </w:tc>
        <w:tc>
          <w:tcPr>
            <w:tcW w:type="dxa" w:w="2381"/>
            <w:vAlign w:val="top"/>
            <w:shd w:val="clear" w:color="auto" w:fill="E8E8E8"/>
          </w:tcPr>
          <w:p>
            <w:pPr>
              <w:keepNext/>
              <w:spacing w:before="40" w:after="40" w:line="240" w:lineRule="auto"/>
            </w:pPr>
            <w:r>
              <w:rPr>
                <w:rFonts w:ascii="Sarabun" w:hAnsi="Sarabun" w:cs="Sarabun" w:eastAsia="Sarabun"/>
                <w:b w:val="1"/>
                <w:bCs w:val="1"/>
                <w:sz w:val="26"/>
                <w:szCs w:val="26"/>
              </w:rPr>
              <w:t>ข้อกำหนด</w:t>
            </w:r>
          </w:p>
        </w:tc>
      </w:tr>
      <w:tr>
        <w:trPr>
          <w:cantSplit w:val="true"/>
        </w:trPr>
        <w:tc>
          <w:tcPr>
            <w:tcW w:type="dxa" w:w="680"/>
            <w:vAlign w:val="top"/>
          </w:tcPr>
          <w:p>
            <w:pPr>
              <w:keepNext/>
              <w:spacing w:before="40" w:after="40" w:line="240" w:lineRule="auto"/>
            </w:pPr>
            <w:r>
              <w:rPr>
                <w:rFonts w:ascii="Sarabun" w:hAnsi="Sarabun" w:cs="Sarabun" w:eastAsia="Sarabun"/>
                <w:sz w:val="26"/>
                <w:szCs w:val="26"/>
              </w:rPr>
              <w:t>1</w:t>
            </w:r>
          </w:p>
        </w:tc>
        <w:tc>
          <w:tcPr>
            <w:tcW w:type="dxa" w:w="1361"/>
            <w:vAlign w:val="top"/>
          </w:tcPr>
          <w:p>
            <w:pPr>
              <w:keepNext/>
              <w:spacing w:before="40" w:after="40" w:line="240" w:lineRule="auto"/>
            </w:pPr>
            <w:r>
              <w:rPr>
                <w:rFonts w:ascii="Sarabun" w:hAnsi="Sarabun" w:cs="Sarabun" w:eastAsia="Sarabun"/>
                <w:sz w:val="26"/>
                <w:szCs w:val="26"/>
              </w:rPr>
              <w:t>ผู้ยืม</w:t>
            </w:r>
          </w:p>
        </w:tc>
        <w:tc>
          <w:tcPr>
            <w:tcW w:type="dxa" w:w="4649"/>
            <w:vAlign w:val="top"/>
          </w:tcPr>
          <w:p>
            <w:pPr>
              <w:keepNext/>
              <w:spacing w:before="40" w:after="40" w:line="240" w:lineRule="auto"/>
            </w:pPr>
            <w:r>
              <w:rPr>
                <w:rFonts w:ascii="Sarabun" w:hAnsi="Sarabun" w:cs="Sarabun" w:eastAsia="Sarabun"/>
                <w:sz w:val="26"/>
                <w:szCs w:val="26"/>
              </w:rPr>
              <w:t>ยื่นอุทธรณ์ภายใน 7 วันนับจากวันที่เจ้าหน้าที่รายงานผล พร้อมเหตุผลและรูปเพิ่มเติม</w:t>
            </w:r>
          </w:p>
        </w:tc>
        <w:tc>
          <w:tcPr>
            <w:tcW w:type="dxa" w:w="2381"/>
            <w:vAlign w:val="top"/>
          </w:tcPr>
          <w:p>
            <w:pPr>
              <w:keepNext/>
              <w:spacing w:before="40" w:after="40" w:line="240" w:lineRule="auto"/>
            </w:pPr>
            <w:r>
              <w:rPr>
                <w:rFonts w:ascii="Sarabun" w:hAnsi="Sarabun" w:cs="Sarabun" w:eastAsia="Sarabun"/>
                <w:sz w:val="26"/>
                <w:szCs w:val="26"/>
              </w:rPr>
              <w:t>FR-APL-01 FR-APL-02</w:t>
            </w:r>
          </w:p>
        </w:tc>
      </w:tr>
      <w:tr>
        <w:trPr>
          <w:cantSplit w:val="true"/>
        </w:trPr>
        <w:tc>
          <w:tcPr>
            <w:tcW w:type="dxa" w:w="680"/>
            <w:vAlign w:val="top"/>
          </w:tcPr>
          <w:p>
            <w:pPr>
              <w:keepNext/>
              <w:spacing w:before="40" w:after="40" w:line="240" w:lineRule="auto"/>
            </w:pPr>
            <w:r>
              <w:rPr>
                <w:rFonts w:ascii="Sarabun" w:hAnsi="Sarabun" w:cs="Sarabun" w:eastAsia="Sarabun"/>
                <w:sz w:val="26"/>
                <w:szCs w:val="26"/>
              </w:rPr>
              <w:t>2</w:t>
            </w:r>
          </w:p>
        </w:tc>
        <w:tc>
          <w:tcPr>
            <w:tcW w:type="dxa" w:w="1361"/>
            <w:vAlign w:val="top"/>
          </w:tcPr>
          <w:p>
            <w:pPr>
              <w:keepNext/>
              <w:spacing w:before="40" w:after="40" w:line="240" w:lineRule="auto"/>
            </w:pPr>
            <w:r>
              <w:rPr>
                <w:rFonts w:ascii="Sarabun" w:hAnsi="Sarabun" w:cs="Sarabun" w:eastAsia="Sarabun"/>
                <w:sz w:val="26"/>
                <w:szCs w:val="26"/>
              </w:rPr>
              <w:t>ระบบ</w:t>
            </w:r>
          </w:p>
        </w:tc>
        <w:tc>
          <w:tcPr>
            <w:tcW w:type="dxa" w:w="4649"/>
            <w:vAlign w:val="top"/>
          </w:tcPr>
          <w:p>
            <w:pPr>
              <w:keepNext/>
              <w:spacing w:before="40" w:after="40" w:line="240" w:lineRule="auto"/>
            </w:pPr>
            <w:r>
              <w:rPr>
                <w:rFonts w:ascii="Sarabun" w:hAnsi="Sarabun" w:cs="Sarabun" w:eastAsia="Sarabun"/>
                <w:sz w:val="26"/>
                <w:szCs w:val="26"/>
              </w:rPr>
              <w:t>สร้างแถวใน AppealInfo ผูกกับบทลงโทษเดิม หนึ่งบทลงโทษยื่นได้ครั้งเดียว</w:t>
            </w:r>
          </w:p>
        </w:tc>
        <w:tc>
          <w:tcPr>
            <w:tcW w:type="dxa" w:w="2381"/>
            <w:vAlign w:val="top"/>
          </w:tcPr>
          <w:p>
            <w:pPr>
              <w:keepNext/>
              <w:spacing w:before="40" w:after="40" w:line="240" w:lineRule="auto"/>
            </w:pPr>
            <w:r>
              <w:rPr>
                <w:rFonts w:ascii="Sarabun" w:hAnsi="Sarabun" w:cs="Sarabun" w:eastAsia="Sarabun"/>
                <w:sz w:val="26"/>
                <w:szCs w:val="26"/>
              </w:rPr>
              <w:t>FR-APL-01</w:t>
            </w:r>
          </w:p>
        </w:tc>
      </w:tr>
      <w:tr>
        <w:trPr>
          <w:cantSplit w:val="true"/>
        </w:trPr>
        <w:tc>
          <w:tcPr>
            <w:tcW w:type="dxa" w:w="680"/>
            <w:vAlign w:val="top"/>
          </w:tcPr>
          <w:p>
            <w:pPr>
              <w:keepNext/>
              <w:spacing w:before="40" w:after="40" w:line="240" w:lineRule="auto"/>
            </w:pPr>
            <w:r>
              <w:rPr>
                <w:rFonts w:ascii="Sarabun" w:hAnsi="Sarabun" w:cs="Sarabun" w:eastAsia="Sarabun"/>
                <w:sz w:val="26"/>
                <w:szCs w:val="26"/>
              </w:rPr>
              <w:t>3</w:t>
            </w:r>
          </w:p>
        </w:tc>
        <w:tc>
          <w:tcPr>
            <w:tcW w:type="dxa" w:w="1361"/>
            <w:vAlign w:val="top"/>
          </w:tcPr>
          <w:p>
            <w:pPr>
              <w:keepNext/>
              <w:spacing w:before="40" w:after="40" w:line="240" w:lineRule="auto"/>
            </w:pPr>
            <w:r>
              <w:rPr>
                <w:rFonts w:ascii="Sarabun" w:hAnsi="Sarabun" w:cs="Sarabun" w:eastAsia="Sarabun"/>
                <w:sz w:val="26"/>
                <w:szCs w:val="26"/>
              </w:rPr>
              <w:t>อาจารย์</w:t>
            </w:r>
          </w:p>
        </w:tc>
        <w:tc>
          <w:tcPr>
            <w:tcW w:type="dxa" w:w="4649"/>
            <w:vAlign w:val="top"/>
          </w:tcPr>
          <w:p>
            <w:pPr>
              <w:keepNext/>
              <w:spacing w:before="40" w:after="40" w:line="240" w:lineRule="auto"/>
            </w:pPr>
            <w:r>
              <w:rPr>
                <w:rFonts w:ascii="Sarabun" w:hAnsi="Sarabun" w:cs="Sarabun" w:eastAsia="Sarabun"/>
                <w:sz w:val="26"/>
                <w:szCs w:val="26"/>
              </w:rPr>
              <w:t>ดูรูปก่อน-หลัง รายงานของเจ้าหน้าที่ และหลักฐานของผู้ยืม จากหน้าจอเดียว</w:t>
            </w:r>
          </w:p>
        </w:tc>
        <w:tc>
          <w:tcPr>
            <w:tcW w:type="dxa" w:w="2381"/>
            <w:vAlign w:val="top"/>
          </w:tcPr>
          <w:p>
            <w:pPr>
              <w:keepNext/>
              <w:spacing w:before="40" w:after="40" w:line="240" w:lineRule="auto"/>
            </w:pPr>
            <w:r>
              <w:rPr>
                <w:rFonts w:ascii="Sarabun" w:hAnsi="Sarabun" w:cs="Sarabun" w:eastAsia="Sarabun"/>
                <w:sz w:val="26"/>
                <w:szCs w:val="26"/>
              </w:rPr>
              <w:t>FR-APL-03</w:t>
            </w:r>
          </w:p>
        </w:tc>
      </w:tr>
      <w:tr>
        <w:trPr>
          <w:cantSplit w:val="true"/>
        </w:trPr>
        <w:tc>
          <w:tcPr>
            <w:tcW w:type="dxa" w:w="680"/>
            <w:vAlign w:val="top"/>
          </w:tcPr>
          <w:p>
            <w:pPr>
              <w:keepNext/>
              <w:spacing w:before="40" w:after="40" w:line="240" w:lineRule="auto"/>
            </w:pPr>
            <w:r>
              <w:rPr>
                <w:rFonts w:ascii="Sarabun" w:hAnsi="Sarabun" w:cs="Sarabun" w:eastAsia="Sarabun"/>
                <w:sz w:val="26"/>
                <w:szCs w:val="26"/>
              </w:rPr>
              <w:t>4</w:t>
            </w:r>
          </w:p>
        </w:tc>
        <w:tc>
          <w:tcPr>
            <w:tcW w:type="dxa" w:w="1361"/>
            <w:vAlign w:val="top"/>
          </w:tcPr>
          <w:p>
            <w:pPr>
              <w:keepNext/>
              <w:spacing w:before="40" w:after="40" w:line="240" w:lineRule="auto"/>
            </w:pPr>
            <w:r>
              <w:rPr>
                <w:rFonts w:ascii="Sarabun" w:hAnsi="Sarabun" w:cs="Sarabun" w:eastAsia="Sarabun"/>
                <w:sz w:val="26"/>
                <w:szCs w:val="26"/>
              </w:rPr>
              <w:t>ระบบ</w:t>
            </w:r>
          </w:p>
        </w:tc>
        <w:tc>
          <w:tcPr>
            <w:tcW w:type="dxa" w:w="4649"/>
            <w:vAlign w:val="top"/>
          </w:tcPr>
          <w:p>
            <w:pPr>
              <w:keepNext/>
              <w:spacing w:before="40" w:after="40" w:line="240" w:lineRule="auto"/>
            </w:pPr>
            <w:r>
              <w:rPr>
                <w:rFonts w:ascii="Sarabun" w:hAnsi="Sarabun" w:cs="Sarabun" w:eastAsia="Sarabun"/>
                <w:sz w:val="26"/>
                <w:szCs w:val="26"/>
              </w:rPr>
              <w:t>ปฏิเสธไม่ให้ผู้ประเมินคนเดิมเป็นผู้ตัดสินอุทธรณ์</w:t>
            </w:r>
          </w:p>
        </w:tc>
        <w:tc>
          <w:tcPr>
            <w:tcW w:type="dxa" w:w="2381"/>
            <w:vAlign w:val="top"/>
          </w:tcPr>
          <w:p>
            <w:pPr>
              <w:keepNext/>
              <w:spacing w:before="40" w:after="40" w:line="240" w:lineRule="auto"/>
            </w:pPr>
            <w:r>
              <w:rPr>
                <w:rFonts w:ascii="Sarabun" w:hAnsi="Sarabun" w:cs="Sarabun" w:eastAsia="Sarabun"/>
                <w:sz w:val="26"/>
                <w:szCs w:val="26"/>
              </w:rPr>
              <w:t>FR-APL-04</w:t>
            </w:r>
          </w:p>
        </w:tc>
      </w:tr>
      <w:tr>
        <w:trPr>
          <w:cantSplit w:val="true"/>
        </w:trPr>
        <w:tc>
          <w:tcPr>
            <w:tcW w:type="dxa" w:w="680"/>
            <w:vAlign w:val="top"/>
          </w:tcPr>
          <w:p>
            <w:pPr>
              <w:spacing w:before="40" w:after="40" w:line="240" w:lineRule="auto"/>
            </w:pPr>
            <w:r>
              <w:rPr>
                <w:rFonts w:ascii="Sarabun" w:hAnsi="Sarabun" w:cs="Sarabun" w:eastAsia="Sarabun"/>
                <w:sz w:val="26"/>
                <w:szCs w:val="26"/>
              </w:rPr>
              <w:t>5</w:t>
            </w:r>
          </w:p>
        </w:tc>
        <w:tc>
          <w:tcPr>
            <w:tcW w:type="dxa" w:w="1361"/>
            <w:vAlign w:val="top"/>
          </w:tcPr>
          <w:p>
            <w:pPr>
              <w:spacing w:before="40" w:after="40" w:line="240" w:lineRule="auto"/>
            </w:pPr>
            <w:r>
              <w:rPr>
                <w:rFonts w:ascii="Sarabun" w:hAnsi="Sarabun" w:cs="Sarabun" w:eastAsia="Sarabun"/>
                <w:sz w:val="26"/>
                <w:szCs w:val="26"/>
              </w:rPr>
              <w:t>อาจารย์</w:t>
            </w:r>
          </w:p>
        </w:tc>
        <w:tc>
          <w:tcPr>
            <w:tcW w:type="dxa" w:w="4649"/>
            <w:vAlign w:val="top"/>
          </w:tcPr>
          <w:p>
            <w:pPr>
              <w:spacing w:before="40" w:after="40" w:line="240" w:lineRule="auto"/>
            </w:pPr>
            <w:r>
              <w:rPr>
                <w:rFonts w:ascii="Sarabun" w:hAnsi="Sarabun" w:cs="Sarabun" w:eastAsia="Sarabun"/>
                <w:sz w:val="26"/>
                <w:szCs w:val="26"/>
              </w:rPr>
              <w:t>ตัดสิน ถ้าให้ผ่าน ระบบปิดบทลงโทษเดิม สร้างแถวใหม่ตามระดับที่ปรับแล้ว แล้วคำนวณคะแนนเครดิตใหม่</w:t>
            </w:r>
          </w:p>
        </w:tc>
        <w:tc>
          <w:tcPr>
            <w:tcW w:type="dxa" w:w="2381"/>
            <w:vAlign w:val="top"/>
          </w:tcPr>
          <w:p>
            <w:pPr>
              <w:spacing w:before="40" w:after="40" w:line="240" w:lineRule="auto"/>
            </w:pPr>
            <w:r>
              <w:rPr>
                <w:rFonts w:ascii="Sarabun" w:hAnsi="Sarabun" w:cs="Sarabun" w:eastAsia="Sarabun"/>
                <w:sz w:val="26"/>
                <w:szCs w:val="26"/>
              </w:rPr>
              <w:t>FR-APL-05 FR-APL-06</w:t>
            </w:r>
          </w:p>
        </w:tc>
      </w:tr>
    </w:tbl>
    <w:p>
      <w:pPr>
        <w:spacing w:after="80" w:line="120" w:lineRule="exact"/>
      </w:pPr>
    </w:p>
    <w:p>
      <w:pPr>
        <w:pStyle w:val="Heading1"/>
        <w:keepNext/>
      </w:pPr>
      <w:r>
        <w:t>3. System Specification</w:t>
      </w:r>
    </w:p>
    <w:p>
      <w:pPr>
        <w:pStyle w:val="Heading2"/>
        <w:keepNext/>
      </w:pPr>
      <w:r>
        <w:t>3.1 Purpose</w:t>
      </w:r>
    </w:p>
    <w:p>
      <w:pPr>
        <w:keepNext/>
        <w:keepLines/>
        <w:ind w:firstLine="567"/>
      </w:pPr>
      <w:r>
        <w:t>หัวข้อนี้ระบุว่าใครใช้ระบบบ้าง แต่ละคนทำอะไรได้ และยูสเคสหลักแต่ละตัวทำงานอย่างไรทีละขั้น</w:t>
      </w:r>
    </w:p>
    <w:p>
      <w:pPr>
        <w:pStyle w:val="Heading2"/>
        <w:keepNext/>
      </w:pPr>
      <w:r>
        <w:t>3.2 Actors</w:t>
      </w:r>
    </w:p>
    <w:tbl>
      <w:tblPr>
        <w:tblStyle w:val="TableGrid"/>
        <w:tblW w:type="auto" w:w="0"/>
        <w:tblLayout w:type="fixed"/>
        <w:tblLook w:firstColumn="1" w:firstRow="1" w:lastColumn="0" w:lastRow="0" w:noHBand="0" w:noVBand="1" w:val="04A0"/>
        <w:tblLayout w:type="fixed"/>
      </w:tblPr>
      <w:tblGrid>
        <w:gridCol w:w="1701"/>
        <w:gridCol w:w="2494"/>
        <w:gridCol w:w="2948"/>
        <w:gridCol w:w="2041"/>
      </w:tblGrid>
      <w:tr>
        <w:trPr>
          <w:tblHeader w:val="true"/>
        </w:trPr>
        <w:tc>
          <w:tcPr>
            <w:tcW w:type="dxa" w:w="1701"/>
            <w:vAlign w:val="top"/>
            <w:shd w:val="clear" w:color="auto" w:fill="E8E8E8"/>
          </w:tcPr>
          <w:p>
            <w:pPr>
              <w:keepNext/>
              <w:spacing w:before="40" w:after="40" w:line="240" w:lineRule="auto"/>
            </w:pPr>
            <w:r>
              <w:rPr>
                <w:rFonts w:ascii="Sarabun" w:hAnsi="Sarabun" w:cs="Sarabun" w:eastAsia="Sarabun"/>
                <w:b w:val="1"/>
                <w:bCs w:val="1"/>
                <w:sz w:val="26"/>
                <w:szCs w:val="26"/>
              </w:rPr>
              <w:t>ผู้กระทำ</w:t>
            </w:r>
          </w:p>
        </w:tc>
        <w:tc>
          <w:tcPr>
            <w:tcW w:type="dxa" w:w="2494"/>
            <w:vAlign w:val="top"/>
            <w:shd w:val="clear" w:color="auto" w:fill="E8E8E8"/>
          </w:tcPr>
          <w:p>
            <w:pPr>
              <w:keepNext/>
              <w:spacing w:before="40" w:after="40" w:line="240" w:lineRule="auto"/>
            </w:pPr>
            <w:r>
              <w:rPr>
                <w:rFonts w:ascii="Sarabun" w:hAnsi="Sarabun" w:cs="Sarabun" w:eastAsia="Sarabun"/>
                <w:b w:val="1"/>
                <w:bCs w:val="1"/>
                <w:sz w:val="26"/>
                <w:szCs w:val="26"/>
              </w:rPr>
              <w:t>คือใคร</w:t>
            </w:r>
          </w:p>
        </w:tc>
        <w:tc>
          <w:tcPr>
            <w:tcW w:type="dxa" w:w="2948"/>
            <w:vAlign w:val="top"/>
            <w:shd w:val="clear" w:color="auto" w:fill="E8E8E8"/>
          </w:tcPr>
          <w:p>
            <w:pPr>
              <w:keepNext/>
              <w:spacing w:before="40" w:after="40" w:line="240" w:lineRule="auto"/>
            </w:pPr>
            <w:r>
              <w:rPr>
                <w:rFonts w:ascii="Sarabun" w:hAnsi="Sarabun" w:cs="Sarabun" w:eastAsia="Sarabun"/>
                <w:b w:val="1"/>
                <w:bCs w:val="1"/>
                <w:sz w:val="26"/>
                <w:szCs w:val="26"/>
              </w:rPr>
              <w:t>ทำอะไรได้</w:t>
            </w:r>
          </w:p>
        </w:tc>
        <w:tc>
          <w:tcPr>
            <w:tcW w:type="dxa" w:w="2041"/>
            <w:vAlign w:val="top"/>
            <w:shd w:val="clear" w:color="auto" w:fill="E8E8E8"/>
          </w:tcPr>
          <w:p>
            <w:pPr>
              <w:keepNext/>
              <w:spacing w:before="40" w:after="40" w:line="240" w:lineRule="auto"/>
            </w:pPr>
            <w:r>
              <w:rPr>
                <w:rFonts w:ascii="Sarabun" w:hAnsi="Sarabun" w:cs="Sarabun" w:eastAsia="Sarabun"/>
                <w:b w:val="1"/>
                <w:bCs w:val="1"/>
                <w:sz w:val="26"/>
                <w:szCs w:val="26"/>
              </w:rPr>
              <w:t>ระดับความรู้</w:t>
            </w:r>
          </w:p>
        </w:tc>
      </w:tr>
      <w:tr>
        <w:trPr>
          <w:cantSplit w:val="true"/>
        </w:trPr>
        <w:tc>
          <w:tcPr>
            <w:tcW w:type="dxa" w:w="1701"/>
            <w:vAlign w:val="top"/>
          </w:tcPr>
          <w:p>
            <w:pPr>
              <w:keepNext/>
              <w:spacing w:before="40" w:after="40" w:line="240" w:lineRule="auto"/>
            </w:pPr>
            <w:r>
              <w:rPr>
                <w:rFonts w:ascii="Sarabun" w:hAnsi="Sarabun" w:cs="Sarabun" w:eastAsia="Sarabun"/>
                <w:sz w:val="26"/>
                <w:szCs w:val="26"/>
              </w:rPr>
              <w:t>Borrower</w:t>
            </w:r>
            <w:r>
              <w:rPr>
                <w:rFonts w:ascii="Sarabun" w:hAnsi="Sarabun" w:cs="Sarabun" w:eastAsia="Sarabun"/>
                <w:sz w:val="26"/>
                <w:szCs w:val="26"/>
              </w:rPr>
              <w:br/>
              <w:t>(ผู้ยืม)</w:t>
            </w:r>
          </w:p>
        </w:tc>
        <w:tc>
          <w:tcPr>
            <w:tcW w:type="dxa" w:w="2494"/>
            <w:vAlign w:val="top"/>
          </w:tcPr>
          <w:p>
            <w:pPr>
              <w:keepNext/>
              <w:spacing w:before="40" w:after="40" w:line="240" w:lineRule="auto"/>
            </w:pPr>
            <w:r>
              <w:rPr>
                <w:rFonts w:ascii="Sarabun" w:hAnsi="Sarabun" w:cs="Sarabun" w:eastAsia="Sarabun"/>
                <w:sz w:val="26"/>
                <w:szCs w:val="26"/>
              </w:rPr>
              <w:t>นิสิตและบุคลากรที่มีบัญชีของมหาวิทยาลัย</w:t>
            </w:r>
          </w:p>
        </w:tc>
        <w:tc>
          <w:tcPr>
            <w:tcW w:type="dxa" w:w="2948"/>
            <w:vAlign w:val="top"/>
          </w:tcPr>
          <w:p>
            <w:pPr>
              <w:keepNext/>
              <w:spacing w:before="40" w:after="40" w:line="240" w:lineRule="auto"/>
            </w:pPr>
            <w:r>
              <w:rPr>
                <w:rFonts w:ascii="Sarabun" w:hAnsi="Sarabun" w:cs="Sarabun" w:eastAsia="Sarabun"/>
                <w:sz w:val="26"/>
                <w:szCs w:val="26"/>
              </w:rPr>
              <w:t>ค้นหา ยืม รับ คืน ต่ออายุ อุทธรณ์ ดูเครดิตของตนเอง</w:t>
            </w:r>
          </w:p>
        </w:tc>
        <w:tc>
          <w:tcPr>
            <w:tcW w:type="dxa" w:w="2041"/>
            <w:vAlign w:val="top"/>
          </w:tcPr>
          <w:p>
            <w:pPr>
              <w:keepNext/>
              <w:spacing w:before="40" w:after="40" w:line="240" w:lineRule="auto"/>
            </w:pPr>
            <w:r>
              <w:rPr>
                <w:rFonts w:ascii="Sarabun" w:hAnsi="Sarabun" w:cs="Sarabun" w:eastAsia="Sarabun"/>
                <w:sz w:val="26"/>
                <w:szCs w:val="26"/>
              </w:rPr>
              <w:t>ผู้ใช้ทั่วไป</w:t>
            </w:r>
          </w:p>
        </w:tc>
      </w:tr>
      <w:tr>
        <w:trPr>
          <w:cantSplit w:val="true"/>
        </w:trPr>
        <w:tc>
          <w:tcPr>
            <w:tcW w:type="dxa" w:w="1701"/>
            <w:vAlign w:val="top"/>
          </w:tcPr>
          <w:p>
            <w:pPr>
              <w:keepNext/>
              <w:spacing w:before="40" w:after="40" w:line="240" w:lineRule="auto"/>
            </w:pPr>
            <w:r>
              <w:rPr>
                <w:rFonts w:ascii="Sarabun" w:hAnsi="Sarabun" w:cs="Sarabun" w:eastAsia="Sarabun"/>
                <w:sz w:val="26"/>
                <w:szCs w:val="26"/>
              </w:rPr>
              <w:t>Staff</w:t>
            </w:r>
            <w:r>
              <w:rPr>
                <w:rFonts w:ascii="Sarabun" w:hAnsi="Sarabun" w:cs="Sarabun" w:eastAsia="Sarabun"/>
                <w:sz w:val="26"/>
                <w:szCs w:val="26"/>
              </w:rPr>
              <w:br/>
              <w:t>(เจ้าหน้าที่)</w:t>
            </w:r>
          </w:p>
        </w:tc>
        <w:tc>
          <w:tcPr>
            <w:tcW w:type="dxa" w:w="2494"/>
            <w:vAlign w:val="top"/>
          </w:tcPr>
          <w:p>
            <w:pPr>
              <w:keepNext/>
              <w:spacing w:before="40" w:after="40" w:line="240" w:lineRule="auto"/>
            </w:pPr>
            <w:r>
              <w:rPr>
                <w:rFonts w:ascii="Sarabun" w:hAnsi="Sarabun" w:cs="Sarabun" w:eastAsia="Sarabun"/>
                <w:sz w:val="26"/>
                <w:szCs w:val="26"/>
              </w:rPr>
              <w:t>เจ้าหน้าที่ประจำภาควิชาหรือชมรม</w:t>
            </w:r>
          </w:p>
        </w:tc>
        <w:tc>
          <w:tcPr>
            <w:tcW w:type="dxa" w:w="2948"/>
            <w:vAlign w:val="top"/>
          </w:tcPr>
          <w:p>
            <w:pPr>
              <w:keepNext/>
              <w:spacing w:before="40" w:after="40" w:line="240" w:lineRule="auto"/>
            </w:pPr>
            <w:r>
              <w:rPr>
                <w:rFonts w:ascii="Sarabun" w:hAnsi="Sarabun" w:cs="Sarabun" w:eastAsia="Sarabun"/>
                <w:sz w:val="26"/>
                <w:szCs w:val="26"/>
              </w:rPr>
              <w:t>จัดการบัญชีอุปกรณ์ จัดเตรียมและจ่ายของ รับคืน ตรวจสภาพ บันทึกการซ่อม ตัดสินการต่ออายุที่ต้องตรวจสภาพ</w:t>
            </w:r>
          </w:p>
        </w:tc>
        <w:tc>
          <w:tcPr>
            <w:tcW w:type="dxa" w:w="2041"/>
            <w:vAlign w:val="top"/>
          </w:tcPr>
          <w:p>
            <w:pPr>
              <w:keepNext/>
              <w:spacing w:before="40" w:after="40" w:line="240" w:lineRule="auto"/>
            </w:pPr>
            <w:r>
              <w:rPr>
                <w:rFonts w:ascii="Sarabun" w:hAnsi="Sarabun" w:cs="Sarabun" w:eastAsia="Sarabun"/>
                <w:sz w:val="26"/>
                <w:szCs w:val="26"/>
              </w:rPr>
              <w:t>ผ่านการอบรมเบื้องต้น</w:t>
            </w:r>
          </w:p>
        </w:tc>
      </w:tr>
      <w:tr>
        <w:trPr>
          <w:cantSplit w:val="true"/>
        </w:trPr>
        <w:tc>
          <w:tcPr>
            <w:tcW w:type="dxa" w:w="1701"/>
            <w:vAlign w:val="top"/>
          </w:tcPr>
          <w:p>
            <w:pPr>
              <w:keepNext/>
              <w:spacing w:before="40" w:after="40" w:line="240" w:lineRule="auto"/>
            </w:pPr>
            <w:r>
              <w:rPr>
                <w:rFonts w:ascii="Sarabun" w:hAnsi="Sarabun" w:cs="Sarabun" w:eastAsia="Sarabun"/>
                <w:sz w:val="26"/>
                <w:szCs w:val="26"/>
              </w:rPr>
              <w:t>Supervisor</w:t>
            </w:r>
            <w:r>
              <w:rPr>
                <w:rFonts w:ascii="Sarabun" w:hAnsi="Sarabun" w:cs="Sarabun" w:eastAsia="Sarabun"/>
                <w:sz w:val="26"/>
                <w:szCs w:val="26"/>
              </w:rPr>
              <w:br/>
              <w:t>(อาจารย์)</w:t>
            </w:r>
          </w:p>
        </w:tc>
        <w:tc>
          <w:tcPr>
            <w:tcW w:type="dxa" w:w="2494"/>
            <w:vAlign w:val="top"/>
          </w:tcPr>
          <w:p>
            <w:pPr>
              <w:keepNext/>
              <w:spacing w:before="40" w:after="40" w:line="240" w:lineRule="auto"/>
            </w:pPr>
            <w:r>
              <w:rPr>
                <w:rFonts w:ascii="Sarabun" w:hAnsi="Sarabun" w:cs="Sarabun" w:eastAsia="Sarabun"/>
                <w:sz w:val="26"/>
                <w:szCs w:val="26"/>
              </w:rPr>
              <w:t>อาจารย์ผู้ดูแลหน่วยงาน</w:t>
            </w:r>
          </w:p>
        </w:tc>
        <w:tc>
          <w:tcPr>
            <w:tcW w:type="dxa" w:w="2948"/>
            <w:vAlign w:val="top"/>
          </w:tcPr>
          <w:p>
            <w:pPr>
              <w:keepNext/>
              <w:spacing w:before="40" w:after="40" w:line="240" w:lineRule="auto"/>
            </w:pPr>
            <w:r>
              <w:rPr>
                <w:rFonts w:ascii="Sarabun" w:hAnsi="Sarabun" w:cs="Sarabun" w:eastAsia="Sarabun"/>
                <w:sz w:val="26"/>
                <w:szCs w:val="26"/>
              </w:rPr>
              <w:t>ทำได้ทุกอย่างที่เจ้าหน้าที่ทำ และอนุมัติคำขอ T2 ตัดสินการต่ออายุ T2 และการอุทธรณ์</w:t>
            </w:r>
          </w:p>
        </w:tc>
        <w:tc>
          <w:tcPr>
            <w:tcW w:type="dxa" w:w="2041"/>
            <w:vAlign w:val="top"/>
          </w:tcPr>
          <w:p>
            <w:pPr>
              <w:keepNext/>
              <w:spacing w:before="40" w:after="40" w:line="240" w:lineRule="auto"/>
            </w:pPr>
            <w:r>
              <w:rPr>
                <w:rFonts w:ascii="Sarabun" w:hAnsi="Sarabun" w:cs="Sarabun" w:eastAsia="Sarabun"/>
                <w:sz w:val="26"/>
                <w:szCs w:val="26"/>
              </w:rPr>
              <w:t>ผู้ใช้ทั่วไป</w:t>
            </w:r>
          </w:p>
        </w:tc>
      </w:tr>
      <w:tr>
        <w:trPr>
          <w:cantSplit w:val="true"/>
        </w:trPr>
        <w:tc>
          <w:tcPr>
            <w:tcW w:type="dxa" w:w="1701"/>
            <w:vAlign w:val="top"/>
          </w:tcPr>
          <w:p>
            <w:pPr>
              <w:keepNext/>
              <w:spacing w:before="40" w:after="40" w:line="240" w:lineRule="auto"/>
            </w:pPr>
            <w:r>
              <w:rPr>
                <w:rFonts w:ascii="Sarabun" w:hAnsi="Sarabun" w:cs="Sarabun" w:eastAsia="Sarabun"/>
                <w:sz w:val="26"/>
                <w:szCs w:val="26"/>
              </w:rPr>
              <w:t>Admin</w:t>
            </w:r>
            <w:r>
              <w:rPr>
                <w:rFonts w:ascii="Sarabun" w:hAnsi="Sarabun" w:cs="Sarabun" w:eastAsia="Sarabun"/>
                <w:sz w:val="26"/>
                <w:szCs w:val="26"/>
              </w:rPr>
              <w:br/>
              <w:t>(ผู้ดูแลระบบ)</w:t>
            </w:r>
          </w:p>
        </w:tc>
        <w:tc>
          <w:tcPr>
            <w:tcW w:type="dxa" w:w="2494"/>
            <w:vAlign w:val="top"/>
          </w:tcPr>
          <w:p>
            <w:pPr>
              <w:keepNext/>
              <w:spacing w:before="40" w:after="40" w:line="240" w:lineRule="auto"/>
            </w:pPr>
            <w:r>
              <w:rPr>
                <w:rFonts w:ascii="Sarabun" w:hAnsi="Sarabun" w:cs="Sarabun" w:eastAsia="Sarabun"/>
                <w:sz w:val="26"/>
                <w:szCs w:val="26"/>
              </w:rPr>
              <w:t>ผู้ดูแลระบบของภาควิชา</w:t>
            </w:r>
          </w:p>
        </w:tc>
        <w:tc>
          <w:tcPr>
            <w:tcW w:type="dxa" w:w="2948"/>
            <w:vAlign w:val="top"/>
          </w:tcPr>
          <w:p>
            <w:pPr>
              <w:keepNext/>
              <w:spacing w:before="40" w:after="40" w:line="240" w:lineRule="auto"/>
            </w:pPr>
            <w:r>
              <w:rPr>
                <w:rFonts w:ascii="Sarabun" w:hAnsi="Sarabun" w:cs="Sarabun" w:eastAsia="Sarabun"/>
                <w:sz w:val="26"/>
                <w:szCs w:val="26"/>
              </w:rPr>
              <w:t>จัดการผู้ใช้และบทบาท ตั้งค่าระบบ สั่งงานตามเวลา ดู Audit Log และรายงาน</w:t>
            </w:r>
          </w:p>
        </w:tc>
        <w:tc>
          <w:tcPr>
            <w:tcW w:type="dxa" w:w="2041"/>
            <w:vAlign w:val="top"/>
          </w:tcPr>
          <w:p>
            <w:pPr>
              <w:keepNext/>
              <w:spacing w:before="40" w:after="40" w:line="240" w:lineRule="auto"/>
            </w:pPr>
            <w:r>
              <w:rPr>
                <w:rFonts w:ascii="Sarabun" w:hAnsi="Sarabun" w:cs="Sarabun" w:eastAsia="Sarabun"/>
                <w:sz w:val="26"/>
                <w:szCs w:val="26"/>
              </w:rPr>
              <w:t>มีความรู้ด้าน IT</w:t>
            </w:r>
          </w:p>
        </w:tc>
      </w:tr>
      <w:tr>
        <w:trPr>
          <w:cantSplit w:val="true"/>
        </w:trPr>
        <w:tc>
          <w:tcPr>
            <w:tcW w:type="dxa" w:w="1701"/>
            <w:vAlign w:val="top"/>
          </w:tcPr>
          <w:p>
            <w:pPr>
              <w:spacing w:before="40" w:after="40" w:line="240" w:lineRule="auto"/>
            </w:pPr>
            <w:r>
              <w:rPr>
                <w:rFonts w:ascii="Sarabun" w:hAnsi="Sarabun" w:cs="Sarabun" w:eastAsia="Sarabun"/>
                <w:sz w:val="26"/>
                <w:szCs w:val="26"/>
              </w:rPr>
              <w:t>System</w:t>
            </w:r>
            <w:r>
              <w:rPr>
                <w:rFonts w:ascii="Sarabun" w:hAnsi="Sarabun" w:cs="Sarabun" w:eastAsia="Sarabun"/>
                <w:sz w:val="26"/>
                <w:szCs w:val="26"/>
              </w:rPr>
              <w:br/>
              <w:t>(ระบบ)</w:t>
            </w:r>
          </w:p>
        </w:tc>
        <w:tc>
          <w:tcPr>
            <w:tcW w:type="dxa" w:w="2494"/>
            <w:vAlign w:val="top"/>
          </w:tcPr>
          <w:p>
            <w:pPr>
              <w:spacing w:before="40" w:after="40" w:line="240" w:lineRule="auto"/>
            </w:pPr>
            <w:r>
              <w:rPr>
                <w:rFonts w:ascii="Sarabun" w:hAnsi="Sarabun" w:cs="Sarabun" w:eastAsia="Sarabun"/>
                <w:sz w:val="26"/>
                <w:szCs w:val="26"/>
              </w:rPr>
              <w:t>งานที่ทำงานตามเวลาโดยไม่มีคนสั่ง</w:t>
            </w:r>
          </w:p>
        </w:tc>
        <w:tc>
          <w:tcPr>
            <w:tcW w:type="dxa" w:w="2948"/>
            <w:vAlign w:val="top"/>
          </w:tcPr>
          <w:p>
            <w:pPr>
              <w:spacing w:before="40" w:after="40" w:line="240" w:lineRule="auto"/>
            </w:pPr>
            <w:r>
              <w:rPr>
                <w:rFonts w:ascii="Sarabun" w:hAnsi="Sarabun" w:cs="Sarabun" w:eastAsia="Sarabun"/>
                <w:sz w:val="26"/>
                <w:szCs w:val="26"/>
              </w:rPr>
              <w:t>ทำเครื่องหมายคืนช้าและของหาย ยกเลิกคำขอที่เลยกำหนด หมดอายุบทลงโทษ ส่งการแจ้งเตือนล่วงหน้า</w:t>
            </w:r>
          </w:p>
        </w:tc>
        <w:tc>
          <w:tcPr>
            <w:tcW w:type="dxa" w:w="2041"/>
            <w:vAlign w:val="top"/>
          </w:tcPr>
          <w:p>
            <w:pPr>
              <w:spacing w:before="40" w:after="40" w:line="240" w:lineRule="auto"/>
            </w:pPr>
            <w:r>
              <w:rPr>
                <w:rFonts w:ascii="Sarabun" w:hAnsi="Sarabun" w:cs="Sarabun" w:eastAsia="Sarabun"/>
                <w:sz w:val="26"/>
                <w:szCs w:val="26"/>
              </w:rPr>
              <w:t>—</w:t>
            </w:r>
          </w:p>
        </w:tc>
      </w:tr>
    </w:tbl>
    <w:p>
      <w:pPr>
        <w:spacing w:after="80" w:line="120" w:lineRule="exact"/>
      </w:pPr>
    </w:p>
    <w:p>
      <w:pPr>
        <w:spacing w:after="200"/>
        <w:ind w:left="283"/>
      </w:pPr>
      <w:r>
        <w:rPr>
          <w:rFonts w:ascii="Sarabun" w:hAnsi="Sarabun" w:cs="Sarabun" w:eastAsia="Sarabun"/>
          <w:sz w:val="26"/>
          <w:szCs w:val="26"/>
          <w:color w:val="404040"/>
        </w:rPr>
        <w:t>เจ้าหน้าที่และอาจารย์ทำสิ่งที่ผู้ยืมทำได้ทั้งหมดด้วย (FR-AUTH-04) และทั้งสองบทบาททำงานได้เฉพาะกับทรัพยากรของหน่วยงานตนเองเท่านั้น (FR-AUTH-05)</w:t>
      </w:r>
    </w:p>
    <w:p>
      <w:pPr>
        <w:pStyle w:val="Heading2"/>
        <w:keepNext/>
      </w:pPr>
      <w:r>
        <w:t>3.3 Use Case Diagram</w:t>
      </w:r>
    </w:p>
    <w:p>
      <w:pPr>
        <w:keepNext/>
        <w:spacing w:before="160" w:after="60"/>
        <w:jc w:val="center"/>
      </w:pPr>
      <w:r>
        <w:drawing>
          <wp:inline xmlns:a="http://schemas.openxmlformats.org/drawingml/2006/main" xmlns:pic="http://schemas.openxmlformats.org/drawingml/2006/picture">
            <wp:extent cx="4896000" cy="5693975"/>
            <wp:docPr id="5" name="Picture 5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usecase.png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4896000" cy="5693975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after="240"/>
        <w:jc w:val="center"/>
      </w:pPr>
      <w:r>
        <w:rPr>
          <w:rFonts w:ascii="Sarabun" w:hAnsi="Sarabun" w:cs="Sarabun" w:eastAsia="Sarabun"/>
          <w:sz w:val="26"/>
          <w:szCs w:val="26"/>
          <w:color w:val="555555"/>
        </w:rPr>
        <w:t>แผนภาพยูสเคสของระบบ ULMs «include» คือยูสเคสที่ถูกเรียกใช้เสมอ และ «extend» คือยูสเคสที่ทำงานเพิ่มในบางเงื่อนไข</w:t>
      </w:r>
    </w:p>
    <w:p>
      <w:pPr>
        <w:pStyle w:val="Heading2"/>
        <w:keepNext/>
      </w:pPr>
      <w:r>
        <w:t>3.4 Use Case Specification</w:t>
      </w:r>
    </w:p>
    <w:p>
      <w:pPr>
        <w:keepNext/>
        <w:keepLines/>
        <w:ind w:firstLine="567"/>
      </w:pPr>
      <w:r>
        <w:t>ยกมาสามยูสเคสที่มีเส้นทางรองมากที่สุด ส่วนยูสเคสอื่นดูลำดับขั้นได้จากตารางใต้ผังกระบวนการในหัวข้อ 2.3.2</w:t>
      </w:r>
    </w:p>
    <w:p>
      <w:pPr>
        <w:pStyle w:val="Heading2"/>
        <w:keepNext/>
      </w:pPr>
      <w:r>
        <w:t>UC-03 ส่งคำขอยืม</w:t>
      </w:r>
    </w:p>
    <w:tbl>
      <w:tblPr>
        <w:tblStyle w:val="TableGrid"/>
        <w:tblW w:type="auto" w:w="0"/>
        <w:tblLayout w:type="fixed"/>
        <w:tblLook w:firstColumn="1" w:firstRow="1" w:lastColumn="0" w:lastRow="0" w:noHBand="0" w:noVBand="1" w:val="04A0"/>
        <w:tblLayout w:type="fixed"/>
      </w:tblPr>
      <w:tblGrid>
        <w:gridCol w:w="1928"/>
        <w:gridCol w:w="7143"/>
      </w:tblGrid>
      <w:tr>
        <w:trPr>
          <w:tblHeader w:val="true"/>
        </w:trPr>
        <w:tc>
          <w:tcPr>
            <w:tcW w:type="dxa" w:w="1928"/>
            <w:vAlign w:val="top"/>
            <w:shd w:val="clear" w:color="auto" w:fill="E8E8E8"/>
          </w:tcPr>
          <w:p>
            <w:pPr>
              <w:spacing w:before="40" w:after="40" w:line="240" w:lineRule="auto"/>
            </w:pPr>
            <w:r>
              <w:rPr>
                <w:rFonts w:ascii="Sarabun" w:hAnsi="Sarabun" w:cs="Sarabun" w:eastAsia="Sarabun"/>
                <w:b w:val="1"/>
                <w:bCs w:val="1"/>
                <w:sz w:val="26"/>
                <w:szCs w:val="26"/>
              </w:rPr>
              <w:t>หัวข้อ</w:t>
            </w:r>
          </w:p>
        </w:tc>
        <w:tc>
          <w:tcPr>
            <w:tcW w:type="dxa" w:w="7143"/>
            <w:vAlign w:val="top"/>
            <w:shd w:val="clear" w:color="auto" w:fill="E8E8E8"/>
          </w:tcPr>
          <w:p>
            <w:pPr>
              <w:spacing w:before="40" w:after="40" w:line="240" w:lineRule="auto"/>
            </w:pPr>
            <w:r>
              <w:rPr>
                <w:rFonts w:ascii="Sarabun" w:hAnsi="Sarabun" w:cs="Sarabun" w:eastAsia="Sarabun"/>
                <w:b w:val="1"/>
                <w:bCs w:val="1"/>
                <w:sz w:val="26"/>
                <w:szCs w:val="26"/>
              </w:rPr>
              <w:t>รายละเอียด</w:t>
            </w:r>
          </w:p>
        </w:tc>
      </w:tr>
      <w:tr>
        <w:trPr>
          <w:cantSplit w:val="true"/>
        </w:trPr>
        <w:tc>
          <w:tcPr>
            <w:tcW w:type="dxa" w:w="1928"/>
            <w:vAlign w:val="top"/>
          </w:tcPr>
          <w:p>
            <w:pPr>
              <w:spacing w:before="40" w:after="40" w:line="240" w:lineRule="auto"/>
            </w:pPr>
            <w:r>
              <w:rPr>
                <w:rFonts w:ascii="Sarabun" w:hAnsi="Sarabun" w:cs="Sarabun" w:eastAsia="Sarabun"/>
                <w:sz w:val="26"/>
                <w:szCs w:val="26"/>
              </w:rPr>
              <w:t>ผู้กระทำหลัก</w:t>
            </w:r>
          </w:p>
        </w:tc>
        <w:tc>
          <w:tcPr>
            <w:tcW w:type="dxa" w:w="7143"/>
            <w:vAlign w:val="top"/>
          </w:tcPr>
          <w:p>
            <w:pPr>
              <w:spacing w:before="40" w:after="40" w:line="240" w:lineRule="auto"/>
            </w:pPr>
            <w:r>
              <w:rPr>
                <w:rFonts w:ascii="Sarabun" w:hAnsi="Sarabun" w:cs="Sarabun" w:eastAsia="Sarabun"/>
                <w:sz w:val="26"/>
                <w:szCs w:val="26"/>
              </w:rPr>
              <w:t>ผู้ยืม</w:t>
            </w:r>
          </w:p>
        </w:tc>
      </w:tr>
      <w:tr>
        <w:trPr>
          <w:cantSplit w:val="true"/>
        </w:trPr>
        <w:tc>
          <w:tcPr>
            <w:tcW w:type="dxa" w:w="1928"/>
            <w:vAlign w:val="top"/>
          </w:tcPr>
          <w:p>
            <w:pPr>
              <w:spacing w:before="40" w:after="40" w:line="240" w:lineRule="auto"/>
            </w:pPr>
            <w:r>
              <w:rPr>
                <w:rFonts w:ascii="Sarabun" w:hAnsi="Sarabun" w:cs="Sarabun" w:eastAsia="Sarabun"/>
                <w:sz w:val="26"/>
                <w:szCs w:val="26"/>
              </w:rPr>
              <w:t>เงื่อนไขก่อนเริ่ม</w:t>
            </w:r>
          </w:p>
        </w:tc>
        <w:tc>
          <w:tcPr>
            <w:tcW w:type="dxa" w:w="7143"/>
            <w:vAlign w:val="top"/>
          </w:tcPr>
          <w:p>
            <w:pPr>
              <w:spacing w:before="40" w:after="40" w:line="240" w:lineRule="auto"/>
            </w:pPr>
            <w:r>
              <w:rPr>
                <w:rFonts w:ascii="Sarabun" w:hAnsi="Sarabun" w:cs="Sarabun" w:eastAsia="Sarabun"/>
                <w:sz w:val="26"/>
                <w:szCs w:val="26"/>
              </w:rPr>
              <w:t>ผู้ใช้เข้าสู่ระบบแล้ว และมีสิทธิ์เข้าใช้ทรัพยากรที่ต้องการตามตาราง Eligibility</w:t>
            </w:r>
          </w:p>
        </w:tc>
      </w:tr>
      <w:tr>
        <w:trPr>
          <w:cantSplit w:val="true"/>
        </w:trPr>
        <w:tc>
          <w:tcPr>
            <w:tcW w:type="dxa" w:w="1928"/>
            <w:vAlign w:val="top"/>
          </w:tcPr>
          <w:p>
            <w:pPr>
              <w:spacing w:before="40" w:after="40" w:line="240" w:lineRule="auto"/>
            </w:pPr>
            <w:r>
              <w:rPr>
                <w:rFonts w:ascii="Sarabun" w:hAnsi="Sarabun" w:cs="Sarabun" w:eastAsia="Sarabun"/>
                <w:sz w:val="26"/>
                <w:szCs w:val="26"/>
              </w:rPr>
              <w:t>เส้นทางหลัก</w:t>
            </w:r>
          </w:p>
        </w:tc>
        <w:tc>
          <w:tcPr>
            <w:tcW w:type="dxa" w:w="7143"/>
            <w:vAlign w:val="top"/>
          </w:tcPr>
          <w:p>
            <w:pPr>
              <w:spacing w:before="40" w:after="40" w:line="240" w:lineRule="auto"/>
            </w:pPr>
            <w:r>
              <w:rPr>
                <w:rFonts w:ascii="Sarabun" w:hAnsi="Sarabun" w:cs="Sarabun" w:eastAsia="Sarabun"/>
                <w:sz w:val="26"/>
                <w:szCs w:val="26"/>
              </w:rPr>
              <w:t>1) เลือกอุปกรณ์เข้าตะกร้าได้หลายรายการ</w:t>
            </w:r>
            <w:r>
              <w:rPr>
                <w:rFonts w:ascii="Sarabun" w:hAnsi="Sarabun" w:cs="Sarabun" w:eastAsia="Sarabun"/>
                <w:sz w:val="26"/>
                <w:szCs w:val="26"/>
              </w:rPr>
              <w:br/>
              <w:t>2) ระบุวันที่รับและวันที่คืน</w:t>
            </w:r>
            <w:r>
              <w:rPr>
                <w:rFonts w:ascii="Sarabun" w:hAnsi="Sarabun" w:cs="Sarabun" w:eastAsia="Sarabun"/>
                <w:sz w:val="26"/>
                <w:szCs w:val="26"/>
              </w:rPr>
              <w:br/>
              <w:t>3) ระบบตรวจระยะเวลา 1-14 วันและไม่เกินเพดาน (กฎการยืมและ ระดับเครดิต)</w:t>
            </w:r>
            <w:r>
              <w:rPr>
                <w:rFonts w:ascii="Sarabun" w:hAnsi="Sarabun" w:cs="Sarabun" w:eastAsia="Sarabun"/>
                <w:sz w:val="26"/>
                <w:szCs w:val="26"/>
              </w:rPr>
              <w:br/>
              <w:t>4) ระบบตรวจเครดิต การถูกระงับ และของคงเหลือ</w:t>
            </w:r>
            <w:r>
              <w:rPr>
                <w:rFonts w:ascii="Sarabun" w:hAnsi="Sarabun" w:cs="Sarabun" w:eastAsia="Sarabun"/>
                <w:sz w:val="26"/>
                <w:szCs w:val="26"/>
              </w:rPr>
              <w:br/>
              <w:t>5) ระบบตัดสินเส้นทางอนุมัติตามระดับอุปกรณ์</w:t>
            </w:r>
            <w:r>
              <w:rPr>
                <w:rFonts w:ascii="Sarabun" w:hAnsi="Sarabun" w:cs="Sarabun" w:eastAsia="Sarabun"/>
                <w:sz w:val="26"/>
                <w:szCs w:val="26"/>
              </w:rPr>
              <w:br/>
              <w:t>6) บันทึกคำขอเป็นสถานะ Pending แล้วแจ้งผู้ยืม</w:t>
            </w:r>
          </w:p>
        </w:tc>
      </w:tr>
      <w:tr>
        <w:trPr>
          <w:cantSplit w:val="true"/>
        </w:trPr>
        <w:tc>
          <w:tcPr>
            <w:tcW w:type="dxa" w:w="1928"/>
            <w:vAlign w:val="top"/>
          </w:tcPr>
          <w:p>
            <w:pPr>
              <w:spacing w:before="40" w:after="40" w:line="240" w:lineRule="auto"/>
            </w:pPr>
            <w:r>
              <w:rPr>
                <w:rFonts w:ascii="Sarabun" w:hAnsi="Sarabun" w:cs="Sarabun" w:eastAsia="Sarabun"/>
                <w:sz w:val="26"/>
                <w:szCs w:val="26"/>
              </w:rPr>
              <w:t>เส้นทางรอง</w:t>
            </w:r>
          </w:p>
        </w:tc>
        <w:tc>
          <w:tcPr>
            <w:tcW w:type="dxa" w:w="7143"/>
            <w:vAlign w:val="top"/>
          </w:tcPr>
          <w:p>
            <w:pPr>
              <w:spacing w:before="40" w:after="40" w:line="240" w:lineRule="auto"/>
            </w:pPr>
            <w:r>
              <w:rPr>
                <w:rFonts w:ascii="Sarabun" w:hAnsi="Sarabun" w:cs="Sarabun" w:eastAsia="Sarabun"/>
                <w:sz w:val="26"/>
                <w:szCs w:val="26"/>
              </w:rPr>
              <w:t>4a) ของถูกคนอื่นตัดหน้าระหว่างกด → ยกเลิกทั้งรายการแล้วให้เลือกใหม่</w:t>
            </w:r>
            <w:r>
              <w:rPr>
                <w:rFonts w:ascii="Sarabun" w:hAnsi="Sarabun" w:cs="Sarabun" w:eastAsia="Sarabun"/>
                <w:sz w:val="26"/>
                <w:szCs w:val="26"/>
              </w:rPr>
              <w:br/>
              <w:t>5a) เป็นอุปกรณ์ T0 → อนุมัติทันทีโดยไม่ต้องรออาจารย์</w:t>
            </w:r>
          </w:p>
        </w:tc>
      </w:tr>
      <w:tr>
        <w:trPr>
          <w:cantSplit w:val="true"/>
        </w:trPr>
        <w:tc>
          <w:tcPr>
            <w:tcW w:type="dxa" w:w="1928"/>
            <w:vAlign w:val="top"/>
          </w:tcPr>
          <w:p>
            <w:pPr>
              <w:spacing w:before="40" w:after="40" w:line="240" w:lineRule="auto"/>
            </w:pPr>
            <w:r>
              <w:rPr>
                <w:rFonts w:ascii="Sarabun" w:hAnsi="Sarabun" w:cs="Sarabun" w:eastAsia="Sarabun"/>
                <w:sz w:val="26"/>
                <w:szCs w:val="26"/>
              </w:rPr>
              <w:t>เงื่อนไขหลังจบ</w:t>
            </w:r>
          </w:p>
        </w:tc>
        <w:tc>
          <w:tcPr>
            <w:tcW w:type="dxa" w:w="7143"/>
            <w:vAlign w:val="top"/>
          </w:tcPr>
          <w:p>
            <w:pPr>
              <w:spacing w:before="40" w:after="40" w:line="240" w:lineRule="auto"/>
            </w:pPr>
            <w:r>
              <w:rPr>
                <w:rFonts w:ascii="Sarabun" w:hAnsi="Sarabun" w:cs="Sarabun" w:eastAsia="Sarabun"/>
                <w:sz w:val="26"/>
                <w:szCs w:val="26"/>
              </w:rPr>
              <w:t>มีแถวใน Reservations สถานะ Pending หรือ Approved และของถูกกันไว้แล้ว</w:t>
            </w:r>
          </w:p>
        </w:tc>
      </w:tr>
      <w:tr>
        <w:trPr>
          <w:cantSplit w:val="true"/>
        </w:trPr>
        <w:tc>
          <w:tcPr>
            <w:tcW w:type="dxa" w:w="1928"/>
            <w:vAlign w:val="top"/>
          </w:tcPr>
          <w:p>
            <w:pPr>
              <w:spacing w:before="40" w:after="40" w:line="240" w:lineRule="auto"/>
            </w:pPr>
            <w:r>
              <w:rPr>
                <w:rFonts w:ascii="Sarabun" w:hAnsi="Sarabun" w:cs="Sarabun" w:eastAsia="Sarabun"/>
                <w:sz w:val="26"/>
                <w:szCs w:val="26"/>
              </w:rPr>
              <w:t>ข้อกำหนดที่ตอบ</w:t>
            </w:r>
          </w:p>
        </w:tc>
        <w:tc>
          <w:tcPr>
            <w:tcW w:type="dxa" w:w="7143"/>
            <w:vAlign w:val="top"/>
          </w:tcPr>
          <w:p>
            <w:pPr>
              <w:spacing w:before="40" w:after="40" w:line="240" w:lineRule="auto"/>
            </w:pPr>
            <w:r>
              <w:rPr>
                <w:rFonts w:ascii="Sarabun" w:hAnsi="Sarabun" w:cs="Sarabun" w:eastAsia="Sarabun"/>
                <w:sz w:val="26"/>
                <w:szCs w:val="26"/>
              </w:rPr>
              <w:t>FR-REQ-01 ถึง FR-REQ-10</w:t>
            </w:r>
          </w:p>
        </w:tc>
      </w:tr>
      <w:tr>
        <w:trPr>
          <w:cantSplit w:val="true"/>
        </w:trPr>
        <w:tc>
          <w:tcPr>
            <w:tcW w:type="dxa" w:w="1928"/>
            <w:vAlign w:val="top"/>
          </w:tcPr>
          <w:p>
            <w:pPr>
              <w:spacing w:before="40" w:after="40" w:line="240" w:lineRule="auto"/>
            </w:pPr>
            <w:r>
              <w:rPr>
                <w:rFonts w:ascii="Sarabun" w:hAnsi="Sarabun" w:cs="Sarabun" w:eastAsia="Sarabun"/>
                <w:sz w:val="26"/>
                <w:szCs w:val="26"/>
              </w:rPr>
              <w:t>สถานะการพัฒนา</w:t>
            </w:r>
          </w:p>
        </w:tc>
        <w:tc>
          <w:tcPr>
            <w:tcW w:type="dxa" w:w="7143"/>
            <w:vAlign w:val="top"/>
          </w:tcPr>
          <w:p>
            <w:pPr>
              <w:spacing w:before="40" w:after="40" w:line="240" w:lineRule="auto"/>
            </w:pPr>
            <w:r>
              <w:rPr>
                <w:rFonts w:ascii="Sarabun" w:hAnsi="Sarabun" w:cs="Sarabun" w:eastAsia="Sarabun"/>
                <w:sz w:val="26"/>
                <w:szCs w:val="26"/>
              </w:rPr>
              <w:t>ฝั่งเซิร์ฟเวอร์ใช้งานได้ (loan.create loan.list loan.cancel) หน้าจอผู้ยืมส่งคำขอ อ่านรายการ และยกเลิก ผ่านเซิร์ฟเวอร์แล้วทั้งหมด ชุดทดสอบผ่านเบราว์เซอร์ยืนยันการส่งคำขออุปกรณ์สองชิ้นผ่าน loan.create</w:t>
            </w:r>
          </w:p>
        </w:tc>
      </w:tr>
    </w:tbl>
    <w:p>
      <w:pPr>
        <w:spacing w:after="80" w:line="120" w:lineRule="exact"/>
      </w:pPr>
    </w:p>
    <w:p>
      <w:pPr>
        <w:pStyle w:val="Heading2"/>
        <w:keepNext/>
      </w:pPr>
      <w:r>
        <w:t>UC-06 ต่ออายุการยืม</w:t>
      </w:r>
    </w:p>
    <w:tbl>
      <w:tblPr>
        <w:tblStyle w:val="TableGrid"/>
        <w:tblW w:type="auto" w:w="0"/>
        <w:tblLayout w:type="fixed"/>
        <w:tblLook w:firstColumn="1" w:firstRow="1" w:lastColumn="0" w:lastRow="0" w:noHBand="0" w:noVBand="1" w:val="04A0"/>
        <w:tblLayout w:type="fixed"/>
      </w:tblPr>
      <w:tblGrid>
        <w:gridCol w:w="1928"/>
        <w:gridCol w:w="7143"/>
      </w:tblGrid>
      <w:tr>
        <w:trPr>
          <w:tblHeader w:val="true"/>
        </w:trPr>
        <w:tc>
          <w:tcPr>
            <w:tcW w:type="dxa" w:w="1928"/>
            <w:vAlign w:val="top"/>
            <w:shd w:val="clear" w:color="auto" w:fill="E8E8E8"/>
          </w:tcPr>
          <w:p>
            <w:pPr>
              <w:spacing w:before="40" w:after="40" w:line="240" w:lineRule="auto"/>
            </w:pPr>
            <w:r>
              <w:rPr>
                <w:rFonts w:ascii="Sarabun" w:hAnsi="Sarabun" w:cs="Sarabun" w:eastAsia="Sarabun"/>
                <w:b w:val="1"/>
                <w:bCs w:val="1"/>
                <w:sz w:val="26"/>
                <w:szCs w:val="26"/>
              </w:rPr>
              <w:t>หัวข้อ</w:t>
            </w:r>
          </w:p>
        </w:tc>
        <w:tc>
          <w:tcPr>
            <w:tcW w:type="dxa" w:w="7143"/>
            <w:vAlign w:val="top"/>
            <w:shd w:val="clear" w:color="auto" w:fill="E8E8E8"/>
          </w:tcPr>
          <w:p>
            <w:pPr>
              <w:spacing w:before="40" w:after="40" w:line="240" w:lineRule="auto"/>
            </w:pPr>
            <w:r>
              <w:rPr>
                <w:rFonts w:ascii="Sarabun" w:hAnsi="Sarabun" w:cs="Sarabun" w:eastAsia="Sarabun"/>
                <w:b w:val="1"/>
                <w:bCs w:val="1"/>
                <w:sz w:val="26"/>
                <w:szCs w:val="26"/>
              </w:rPr>
              <w:t>รายละเอียด</w:t>
            </w:r>
          </w:p>
        </w:tc>
      </w:tr>
      <w:tr>
        <w:trPr>
          <w:cantSplit w:val="true"/>
        </w:trPr>
        <w:tc>
          <w:tcPr>
            <w:tcW w:type="dxa" w:w="1928"/>
            <w:vAlign w:val="top"/>
          </w:tcPr>
          <w:p>
            <w:pPr>
              <w:spacing w:before="40" w:after="40" w:line="240" w:lineRule="auto"/>
            </w:pPr>
            <w:r>
              <w:rPr>
                <w:rFonts w:ascii="Sarabun" w:hAnsi="Sarabun" w:cs="Sarabun" w:eastAsia="Sarabun"/>
                <w:sz w:val="26"/>
                <w:szCs w:val="26"/>
              </w:rPr>
              <w:t>ผู้กระทำหลัก</w:t>
            </w:r>
          </w:p>
        </w:tc>
        <w:tc>
          <w:tcPr>
            <w:tcW w:type="dxa" w:w="7143"/>
            <w:vAlign w:val="top"/>
          </w:tcPr>
          <w:p>
            <w:pPr>
              <w:spacing w:before="40" w:after="40" w:line="240" w:lineRule="auto"/>
            </w:pPr>
            <w:r>
              <w:rPr>
                <w:rFonts w:ascii="Sarabun" w:hAnsi="Sarabun" w:cs="Sarabun" w:eastAsia="Sarabun"/>
                <w:sz w:val="26"/>
                <w:szCs w:val="26"/>
              </w:rPr>
              <w:t>ผู้ยืม เจ้าหน้าที่ และอาจารย์</w:t>
            </w:r>
          </w:p>
        </w:tc>
      </w:tr>
      <w:tr>
        <w:trPr>
          <w:cantSplit w:val="true"/>
        </w:trPr>
        <w:tc>
          <w:tcPr>
            <w:tcW w:type="dxa" w:w="1928"/>
            <w:vAlign w:val="top"/>
          </w:tcPr>
          <w:p>
            <w:pPr>
              <w:spacing w:before="40" w:after="40" w:line="240" w:lineRule="auto"/>
            </w:pPr>
            <w:r>
              <w:rPr>
                <w:rFonts w:ascii="Sarabun" w:hAnsi="Sarabun" w:cs="Sarabun" w:eastAsia="Sarabun"/>
                <w:sz w:val="26"/>
                <w:szCs w:val="26"/>
              </w:rPr>
              <w:t>เงื่อนไขก่อนเริ่ม</w:t>
            </w:r>
          </w:p>
        </w:tc>
        <w:tc>
          <w:tcPr>
            <w:tcW w:type="dxa" w:w="7143"/>
            <w:vAlign w:val="top"/>
          </w:tcPr>
          <w:p>
            <w:pPr>
              <w:spacing w:before="40" w:after="40" w:line="240" w:lineRule="auto"/>
            </w:pPr>
            <w:r>
              <w:rPr>
                <w:rFonts w:ascii="Sarabun" w:hAnsi="Sarabun" w:cs="Sarabun" w:eastAsia="Sarabun"/>
                <w:sz w:val="26"/>
                <w:szCs w:val="26"/>
              </w:rPr>
              <w:t>มีการถือครองสถานะ Lended และยังไม่มีคำขอต่ออายุค้างอยู่</w:t>
            </w:r>
          </w:p>
        </w:tc>
      </w:tr>
      <w:tr>
        <w:trPr>
          <w:cantSplit w:val="true"/>
        </w:trPr>
        <w:tc>
          <w:tcPr>
            <w:tcW w:type="dxa" w:w="1928"/>
            <w:vAlign w:val="top"/>
          </w:tcPr>
          <w:p>
            <w:pPr>
              <w:spacing w:before="40" w:after="40" w:line="240" w:lineRule="auto"/>
            </w:pPr>
            <w:r>
              <w:rPr>
                <w:rFonts w:ascii="Sarabun" w:hAnsi="Sarabun" w:cs="Sarabun" w:eastAsia="Sarabun"/>
                <w:sz w:val="26"/>
                <w:szCs w:val="26"/>
              </w:rPr>
              <w:t>เส้นทางหลัก</w:t>
            </w:r>
          </w:p>
        </w:tc>
        <w:tc>
          <w:tcPr>
            <w:tcW w:type="dxa" w:w="7143"/>
            <w:vAlign w:val="top"/>
          </w:tcPr>
          <w:p>
            <w:pPr>
              <w:spacing w:before="40" w:after="40" w:line="240" w:lineRule="auto"/>
            </w:pPr>
            <w:r>
              <w:rPr>
                <w:rFonts w:ascii="Sarabun" w:hAnsi="Sarabun" w:cs="Sarabun" w:eastAsia="Sarabun"/>
                <w:sz w:val="26"/>
                <w:szCs w:val="26"/>
              </w:rPr>
              <w:t>1) ผู้ยืมเปิดตัวเลือกการต่ออายุ ดูวันครบกำหนดใหม่และประเภทการต่อ</w:t>
            </w:r>
            <w:r>
              <w:rPr>
                <w:rFonts w:ascii="Sarabun" w:hAnsi="Sarabun" w:cs="Sarabun" w:eastAsia="Sarabun"/>
                <w:sz w:val="26"/>
                <w:szCs w:val="26"/>
              </w:rPr>
              <w:br/>
              <w:t>2) ผู้ยืมเลือกวันและใส่เหตุผล แล้วยืนยัน</w:t>
            </w:r>
            <w:r>
              <w:rPr>
                <w:rFonts w:ascii="Sarabun" w:hAnsi="Sarabun" w:cs="Sarabun" w:eastAsia="Sarabun"/>
                <w:sz w:val="26"/>
                <w:szCs w:val="26"/>
              </w:rPr>
              <w:br/>
              <w:t>3) ระบบเลือกผู้ตัดสินตามตารางเลือกผู้ตัดสิน</w:t>
            </w:r>
            <w:r>
              <w:rPr>
                <w:rFonts w:ascii="Sarabun" w:hAnsi="Sarabun" w:cs="Sarabun" w:eastAsia="Sarabun"/>
                <w:sz w:val="26"/>
                <w:szCs w:val="26"/>
              </w:rPr>
              <w:br/>
              <w:t>4) ผู้ตัดสินอนุมัติ ระบบเลื่อน DueTime และแจ้งผู้ยืม</w:t>
            </w:r>
          </w:p>
        </w:tc>
      </w:tr>
      <w:tr>
        <w:trPr>
          <w:cantSplit w:val="true"/>
        </w:trPr>
        <w:tc>
          <w:tcPr>
            <w:tcW w:type="dxa" w:w="1928"/>
            <w:vAlign w:val="top"/>
          </w:tcPr>
          <w:p>
            <w:pPr>
              <w:spacing w:before="40" w:after="40" w:line="240" w:lineRule="auto"/>
            </w:pPr>
            <w:r>
              <w:rPr>
                <w:rFonts w:ascii="Sarabun" w:hAnsi="Sarabun" w:cs="Sarabun" w:eastAsia="Sarabun"/>
                <w:sz w:val="26"/>
                <w:szCs w:val="26"/>
              </w:rPr>
              <w:t>เส้นทางรอง</w:t>
            </w:r>
          </w:p>
        </w:tc>
        <w:tc>
          <w:tcPr>
            <w:tcW w:type="dxa" w:w="7143"/>
            <w:vAlign w:val="top"/>
          </w:tcPr>
          <w:p>
            <w:pPr>
              <w:spacing w:before="40" w:after="40" w:line="240" w:lineRule="auto"/>
            </w:pPr>
            <w:r>
              <w:rPr>
                <w:rFonts w:ascii="Sarabun" w:hAnsi="Sarabun" w:cs="Sarabun" w:eastAsia="Sarabun"/>
                <w:sz w:val="26"/>
                <w:szCs w:val="26"/>
              </w:rPr>
              <w:t>3a) เส้นทางอนุมัติทันที → เลื่อนกำหนดทันทีโดยไม่เข้าคิว</w:t>
            </w:r>
            <w:r>
              <w:rPr>
                <w:rFonts w:ascii="Sarabun" w:hAnsi="Sarabun" w:cs="Sarabun" w:eastAsia="Sarabun"/>
                <w:sz w:val="26"/>
                <w:szCs w:val="26"/>
              </w:rPr>
              <w:br/>
              <w:t>3b) ต่อครบจำนวนครั้งแล้ว หรือเครดิต D3 → ปฏิเสธพร้อมบอกเหตุผล</w:t>
            </w:r>
            <w:r>
              <w:rPr>
                <w:rFonts w:ascii="Sarabun" w:hAnsi="Sarabun" w:cs="Sarabun" w:eastAsia="Sarabun"/>
                <w:sz w:val="26"/>
                <w:szCs w:val="26"/>
              </w:rPr>
              <w:br/>
              <w:t>3c) ช่วงที่ขอชนการจองของคนถัดไป → ปฏิเสธ</w:t>
            </w:r>
            <w:r>
              <w:rPr>
                <w:rFonts w:ascii="Sarabun" w:hAnsi="Sarabun" w:cs="Sarabun" w:eastAsia="Sarabun"/>
                <w:sz w:val="26"/>
                <w:szCs w:val="26"/>
              </w:rPr>
              <w:br/>
              <w:t>4a) ผู้ยืมยกเลิกคำขอก่อนมีคนตัดสิน</w:t>
            </w:r>
          </w:p>
        </w:tc>
      </w:tr>
      <w:tr>
        <w:trPr>
          <w:cantSplit w:val="true"/>
        </w:trPr>
        <w:tc>
          <w:tcPr>
            <w:tcW w:type="dxa" w:w="1928"/>
            <w:vAlign w:val="top"/>
          </w:tcPr>
          <w:p>
            <w:pPr>
              <w:spacing w:before="40" w:after="40" w:line="240" w:lineRule="auto"/>
            </w:pPr>
            <w:r>
              <w:rPr>
                <w:rFonts w:ascii="Sarabun" w:hAnsi="Sarabun" w:cs="Sarabun" w:eastAsia="Sarabun"/>
                <w:sz w:val="26"/>
                <w:szCs w:val="26"/>
              </w:rPr>
              <w:t>เงื่อนไขหลังจบ</w:t>
            </w:r>
          </w:p>
        </w:tc>
        <w:tc>
          <w:tcPr>
            <w:tcW w:type="dxa" w:w="7143"/>
            <w:vAlign w:val="top"/>
          </w:tcPr>
          <w:p>
            <w:pPr>
              <w:spacing w:before="40" w:after="40" w:line="240" w:lineRule="auto"/>
            </w:pPr>
            <w:r>
              <w:rPr>
                <w:rFonts w:ascii="Sarabun" w:hAnsi="Sarabun" w:cs="Sarabun" w:eastAsia="Sarabun"/>
                <w:sz w:val="26"/>
                <w:szCs w:val="26"/>
              </w:rPr>
              <w:t>มีแถวใน ExtensionRequest สถานะ Approved Rejected หรือ Canceled และ DueTime ใน UsageLog ตรงกับผลการตัดสิน</w:t>
            </w:r>
          </w:p>
        </w:tc>
      </w:tr>
      <w:tr>
        <w:trPr>
          <w:cantSplit w:val="true"/>
        </w:trPr>
        <w:tc>
          <w:tcPr>
            <w:tcW w:type="dxa" w:w="1928"/>
            <w:vAlign w:val="top"/>
          </w:tcPr>
          <w:p>
            <w:pPr>
              <w:spacing w:before="40" w:after="40" w:line="240" w:lineRule="auto"/>
            </w:pPr>
            <w:r>
              <w:rPr>
                <w:rFonts w:ascii="Sarabun" w:hAnsi="Sarabun" w:cs="Sarabun" w:eastAsia="Sarabun"/>
                <w:sz w:val="26"/>
                <w:szCs w:val="26"/>
              </w:rPr>
              <w:t>ข้อกำหนดที่ตอบ</w:t>
            </w:r>
          </w:p>
        </w:tc>
        <w:tc>
          <w:tcPr>
            <w:tcW w:type="dxa" w:w="7143"/>
            <w:vAlign w:val="top"/>
          </w:tcPr>
          <w:p>
            <w:pPr>
              <w:spacing w:before="40" w:after="40" w:line="240" w:lineRule="auto"/>
            </w:pPr>
            <w:r>
              <w:rPr>
                <w:rFonts w:ascii="Sarabun" w:hAnsi="Sarabun" w:cs="Sarabun" w:eastAsia="Sarabun"/>
                <w:sz w:val="26"/>
                <w:szCs w:val="26"/>
              </w:rPr>
              <w:t>FR-RNW-01 ถึง FR-RNW-06 (ดูข้อต่างจาก SRS ในหัวข้อ 2.3.2)</w:t>
            </w:r>
          </w:p>
        </w:tc>
      </w:tr>
      <w:tr>
        <w:trPr>
          <w:cantSplit w:val="true"/>
        </w:trPr>
        <w:tc>
          <w:tcPr>
            <w:tcW w:type="dxa" w:w="1928"/>
            <w:vAlign w:val="top"/>
          </w:tcPr>
          <w:p>
            <w:pPr>
              <w:spacing w:before="40" w:after="40" w:line="240" w:lineRule="auto"/>
            </w:pPr>
            <w:r>
              <w:rPr>
                <w:rFonts w:ascii="Sarabun" w:hAnsi="Sarabun" w:cs="Sarabun" w:eastAsia="Sarabun"/>
                <w:sz w:val="26"/>
                <w:szCs w:val="26"/>
              </w:rPr>
              <w:t>สถานะการพัฒนา</w:t>
            </w:r>
          </w:p>
        </w:tc>
        <w:tc>
          <w:tcPr>
            <w:tcW w:type="dxa" w:w="7143"/>
            <w:vAlign w:val="top"/>
          </w:tcPr>
          <w:p>
            <w:pPr>
              <w:spacing w:before="40" w:after="40" w:line="240" w:lineRule="auto"/>
            </w:pPr>
            <w:r>
              <w:rPr>
                <w:rFonts w:ascii="Sarabun" w:hAnsi="Sarabun" w:cs="Sarabun" w:eastAsia="Sarabun"/>
                <w:sz w:val="26"/>
                <w:szCs w:val="26"/>
              </w:rPr>
              <w:t>ฝั่งเซิร์ฟเวอร์ครบ 7 procedure หน้าจอผู้ยืมยังบันทึกคำขอไว้ในเบราว์เซอร์ ยังไม่เรียก loan.requestExtension</w:t>
            </w:r>
          </w:p>
        </w:tc>
      </w:tr>
    </w:tbl>
    <w:p>
      <w:pPr>
        <w:spacing w:after="80" w:line="120" w:lineRule="exact"/>
      </w:pPr>
    </w:p>
    <w:p>
      <w:pPr>
        <w:pStyle w:val="Heading2"/>
        <w:keepNext/>
      </w:pPr>
      <w:r>
        <w:t>UC-07 คืนอุปกรณ์และตรวจสภาพ</w:t>
      </w:r>
    </w:p>
    <w:tbl>
      <w:tblPr>
        <w:tblStyle w:val="TableGrid"/>
        <w:tblW w:type="auto" w:w="0"/>
        <w:tblLayout w:type="fixed"/>
        <w:tblLook w:firstColumn="1" w:firstRow="1" w:lastColumn="0" w:lastRow="0" w:noHBand="0" w:noVBand="1" w:val="04A0"/>
        <w:tblLayout w:type="fixed"/>
      </w:tblPr>
      <w:tblGrid>
        <w:gridCol w:w="1928"/>
        <w:gridCol w:w="7143"/>
      </w:tblGrid>
      <w:tr>
        <w:trPr>
          <w:tblHeader w:val="true"/>
        </w:trPr>
        <w:tc>
          <w:tcPr>
            <w:tcW w:type="dxa" w:w="1928"/>
            <w:vAlign w:val="top"/>
            <w:shd w:val="clear" w:color="auto" w:fill="E8E8E8"/>
          </w:tcPr>
          <w:p>
            <w:pPr>
              <w:keepNext/>
              <w:spacing w:before="40" w:after="40" w:line="240" w:lineRule="auto"/>
            </w:pPr>
            <w:r>
              <w:rPr>
                <w:rFonts w:ascii="Sarabun" w:hAnsi="Sarabun" w:cs="Sarabun" w:eastAsia="Sarabun"/>
                <w:b w:val="1"/>
                <w:bCs w:val="1"/>
                <w:sz w:val="26"/>
                <w:szCs w:val="26"/>
              </w:rPr>
              <w:t>หัวข้อ</w:t>
            </w:r>
          </w:p>
        </w:tc>
        <w:tc>
          <w:tcPr>
            <w:tcW w:type="dxa" w:w="7143"/>
            <w:vAlign w:val="top"/>
            <w:shd w:val="clear" w:color="auto" w:fill="E8E8E8"/>
          </w:tcPr>
          <w:p>
            <w:pPr>
              <w:keepNext/>
              <w:spacing w:before="40" w:after="40" w:line="240" w:lineRule="auto"/>
            </w:pPr>
            <w:r>
              <w:rPr>
                <w:rFonts w:ascii="Sarabun" w:hAnsi="Sarabun" w:cs="Sarabun" w:eastAsia="Sarabun"/>
                <w:b w:val="1"/>
                <w:bCs w:val="1"/>
                <w:sz w:val="26"/>
                <w:szCs w:val="26"/>
              </w:rPr>
              <w:t>รายละเอียด</w:t>
            </w:r>
          </w:p>
        </w:tc>
      </w:tr>
      <w:tr>
        <w:trPr>
          <w:cantSplit w:val="true"/>
        </w:trPr>
        <w:tc>
          <w:tcPr>
            <w:tcW w:type="dxa" w:w="1928"/>
            <w:vAlign w:val="top"/>
          </w:tcPr>
          <w:p>
            <w:pPr>
              <w:keepNext/>
              <w:spacing w:before="40" w:after="40" w:line="240" w:lineRule="auto"/>
            </w:pPr>
            <w:r>
              <w:rPr>
                <w:rFonts w:ascii="Sarabun" w:hAnsi="Sarabun" w:cs="Sarabun" w:eastAsia="Sarabun"/>
                <w:sz w:val="26"/>
                <w:szCs w:val="26"/>
              </w:rPr>
              <w:t>ผู้กระทำหลัก</w:t>
            </w:r>
          </w:p>
        </w:tc>
        <w:tc>
          <w:tcPr>
            <w:tcW w:type="dxa" w:w="7143"/>
            <w:vAlign w:val="top"/>
          </w:tcPr>
          <w:p>
            <w:pPr>
              <w:keepNext/>
              <w:spacing w:before="40" w:after="40" w:line="240" w:lineRule="auto"/>
            </w:pPr>
            <w:r>
              <w:rPr>
                <w:rFonts w:ascii="Sarabun" w:hAnsi="Sarabun" w:cs="Sarabun" w:eastAsia="Sarabun"/>
                <w:sz w:val="26"/>
                <w:szCs w:val="26"/>
              </w:rPr>
              <w:t>ผู้ยืม และเจ้าหน้าที่</w:t>
            </w:r>
          </w:p>
        </w:tc>
      </w:tr>
      <w:tr>
        <w:trPr>
          <w:cantSplit w:val="true"/>
        </w:trPr>
        <w:tc>
          <w:tcPr>
            <w:tcW w:type="dxa" w:w="1928"/>
            <w:vAlign w:val="top"/>
          </w:tcPr>
          <w:p>
            <w:pPr>
              <w:keepNext/>
              <w:spacing w:before="40" w:after="40" w:line="240" w:lineRule="auto"/>
            </w:pPr>
            <w:r>
              <w:rPr>
                <w:rFonts w:ascii="Sarabun" w:hAnsi="Sarabun" w:cs="Sarabun" w:eastAsia="Sarabun"/>
                <w:sz w:val="26"/>
                <w:szCs w:val="26"/>
              </w:rPr>
              <w:t>เงื่อนไขก่อนเริ่ม</w:t>
            </w:r>
          </w:p>
        </w:tc>
        <w:tc>
          <w:tcPr>
            <w:tcW w:type="dxa" w:w="7143"/>
            <w:vAlign w:val="top"/>
          </w:tcPr>
          <w:p>
            <w:pPr>
              <w:keepNext/>
              <w:spacing w:before="40" w:after="40" w:line="240" w:lineRule="auto"/>
            </w:pPr>
            <w:r>
              <w:rPr>
                <w:rFonts w:ascii="Sarabun" w:hAnsi="Sarabun" w:cs="Sarabun" w:eastAsia="Sarabun"/>
                <w:sz w:val="26"/>
                <w:szCs w:val="26"/>
              </w:rPr>
              <w:t>มีการถือครองสถานะ Lended อยู่</w:t>
            </w:r>
          </w:p>
        </w:tc>
      </w:tr>
      <w:tr>
        <w:trPr>
          <w:cantSplit w:val="true"/>
        </w:trPr>
        <w:tc>
          <w:tcPr>
            <w:tcW w:type="dxa" w:w="1928"/>
            <w:vAlign w:val="top"/>
          </w:tcPr>
          <w:p>
            <w:pPr>
              <w:keepNext/>
              <w:spacing w:before="40" w:after="40" w:line="240" w:lineRule="auto"/>
            </w:pPr>
            <w:r>
              <w:rPr>
                <w:rFonts w:ascii="Sarabun" w:hAnsi="Sarabun" w:cs="Sarabun" w:eastAsia="Sarabun"/>
                <w:sz w:val="26"/>
                <w:szCs w:val="26"/>
              </w:rPr>
              <w:t>เส้นทางหลัก</w:t>
            </w:r>
          </w:p>
        </w:tc>
        <w:tc>
          <w:tcPr>
            <w:tcW w:type="dxa" w:w="7143"/>
            <w:vAlign w:val="top"/>
          </w:tcPr>
          <w:p>
            <w:pPr>
              <w:keepNext/>
              <w:spacing w:before="40" w:after="40" w:line="240" w:lineRule="auto"/>
            </w:pPr>
            <w:r>
              <w:rPr>
                <w:rFonts w:ascii="Sarabun" w:hAnsi="Sarabun" w:cs="Sarabun" w:eastAsia="Sarabun"/>
                <w:sz w:val="26"/>
                <w:szCs w:val="26"/>
              </w:rPr>
              <w:t>1) ผู้ยืมแจ้งคืนพร้อมอัปโหลดรูปตอนคืน</w:t>
            </w:r>
            <w:r>
              <w:rPr>
                <w:rFonts w:ascii="Sarabun" w:hAnsi="Sarabun" w:cs="Sarabun" w:eastAsia="Sarabun"/>
                <w:sz w:val="26"/>
                <w:szCs w:val="26"/>
              </w:rPr>
              <w:br/>
              <w:t>2) เจ้าหน้าที่เทียบรูปก่อน-หลัง</w:t>
            </w:r>
            <w:r>
              <w:rPr>
                <w:rFonts w:ascii="Sarabun" w:hAnsi="Sarabun" w:cs="Sarabun" w:eastAsia="Sarabun"/>
                <w:sz w:val="26"/>
                <w:szCs w:val="26"/>
              </w:rPr>
              <w:br/>
              <w:t>3) บันทึกผลตรวจสภาพพร้อมหมายเหตุ</w:t>
            </w:r>
            <w:r>
              <w:rPr>
                <w:rFonts w:ascii="Sarabun" w:hAnsi="Sarabun" w:cs="Sarabun" w:eastAsia="Sarabun"/>
                <w:sz w:val="26"/>
                <w:szCs w:val="26"/>
              </w:rPr>
              <w:br/>
              <w:t>4) ระบบปิดการถือครองเป็นสถานะ Inspected และคืนของเข้าคลัง</w:t>
            </w:r>
          </w:p>
        </w:tc>
      </w:tr>
      <w:tr>
        <w:trPr>
          <w:cantSplit w:val="true"/>
        </w:trPr>
        <w:tc>
          <w:tcPr>
            <w:tcW w:type="dxa" w:w="1928"/>
            <w:vAlign w:val="top"/>
          </w:tcPr>
          <w:p>
            <w:pPr>
              <w:keepNext/>
              <w:spacing w:before="40" w:after="40" w:line="240" w:lineRule="auto"/>
            </w:pPr>
            <w:r>
              <w:rPr>
                <w:rFonts w:ascii="Sarabun" w:hAnsi="Sarabun" w:cs="Sarabun" w:eastAsia="Sarabun"/>
                <w:sz w:val="26"/>
                <w:szCs w:val="26"/>
              </w:rPr>
              <w:t>เส้นทางรอง</w:t>
            </w:r>
          </w:p>
        </w:tc>
        <w:tc>
          <w:tcPr>
            <w:tcW w:type="dxa" w:w="7143"/>
            <w:vAlign w:val="top"/>
          </w:tcPr>
          <w:p>
            <w:pPr>
              <w:keepNext/>
              <w:spacing w:before="40" w:after="40" w:line="240" w:lineRule="auto"/>
            </w:pPr>
            <w:r>
              <w:rPr>
                <w:rFonts w:ascii="Sarabun" w:hAnsi="Sarabun" w:cs="Sarabun" w:eastAsia="Sarabun"/>
                <w:sz w:val="26"/>
                <w:szCs w:val="26"/>
              </w:rPr>
              <w:t>3a) พบความเสียหายเกินระดับปกติ → ระบบคำนวณคะแนนที่หักแล้วสร้างบทลงโทษ</w:t>
            </w:r>
            <w:r>
              <w:rPr>
                <w:rFonts w:ascii="Sarabun" w:hAnsi="Sarabun" w:cs="Sarabun" w:eastAsia="Sarabun"/>
                <w:sz w:val="26"/>
                <w:szCs w:val="26"/>
              </w:rPr>
              <w:br/>
              <w:t>3b) อุปกรณ์ T2 และผู้ตรวจเป็นคนเดียวกับผู้จัดเตรียม → ระบบปฏิเสธ</w:t>
            </w:r>
            <w:r>
              <w:rPr>
                <w:rFonts w:ascii="Sarabun" w:hAnsi="Sarabun" w:cs="Sarabun" w:eastAsia="Sarabun"/>
                <w:sz w:val="26"/>
                <w:szCs w:val="26"/>
              </w:rPr>
              <w:br/>
              <w:t>4a) คืนหลังเวลาทำการ ของวันครบกำหนด → นับเป็นคืนช้าเพิ่มหนึ่งวัน</w:t>
            </w:r>
          </w:p>
        </w:tc>
      </w:tr>
      <w:tr>
        <w:trPr>
          <w:cantSplit w:val="true"/>
        </w:trPr>
        <w:tc>
          <w:tcPr>
            <w:tcW w:type="dxa" w:w="1928"/>
            <w:vAlign w:val="top"/>
          </w:tcPr>
          <w:p>
            <w:pPr>
              <w:keepNext/>
              <w:spacing w:before="40" w:after="40" w:line="240" w:lineRule="auto"/>
            </w:pPr>
            <w:r>
              <w:rPr>
                <w:rFonts w:ascii="Sarabun" w:hAnsi="Sarabun" w:cs="Sarabun" w:eastAsia="Sarabun"/>
                <w:sz w:val="26"/>
                <w:szCs w:val="26"/>
              </w:rPr>
              <w:t>เงื่อนไขหลังจบ</w:t>
            </w:r>
          </w:p>
        </w:tc>
        <w:tc>
          <w:tcPr>
            <w:tcW w:type="dxa" w:w="7143"/>
            <w:vAlign w:val="top"/>
          </w:tcPr>
          <w:p>
            <w:pPr>
              <w:keepNext/>
              <w:spacing w:before="40" w:after="40" w:line="240" w:lineRule="auto"/>
            </w:pPr>
            <w:r>
              <w:rPr>
                <w:rFonts w:ascii="Sarabun" w:hAnsi="Sarabun" w:cs="Sarabun" w:eastAsia="Sarabun"/>
                <w:sz w:val="26"/>
                <w:szCs w:val="26"/>
              </w:rPr>
              <w:t>ทรัพยากรกลับเป็น InStorage และคะแนนเครดิตของผู้ยืมถูกคำนวณใหม่ถ้ามีบทลงโทษ</w:t>
            </w:r>
          </w:p>
        </w:tc>
      </w:tr>
      <w:tr>
        <w:trPr>
          <w:cantSplit w:val="true"/>
        </w:trPr>
        <w:tc>
          <w:tcPr>
            <w:tcW w:type="dxa" w:w="1928"/>
            <w:vAlign w:val="top"/>
          </w:tcPr>
          <w:p>
            <w:pPr>
              <w:keepNext/>
              <w:spacing w:before="40" w:after="40" w:line="240" w:lineRule="auto"/>
            </w:pPr>
            <w:r>
              <w:rPr>
                <w:rFonts w:ascii="Sarabun" w:hAnsi="Sarabun" w:cs="Sarabun" w:eastAsia="Sarabun"/>
                <w:sz w:val="26"/>
                <w:szCs w:val="26"/>
              </w:rPr>
              <w:t>ข้อกำหนดที่ตอบ</w:t>
            </w:r>
          </w:p>
        </w:tc>
        <w:tc>
          <w:tcPr>
            <w:tcW w:type="dxa" w:w="7143"/>
            <w:vAlign w:val="top"/>
          </w:tcPr>
          <w:p>
            <w:pPr>
              <w:keepNext/>
              <w:spacing w:before="40" w:after="40" w:line="240" w:lineRule="auto"/>
            </w:pPr>
            <w:r>
              <w:rPr>
                <w:rFonts w:ascii="Sarabun" w:hAnsi="Sarabun" w:cs="Sarabun" w:eastAsia="Sarabun"/>
                <w:sz w:val="26"/>
                <w:szCs w:val="26"/>
              </w:rPr>
              <w:t>FR-RTN-01 ถึง FR-RTN-07</w:t>
            </w:r>
          </w:p>
        </w:tc>
      </w:tr>
      <w:tr>
        <w:trPr>
          <w:cantSplit w:val="true"/>
        </w:trPr>
        <w:tc>
          <w:tcPr>
            <w:tcW w:type="dxa" w:w="1928"/>
            <w:vAlign w:val="top"/>
          </w:tcPr>
          <w:p>
            <w:pPr>
              <w:spacing w:before="40" w:after="40" w:line="240" w:lineRule="auto"/>
            </w:pPr>
            <w:r>
              <w:rPr>
                <w:rFonts w:ascii="Sarabun" w:hAnsi="Sarabun" w:cs="Sarabun" w:eastAsia="Sarabun"/>
                <w:sz w:val="26"/>
                <w:szCs w:val="26"/>
              </w:rPr>
              <w:t>สถานะการพัฒนา</w:t>
            </w:r>
          </w:p>
        </w:tc>
        <w:tc>
          <w:tcPr>
            <w:tcW w:type="dxa" w:w="7143"/>
            <w:vAlign w:val="top"/>
          </w:tcPr>
          <w:p>
            <w:pPr>
              <w:spacing w:before="40" w:after="40" w:line="240" w:lineRule="auto"/>
            </w:pPr>
            <w:r>
              <w:rPr>
                <w:rFonts w:ascii="Sarabun" w:hAnsi="Sarabun" w:cs="Sarabun" w:eastAsia="Sarabun"/>
                <w:sz w:val="26"/>
                <w:szCs w:val="26"/>
              </w:rPr>
              <w:t>ใช้งานได้จริง</w:t>
            </w:r>
          </w:p>
        </w:tc>
      </w:tr>
    </w:tbl>
    <w:p>
      <w:pPr>
        <w:spacing w:after="80" w:line="120" w:lineRule="exact"/>
      </w:pPr>
    </w:p>
    <w:p>
      <w:pPr>
        <w:pStyle w:val="Heading1"/>
        <w:keepNext/>
      </w:pPr>
      <w:r>
        <w:t>4. System Analysis and Design</w:t>
      </w:r>
    </w:p>
    <w:p>
      <w:pPr>
        <w:pStyle w:val="Heading2"/>
        <w:keepNext/>
      </w:pPr>
      <w:r>
        <w:t>4.1 Purpose</w:t>
      </w:r>
    </w:p>
    <w:p>
      <w:pPr>
        <w:keepNext/>
        <w:keepLines/>
        <w:ind w:firstLine="567"/>
      </w:pPr>
      <w:r>
        <w:t>หัวข้อนี้แปลงยูสเคสในหัวข้อ 3 ให้เป็นส่วนประกอบที่เขียนโค้ดได้ ยูสเคสหนึ่งตัวถูกทำให้เป็นจริงด้วยหน้าจอใด เรียก procedure ใด และแตะตารางใดบ้าง พร้อมรายการฟังก์ชันทั้งหมดของระบบและแบบจำลองฐานข้อมูล</w:t>
      </w:r>
    </w:p>
    <w:p>
      <w:pPr>
        <w:pStyle w:val="Heading2"/>
        <w:keepNext/>
      </w:pPr>
      <w:r>
        <w:t>4.2 Design Model</w:t>
      </w:r>
    </w:p>
    <w:p>
      <w:pPr>
        <w:pStyle w:val="Heading2"/>
        <w:keepNext/>
      </w:pPr>
      <w:r>
        <w:t>4.2.1 Use Case Realizations</w:t>
      </w:r>
    </w:p>
    <w:p>
      <w:pPr>
        <w:keepNext/>
        <w:keepLines/>
        <w:ind w:firstLine="567"/>
      </w:pPr>
      <w:r>
        <w:t>แต่ละยูสเคสถูกทำให้เป็นจริงด้วยสามชั้นเสมอ: หน้าจอฝั่งผู้ใช้ procedure ฝั่งเซิร์ฟเวอร์ ตารางในฐานข้อมูล ตารางนี้คือแผนที่ที่ผูกสามอย่างเข้าด้วยกัน</w:t>
      </w:r>
    </w:p>
    <w:tbl>
      <w:tblPr>
        <w:tblStyle w:val="TableGrid"/>
        <w:tblW w:type="auto" w:w="0"/>
        <w:tblLayout w:type="fixed"/>
        <w:tblLook w:firstColumn="1" w:firstRow="1" w:lastColumn="0" w:lastRow="0" w:noHBand="0" w:noVBand="1" w:val="04A0"/>
        <w:tblLayout w:type="fixed"/>
      </w:tblPr>
      <w:tblGrid>
        <w:gridCol w:w="1474"/>
        <w:gridCol w:w="2154"/>
        <w:gridCol w:w="2721"/>
        <w:gridCol w:w="2835"/>
      </w:tblGrid>
      <w:tr>
        <w:trPr>
          <w:tblHeader w:val="true"/>
        </w:trPr>
        <w:tc>
          <w:tcPr>
            <w:tcW w:type="dxa" w:w="1474"/>
            <w:vAlign w:val="top"/>
            <w:shd w:val="clear" w:color="auto" w:fill="E8E8E8"/>
          </w:tcPr>
          <w:p>
            <w:pPr>
              <w:spacing w:before="40" w:after="40" w:line="240" w:lineRule="auto"/>
            </w:pPr>
            <w:r>
              <w:rPr>
                <w:rFonts w:ascii="Sarabun" w:hAnsi="Sarabun" w:cs="Sarabun" w:eastAsia="Sarabun"/>
                <w:b w:val="1"/>
                <w:bCs w:val="1"/>
                <w:sz w:val="26"/>
                <w:szCs w:val="26"/>
              </w:rPr>
              <w:t>ยูสเคส</w:t>
            </w:r>
          </w:p>
        </w:tc>
        <w:tc>
          <w:tcPr>
            <w:tcW w:type="dxa" w:w="2154"/>
            <w:vAlign w:val="top"/>
            <w:shd w:val="clear" w:color="auto" w:fill="E8E8E8"/>
          </w:tcPr>
          <w:p>
            <w:pPr>
              <w:spacing w:before="40" w:after="40" w:line="240" w:lineRule="auto"/>
            </w:pPr>
            <w:r>
              <w:rPr>
                <w:rFonts w:ascii="Sarabun" w:hAnsi="Sarabun" w:cs="Sarabun" w:eastAsia="Sarabun"/>
                <w:b w:val="1"/>
                <w:bCs w:val="1"/>
                <w:sz w:val="26"/>
                <w:szCs w:val="26"/>
              </w:rPr>
              <w:t>หน้าจอ</w:t>
            </w:r>
          </w:p>
        </w:tc>
        <w:tc>
          <w:tcPr>
            <w:tcW w:type="dxa" w:w="2721"/>
            <w:vAlign w:val="top"/>
            <w:shd w:val="clear" w:color="auto" w:fill="E8E8E8"/>
          </w:tcPr>
          <w:p>
            <w:pPr>
              <w:spacing w:before="40" w:after="40" w:line="240" w:lineRule="auto"/>
            </w:pPr>
            <w:r>
              <w:rPr>
                <w:rFonts w:ascii="Sarabun" w:hAnsi="Sarabun" w:cs="Sarabun" w:eastAsia="Sarabun"/>
                <w:b w:val="1"/>
                <w:bCs w:val="1"/>
                <w:sz w:val="26"/>
                <w:szCs w:val="26"/>
              </w:rPr>
              <w:t>procedure ฝั่งเซิร์ฟเวอร์</w:t>
            </w:r>
          </w:p>
        </w:tc>
        <w:tc>
          <w:tcPr>
            <w:tcW w:type="dxa" w:w="2835"/>
            <w:vAlign w:val="top"/>
            <w:shd w:val="clear" w:color="auto" w:fill="E8E8E8"/>
          </w:tcPr>
          <w:p>
            <w:pPr>
              <w:spacing w:before="40" w:after="40" w:line="240" w:lineRule="auto"/>
            </w:pPr>
            <w:r>
              <w:rPr>
                <w:rFonts w:ascii="Sarabun" w:hAnsi="Sarabun" w:cs="Sarabun" w:eastAsia="Sarabun"/>
                <w:b w:val="1"/>
                <w:bCs w:val="1"/>
                <w:sz w:val="26"/>
                <w:szCs w:val="26"/>
              </w:rPr>
              <w:t>ตารางที่แตะ</w:t>
            </w:r>
          </w:p>
        </w:tc>
      </w:tr>
      <w:tr>
        <w:trPr>
          <w:cantSplit w:val="true"/>
        </w:trPr>
        <w:tc>
          <w:tcPr>
            <w:tcW w:type="dxa" w:w="1474"/>
            <w:vAlign w:val="top"/>
          </w:tcPr>
          <w:p>
            <w:pPr>
              <w:spacing w:before="40" w:after="40" w:line="240" w:lineRule="auto"/>
            </w:pPr>
            <w:r>
              <w:rPr>
                <w:rFonts w:ascii="Sarabun" w:hAnsi="Sarabun" w:cs="Sarabun" w:eastAsia="Sarabun"/>
                <w:sz w:val="26"/>
                <w:szCs w:val="26"/>
              </w:rPr>
              <w:t>UC-01 เข้าสู่ระบบ</w:t>
            </w:r>
          </w:p>
        </w:tc>
        <w:tc>
          <w:tcPr>
            <w:tcW w:type="dxa" w:w="2154"/>
            <w:vAlign w:val="top"/>
          </w:tcPr>
          <w:p>
            <w:pPr>
              <w:spacing w:before="40" w:after="40" w:line="240" w:lineRule="auto"/>
            </w:pPr>
            <w:r>
              <w:rPr>
                <w:rFonts w:ascii="Sarabun" w:hAnsi="Sarabun" w:cs="Sarabun" w:eastAsia="Sarabun"/>
                <w:sz w:val="26"/>
                <w:szCs w:val="26"/>
              </w:rPr>
              <w:t>/login /profile</w:t>
            </w:r>
          </w:p>
        </w:tc>
        <w:tc>
          <w:tcPr>
            <w:tcW w:type="dxa" w:w="2721"/>
            <w:vAlign w:val="top"/>
          </w:tcPr>
          <w:p>
            <w:pPr>
              <w:spacing w:before="40" w:after="40" w:line="240" w:lineRule="auto"/>
            </w:pPr>
            <w:r>
              <w:rPr>
                <w:rFonts w:ascii="Sarabun" w:hAnsi="Sarabun" w:cs="Sarabun" w:eastAsia="Sarabun"/>
                <w:sz w:val="26"/>
                <w:szCs w:val="26"/>
              </w:rPr>
              <w:t>auth.login auth.me auth.logout auth.logoutAll</w:t>
            </w:r>
          </w:p>
        </w:tc>
        <w:tc>
          <w:tcPr>
            <w:tcW w:type="dxa" w:w="2835"/>
            <w:vAlign w:val="top"/>
          </w:tcPr>
          <w:p>
            <w:pPr>
              <w:spacing w:before="40" w:after="40" w:line="240" w:lineRule="auto"/>
            </w:pPr>
            <w:r>
              <w:rPr>
                <w:rFonts w:ascii="Sarabun" w:hAnsi="Sarabun" w:cs="Sarabun" w:eastAsia="Sarabun"/>
                <w:sz w:val="26"/>
                <w:szCs w:val="26"/>
              </w:rPr>
              <w:t>AccountInfo RoleInfo SessionInfo AuditLog</w:t>
            </w:r>
          </w:p>
        </w:tc>
      </w:tr>
      <w:tr>
        <w:trPr>
          <w:cantSplit w:val="true"/>
        </w:trPr>
        <w:tc>
          <w:tcPr>
            <w:tcW w:type="dxa" w:w="1474"/>
            <w:vAlign w:val="top"/>
          </w:tcPr>
          <w:p>
            <w:pPr>
              <w:spacing w:before="40" w:after="40" w:line="240" w:lineRule="auto"/>
            </w:pPr>
            <w:r>
              <w:rPr>
                <w:rFonts w:ascii="Sarabun" w:hAnsi="Sarabun" w:cs="Sarabun" w:eastAsia="Sarabun"/>
                <w:sz w:val="26"/>
                <w:szCs w:val="26"/>
              </w:rPr>
              <w:t>UC-02 ค้นหาอุปกรณ์</w:t>
            </w:r>
          </w:p>
        </w:tc>
        <w:tc>
          <w:tcPr>
            <w:tcW w:type="dxa" w:w="2154"/>
            <w:vAlign w:val="top"/>
          </w:tcPr>
          <w:p>
            <w:pPr>
              <w:spacing w:before="40" w:after="40" w:line="240" w:lineRule="auto"/>
            </w:pPr>
            <w:r>
              <w:rPr>
                <w:rFonts w:ascii="Sarabun" w:hAnsi="Sarabun" w:cs="Sarabun" w:eastAsia="Sarabun"/>
                <w:sz w:val="26"/>
                <w:szCs w:val="26"/>
              </w:rPr>
              <w:t>/catalog /catalog/:id /rooms</w:t>
            </w:r>
          </w:p>
        </w:tc>
        <w:tc>
          <w:tcPr>
            <w:tcW w:type="dxa" w:w="2721"/>
            <w:vAlign w:val="top"/>
          </w:tcPr>
          <w:p>
            <w:pPr>
              <w:spacing w:before="40" w:after="40" w:line="240" w:lineRule="auto"/>
            </w:pPr>
            <w:r>
              <w:rPr>
                <w:rFonts w:ascii="Sarabun" w:hAnsi="Sarabun" w:cs="Sarabun" w:eastAsia="Sarabun"/>
                <w:sz w:val="26"/>
                <w:szCs w:val="26"/>
              </w:rPr>
              <w:t>item.list item.getById item.getAvailability item.listUnits item.listRooms item.getRoomById</w:t>
            </w:r>
          </w:p>
        </w:tc>
        <w:tc>
          <w:tcPr>
            <w:tcW w:type="dxa" w:w="2835"/>
            <w:vAlign w:val="top"/>
          </w:tcPr>
          <w:p>
            <w:pPr>
              <w:spacing w:before="40" w:after="40" w:line="240" w:lineRule="auto"/>
            </w:pPr>
            <w:r>
              <w:rPr>
                <w:rFonts w:ascii="Sarabun" w:hAnsi="Sarabun" w:cs="Sarabun" w:eastAsia="Sarabun"/>
                <w:sz w:val="26"/>
                <w:szCs w:val="26"/>
              </w:rPr>
              <w:t>ResourceInfo ItemInfo ItemIndiv RoomInfo Eligibility</w:t>
            </w:r>
          </w:p>
        </w:tc>
      </w:tr>
      <w:tr>
        <w:trPr>
          <w:cantSplit w:val="true"/>
        </w:trPr>
        <w:tc>
          <w:tcPr>
            <w:tcW w:type="dxa" w:w="1474"/>
            <w:vAlign w:val="top"/>
          </w:tcPr>
          <w:p>
            <w:pPr>
              <w:spacing w:before="40" w:after="40" w:line="240" w:lineRule="auto"/>
            </w:pPr>
            <w:r>
              <w:rPr>
                <w:rFonts w:ascii="Sarabun" w:hAnsi="Sarabun" w:cs="Sarabun" w:eastAsia="Sarabun"/>
                <w:sz w:val="26"/>
                <w:szCs w:val="26"/>
              </w:rPr>
              <w:t>UC-03 ส่งคำขอยืม</w:t>
            </w:r>
          </w:p>
        </w:tc>
        <w:tc>
          <w:tcPr>
            <w:tcW w:type="dxa" w:w="2154"/>
            <w:vAlign w:val="top"/>
          </w:tcPr>
          <w:p>
            <w:pPr>
              <w:spacing w:before="40" w:after="40" w:line="240" w:lineRule="auto"/>
            </w:pPr>
            <w:r>
              <w:rPr>
                <w:rFonts w:ascii="Sarabun" w:hAnsi="Sarabun" w:cs="Sarabun" w:eastAsia="Sarabun"/>
                <w:sz w:val="26"/>
                <w:szCs w:val="26"/>
              </w:rPr>
              <w:t>/request /my/loans</w:t>
            </w:r>
          </w:p>
        </w:tc>
        <w:tc>
          <w:tcPr>
            <w:tcW w:type="dxa" w:w="2721"/>
            <w:vAlign w:val="top"/>
          </w:tcPr>
          <w:p>
            <w:pPr>
              <w:spacing w:before="40" w:after="40" w:line="240" w:lineRule="auto"/>
            </w:pPr>
            <w:r>
              <w:rPr>
                <w:rFonts w:ascii="Sarabun" w:hAnsi="Sarabun" w:cs="Sarabun" w:eastAsia="Sarabun"/>
                <w:sz w:val="26"/>
                <w:szCs w:val="26"/>
              </w:rPr>
              <w:t>loan.create loan.list loan.getById loan.cancel</w:t>
            </w:r>
          </w:p>
        </w:tc>
        <w:tc>
          <w:tcPr>
            <w:tcW w:type="dxa" w:w="2835"/>
            <w:vAlign w:val="top"/>
          </w:tcPr>
          <w:p>
            <w:pPr>
              <w:spacing w:before="40" w:after="40" w:line="240" w:lineRule="auto"/>
            </w:pPr>
            <w:r>
              <w:rPr>
                <w:rFonts w:ascii="Sarabun" w:hAnsi="Sarabun" w:cs="Sarabun" w:eastAsia="Sarabun"/>
                <w:sz w:val="26"/>
                <w:szCs w:val="26"/>
              </w:rPr>
              <w:t>Reservations BorrowConstraints CreditTier</w:t>
            </w:r>
          </w:p>
        </w:tc>
      </w:tr>
      <w:tr>
        <w:trPr>
          <w:cantSplit w:val="true"/>
        </w:trPr>
        <w:tc>
          <w:tcPr>
            <w:tcW w:type="dxa" w:w="1474"/>
            <w:vAlign w:val="top"/>
          </w:tcPr>
          <w:p>
            <w:pPr>
              <w:spacing w:before="40" w:after="40" w:line="240" w:lineRule="auto"/>
            </w:pPr>
            <w:r>
              <w:rPr>
                <w:rFonts w:ascii="Sarabun" w:hAnsi="Sarabun" w:cs="Sarabun" w:eastAsia="Sarabun"/>
                <w:sz w:val="26"/>
                <w:szCs w:val="26"/>
              </w:rPr>
              <w:t>UC-04 อนุมัติคำขอ</w:t>
            </w:r>
          </w:p>
        </w:tc>
        <w:tc>
          <w:tcPr>
            <w:tcW w:type="dxa" w:w="2154"/>
            <w:vAlign w:val="top"/>
          </w:tcPr>
          <w:p>
            <w:pPr>
              <w:spacing w:before="40" w:after="40" w:line="240" w:lineRule="auto"/>
            </w:pPr>
            <w:r>
              <w:rPr>
                <w:rFonts w:ascii="Sarabun" w:hAnsi="Sarabun" w:cs="Sarabun" w:eastAsia="Sarabun"/>
                <w:sz w:val="26"/>
                <w:szCs w:val="26"/>
              </w:rPr>
              <w:t>/supervisor/approvals</w:t>
            </w:r>
          </w:p>
        </w:tc>
        <w:tc>
          <w:tcPr>
            <w:tcW w:type="dxa" w:w="2721"/>
            <w:vAlign w:val="top"/>
          </w:tcPr>
          <w:p>
            <w:pPr>
              <w:spacing w:before="40" w:after="40" w:line="240" w:lineRule="auto"/>
            </w:pPr>
            <w:r>
              <w:rPr>
                <w:rFonts w:ascii="Sarabun" w:hAnsi="Sarabun" w:cs="Sarabun" w:eastAsia="Sarabun"/>
                <w:sz w:val="26"/>
                <w:szCs w:val="26"/>
              </w:rPr>
              <w:t>approval.queue approval.counts approval.decide</w:t>
            </w:r>
          </w:p>
        </w:tc>
        <w:tc>
          <w:tcPr>
            <w:tcW w:type="dxa" w:w="2835"/>
            <w:vAlign w:val="top"/>
          </w:tcPr>
          <w:p>
            <w:pPr>
              <w:spacing w:before="40" w:after="40" w:line="240" w:lineRule="auto"/>
            </w:pPr>
            <w:r>
              <w:rPr>
                <w:rFonts w:ascii="Sarabun" w:hAnsi="Sarabun" w:cs="Sarabun" w:eastAsia="Sarabun"/>
                <w:sz w:val="26"/>
                <w:szCs w:val="26"/>
              </w:rPr>
              <w:t>Reservations Notification</w:t>
            </w:r>
          </w:p>
        </w:tc>
      </w:tr>
      <w:tr>
        <w:trPr>
          <w:cantSplit w:val="true"/>
        </w:trPr>
        <w:tc>
          <w:tcPr>
            <w:tcW w:type="dxa" w:w="1474"/>
            <w:vAlign w:val="top"/>
          </w:tcPr>
          <w:p>
            <w:pPr>
              <w:spacing w:before="40" w:after="40" w:line="240" w:lineRule="auto"/>
            </w:pPr>
            <w:r>
              <w:rPr>
                <w:rFonts w:ascii="Sarabun" w:hAnsi="Sarabun" w:cs="Sarabun" w:eastAsia="Sarabun"/>
                <w:sz w:val="26"/>
                <w:szCs w:val="26"/>
              </w:rPr>
              <w:t>UC-05 จ่ายอุปกรณ์</w:t>
            </w:r>
          </w:p>
        </w:tc>
        <w:tc>
          <w:tcPr>
            <w:tcW w:type="dxa" w:w="2154"/>
            <w:vAlign w:val="top"/>
          </w:tcPr>
          <w:p>
            <w:pPr>
              <w:spacing w:before="40" w:after="40" w:line="240" w:lineRule="auto"/>
            </w:pPr>
            <w:r>
              <w:rPr>
                <w:rFonts w:ascii="Sarabun" w:hAnsi="Sarabun" w:cs="Sarabun" w:eastAsia="Sarabun"/>
                <w:sz w:val="26"/>
                <w:szCs w:val="26"/>
              </w:rPr>
              <w:t>/staff /pickup</w:t>
            </w:r>
          </w:p>
        </w:tc>
        <w:tc>
          <w:tcPr>
            <w:tcW w:type="dxa" w:w="2721"/>
            <w:vAlign w:val="top"/>
          </w:tcPr>
          <w:p>
            <w:pPr>
              <w:spacing w:before="40" w:after="40" w:line="240" w:lineRule="auto"/>
            </w:pPr>
            <w:r>
              <w:rPr>
                <w:rFonts w:ascii="Sarabun" w:hAnsi="Sarabun" w:cs="Sarabun" w:eastAsia="Sarabun"/>
                <w:sz w:val="26"/>
                <w:szCs w:val="26"/>
              </w:rPr>
              <w:t>loan.staffQueue loan.queueCounts loan.allocate loan.swapUnit loan.confirmPickup image.requestUpload</w:t>
            </w:r>
          </w:p>
        </w:tc>
        <w:tc>
          <w:tcPr>
            <w:tcW w:type="dxa" w:w="2835"/>
            <w:vAlign w:val="top"/>
          </w:tcPr>
          <w:p>
            <w:pPr>
              <w:spacing w:before="40" w:after="40" w:line="240" w:lineRule="auto"/>
            </w:pPr>
            <w:r>
              <w:rPr>
                <w:rFonts w:ascii="Sarabun" w:hAnsi="Sarabun" w:cs="Sarabun" w:eastAsia="Sarabun"/>
                <w:sz w:val="26"/>
                <w:szCs w:val="26"/>
              </w:rPr>
              <w:t>UsageLog ItemIndiv ConditionLog Images</w:t>
            </w:r>
          </w:p>
        </w:tc>
      </w:tr>
      <w:tr>
        <w:trPr>
          <w:cantSplit w:val="true"/>
        </w:trPr>
        <w:tc>
          <w:tcPr>
            <w:tcW w:type="dxa" w:w="1474"/>
            <w:vAlign w:val="top"/>
          </w:tcPr>
          <w:p>
            <w:pPr>
              <w:spacing w:before="40" w:after="40" w:line="240" w:lineRule="auto"/>
            </w:pPr>
            <w:r>
              <w:rPr>
                <w:rFonts w:ascii="Sarabun" w:hAnsi="Sarabun" w:cs="Sarabun" w:eastAsia="Sarabun"/>
                <w:sz w:val="26"/>
                <w:szCs w:val="26"/>
              </w:rPr>
              <w:t>UC-06 ต่ออายุ</w:t>
            </w:r>
          </w:p>
        </w:tc>
        <w:tc>
          <w:tcPr>
            <w:tcW w:type="dxa" w:w="2154"/>
            <w:vAlign w:val="top"/>
          </w:tcPr>
          <w:p>
            <w:pPr>
              <w:spacing w:before="40" w:after="40" w:line="240" w:lineRule="auto"/>
            </w:pPr>
            <w:r>
              <w:rPr>
                <w:rFonts w:ascii="Sarabun" w:hAnsi="Sarabun" w:cs="Sarabun" w:eastAsia="Sarabun"/>
                <w:sz w:val="26"/>
                <w:szCs w:val="26"/>
              </w:rPr>
              <w:t>/my/loans /staff /supervisor/approvals</w:t>
            </w:r>
          </w:p>
        </w:tc>
        <w:tc>
          <w:tcPr>
            <w:tcW w:type="dxa" w:w="2721"/>
            <w:vAlign w:val="top"/>
          </w:tcPr>
          <w:p>
            <w:pPr>
              <w:spacing w:before="40" w:after="40" w:line="240" w:lineRule="auto"/>
            </w:pPr>
            <w:r>
              <w:rPr>
                <w:rFonts w:ascii="Sarabun" w:hAnsi="Sarabun" w:cs="Sarabun" w:eastAsia="Sarabun"/>
                <w:sz w:val="26"/>
                <w:szCs w:val="26"/>
              </w:rPr>
              <w:t>loan.extensionOptions loan.requestExtension loan.myExtensions loan.cancelExtension loan.extensionReviews loan.decideExtension approval.extensionQueue approval.decideExtension</w:t>
            </w:r>
          </w:p>
        </w:tc>
        <w:tc>
          <w:tcPr>
            <w:tcW w:type="dxa" w:w="2835"/>
            <w:vAlign w:val="top"/>
          </w:tcPr>
          <w:p>
            <w:pPr>
              <w:spacing w:before="40" w:after="40" w:line="240" w:lineRule="auto"/>
            </w:pPr>
            <w:r>
              <w:rPr>
                <w:rFonts w:ascii="Sarabun" w:hAnsi="Sarabun" w:cs="Sarabun" w:eastAsia="Sarabun"/>
                <w:sz w:val="26"/>
                <w:szCs w:val="26"/>
              </w:rPr>
              <w:t>ExtensionRequest UsageLog Reservations</w:t>
            </w:r>
          </w:p>
        </w:tc>
      </w:tr>
      <w:tr>
        <w:trPr>
          <w:cantSplit w:val="true"/>
        </w:trPr>
        <w:tc>
          <w:tcPr>
            <w:tcW w:type="dxa" w:w="1474"/>
            <w:vAlign w:val="top"/>
          </w:tcPr>
          <w:p>
            <w:pPr>
              <w:spacing w:before="40" w:after="40" w:line="240" w:lineRule="auto"/>
            </w:pPr>
            <w:r>
              <w:rPr>
                <w:rFonts w:ascii="Sarabun" w:hAnsi="Sarabun" w:cs="Sarabun" w:eastAsia="Sarabun"/>
                <w:sz w:val="26"/>
                <w:szCs w:val="26"/>
              </w:rPr>
              <w:t>UC-07 คืนและตรวจสภาพ</w:t>
            </w:r>
          </w:p>
        </w:tc>
        <w:tc>
          <w:tcPr>
            <w:tcW w:type="dxa" w:w="2154"/>
            <w:vAlign w:val="top"/>
          </w:tcPr>
          <w:p>
            <w:pPr>
              <w:spacing w:before="40" w:after="40" w:line="240" w:lineRule="auto"/>
            </w:pPr>
            <w:r>
              <w:rPr>
                <w:rFonts w:ascii="Sarabun" w:hAnsi="Sarabun" w:cs="Sarabun" w:eastAsia="Sarabun"/>
                <w:sz w:val="26"/>
                <w:szCs w:val="26"/>
              </w:rPr>
              <w:t>/staff /staff/inspection</w:t>
            </w:r>
          </w:p>
        </w:tc>
        <w:tc>
          <w:tcPr>
            <w:tcW w:type="dxa" w:w="2721"/>
            <w:vAlign w:val="top"/>
          </w:tcPr>
          <w:p>
            <w:pPr>
              <w:spacing w:before="40" w:after="40" w:line="240" w:lineRule="auto"/>
            </w:pPr>
            <w:r>
              <w:rPr>
                <w:rFonts w:ascii="Sarabun" w:hAnsi="Sarabun" w:cs="Sarabun" w:eastAsia="Sarabun"/>
                <w:sz w:val="26"/>
                <w:szCs w:val="26"/>
              </w:rPr>
              <w:t>loan.recordReturn loan.markLost inspection.create inspection.listForResource</w:t>
            </w:r>
          </w:p>
        </w:tc>
        <w:tc>
          <w:tcPr>
            <w:tcW w:type="dxa" w:w="2835"/>
            <w:vAlign w:val="top"/>
          </w:tcPr>
          <w:p>
            <w:pPr>
              <w:spacing w:before="40" w:after="40" w:line="240" w:lineRule="auto"/>
            </w:pPr>
            <w:r>
              <w:rPr>
                <w:rFonts w:ascii="Sarabun" w:hAnsi="Sarabun" w:cs="Sarabun" w:eastAsia="Sarabun"/>
                <w:sz w:val="26"/>
                <w:szCs w:val="26"/>
              </w:rPr>
              <w:t>UsageLog Inspection ConditionLog PenaltyInfo Images</w:t>
            </w:r>
          </w:p>
        </w:tc>
      </w:tr>
      <w:tr>
        <w:trPr>
          <w:cantSplit w:val="true"/>
        </w:trPr>
        <w:tc>
          <w:tcPr>
            <w:tcW w:type="dxa" w:w="1474"/>
            <w:vAlign w:val="top"/>
          </w:tcPr>
          <w:p>
            <w:pPr>
              <w:spacing w:before="40" w:after="40" w:line="240" w:lineRule="auto"/>
            </w:pPr>
            <w:r>
              <w:rPr>
                <w:rFonts w:ascii="Sarabun" w:hAnsi="Sarabun" w:cs="Sarabun" w:eastAsia="Sarabun"/>
                <w:sz w:val="26"/>
                <w:szCs w:val="26"/>
              </w:rPr>
              <w:t>UC-08 อุทธรณ์</w:t>
            </w:r>
          </w:p>
        </w:tc>
        <w:tc>
          <w:tcPr>
            <w:tcW w:type="dxa" w:w="2154"/>
            <w:vAlign w:val="top"/>
          </w:tcPr>
          <w:p>
            <w:pPr>
              <w:spacing w:before="40" w:after="40" w:line="240" w:lineRule="auto"/>
            </w:pPr>
            <w:r>
              <w:rPr>
                <w:rFonts w:ascii="Sarabun" w:hAnsi="Sarabun" w:cs="Sarabun" w:eastAsia="Sarabun"/>
                <w:sz w:val="26"/>
                <w:szCs w:val="26"/>
              </w:rPr>
              <w:t>/my/appeals /supervisor/appeals</w:t>
            </w:r>
          </w:p>
        </w:tc>
        <w:tc>
          <w:tcPr>
            <w:tcW w:type="dxa" w:w="2721"/>
            <w:vAlign w:val="top"/>
          </w:tcPr>
          <w:p>
            <w:pPr>
              <w:spacing w:before="40" w:after="40" w:line="240" w:lineRule="auto"/>
            </w:pPr>
            <w:r>
              <w:rPr>
                <w:rFonts w:ascii="Sarabun" w:hAnsi="Sarabun" w:cs="Sarabun" w:eastAsia="Sarabun"/>
                <w:sz w:val="26"/>
                <w:szCs w:val="26"/>
              </w:rPr>
              <w:t>— ยังไม่มี —</w:t>
            </w:r>
          </w:p>
        </w:tc>
        <w:tc>
          <w:tcPr>
            <w:tcW w:type="dxa" w:w="2835"/>
            <w:vAlign w:val="top"/>
          </w:tcPr>
          <w:p>
            <w:pPr>
              <w:spacing w:before="40" w:after="40" w:line="240" w:lineRule="auto"/>
            </w:pPr>
            <w:r>
              <w:rPr>
                <w:rFonts w:ascii="Sarabun" w:hAnsi="Sarabun" w:cs="Sarabun" w:eastAsia="Sarabun"/>
                <w:sz w:val="26"/>
                <w:szCs w:val="26"/>
              </w:rPr>
              <w:t>AppealInfo PenaltyInfo</w:t>
            </w:r>
          </w:p>
        </w:tc>
      </w:tr>
      <w:tr>
        <w:trPr>
          <w:cantSplit w:val="true"/>
        </w:trPr>
        <w:tc>
          <w:tcPr>
            <w:tcW w:type="dxa" w:w="1474"/>
            <w:vAlign w:val="top"/>
          </w:tcPr>
          <w:p>
            <w:pPr>
              <w:spacing w:before="40" w:after="40" w:line="240" w:lineRule="auto"/>
            </w:pPr>
            <w:r>
              <w:rPr>
                <w:rFonts w:ascii="Sarabun" w:hAnsi="Sarabun" w:cs="Sarabun" w:eastAsia="Sarabun"/>
                <w:sz w:val="26"/>
                <w:szCs w:val="26"/>
              </w:rPr>
              <w:t>UC-11 แจ้งเตือน</w:t>
            </w:r>
          </w:p>
        </w:tc>
        <w:tc>
          <w:tcPr>
            <w:tcW w:type="dxa" w:w="2154"/>
            <w:vAlign w:val="top"/>
          </w:tcPr>
          <w:p>
            <w:pPr>
              <w:spacing w:before="40" w:after="40" w:line="240" w:lineRule="auto"/>
            </w:pPr>
            <w:r>
              <w:rPr>
                <w:rFonts w:ascii="Sarabun" w:hAnsi="Sarabun" w:cs="Sarabun" w:eastAsia="Sarabun"/>
                <w:sz w:val="26"/>
                <w:szCs w:val="26"/>
              </w:rPr>
              <w:t>แถบแจ้งเตือนทุกหน้า</w:t>
            </w:r>
          </w:p>
        </w:tc>
        <w:tc>
          <w:tcPr>
            <w:tcW w:type="dxa" w:w="2721"/>
            <w:vAlign w:val="top"/>
          </w:tcPr>
          <w:p>
            <w:pPr>
              <w:spacing w:before="40" w:after="40" w:line="240" w:lineRule="auto"/>
            </w:pPr>
            <w:r>
              <w:rPr>
                <w:rFonts w:ascii="Sarabun" w:hAnsi="Sarabun" w:cs="Sarabun" w:eastAsia="Sarabun"/>
                <w:sz w:val="26"/>
                <w:szCs w:val="26"/>
              </w:rPr>
              <w:t>notification.list notification.unreadCount notification.markRead notification.markAllRead</w:t>
            </w:r>
          </w:p>
        </w:tc>
        <w:tc>
          <w:tcPr>
            <w:tcW w:type="dxa" w:w="2835"/>
            <w:vAlign w:val="top"/>
          </w:tcPr>
          <w:p>
            <w:pPr>
              <w:spacing w:before="40" w:after="40" w:line="240" w:lineRule="auto"/>
            </w:pPr>
            <w:r>
              <w:rPr>
                <w:rFonts w:ascii="Sarabun" w:hAnsi="Sarabun" w:cs="Sarabun" w:eastAsia="Sarabun"/>
                <w:sz w:val="26"/>
                <w:szCs w:val="26"/>
              </w:rPr>
              <w:t>Notification</w:t>
            </w:r>
          </w:p>
        </w:tc>
      </w:tr>
      <w:tr>
        <w:trPr>
          <w:cantSplit w:val="true"/>
        </w:trPr>
        <w:tc>
          <w:tcPr>
            <w:tcW w:type="dxa" w:w="1474"/>
            <w:vAlign w:val="top"/>
          </w:tcPr>
          <w:p>
            <w:pPr>
              <w:spacing w:before="40" w:after="40" w:line="240" w:lineRule="auto"/>
            </w:pPr>
            <w:r>
              <w:rPr>
                <w:rFonts w:ascii="Sarabun" w:hAnsi="Sarabun" w:cs="Sarabun" w:eastAsia="Sarabun"/>
                <w:sz w:val="26"/>
                <w:szCs w:val="26"/>
              </w:rPr>
              <w:t>UC-15 รายงาน</w:t>
            </w:r>
          </w:p>
        </w:tc>
        <w:tc>
          <w:tcPr>
            <w:tcW w:type="dxa" w:w="2154"/>
            <w:vAlign w:val="top"/>
          </w:tcPr>
          <w:p>
            <w:pPr>
              <w:spacing w:before="40" w:after="40" w:line="240" w:lineRule="auto"/>
            </w:pPr>
            <w:r>
              <w:rPr>
                <w:rFonts w:ascii="Sarabun" w:hAnsi="Sarabun" w:cs="Sarabun" w:eastAsia="Sarabun"/>
                <w:sz w:val="26"/>
                <w:szCs w:val="26"/>
              </w:rPr>
              <w:t>/admin/reports /reports/analytics</w:t>
            </w:r>
          </w:p>
        </w:tc>
        <w:tc>
          <w:tcPr>
            <w:tcW w:type="dxa" w:w="2721"/>
            <w:vAlign w:val="top"/>
          </w:tcPr>
          <w:p>
            <w:pPr>
              <w:spacing w:before="40" w:after="40" w:line="240" w:lineRule="auto"/>
            </w:pPr>
            <w:r>
              <w:rPr>
                <w:rFonts w:ascii="Sarabun" w:hAnsi="Sarabun" w:cs="Sarabun" w:eastAsia="Sarabun"/>
                <w:sz w:val="26"/>
                <w:szCs w:val="26"/>
              </w:rPr>
              <w:t>report.summary admin.listAudit admin.getAuditById</w:t>
            </w:r>
          </w:p>
        </w:tc>
        <w:tc>
          <w:tcPr>
            <w:tcW w:type="dxa" w:w="2835"/>
            <w:vAlign w:val="top"/>
          </w:tcPr>
          <w:p>
            <w:pPr>
              <w:spacing w:before="40" w:after="40" w:line="240" w:lineRule="auto"/>
            </w:pPr>
            <w:r>
              <w:rPr>
                <w:rFonts w:ascii="Sarabun" w:hAnsi="Sarabun" w:cs="Sarabun" w:eastAsia="Sarabun"/>
                <w:sz w:val="26"/>
                <w:szCs w:val="26"/>
              </w:rPr>
              <w:t>Reservations UsageLog PenaltyInfo AuditLog</w:t>
            </w:r>
          </w:p>
        </w:tc>
      </w:tr>
    </w:tbl>
    <w:p>
      <w:pPr>
        <w:spacing w:after="80" w:line="120" w:lineRule="exact"/>
      </w:pPr>
    </w:p>
    <w:p>
      <w:pPr>
        <w:pStyle w:val="Heading2"/>
        <w:keepNext/>
      </w:pPr>
      <w:r>
        <w:t>4.2.2 Function Specification</w:t>
      </w:r>
    </w:p>
    <w:p>
      <w:pPr>
        <w:keepNext/>
        <w:keepLines/>
        <w:ind w:firstLine="567"/>
      </w:pPr>
      <w:r>
        <w:t>ระบบมีฟังก์ชันที่เรียกใช้ได้จริง 86 รายการใน 10 โดเมน แต่ละรายการประกาศรูปร่างข้อมูลเข้าและออกด้วย zod schema ซึ่งตรวจก่อนถึงตรรกะทางธุรกิจเสมอ</w:t>
      </w:r>
    </w:p>
    <w:tbl>
      <w:tblPr>
        <w:tblStyle w:val="TableGrid"/>
        <w:tblW w:type="auto" w:w="0"/>
        <w:tblLayout w:type="fixed"/>
        <w:tblLook w:firstColumn="1" w:firstRow="1" w:lastColumn="0" w:lastRow="0" w:noHBand="0" w:noVBand="1" w:val="04A0"/>
        <w:tblLayout w:type="fixed"/>
      </w:tblPr>
      <w:tblGrid>
        <w:gridCol w:w="1361"/>
        <w:gridCol w:w="907"/>
        <w:gridCol w:w="4195"/>
        <w:gridCol w:w="2608"/>
      </w:tblGrid>
      <w:tr>
        <w:trPr>
          <w:tblHeader w:val="true"/>
        </w:trPr>
        <w:tc>
          <w:tcPr>
            <w:tcW w:type="dxa" w:w="1361"/>
            <w:vAlign w:val="top"/>
            <w:shd w:val="clear" w:color="auto" w:fill="E8E8E8"/>
          </w:tcPr>
          <w:p>
            <w:pPr>
              <w:spacing w:before="40" w:after="40" w:line="240" w:lineRule="auto"/>
            </w:pPr>
            <w:r>
              <w:rPr>
                <w:rFonts w:ascii="Sarabun" w:hAnsi="Sarabun" w:cs="Sarabun" w:eastAsia="Sarabun"/>
                <w:b w:val="1"/>
                <w:bCs w:val="1"/>
                <w:sz w:val="26"/>
                <w:szCs w:val="26"/>
              </w:rPr>
              <w:t>โดเมน</w:t>
            </w:r>
          </w:p>
        </w:tc>
        <w:tc>
          <w:tcPr>
            <w:tcW w:type="dxa" w:w="907"/>
            <w:vAlign w:val="top"/>
            <w:shd w:val="clear" w:color="auto" w:fill="E8E8E8"/>
          </w:tcPr>
          <w:p>
            <w:pPr>
              <w:spacing w:before="40" w:after="40" w:line="240" w:lineRule="auto"/>
            </w:pPr>
            <w:r>
              <w:rPr>
                <w:rFonts w:ascii="Sarabun" w:hAnsi="Sarabun" w:cs="Sarabun" w:eastAsia="Sarabun"/>
                <w:b w:val="1"/>
                <w:bCs w:val="1"/>
                <w:sz w:val="26"/>
                <w:szCs w:val="26"/>
              </w:rPr>
              <w:t>จำนวน</w:t>
            </w:r>
          </w:p>
        </w:tc>
        <w:tc>
          <w:tcPr>
            <w:tcW w:type="dxa" w:w="4195"/>
            <w:vAlign w:val="top"/>
            <w:shd w:val="clear" w:color="auto" w:fill="E8E8E8"/>
          </w:tcPr>
          <w:p>
            <w:pPr>
              <w:spacing w:before="40" w:after="40" w:line="240" w:lineRule="auto"/>
            </w:pPr>
            <w:r>
              <w:rPr>
                <w:rFonts w:ascii="Sarabun" w:hAnsi="Sarabun" w:cs="Sarabun" w:eastAsia="Sarabun"/>
                <w:b w:val="1"/>
                <w:bCs w:val="1"/>
                <w:sz w:val="26"/>
                <w:szCs w:val="26"/>
              </w:rPr>
              <w:t>ฟังก์ชัน</w:t>
            </w:r>
          </w:p>
        </w:tc>
        <w:tc>
          <w:tcPr>
            <w:tcW w:type="dxa" w:w="2608"/>
            <w:vAlign w:val="top"/>
            <w:shd w:val="clear" w:color="auto" w:fill="E8E8E8"/>
          </w:tcPr>
          <w:p>
            <w:pPr>
              <w:spacing w:before="40" w:after="40" w:line="240" w:lineRule="auto"/>
            </w:pPr>
            <w:r>
              <w:rPr>
                <w:rFonts w:ascii="Sarabun" w:hAnsi="Sarabun" w:cs="Sarabun" w:eastAsia="Sarabun"/>
                <w:b w:val="1"/>
                <w:bCs w:val="1"/>
                <w:sz w:val="26"/>
                <w:szCs w:val="26"/>
              </w:rPr>
              <w:t>สิทธิ์ขั้นต่ำ</w:t>
            </w:r>
          </w:p>
        </w:tc>
      </w:tr>
      <w:tr>
        <w:trPr>
          <w:cantSplit w:val="true"/>
        </w:trPr>
        <w:tc>
          <w:tcPr>
            <w:tcW w:type="dxa" w:w="1361"/>
            <w:vAlign w:val="top"/>
          </w:tcPr>
          <w:p>
            <w:pPr>
              <w:spacing w:before="40" w:after="40" w:line="240" w:lineRule="auto"/>
            </w:pPr>
            <w:r>
              <w:rPr>
                <w:rFonts w:ascii="Sarabun" w:hAnsi="Sarabun" w:cs="Sarabun" w:eastAsia="Sarabun"/>
                <w:sz w:val="26"/>
                <w:szCs w:val="26"/>
              </w:rPr>
              <w:t>auth</w:t>
            </w:r>
          </w:p>
        </w:tc>
        <w:tc>
          <w:tcPr>
            <w:tcW w:type="dxa" w:w="907"/>
            <w:vAlign w:val="top"/>
          </w:tcPr>
          <w:p>
            <w:pPr>
              <w:spacing w:before="40" w:after="40" w:line="240" w:lineRule="auto"/>
            </w:pPr>
            <w:r>
              <w:rPr>
                <w:rFonts w:ascii="Sarabun" w:hAnsi="Sarabun" w:cs="Sarabun" w:eastAsia="Sarabun"/>
                <w:sz w:val="26"/>
                <w:szCs w:val="26"/>
              </w:rPr>
              <w:t>4</w:t>
            </w:r>
          </w:p>
        </w:tc>
        <w:tc>
          <w:tcPr>
            <w:tcW w:type="dxa" w:w="4195"/>
            <w:vAlign w:val="top"/>
          </w:tcPr>
          <w:p>
            <w:pPr>
              <w:spacing w:before="40" w:after="40" w:line="240" w:lineRule="auto"/>
            </w:pPr>
            <w:r>
              <w:rPr>
                <w:rFonts w:ascii="Sarabun" w:hAnsi="Sarabun" w:cs="Sarabun" w:eastAsia="Sarabun"/>
                <w:sz w:val="26"/>
                <w:szCs w:val="26"/>
              </w:rPr>
              <w:t>login me logout logoutAll</w:t>
            </w:r>
          </w:p>
        </w:tc>
        <w:tc>
          <w:tcPr>
            <w:tcW w:type="dxa" w:w="2608"/>
            <w:vAlign w:val="top"/>
          </w:tcPr>
          <w:p>
            <w:pPr>
              <w:spacing w:before="40" w:after="40" w:line="240" w:lineRule="auto"/>
            </w:pPr>
            <w:r>
              <w:rPr>
                <w:rFonts w:ascii="Sarabun" w:hAnsi="Sarabun" w:cs="Sarabun" w:eastAsia="Sarabun"/>
                <w:sz w:val="26"/>
                <w:szCs w:val="26"/>
              </w:rPr>
              <w:t>สาธารณะ / ผู้ใช้ที่ล็อกอิน</w:t>
            </w:r>
          </w:p>
        </w:tc>
      </w:tr>
      <w:tr>
        <w:trPr>
          <w:cantSplit w:val="true"/>
        </w:trPr>
        <w:tc>
          <w:tcPr>
            <w:tcW w:type="dxa" w:w="1361"/>
            <w:vAlign w:val="top"/>
          </w:tcPr>
          <w:p>
            <w:pPr>
              <w:spacing w:before="40" w:after="40" w:line="240" w:lineRule="auto"/>
            </w:pPr>
            <w:r>
              <w:rPr>
                <w:rFonts w:ascii="Sarabun" w:hAnsi="Sarabun" w:cs="Sarabun" w:eastAsia="Sarabun"/>
                <w:sz w:val="26"/>
                <w:szCs w:val="26"/>
              </w:rPr>
              <w:t>admin</w:t>
            </w:r>
          </w:p>
        </w:tc>
        <w:tc>
          <w:tcPr>
            <w:tcW w:type="dxa" w:w="907"/>
            <w:vAlign w:val="top"/>
          </w:tcPr>
          <w:p>
            <w:pPr>
              <w:spacing w:before="40" w:after="40" w:line="240" w:lineRule="auto"/>
            </w:pPr>
            <w:r>
              <w:rPr>
                <w:rFonts w:ascii="Sarabun" w:hAnsi="Sarabun" w:cs="Sarabun" w:eastAsia="Sarabun"/>
                <w:sz w:val="26"/>
                <w:szCs w:val="26"/>
              </w:rPr>
              <w:t>18</w:t>
            </w:r>
          </w:p>
        </w:tc>
        <w:tc>
          <w:tcPr>
            <w:tcW w:type="dxa" w:w="4195"/>
            <w:vAlign w:val="top"/>
          </w:tcPr>
          <w:p>
            <w:pPr>
              <w:spacing w:before="40" w:after="40" w:line="240" w:lineRule="auto"/>
            </w:pPr>
            <w:r>
              <w:rPr>
                <w:rFonts w:ascii="Sarabun" w:hAnsi="Sarabun" w:cs="Sarabun" w:eastAsia="Sarabun"/>
                <w:sz w:val="26"/>
                <w:szCs w:val="26"/>
              </w:rPr>
              <w:t>จัดการผู้ใช้ 9 ค่าตั้งการยืม 2 ค่าตั้งเชิงเทคนิค 2 สถานะระบบ 1 งานตามเวลา 2 audit 2</w:t>
            </w:r>
          </w:p>
        </w:tc>
        <w:tc>
          <w:tcPr>
            <w:tcW w:type="dxa" w:w="2608"/>
            <w:vAlign w:val="top"/>
          </w:tcPr>
          <w:p>
            <w:pPr>
              <w:spacing w:before="40" w:after="40" w:line="240" w:lineRule="auto"/>
            </w:pPr>
            <w:r>
              <w:rPr>
                <w:rFonts w:ascii="Sarabun" w:hAnsi="Sarabun" w:cs="Sarabun" w:eastAsia="Sarabun"/>
                <w:sz w:val="26"/>
                <w:szCs w:val="26"/>
              </w:rPr>
              <w:t>admin (listUsersInScope setUserBan และค่าตั้งการยืมเปิดให้ staff)</w:t>
            </w:r>
          </w:p>
        </w:tc>
      </w:tr>
      <w:tr>
        <w:trPr>
          <w:cantSplit w:val="true"/>
        </w:trPr>
        <w:tc>
          <w:tcPr>
            <w:tcW w:type="dxa" w:w="1361"/>
            <w:vAlign w:val="top"/>
          </w:tcPr>
          <w:p>
            <w:pPr>
              <w:spacing w:before="40" w:after="40" w:line="240" w:lineRule="auto"/>
            </w:pPr>
            <w:r>
              <w:rPr>
                <w:rFonts w:ascii="Sarabun" w:hAnsi="Sarabun" w:cs="Sarabun" w:eastAsia="Sarabun"/>
                <w:sz w:val="26"/>
                <w:szCs w:val="26"/>
              </w:rPr>
              <w:t>item</w:t>
            </w:r>
          </w:p>
        </w:tc>
        <w:tc>
          <w:tcPr>
            <w:tcW w:type="dxa" w:w="907"/>
            <w:vAlign w:val="top"/>
          </w:tcPr>
          <w:p>
            <w:pPr>
              <w:spacing w:before="40" w:after="40" w:line="240" w:lineRule="auto"/>
            </w:pPr>
            <w:r>
              <w:rPr>
                <w:rFonts w:ascii="Sarabun" w:hAnsi="Sarabun" w:cs="Sarabun" w:eastAsia="Sarabun"/>
                <w:sz w:val="26"/>
                <w:szCs w:val="26"/>
              </w:rPr>
              <w:t>24</w:t>
            </w:r>
          </w:p>
        </w:tc>
        <w:tc>
          <w:tcPr>
            <w:tcW w:type="dxa" w:w="4195"/>
            <w:vAlign w:val="top"/>
          </w:tcPr>
          <w:p>
            <w:pPr>
              <w:spacing w:before="40" w:after="40" w:line="240" w:lineRule="auto"/>
            </w:pPr>
            <w:r>
              <w:rPr>
                <w:rFonts w:ascii="Sarabun" w:hAnsi="Sarabun" w:cs="Sarabun" w:eastAsia="Sarabun"/>
                <w:sz w:val="26"/>
                <w:szCs w:val="26"/>
              </w:rPr>
              <w:t>ฝั่งผู้ยืม: ค้นหา ดูรายละเอียด ของคงเหลือ รายการชิ้น หมวดหมู่ สถานที่ — ฝั่งเจ้าหน้าที่: สร้างและแก้ไขประเภท ชิ้น และสถานที่ เปิด-ปิดการให้ยืม ปรับสภาพ กำหนดสิทธิ์การเข้าใช้ รายการระดับ กลุ่ม และบทบาทอำนาจ</w:t>
            </w:r>
          </w:p>
        </w:tc>
        <w:tc>
          <w:tcPr>
            <w:tcW w:type="dxa" w:w="2608"/>
            <w:vAlign w:val="top"/>
          </w:tcPr>
          <w:p>
            <w:pPr>
              <w:spacing w:before="40" w:after="40" w:line="240" w:lineRule="auto"/>
            </w:pPr>
            <w:r>
              <w:rPr>
                <w:rFonts w:ascii="Sarabun" w:hAnsi="Sarabun" w:cs="Sarabun" w:eastAsia="Sarabun"/>
                <w:sz w:val="26"/>
                <w:szCs w:val="26"/>
              </w:rPr>
              <w:t>ผู้ใช้ที่ล็อกอิน / staff</w:t>
            </w:r>
          </w:p>
        </w:tc>
      </w:tr>
      <w:tr>
        <w:trPr>
          <w:cantSplit w:val="true"/>
        </w:trPr>
        <w:tc>
          <w:tcPr>
            <w:tcW w:type="dxa" w:w="1361"/>
            <w:vAlign w:val="top"/>
          </w:tcPr>
          <w:p>
            <w:pPr>
              <w:spacing w:before="40" w:after="40" w:line="240" w:lineRule="auto"/>
            </w:pPr>
            <w:r>
              <w:rPr>
                <w:rFonts w:ascii="Sarabun" w:hAnsi="Sarabun" w:cs="Sarabun" w:eastAsia="Sarabun"/>
                <w:sz w:val="26"/>
                <w:szCs w:val="26"/>
              </w:rPr>
              <w:t>loan</w:t>
            </w:r>
          </w:p>
        </w:tc>
        <w:tc>
          <w:tcPr>
            <w:tcW w:type="dxa" w:w="907"/>
            <w:vAlign w:val="top"/>
          </w:tcPr>
          <w:p>
            <w:pPr>
              <w:spacing w:before="40" w:after="40" w:line="240" w:lineRule="auto"/>
            </w:pPr>
            <w:r>
              <w:rPr>
                <w:rFonts w:ascii="Sarabun" w:hAnsi="Sarabun" w:cs="Sarabun" w:eastAsia="Sarabun"/>
                <w:sz w:val="26"/>
                <w:szCs w:val="26"/>
              </w:rPr>
              <w:t>18</w:t>
            </w:r>
          </w:p>
        </w:tc>
        <w:tc>
          <w:tcPr>
            <w:tcW w:type="dxa" w:w="4195"/>
            <w:vAlign w:val="top"/>
          </w:tcPr>
          <w:p>
            <w:pPr>
              <w:spacing w:before="40" w:after="40" w:line="240" w:lineRule="auto"/>
            </w:pPr>
            <w:r>
              <w:rPr>
                <w:rFonts w:ascii="Sarabun" w:hAnsi="Sarabun" w:cs="Sarabun" w:eastAsia="Sarabun"/>
                <w:sz w:val="26"/>
                <w:szCs w:val="26"/>
              </w:rPr>
              <w:t>ฝั่งผู้ยืม: create list getById cancel extensionOptions requestExtension myExtensions cancelExtension — ฝั่งเจ้าหน้าที่: staffQueue queueCounts getForStaff allocate swapUnit confirmPickup recordReturn markLost extensionReviews decideExtension</w:t>
            </w:r>
          </w:p>
        </w:tc>
        <w:tc>
          <w:tcPr>
            <w:tcW w:type="dxa" w:w="2608"/>
            <w:vAlign w:val="top"/>
          </w:tcPr>
          <w:p>
            <w:pPr>
              <w:spacing w:before="40" w:after="40" w:line="240" w:lineRule="auto"/>
            </w:pPr>
            <w:r>
              <w:rPr>
                <w:rFonts w:ascii="Sarabun" w:hAnsi="Sarabun" w:cs="Sarabun" w:eastAsia="Sarabun"/>
                <w:sz w:val="26"/>
                <w:szCs w:val="26"/>
              </w:rPr>
              <w:t>ผู้ใช้ที่ล็อกอิน / staff</w:t>
            </w:r>
          </w:p>
        </w:tc>
      </w:tr>
      <w:tr>
        <w:trPr>
          <w:cantSplit w:val="true"/>
        </w:trPr>
        <w:tc>
          <w:tcPr>
            <w:tcW w:type="dxa" w:w="1361"/>
            <w:vAlign w:val="top"/>
          </w:tcPr>
          <w:p>
            <w:pPr>
              <w:spacing w:before="40" w:after="40" w:line="240" w:lineRule="auto"/>
            </w:pPr>
            <w:r>
              <w:rPr>
                <w:rFonts w:ascii="Sarabun" w:hAnsi="Sarabun" w:cs="Sarabun" w:eastAsia="Sarabun"/>
                <w:sz w:val="26"/>
                <w:szCs w:val="26"/>
              </w:rPr>
              <w:t>approval</w:t>
            </w:r>
          </w:p>
        </w:tc>
        <w:tc>
          <w:tcPr>
            <w:tcW w:type="dxa" w:w="907"/>
            <w:vAlign w:val="top"/>
          </w:tcPr>
          <w:p>
            <w:pPr>
              <w:spacing w:before="40" w:after="40" w:line="240" w:lineRule="auto"/>
            </w:pPr>
            <w:r>
              <w:rPr>
                <w:rFonts w:ascii="Sarabun" w:hAnsi="Sarabun" w:cs="Sarabun" w:eastAsia="Sarabun"/>
                <w:sz w:val="26"/>
                <w:szCs w:val="26"/>
              </w:rPr>
              <w:t>5</w:t>
            </w:r>
          </w:p>
        </w:tc>
        <w:tc>
          <w:tcPr>
            <w:tcW w:type="dxa" w:w="4195"/>
            <w:vAlign w:val="top"/>
          </w:tcPr>
          <w:p>
            <w:pPr>
              <w:spacing w:before="40" w:after="40" w:line="240" w:lineRule="auto"/>
            </w:pPr>
            <w:r>
              <w:rPr>
                <w:rFonts w:ascii="Sarabun" w:hAnsi="Sarabun" w:cs="Sarabun" w:eastAsia="Sarabun"/>
                <w:sz w:val="26"/>
                <w:szCs w:val="26"/>
              </w:rPr>
              <w:t>queue counts decide extensionQueue decideExtension</w:t>
            </w:r>
          </w:p>
        </w:tc>
        <w:tc>
          <w:tcPr>
            <w:tcW w:type="dxa" w:w="2608"/>
            <w:vAlign w:val="top"/>
          </w:tcPr>
          <w:p>
            <w:pPr>
              <w:spacing w:before="40" w:after="40" w:line="240" w:lineRule="auto"/>
            </w:pPr>
            <w:r>
              <w:rPr>
                <w:rFonts w:ascii="Sarabun" w:hAnsi="Sarabun" w:cs="Sarabun" w:eastAsia="Sarabun"/>
                <w:sz w:val="26"/>
                <w:szCs w:val="26"/>
              </w:rPr>
              <w:t>staff (T2 ตัดสินได้เฉพาะอาจารย์ ตรวจรายแถว)</w:t>
            </w:r>
          </w:p>
        </w:tc>
      </w:tr>
      <w:tr>
        <w:trPr>
          <w:cantSplit w:val="true"/>
        </w:trPr>
        <w:tc>
          <w:tcPr>
            <w:tcW w:type="dxa" w:w="1361"/>
            <w:vAlign w:val="top"/>
          </w:tcPr>
          <w:p>
            <w:pPr>
              <w:spacing w:before="40" w:after="40" w:line="240" w:lineRule="auto"/>
            </w:pPr>
            <w:r>
              <w:rPr>
                <w:rFonts w:ascii="Sarabun" w:hAnsi="Sarabun" w:cs="Sarabun" w:eastAsia="Sarabun"/>
                <w:sz w:val="26"/>
                <w:szCs w:val="26"/>
              </w:rPr>
              <w:t>inspection</w:t>
            </w:r>
          </w:p>
        </w:tc>
        <w:tc>
          <w:tcPr>
            <w:tcW w:type="dxa" w:w="907"/>
            <w:vAlign w:val="top"/>
          </w:tcPr>
          <w:p>
            <w:pPr>
              <w:spacing w:before="40" w:after="40" w:line="240" w:lineRule="auto"/>
            </w:pPr>
            <w:r>
              <w:rPr>
                <w:rFonts w:ascii="Sarabun" w:hAnsi="Sarabun" w:cs="Sarabun" w:eastAsia="Sarabun"/>
                <w:sz w:val="26"/>
                <w:szCs w:val="26"/>
              </w:rPr>
              <w:t>9</w:t>
            </w:r>
          </w:p>
        </w:tc>
        <w:tc>
          <w:tcPr>
            <w:tcW w:type="dxa" w:w="4195"/>
            <w:vAlign w:val="top"/>
          </w:tcPr>
          <w:p>
            <w:pPr>
              <w:spacing w:before="40" w:after="40" w:line="240" w:lineRule="auto"/>
            </w:pPr>
            <w:r>
              <w:rPr>
                <w:rFonts w:ascii="Sarabun" w:hAnsi="Sarabun" w:cs="Sarabun" w:eastAsia="Sarabun"/>
                <w:sz w:val="26"/>
                <w:szCs w:val="26"/>
              </w:rPr>
              <w:t>list getById create listForResource recordRoomCheck listRepairs startRepair finishRepair proposeDecommission</w:t>
            </w:r>
          </w:p>
        </w:tc>
        <w:tc>
          <w:tcPr>
            <w:tcW w:type="dxa" w:w="2608"/>
            <w:vAlign w:val="top"/>
          </w:tcPr>
          <w:p>
            <w:pPr>
              <w:spacing w:before="40" w:after="40" w:line="240" w:lineRule="auto"/>
            </w:pPr>
            <w:r>
              <w:rPr>
                <w:rFonts w:ascii="Sarabun" w:hAnsi="Sarabun" w:cs="Sarabun" w:eastAsia="Sarabun"/>
                <w:sz w:val="26"/>
                <w:szCs w:val="26"/>
              </w:rPr>
              <w:t>staff</w:t>
            </w:r>
          </w:p>
        </w:tc>
      </w:tr>
      <w:tr>
        <w:trPr>
          <w:cantSplit w:val="true"/>
        </w:trPr>
        <w:tc>
          <w:tcPr>
            <w:tcW w:type="dxa" w:w="1361"/>
            <w:vAlign w:val="top"/>
          </w:tcPr>
          <w:p>
            <w:pPr>
              <w:spacing w:before="40" w:after="40" w:line="240" w:lineRule="auto"/>
            </w:pPr>
            <w:r>
              <w:rPr>
                <w:rFonts w:ascii="Sarabun" w:hAnsi="Sarabun" w:cs="Sarabun" w:eastAsia="Sarabun"/>
                <w:sz w:val="26"/>
                <w:szCs w:val="26"/>
              </w:rPr>
              <w:t>notification</w:t>
            </w:r>
          </w:p>
        </w:tc>
        <w:tc>
          <w:tcPr>
            <w:tcW w:type="dxa" w:w="907"/>
            <w:vAlign w:val="top"/>
          </w:tcPr>
          <w:p>
            <w:pPr>
              <w:spacing w:before="40" w:after="40" w:line="240" w:lineRule="auto"/>
            </w:pPr>
            <w:r>
              <w:rPr>
                <w:rFonts w:ascii="Sarabun" w:hAnsi="Sarabun" w:cs="Sarabun" w:eastAsia="Sarabun"/>
                <w:sz w:val="26"/>
                <w:szCs w:val="26"/>
              </w:rPr>
              <w:t>4</w:t>
            </w:r>
          </w:p>
        </w:tc>
        <w:tc>
          <w:tcPr>
            <w:tcW w:type="dxa" w:w="4195"/>
            <w:vAlign w:val="top"/>
          </w:tcPr>
          <w:p>
            <w:pPr>
              <w:spacing w:before="40" w:after="40" w:line="240" w:lineRule="auto"/>
            </w:pPr>
            <w:r>
              <w:rPr>
                <w:rFonts w:ascii="Sarabun" w:hAnsi="Sarabun" w:cs="Sarabun" w:eastAsia="Sarabun"/>
                <w:sz w:val="26"/>
                <w:szCs w:val="26"/>
              </w:rPr>
              <w:t>list unreadCount markRead markAllRead</w:t>
            </w:r>
          </w:p>
        </w:tc>
        <w:tc>
          <w:tcPr>
            <w:tcW w:type="dxa" w:w="2608"/>
            <w:vAlign w:val="top"/>
          </w:tcPr>
          <w:p>
            <w:pPr>
              <w:spacing w:before="40" w:after="40" w:line="240" w:lineRule="auto"/>
            </w:pPr>
            <w:r>
              <w:rPr>
                <w:rFonts w:ascii="Sarabun" w:hAnsi="Sarabun" w:cs="Sarabun" w:eastAsia="Sarabun"/>
                <w:sz w:val="26"/>
                <w:szCs w:val="26"/>
              </w:rPr>
              <w:t>ผู้ใช้ที่ล็อกอิน</w:t>
            </w:r>
          </w:p>
        </w:tc>
      </w:tr>
      <w:tr>
        <w:trPr>
          <w:cantSplit w:val="true"/>
        </w:trPr>
        <w:tc>
          <w:tcPr>
            <w:tcW w:type="dxa" w:w="1361"/>
            <w:vAlign w:val="top"/>
          </w:tcPr>
          <w:p>
            <w:pPr>
              <w:spacing w:before="40" w:after="40" w:line="240" w:lineRule="auto"/>
            </w:pPr>
            <w:r>
              <w:rPr>
                <w:rFonts w:ascii="Sarabun" w:hAnsi="Sarabun" w:cs="Sarabun" w:eastAsia="Sarabun"/>
                <w:sz w:val="26"/>
                <w:szCs w:val="26"/>
              </w:rPr>
              <w:t>credit</w:t>
            </w:r>
          </w:p>
        </w:tc>
        <w:tc>
          <w:tcPr>
            <w:tcW w:type="dxa" w:w="907"/>
            <w:vAlign w:val="top"/>
          </w:tcPr>
          <w:p>
            <w:pPr>
              <w:spacing w:before="40" w:after="40" w:line="240" w:lineRule="auto"/>
            </w:pPr>
            <w:r>
              <w:rPr>
                <w:rFonts w:ascii="Sarabun" w:hAnsi="Sarabun" w:cs="Sarabun" w:eastAsia="Sarabun"/>
                <w:sz w:val="26"/>
                <w:szCs w:val="26"/>
              </w:rPr>
              <w:t>2</w:t>
            </w:r>
          </w:p>
        </w:tc>
        <w:tc>
          <w:tcPr>
            <w:tcW w:type="dxa" w:w="4195"/>
            <w:vAlign w:val="top"/>
          </w:tcPr>
          <w:p>
            <w:pPr>
              <w:spacing w:before="40" w:after="40" w:line="240" w:lineRule="auto"/>
            </w:pPr>
            <w:r>
              <w:rPr>
                <w:rFonts w:ascii="Sarabun" w:hAnsi="Sarabun" w:cs="Sarabun" w:eastAsia="Sarabun"/>
                <w:sz w:val="26"/>
                <w:szCs w:val="26"/>
              </w:rPr>
              <w:t>me getById</w:t>
            </w:r>
          </w:p>
        </w:tc>
        <w:tc>
          <w:tcPr>
            <w:tcW w:type="dxa" w:w="2608"/>
            <w:vAlign w:val="top"/>
          </w:tcPr>
          <w:p>
            <w:pPr>
              <w:spacing w:before="40" w:after="40" w:line="240" w:lineRule="auto"/>
            </w:pPr>
            <w:r>
              <w:rPr>
                <w:rFonts w:ascii="Sarabun" w:hAnsi="Sarabun" w:cs="Sarabun" w:eastAsia="Sarabun"/>
                <w:sz w:val="26"/>
                <w:szCs w:val="26"/>
              </w:rPr>
              <w:t>ผู้ใช้ที่ล็อกอิน / staff</w:t>
            </w:r>
          </w:p>
        </w:tc>
      </w:tr>
      <w:tr>
        <w:trPr>
          <w:cantSplit w:val="true"/>
        </w:trPr>
        <w:tc>
          <w:tcPr>
            <w:tcW w:type="dxa" w:w="1361"/>
            <w:vAlign w:val="top"/>
          </w:tcPr>
          <w:p>
            <w:pPr>
              <w:spacing w:before="40" w:after="40" w:line="240" w:lineRule="auto"/>
            </w:pPr>
            <w:r>
              <w:rPr>
                <w:rFonts w:ascii="Sarabun" w:hAnsi="Sarabun" w:cs="Sarabun" w:eastAsia="Sarabun"/>
                <w:sz w:val="26"/>
                <w:szCs w:val="26"/>
              </w:rPr>
              <w:t>report</w:t>
            </w:r>
          </w:p>
        </w:tc>
        <w:tc>
          <w:tcPr>
            <w:tcW w:type="dxa" w:w="907"/>
            <w:vAlign w:val="top"/>
          </w:tcPr>
          <w:p>
            <w:pPr>
              <w:spacing w:before="40" w:after="40" w:line="240" w:lineRule="auto"/>
            </w:pPr>
            <w:r>
              <w:rPr>
                <w:rFonts w:ascii="Sarabun" w:hAnsi="Sarabun" w:cs="Sarabun" w:eastAsia="Sarabun"/>
                <w:sz w:val="26"/>
                <w:szCs w:val="26"/>
              </w:rPr>
              <w:t>1</w:t>
            </w:r>
          </w:p>
        </w:tc>
        <w:tc>
          <w:tcPr>
            <w:tcW w:type="dxa" w:w="4195"/>
            <w:vAlign w:val="top"/>
          </w:tcPr>
          <w:p>
            <w:pPr>
              <w:spacing w:before="40" w:after="40" w:line="240" w:lineRule="auto"/>
            </w:pPr>
            <w:r>
              <w:rPr>
                <w:rFonts w:ascii="Sarabun" w:hAnsi="Sarabun" w:cs="Sarabun" w:eastAsia="Sarabun"/>
                <w:sz w:val="26"/>
                <w:szCs w:val="26"/>
              </w:rPr>
              <w:t>summary</w:t>
            </w:r>
          </w:p>
        </w:tc>
        <w:tc>
          <w:tcPr>
            <w:tcW w:type="dxa" w:w="2608"/>
            <w:vAlign w:val="top"/>
          </w:tcPr>
          <w:p>
            <w:pPr>
              <w:spacing w:before="40" w:after="40" w:line="240" w:lineRule="auto"/>
            </w:pPr>
            <w:r>
              <w:rPr>
                <w:rFonts w:ascii="Sarabun" w:hAnsi="Sarabun" w:cs="Sarabun" w:eastAsia="Sarabun"/>
                <w:sz w:val="26"/>
                <w:szCs w:val="26"/>
              </w:rPr>
              <w:t>staff (เห็นเฉพาะหน่วยงานของตน)</w:t>
            </w:r>
          </w:p>
        </w:tc>
      </w:tr>
      <w:tr>
        <w:trPr>
          <w:cantSplit w:val="true"/>
        </w:trPr>
        <w:tc>
          <w:tcPr>
            <w:tcW w:type="dxa" w:w="1361"/>
            <w:vAlign w:val="top"/>
          </w:tcPr>
          <w:p>
            <w:pPr>
              <w:spacing w:before="40" w:after="40" w:line="240" w:lineRule="auto"/>
            </w:pPr>
            <w:r>
              <w:rPr>
                <w:rFonts w:ascii="Sarabun" w:hAnsi="Sarabun" w:cs="Sarabun" w:eastAsia="Sarabun"/>
                <w:sz w:val="26"/>
                <w:szCs w:val="26"/>
              </w:rPr>
              <w:t>image</w:t>
            </w:r>
          </w:p>
        </w:tc>
        <w:tc>
          <w:tcPr>
            <w:tcW w:type="dxa" w:w="907"/>
            <w:vAlign w:val="top"/>
          </w:tcPr>
          <w:p>
            <w:pPr>
              <w:spacing w:before="40" w:after="40" w:line="240" w:lineRule="auto"/>
            </w:pPr>
            <w:r>
              <w:rPr>
                <w:rFonts w:ascii="Sarabun" w:hAnsi="Sarabun" w:cs="Sarabun" w:eastAsia="Sarabun"/>
                <w:sz w:val="26"/>
                <w:szCs w:val="26"/>
              </w:rPr>
              <w:t>1</w:t>
            </w:r>
          </w:p>
        </w:tc>
        <w:tc>
          <w:tcPr>
            <w:tcW w:type="dxa" w:w="4195"/>
            <w:vAlign w:val="top"/>
          </w:tcPr>
          <w:p>
            <w:pPr>
              <w:spacing w:before="40" w:after="40" w:line="240" w:lineRule="auto"/>
            </w:pPr>
            <w:r>
              <w:rPr>
                <w:rFonts w:ascii="Sarabun" w:hAnsi="Sarabun" w:cs="Sarabun" w:eastAsia="Sarabun"/>
                <w:sz w:val="26"/>
                <w:szCs w:val="26"/>
              </w:rPr>
              <w:t>requestUpload</w:t>
            </w:r>
          </w:p>
        </w:tc>
        <w:tc>
          <w:tcPr>
            <w:tcW w:type="dxa" w:w="2608"/>
            <w:vAlign w:val="top"/>
          </w:tcPr>
          <w:p>
            <w:pPr>
              <w:spacing w:before="40" w:after="40" w:line="240" w:lineRule="auto"/>
            </w:pPr>
            <w:r>
              <w:rPr>
                <w:rFonts w:ascii="Sarabun" w:hAnsi="Sarabun" w:cs="Sarabun" w:eastAsia="Sarabun"/>
                <w:sz w:val="26"/>
                <w:szCs w:val="26"/>
              </w:rPr>
              <w:t>staff</w:t>
            </w:r>
          </w:p>
        </w:tc>
      </w:tr>
    </w:tbl>
    <w:p>
      <w:pPr>
        <w:spacing w:after="80" w:line="120" w:lineRule="exact"/>
      </w:pPr>
    </w:p>
    <w:p>
      <w:pPr>
        <w:ind w:firstLine="567"/>
      </w:pPr>
      <w:r>
        <w:t>ส่วนที่ยังไม่มีฟังก์ชันฝั่งเซิร์ฟเวอร์เลยเหลือ 2 กลุ่ม คือ การจอง (FR-RSV) และการอุทธรณ์ (FR-APL) ทั้งสองมีตารางฐานข้อมูลรองรับไว้แล้ว การแจ้งเตือนทางอีเมล (FR-NTF-02) และการส่งออกรายงานยังไม่มี</w:t>
      </w:r>
    </w:p>
    <w:p>
      <w:pPr>
        <w:ind w:firstLine="567"/>
      </w:pPr>
      <w:r>
        <w:t>งานตามเวลามี 8 งาน ทุกครั้งที่รันบันทึกผลลงตาราง CronRunLog และผู้ดูแลระบบสั่งรันเองได้จาก admin.runCronJob</w:t>
      </w:r>
    </w:p>
    <w:tbl>
      <w:tblPr>
        <w:tblStyle w:val="TableGrid"/>
        <w:tblW w:type="auto" w:w="0"/>
        <w:tblLayout w:type="fixed"/>
        <w:tblLook w:firstColumn="1" w:firstRow="1" w:lastColumn="0" w:lastRow="0" w:noHBand="0" w:noVBand="1" w:val="04A0"/>
        <w:tblLayout w:type="fixed"/>
      </w:tblPr>
      <w:tblGrid>
        <w:gridCol w:w="2608"/>
        <w:gridCol w:w="3969"/>
        <w:gridCol w:w="2494"/>
      </w:tblGrid>
      <w:tr>
        <w:trPr>
          <w:tblHeader w:val="true"/>
        </w:trPr>
        <w:tc>
          <w:tcPr>
            <w:tcW w:type="dxa" w:w="2608"/>
            <w:vAlign w:val="top"/>
            <w:shd w:val="clear" w:color="auto" w:fill="E8E8E8"/>
          </w:tcPr>
          <w:p>
            <w:pPr>
              <w:keepNext/>
              <w:spacing w:before="40" w:after="40" w:line="240" w:lineRule="auto"/>
            </w:pPr>
            <w:r>
              <w:rPr>
                <w:rFonts w:ascii="Sarabun" w:hAnsi="Sarabun" w:cs="Sarabun" w:eastAsia="Sarabun"/>
                <w:b w:val="1"/>
                <w:bCs w:val="1"/>
                <w:sz w:val="26"/>
                <w:szCs w:val="26"/>
              </w:rPr>
              <w:t>งาน</w:t>
            </w:r>
          </w:p>
        </w:tc>
        <w:tc>
          <w:tcPr>
            <w:tcW w:type="dxa" w:w="3969"/>
            <w:vAlign w:val="top"/>
            <w:shd w:val="clear" w:color="auto" w:fill="E8E8E8"/>
          </w:tcPr>
          <w:p>
            <w:pPr>
              <w:keepNext/>
              <w:spacing w:before="40" w:after="40" w:line="240" w:lineRule="auto"/>
            </w:pPr>
            <w:r>
              <w:rPr>
                <w:rFonts w:ascii="Sarabun" w:hAnsi="Sarabun" w:cs="Sarabun" w:eastAsia="Sarabun"/>
                <w:b w:val="1"/>
                <w:bCs w:val="1"/>
                <w:sz w:val="26"/>
                <w:szCs w:val="26"/>
              </w:rPr>
              <w:t>ทำอะไร</w:t>
            </w:r>
          </w:p>
        </w:tc>
        <w:tc>
          <w:tcPr>
            <w:tcW w:type="dxa" w:w="2494"/>
            <w:vAlign w:val="top"/>
            <w:shd w:val="clear" w:color="auto" w:fill="E8E8E8"/>
          </w:tcPr>
          <w:p>
            <w:pPr>
              <w:keepNext/>
              <w:spacing w:before="40" w:after="40" w:line="240" w:lineRule="auto"/>
            </w:pPr>
            <w:r>
              <w:rPr>
                <w:rFonts w:ascii="Sarabun" w:hAnsi="Sarabun" w:cs="Sarabun" w:eastAsia="Sarabun"/>
                <w:b w:val="1"/>
                <w:bCs w:val="1"/>
                <w:sz w:val="26"/>
                <w:szCs w:val="26"/>
              </w:rPr>
              <w:t>สถานะ</w:t>
            </w:r>
          </w:p>
        </w:tc>
      </w:tr>
      <w:tr>
        <w:trPr>
          <w:cantSplit w:val="true"/>
        </w:trPr>
        <w:tc>
          <w:tcPr>
            <w:tcW w:type="dxa" w:w="2608"/>
            <w:vAlign w:val="top"/>
          </w:tcPr>
          <w:p>
            <w:pPr>
              <w:keepNext/>
              <w:spacing w:before="40" w:after="40" w:line="240" w:lineRule="auto"/>
            </w:pPr>
            <w:r>
              <w:rPr>
                <w:rFonts w:ascii="Sarabun" w:hAnsi="Sarabun" w:cs="Sarabun" w:eastAsia="Sarabun"/>
                <w:sz w:val="26"/>
                <w:szCs w:val="26"/>
              </w:rPr>
              <w:t>markOverdue</w:t>
            </w:r>
          </w:p>
        </w:tc>
        <w:tc>
          <w:tcPr>
            <w:tcW w:type="dxa" w:w="3969"/>
            <w:vAlign w:val="top"/>
          </w:tcPr>
          <w:p>
            <w:pPr>
              <w:keepNext/>
              <w:spacing w:before="40" w:after="40" w:line="240" w:lineRule="auto"/>
            </w:pPr>
            <w:r>
              <w:rPr>
                <w:rFonts w:ascii="Sarabun" w:hAnsi="Sarabun" w:cs="Sarabun" w:eastAsia="Sarabun"/>
                <w:sz w:val="26"/>
                <w:szCs w:val="26"/>
              </w:rPr>
              <w:t>ทำเครื่องหมายการยืมที่เลยกำหนดคืน</w:t>
            </w:r>
          </w:p>
        </w:tc>
        <w:tc>
          <w:tcPr>
            <w:tcW w:type="dxa" w:w="2494"/>
            <w:vAlign w:val="top"/>
          </w:tcPr>
          <w:p>
            <w:pPr>
              <w:keepNext/>
              <w:spacing w:before="40" w:after="40" w:line="240" w:lineRule="auto"/>
            </w:pPr>
            <w:r>
              <w:rPr>
                <w:rFonts w:ascii="Sarabun" w:hAnsi="Sarabun" w:cs="Sarabun" w:eastAsia="Sarabun"/>
                <w:sz w:val="26"/>
                <w:szCs w:val="26"/>
              </w:rPr>
              <w:t>ใช้งานได้จริง</w:t>
            </w:r>
          </w:p>
        </w:tc>
      </w:tr>
      <w:tr>
        <w:trPr>
          <w:cantSplit w:val="true"/>
        </w:trPr>
        <w:tc>
          <w:tcPr>
            <w:tcW w:type="dxa" w:w="2608"/>
            <w:vAlign w:val="top"/>
          </w:tcPr>
          <w:p>
            <w:pPr>
              <w:keepNext/>
              <w:spacing w:before="40" w:after="40" w:line="240" w:lineRule="auto"/>
            </w:pPr>
            <w:r>
              <w:rPr>
                <w:rFonts w:ascii="Sarabun" w:hAnsi="Sarabun" w:cs="Sarabun" w:eastAsia="Sarabun"/>
                <w:sz w:val="26"/>
                <w:szCs w:val="26"/>
              </w:rPr>
              <w:t>markLost</w:t>
            </w:r>
          </w:p>
        </w:tc>
        <w:tc>
          <w:tcPr>
            <w:tcW w:type="dxa" w:w="3969"/>
            <w:vAlign w:val="top"/>
          </w:tcPr>
          <w:p>
            <w:pPr>
              <w:keepNext/>
              <w:spacing w:before="40" w:after="40" w:line="240" w:lineRule="auto"/>
            </w:pPr>
            <w:r>
              <w:rPr>
                <w:rFonts w:ascii="Sarabun" w:hAnsi="Sarabun" w:cs="Sarabun" w:eastAsia="Sarabun"/>
                <w:sz w:val="26"/>
                <w:szCs w:val="26"/>
              </w:rPr>
              <w:t>แจ้งของหายเมื่อเลยกำหนด 2 สัปดาห์</w:t>
            </w:r>
          </w:p>
        </w:tc>
        <w:tc>
          <w:tcPr>
            <w:tcW w:type="dxa" w:w="2494"/>
            <w:vAlign w:val="top"/>
          </w:tcPr>
          <w:p>
            <w:pPr>
              <w:keepNext/>
              <w:spacing w:before="40" w:after="40" w:line="240" w:lineRule="auto"/>
            </w:pPr>
            <w:r>
              <w:rPr>
                <w:rFonts w:ascii="Sarabun" w:hAnsi="Sarabun" w:cs="Sarabun" w:eastAsia="Sarabun"/>
                <w:sz w:val="26"/>
                <w:szCs w:val="26"/>
              </w:rPr>
              <w:t>ใช้งานได้จริง</w:t>
            </w:r>
          </w:p>
        </w:tc>
      </w:tr>
      <w:tr>
        <w:trPr>
          <w:cantSplit w:val="true"/>
        </w:trPr>
        <w:tc>
          <w:tcPr>
            <w:tcW w:type="dxa" w:w="2608"/>
            <w:vAlign w:val="top"/>
          </w:tcPr>
          <w:p>
            <w:pPr>
              <w:keepNext/>
              <w:spacing w:before="40" w:after="40" w:line="240" w:lineRule="auto"/>
            </w:pPr>
            <w:r>
              <w:rPr>
                <w:rFonts w:ascii="Sarabun" w:hAnsi="Sarabun" w:cs="Sarabun" w:eastAsia="Sarabun"/>
                <w:sz w:val="26"/>
                <w:szCs w:val="26"/>
              </w:rPr>
              <w:t>expireDemerits</w:t>
            </w:r>
          </w:p>
        </w:tc>
        <w:tc>
          <w:tcPr>
            <w:tcW w:type="dxa" w:w="3969"/>
            <w:vAlign w:val="top"/>
          </w:tcPr>
          <w:p>
            <w:pPr>
              <w:keepNext/>
              <w:spacing w:before="40" w:after="40" w:line="240" w:lineRule="auto"/>
            </w:pPr>
            <w:r>
              <w:rPr>
                <w:rFonts w:ascii="Sarabun" w:hAnsi="Sarabun" w:cs="Sarabun" w:eastAsia="Sarabun"/>
                <w:sz w:val="26"/>
                <w:szCs w:val="26"/>
              </w:rPr>
              <w:t>หมดอายุบทลงโทษที่ครบระยะ</w:t>
            </w:r>
          </w:p>
        </w:tc>
        <w:tc>
          <w:tcPr>
            <w:tcW w:type="dxa" w:w="2494"/>
            <w:vAlign w:val="top"/>
          </w:tcPr>
          <w:p>
            <w:pPr>
              <w:keepNext/>
              <w:spacing w:before="40" w:after="40" w:line="240" w:lineRule="auto"/>
            </w:pPr>
            <w:r>
              <w:rPr>
                <w:rFonts w:ascii="Sarabun" w:hAnsi="Sarabun" w:cs="Sarabun" w:eastAsia="Sarabun"/>
                <w:sz w:val="26"/>
                <w:szCs w:val="26"/>
              </w:rPr>
              <w:t>ใช้งานได้จริง</w:t>
            </w:r>
          </w:p>
        </w:tc>
      </w:tr>
      <w:tr>
        <w:trPr>
          <w:cantSplit w:val="true"/>
        </w:trPr>
        <w:tc>
          <w:tcPr>
            <w:tcW w:type="dxa" w:w="2608"/>
            <w:vAlign w:val="top"/>
          </w:tcPr>
          <w:p>
            <w:pPr>
              <w:keepNext/>
              <w:spacing w:before="40" w:after="40" w:line="240" w:lineRule="auto"/>
            </w:pPr>
            <w:r>
              <w:rPr>
                <w:rFonts w:ascii="Sarabun" w:hAnsi="Sarabun" w:cs="Sarabun" w:eastAsia="Sarabun"/>
                <w:sz w:val="26"/>
                <w:szCs w:val="26"/>
              </w:rPr>
              <w:t>dueSoonReminder</w:t>
            </w:r>
          </w:p>
        </w:tc>
        <w:tc>
          <w:tcPr>
            <w:tcW w:type="dxa" w:w="3969"/>
            <w:vAlign w:val="top"/>
          </w:tcPr>
          <w:p>
            <w:pPr>
              <w:keepNext/>
              <w:spacing w:before="40" w:after="40" w:line="240" w:lineRule="auto"/>
            </w:pPr>
            <w:r>
              <w:rPr>
                <w:rFonts w:ascii="Sarabun" w:hAnsi="Sarabun" w:cs="Sarabun" w:eastAsia="Sarabun"/>
                <w:sz w:val="26"/>
                <w:szCs w:val="26"/>
              </w:rPr>
              <w:t>แจ้งเตือนในระบบก่อนครบกำหนดคืน</w:t>
            </w:r>
          </w:p>
        </w:tc>
        <w:tc>
          <w:tcPr>
            <w:tcW w:type="dxa" w:w="2494"/>
            <w:vAlign w:val="top"/>
          </w:tcPr>
          <w:p>
            <w:pPr>
              <w:keepNext/>
              <w:spacing w:before="40" w:after="40" w:line="240" w:lineRule="auto"/>
            </w:pPr>
            <w:r>
              <w:rPr>
                <w:rFonts w:ascii="Sarabun" w:hAnsi="Sarabun" w:cs="Sarabun" w:eastAsia="Sarabun"/>
                <w:sz w:val="26"/>
                <w:szCs w:val="26"/>
              </w:rPr>
              <w:t>ใช้งานได้จริง</w:t>
            </w:r>
          </w:p>
        </w:tc>
      </w:tr>
      <w:tr>
        <w:trPr>
          <w:cantSplit w:val="true"/>
        </w:trPr>
        <w:tc>
          <w:tcPr>
            <w:tcW w:type="dxa" w:w="2608"/>
            <w:vAlign w:val="top"/>
          </w:tcPr>
          <w:p>
            <w:pPr>
              <w:keepNext/>
              <w:spacing w:before="40" w:after="40" w:line="240" w:lineRule="auto"/>
            </w:pPr>
            <w:r>
              <w:rPr>
                <w:rFonts w:ascii="Sarabun" w:hAnsi="Sarabun" w:cs="Sarabun" w:eastAsia="Sarabun"/>
                <w:sz w:val="26"/>
                <w:szCs w:val="26"/>
              </w:rPr>
              <w:t>expireStaleRequests</w:t>
            </w:r>
          </w:p>
        </w:tc>
        <w:tc>
          <w:tcPr>
            <w:tcW w:type="dxa" w:w="3969"/>
            <w:vAlign w:val="top"/>
          </w:tcPr>
          <w:p>
            <w:pPr>
              <w:keepNext/>
              <w:spacing w:before="40" w:after="40" w:line="240" w:lineRule="auto"/>
            </w:pPr>
            <w:r>
              <w:rPr>
                <w:rFonts w:ascii="Sarabun" w:hAnsi="Sarabun" w:cs="Sarabun" w:eastAsia="Sarabun"/>
                <w:sz w:val="26"/>
                <w:szCs w:val="26"/>
              </w:rPr>
              <w:t>ยกเลิกคำขอที่เลยกำหนดมารับ</w:t>
            </w:r>
          </w:p>
        </w:tc>
        <w:tc>
          <w:tcPr>
            <w:tcW w:type="dxa" w:w="2494"/>
            <w:vAlign w:val="top"/>
          </w:tcPr>
          <w:p>
            <w:pPr>
              <w:keepNext/>
              <w:spacing w:before="40" w:after="40" w:line="240" w:lineRule="auto"/>
            </w:pPr>
            <w:r>
              <w:rPr>
                <w:rFonts w:ascii="Sarabun" w:hAnsi="Sarabun" w:cs="Sarabun" w:eastAsia="Sarabun"/>
                <w:sz w:val="26"/>
                <w:szCs w:val="26"/>
              </w:rPr>
              <w:t>ใช้งานได้จริง</w:t>
            </w:r>
          </w:p>
        </w:tc>
      </w:tr>
      <w:tr>
        <w:trPr>
          <w:cantSplit w:val="true"/>
        </w:trPr>
        <w:tc>
          <w:tcPr>
            <w:tcW w:type="dxa" w:w="2608"/>
            <w:vAlign w:val="top"/>
          </w:tcPr>
          <w:p>
            <w:pPr>
              <w:keepNext/>
              <w:spacing w:before="40" w:after="40" w:line="240" w:lineRule="auto"/>
            </w:pPr>
            <w:r>
              <w:rPr>
                <w:rFonts w:ascii="Sarabun" w:hAnsi="Sarabun" w:cs="Sarabun" w:eastAsia="Sarabun"/>
                <w:sz w:val="26"/>
                <w:szCs w:val="26"/>
              </w:rPr>
              <w:t>computeAvailability</w:t>
            </w:r>
          </w:p>
        </w:tc>
        <w:tc>
          <w:tcPr>
            <w:tcW w:type="dxa" w:w="3969"/>
            <w:vAlign w:val="top"/>
          </w:tcPr>
          <w:p>
            <w:pPr>
              <w:keepNext/>
              <w:spacing w:before="40" w:after="40" w:line="240" w:lineRule="auto"/>
            </w:pPr>
            <w:r>
              <w:rPr>
                <w:rFonts w:ascii="Sarabun" w:hAnsi="Sarabun" w:cs="Sarabun" w:eastAsia="Sarabun"/>
                <w:sz w:val="26"/>
                <w:szCs w:val="26"/>
              </w:rPr>
              <w:t>คำนวณของคงเหลือล่วงหน้า</w:t>
            </w:r>
          </w:p>
        </w:tc>
        <w:tc>
          <w:tcPr>
            <w:tcW w:type="dxa" w:w="2494"/>
            <w:vAlign w:val="top"/>
          </w:tcPr>
          <w:p>
            <w:pPr>
              <w:keepNext/>
              <w:spacing w:before="40" w:after="40" w:line="240" w:lineRule="auto"/>
            </w:pPr>
            <w:r>
              <w:rPr>
                <w:rFonts w:ascii="Sarabun" w:hAnsi="Sarabun" w:cs="Sarabun" w:eastAsia="Sarabun"/>
                <w:sz w:val="26"/>
                <w:szCs w:val="26"/>
              </w:rPr>
              <w:t>NOT_IMPLEMENTED</w:t>
            </w:r>
          </w:p>
        </w:tc>
      </w:tr>
      <w:tr>
        <w:trPr>
          <w:cantSplit w:val="true"/>
        </w:trPr>
        <w:tc>
          <w:tcPr>
            <w:tcW w:type="dxa" w:w="2608"/>
            <w:vAlign w:val="top"/>
          </w:tcPr>
          <w:p>
            <w:pPr>
              <w:keepNext/>
              <w:spacing w:before="40" w:after="40" w:line="240" w:lineRule="auto"/>
            </w:pPr>
            <w:r>
              <w:rPr>
                <w:rFonts w:ascii="Sarabun" w:hAnsi="Sarabun" w:cs="Sarabun" w:eastAsia="Sarabun"/>
                <w:sz w:val="26"/>
                <w:szCs w:val="26"/>
              </w:rPr>
              <w:t>rollupDailyStats</w:t>
            </w:r>
          </w:p>
        </w:tc>
        <w:tc>
          <w:tcPr>
            <w:tcW w:type="dxa" w:w="3969"/>
            <w:vAlign w:val="top"/>
          </w:tcPr>
          <w:p>
            <w:pPr>
              <w:keepNext/>
              <w:spacing w:before="40" w:after="40" w:line="240" w:lineRule="auto"/>
            </w:pPr>
            <w:r>
              <w:rPr>
                <w:rFonts w:ascii="Sarabun" w:hAnsi="Sarabun" w:cs="Sarabun" w:eastAsia="Sarabun"/>
                <w:sz w:val="26"/>
                <w:szCs w:val="26"/>
              </w:rPr>
              <w:t>สรุปสถิติรายวันสำหรับรายงาน</w:t>
            </w:r>
          </w:p>
        </w:tc>
        <w:tc>
          <w:tcPr>
            <w:tcW w:type="dxa" w:w="2494"/>
            <w:vAlign w:val="top"/>
          </w:tcPr>
          <w:p>
            <w:pPr>
              <w:keepNext/>
              <w:spacing w:before="40" w:after="40" w:line="240" w:lineRule="auto"/>
            </w:pPr>
            <w:r>
              <w:rPr>
                <w:rFonts w:ascii="Sarabun" w:hAnsi="Sarabun" w:cs="Sarabun" w:eastAsia="Sarabun"/>
                <w:sz w:val="26"/>
                <w:szCs w:val="26"/>
              </w:rPr>
              <w:t>NOT_IMPLEMENTED</w:t>
            </w:r>
          </w:p>
        </w:tc>
      </w:tr>
      <w:tr>
        <w:trPr>
          <w:cantSplit w:val="true"/>
        </w:trPr>
        <w:tc>
          <w:tcPr>
            <w:tcW w:type="dxa" w:w="2608"/>
            <w:vAlign w:val="top"/>
          </w:tcPr>
          <w:p>
            <w:pPr>
              <w:spacing w:before="40" w:after="40" w:line="240" w:lineRule="auto"/>
            </w:pPr>
            <w:r>
              <w:rPr>
                <w:rFonts w:ascii="Sarabun" w:hAnsi="Sarabun" w:cs="Sarabun" w:eastAsia="Sarabun"/>
                <w:sz w:val="26"/>
                <w:szCs w:val="26"/>
              </w:rPr>
              <w:t>openT3InspectionRounds</w:t>
            </w:r>
          </w:p>
        </w:tc>
        <w:tc>
          <w:tcPr>
            <w:tcW w:type="dxa" w:w="3969"/>
            <w:vAlign w:val="top"/>
          </w:tcPr>
          <w:p>
            <w:pPr>
              <w:spacing w:before="40" w:after="40" w:line="240" w:lineRule="auto"/>
            </w:pPr>
            <w:r>
              <w:rPr>
                <w:rFonts w:ascii="Sarabun" w:hAnsi="Sarabun" w:cs="Sarabun" w:eastAsia="Sarabun"/>
                <w:sz w:val="26"/>
                <w:szCs w:val="26"/>
              </w:rPr>
              <w:t>เปิดรอบตรวจสภาพสถานที่รายวัน (FR-RTN-06)</w:t>
            </w:r>
          </w:p>
        </w:tc>
        <w:tc>
          <w:tcPr>
            <w:tcW w:type="dxa" w:w="2494"/>
            <w:vAlign w:val="top"/>
          </w:tcPr>
          <w:p>
            <w:pPr>
              <w:spacing w:before="40" w:after="40" w:line="240" w:lineRule="auto"/>
            </w:pPr>
            <w:r>
              <w:rPr>
                <w:rFonts w:ascii="Sarabun" w:hAnsi="Sarabun" w:cs="Sarabun" w:eastAsia="Sarabun"/>
                <w:sz w:val="26"/>
                <w:szCs w:val="26"/>
              </w:rPr>
              <w:t>NOT_IMPLEMENTED</w:t>
            </w:r>
          </w:p>
        </w:tc>
      </w:tr>
    </w:tbl>
    <w:p>
      <w:pPr>
        <w:spacing w:after="80" w:line="120" w:lineRule="exact"/>
      </w:pPr>
    </w:p>
    <w:p>
      <w:pPr>
        <w:ind w:firstLine="567"/>
      </w:pPr>
      <w:r>
        <w:t>สัญญาข้อผิดพลาด — ชั้น service รหัสสองชั้นพร้อมกัน</w:t>
      </w:r>
    </w:p>
    <w:tbl>
      <w:tblPr>
        <w:tblStyle w:val="TableGrid"/>
        <w:tblW w:type="auto" w:w="0"/>
        <w:tblLayout w:type="fixed"/>
        <w:tblLook w:firstColumn="1" w:firstRow="1" w:lastColumn="0" w:lastRow="0" w:noHBand="0" w:noVBand="1" w:val="04A0"/>
        <w:tblLayout w:type="fixed"/>
      </w:tblPr>
      <w:tblGrid>
        <w:gridCol w:w="2608"/>
        <w:gridCol w:w="2608"/>
        <w:gridCol w:w="3855"/>
      </w:tblGrid>
      <w:tr>
        <w:trPr>
          <w:tblHeader w:val="true"/>
        </w:trPr>
        <w:tc>
          <w:tcPr>
            <w:tcW w:type="dxa" w:w="2608"/>
            <w:vAlign w:val="top"/>
            <w:shd w:val="clear" w:color="auto" w:fill="E8E8E8"/>
          </w:tcPr>
          <w:p>
            <w:pPr>
              <w:keepNext/>
              <w:spacing w:before="40" w:after="40" w:line="240" w:lineRule="auto"/>
            </w:pPr>
            <w:r>
              <w:rPr>
                <w:rFonts w:ascii="Sarabun" w:hAnsi="Sarabun" w:cs="Sarabun" w:eastAsia="Sarabun"/>
                <w:b w:val="1"/>
                <w:bCs w:val="1"/>
                <w:sz w:val="26"/>
                <w:szCs w:val="26"/>
              </w:rPr>
              <w:t>ชนิดของปัญหา</w:t>
            </w:r>
          </w:p>
        </w:tc>
        <w:tc>
          <w:tcPr>
            <w:tcW w:type="dxa" w:w="2608"/>
            <w:vAlign w:val="top"/>
            <w:shd w:val="clear" w:color="auto" w:fill="E8E8E8"/>
          </w:tcPr>
          <w:p>
            <w:pPr>
              <w:keepNext/>
              <w:spacing w:before="40" w:after="40" w:line="240" w:lineRule="auto"/>
            </w:pPr>
            <w:r>
              <w:rPr>
                <w:rFonts w:ascii="Sarabun" w:hAnsi="Sarabun" w:cs="Sarabun" w:eastAsia="Sarabun"/>
                <w:b w:val="1"/>
                <w:bCs w:val="1"/>
                <w:sz w:val="26"/>
                <w:szCs w:val="26"/>
              </w:rPr>
              <w:t>รหัสมาตรฐาน</w:t>
            </w:r>
          </w:p>
        </w:tc>
        <w:tc>
          <w:tcPr>
            <w:tcW w:type="dxa" w:w="3855"/>
            <w:vAlign w:val="top"/>
            <w:shd w:val="clear" w:color="auto" w:fill="E8E8E8"/>
          </w:tcPr>
          <w:p>
            <w:pPr>
              <w:keepNext/>
              <w:spacing w:before="40" w:after="40" w:line="240" w:lineRule="auto"/>
            </w:pPr>
            <w:r>
              <w:rPr>
                <w:rFonts w:ascii="Sarabun" w:hAnsi="Sarabun" w:cs="Sarabun" w:eastAsia="Sarabun"/>
                <w:b w:val="1"/>
                <w:bCs w:val="1"/>
                <w:sz w:val="26"/>
                <w:szCs w:val="26"/>
              </w:rPr>
              <w:t>ตัวอย่างรหัสเชิงธุรกิจ</w:t>
            </w:r>
          </w:p>
        </w:tc>
      </w:tr>
      <w:tr>
        <w:trPr>
          <w:cantSplit w:val="true"/>
        </w:trPr>
        <w:tc>
          <w:tcPr>
            <w:tcW w:type="dxa" w:w="2608"/>
            <w:vAlign w:val="top"/>
          </w:tcPr>
          <w:p>
            <w:pPr>
              <w:keepNext/>
              <w:spacing w:before="40" w:after="40" w:line="240" w:lineRule="auto"/>
            </w:pPr>
            <w:r>
              <w:rPr>
                <w:rFonts w:ascii="Sarabun" w:hAnsi="Sarabun" w:cs="Sarabun" w:eastAsia="Sarabun"/>
                <w:sz w:val="26"/>
                <w:szCs w:val="26"/>
              </w:rPr>
              <w:t>ยังไม่ได้เข้าสู่ระบบ รหัสผ่านผิด</w:t>
            </w:r>
          </w:p>
        </w:tc>
        <w:tc>
          <w:tcPr>
            <w:tcW w:type="dxa" w:w="2608"/>
            <w:vAlign w:val="top"/>
          </w:tcPr>
          <w:p>
            <w:pPr>
              <w:keepNext/>
              <w:spacing w:before="40" w:after="40" w:line="240" w:lineRule="auto"/>
            </w:pPr>
            <w:r>
              <w:rPr>
                <w:rFonts w:ascii="Sarabun" w:hAnsi="Sarabun" w:cs="Sarabun" w:eastAsia="Sarabun"/>
                <w:sz w:val="26"/>
                <w:szCs w:val="26"/>
              </w:rPr>
              <w:t>UNAUTHORIZED</w:t>
            </w:r>
          </w:p>
        </w:tc>
        <w:tc>
          <w:tcPr>
            <w:tcW w:type="dxa" w:w="3855"/>
            <w:vAlign w:val="top"/>
          </w:tcPr>
          <w:p>
            <w:pPr>
              <w:keepNext/>
              <w:spacing w:before="40" w:after="40" w:line="240" w:lineRule="auto"/>
            </w:pPr>
            <w:r>
              <w:rPr>
                <w:rFonts w:ascii="Sarabun" w:hAnsi="Sarabun" w:cs="Sarabun" w:eastAsia="Sarabun"/>
                <w:sz w:val="26"/>
                <w:szCs w:val="26"/>
              </w:rPr>
              <w:t>NOT_AUTHENTICATED INVALID_CREDENTIALS</w:t>
            </w:r>
          </w:p>
        </w:tc>
      </w:tr>
      <w:tr>
        <w:trPr>
          <w:cantSplit w:val="true"/>
        </w:trPr>
        <w:tc>
          <w:tcPr>
            <w:tcW w:type="dxa" w:w="2608"/>
            <w:vAlign w:val="top"/>
          </w:tcPr>
          <w:p>
            <w:pPr>
              <w:keepNext/>
              <w:spacing w:before="40" w:after="40" w:line="240" w:lineRule="auto"/>
            </w:pPr>
            <w:r>
              <w:rPr>
                <w:rFonts w:ascii="Sarabun" w:hAnsi="Sarabun" w:cs="Sarabun" w:eastAsia="Sarabun"/>
                <w:sz w:val="26"/>
                <w:szCs w:val="26"/>
              </w:rPr>
              <w:t>บทบาทไม่พอ อยู่นอกหน่วยงานที่ดูแล ทำงานของตัวเอง</w:t>
            </w:r>
          </w:p>
        </w:tc>
        <w:tc>
          <w:tcPr>
            <w:tcW w:type="dxa" w:w="2608"/>
            <w:vAlign w:val="top"/>
          </w:tcPr>
          <w:p>
            <w:pPr>
              <w:keepNext/>
              <w:spacing w:before="40" w:after="40" w:line="240" w:lineRule="auto"/>
            </w:pPr>
            <w:r>
              <w:rPr>
                <w:rFonts w:ascii="Sarabun" w:hAnsi="Sarabun" w:cs="Sarabun" w:eastAsia="Sarabun"/>
                <w:sz w:val="26"/>
                <w:szCs w:val="26"/>
              </w:rPr>
              <w:t>FORBIDDEN</w:t>
            </w:r>
          </w:p>
        </w:tc>
        <w:tc>
          <w:tcPr>
            <w:tcW w:type="dxa" w:w="3855"/>
            <w:vAlign w:val="top"/>
          </w:tcPr>
          <w:p>
            <w:pPr>
              <w:keepNext/>
              <w:spacing w:before="40" w:after="40" w:line="240" w:lineRule="auto"/>
            </w:pPr>
            <w:r>
              <w:rPr>
                <w:rFonts w:ascii="Sarabun" w:hAnsi="Sarabun" w:cs="Sarabun" w:eastAsia="Sarabun"/>
                <w:sz w:val="26"/>
                <w:szCs w:val="26"/>
              </w:rPr>
              <w:t>ROLE_NOT_ALLOWED OUT_OF_MANAGEMENT_SCOPE CANNOT_APPROVE_OWN_REQUEST CANNOT_INSPECT_OWN_PREPARATION</w:t>
            </w:r>
          </w:p>
        </w:tc>
      </w:tr>
      <w:tr>
        <w:trPr>
          <w:cantSplit w:val="true"/>
        </w:trPr>
        <w:tc>
          <w:tcPr>
            <w:tcW w:type="dxa" w:w="2608"/>
            <w:vAlign w:val="top"/>
          </w:tcPr>
          <w:p>
            <w:pPr>
              <w:keepNext/>
              <w:spacing w:before="40" w:after="40" w:line="240" w:lineRule="auto"/>
            </w:pPr>
            <w:r>
              <w:rPr>
                <w:rFonts w:ascii="Sarabun" w:hAnsi="Sarabun" w:cs="Sarabun" w:eastAsia="Sarabun"/>
                <w:sz w:val="26"/>
                <w:szCs w:val="26"/>
              </w:rPr>
              <w:t>ของถูกตัดหน้า สถานะไม่ถูกจังหวะ</w:t>
            </w:r>
          </w:p>
        </w:tc>
        <w:tc>
          <w:tcPr>
            <w:tcW w:type="dxa" w:w="2608"/>
            <w:vAlign w:val="top"/>
          </w:tcPr>
          <w:p>
            <w:pPr>
              <w:keepNext/>
              <w:spacing w:before="40" w:after="40" w:line="240" w:lineRule="auto"/>
            </w:pPr>
            <w:r>
              <w:rPr>
                <w:rFonts w:ascii="Sarabun" w:hAnsi="Sarabun" w:cs="Sarabun" w:eastAsia="Sarabun"/>
                <w:sz w:val="26"/>
                <w:szCs w:val="26"/>
              </w:rPr>
              <w:t>CONFLICT</w:t>
            </w:r>
          </w:p>
        </w:tc>
        <w:tc>
          <w:tcPr>
            <w:tcW w:type="dxa" w:w="3855"/>
            <w:vAlign w:val="top"/>
          </w:tcPr>
          <w:p>
            <w:pPr>
              <w:keepNext/>
              <w:spacing w:before="40" w:after="40" w:line="240" w:lineRule="auto"/>
            </w:pPr>
            <w:r>
              <w:rPr>
                <w:rFonts w:ascii="Sarabun" w:hAnsi="Sarabun" w:cs="Sarabun" w:eastAsia="Sarabun"/>
                <w:sz w:val="26"/>
                <w:szCs w:val="26"/>
              </w:rPr>
              <w:t>RESOURCE_IN_USE WRONG_LOAN_STATE WINDOW_NOT_AVAILABLE EXTENSION_ALREADY_PENDING</w:t>
            </w:r>
          </w:p>
        </w:tc>
      </w:tr>
      <w:tr>
        <w:trPr>
          <w:cantSplit w:val="true"/>
        </w:trPr>
        <w:tc>
          <w:tcPr>
            <w:tcW w:type="dxa" w:w="2608"/>
            <w:vAlign w:val="top"/>
          </w:tcPr>
          <w:p>
            <w:pPr>
              <w:keepNext/>
              <w:spacing w:before="40" w:after="40" w:line="240" w:lineRule="auto"/>
            </w:pPr>
            <w:r>
              <w:rPr>
                <w:rFonts w:ascii="Sarabun" w:hAnsi="Sarabun" w:cs="Sarabun" w:eastAsia="Sarabun"/>
                <w:sz w:val="26"/>
                <w:szCs w:val="26"/>
              </w:rPr>
              <w:t>ไม่พบข้อมูล</w:t>
            </w:r>
          </w:p>
        </w:tc>
        <w:tc>
          <w:tcPr>
            <w:tcW w:type="dxa" w:w="2608"/>
            <w:vAlign w:val="top"/>
          </w:tcPr>
          <w:p>
            <w:pPr>
              <w:keepNext/>
              <w:spacing w:before="40" w:after="40" w:line="240" w:lineRule="auto"/>
            </w:pPr>
            <w:r>
              <w:rPr>
                <w:rFonts w:ascii="Sarabun" w:hAnsi="Sarabun" w:cs="Sarabun" w:eastAsia="Sarabun"/>
                <w:sz w:val="26"/>
                <w:szCs w:val="26"/>
              </w:rPr>
              <w:t>NOT_FOUND</w:t>
            </w:r>
          </w:p>
        </w:tc>
        <w:tc>
          <w:tcPr>
            <w:tcW w:type="dxa" w:w="3855"/>
            <w:vAlign w:val="top"/>
          </w:tcPr>
          <w:p>
            <w:pPr>
              <w:keepNext/>
              <w:spacing w:before="40" w:after="40" w:line="240" w:lineRule="auto"/>
            </w:pPr>
            <w:r>
              <w:rPr>
                <w:rFonts w:ascii="Sarabun" w:hAnsi="Sarabun" w:cs="Sarabun" w:eastAsia="Sarabun"/>
                <w:sz w:val="26"/>
                <w:szCs w:val="26"/>
              </w:rPr>
              <w:t>ITEM_NOT_FOUND LOAN_NOT_FOUND EXTENSION_NOT_FOUND</w:t>
            </w:r>
          </w:p>
        </w:tc>
      </w:tr>
      <w:tr>
        <w:trPr>
          <w:cantSplit w:val="true"/>
        </w:trPr>
        <w:tc>
          <w:tcPr>
            <w:tcW w:type="dxa" w:w="2608"/>
            <w:vAlign w:val="top"/>
          </w:tcPr>
          <w:p>
            <w:pPr>
              <w:keepNext/>
              <w:spacing w:before="40" w:after="40" w:line="240" w:lineRule="auto"/>
            </w:pPr>
            <w:r>
              <w:rPr>
                <w:rFonts w:ascii="Sarabun" w:hAnsi="Sarabun" w:cs="Sarabun" w:eastAsia="Sarabun"/>
                <w:sz w:val="26"/>
                <w:szCs w:val="26"/>
              </w:rPr>
              <w:t>ลองเข้าสู่ระบบถี่เกินไป</w:t>
            </w:r>
          </w:p>
        </w:tc>
        <w:tc>
          <w:tcPr>
            <w:tcW w:type="dxa" w:w="2608"/>
            <w:vAlign w:val="top"/>
          </w:tcPr>
          <w:p>
            <w:pPr>
              <w:keepNext/>
              <w:spacing w:before="40" w:after="40" w:line="240" w:lineRule="auto"/>
            </w:pPr>
            <w:r>
              <w:rPr>
                <w:rFonts w:ascii="Sarabun" w:hAnsi="Sarabun" w:cs="Sarabun" w:eastAsia="Sarabun"/>
                <w:sz w:val="26"/>
                <w:szCs w:val="26"/>
              </w:rPr>
              <w:t>TOO_MANY_REQUESTS</w:t>
            </w:r>
          </w:p>
        </w:tc>
        <w:tc>
          <w:tcPr>
            <w:tcW w:type="dxa" w:w="3855"/>
            <w:vAlign w:val="top"/>
          </w:tcPr>
          <w:p>
            <w:pPr>
              <w:keepNext/>
              <w:spacing w:before="40" w:after="40" w:line="240" w:lineRule="auto"/>
            </w:pPr>
            <w:r>
              <w:rPr>
                <w:rFonts w:ascii="Sarabun" w:hAnsi="Sarabun" w:cs="Sarabun" w:eastAsia="Sarabun"/>
                <w:sz w:val="26"/>
                <w:szCs w:val="26"/>
              </w:rPr>
              <w:t>TOO_MANY_ATTEMPTS</w:t>
            </w:r>
          </w:p>
        </w:tc>
      </w:tr>
      <w:tr>
        <w:trPr>
          <w:cantSplit w:val="true"/>
        </w:trPr>
        <w:tc>
          <w:tcPr>
            <w:tcW w:type="dxa" w:w="2608"/>
            <w:vAlign w:val="top"/>
          </w:tcPr>
          <w:p>
            <w:pPr>
              <w:spacing w:before="40" w:after="40" w:line="240" w:lineRule="auto"/>
            </w:pPr>
            <w:r>
              <w:rPr>
                <w:rFonts w:ascii="Sarabun" w:hAnsi="Sarabun" w:cs="Sarabun" w:eastAsia="Sarabun"/>
                <w:sz w:val="26"/>
                <w:szCs w:val="26"/>
              </w:rPr>
              <w:t>ยังไม่ได้ทำ</w:t>
            </w:r>
          </w:p>
        </w:tc>
        <w:tc>
          <w:tcPr>
            <w:tcW w:type="dxa" w:w="2608"/>
            <w:vAlign w:val="top"/>
          </w:tcPr>
          <w:p>
            <w:pPr>
              <w:spacing w:before="40" w:after="40" w:line="240" w:lineRule="auto"/>
            </w:pPr>
            <w:r>
              <w:rPr>
                <w:rFonts w:ascii="Sarabun" w:hAnsi="Sarabun" w:cs="Sarabun" w:eastAsia="Sarabun"/>
                <w:sz w:val="26"/>
                <w:szCs w:val="26"/>
              </w:rPr>
              <w:t>NOT_IMPLEMENTED</w:t>
            </w:r>
          </w:p>
        </w:tc>
        <w:tc>
          <w:tcPr>
            <w:tcW w:type="dxa" w:w="3855"/>
            <w:vAlign w:val="top"/>
          </w:tcPr>
          <w:p>
            <w:pPr>
              <w:spacing w:before="40" w:after="40" w:line="240" w:lineRule="auto"/>
            </w:pPr>
            <w:r>
              <w:rPr>
                <w:rFonts w:ascii="Sarabun" w:hAnsi="Sarabun" w:cs="Sarabun" w:eastAsia="Sarabun"/>
                <w:sz w:val="26"/>
                <w:szCs w:val="26"/>
              </w:rPr>
              <w:t>NOT_IMPLEMENTED (ระบุว่าขาดอะไรไว้ในรายละเอียด)</w:t>
            </w:r>
          </w:p>
        </w:tc>
      </w:tr>
    </w:tbl>
    <w:p>
      <w:pPr>
        <w:spacing w:after="80" w:line="120" w:lineRule="exact"/>
      </w:pPr>
    </w:p>
    <w:p>
      <w:pPr>
        <w:spacing w:after="200"/>
        <w:ind w:left="283"/>
      </w:pPr>
      <w:r>
        <w:rPr>
          <w:rFonts w:ascii="Sarabun" w:hAnsi="Sarabun" w:cs="Sarabun" w:eastAsia="Sarabun"/>
          <w:sz w:val="26"/>
          <w:szCs w:val="26"/>
          <w:color w:val="404040"/>
        </w:rPr>
        <w:t>ฝั่งเซิร์ฟเวอร์มีรหัสเชิงธุรกิจ 65 ตัว หน้าเว็บมีคำแปลไทยครบ 62 ตัว ที่ยังขาดคือ 3 ตัวเดิมตั้งแต่ฉบับ 1.1: CANNOT_INSPECT_OWN_PREPARATION EXTENSION_ALREADY_PENDING INVALID_EXTENSION_WINDOW</w:t>
      </w:r>
    </w:p>
    <w:p>
      <w:pPr>
        <w:ind w:firstLine="567"/>
      </w:pPr>
      <w:r>
        <w:t>การอัปเดตข้อมูลใช้การถามซ้ำตามรอบ ไม่ใช้ WebSocket ของคงเหลือและสล็อตเวลาทุก 15 วินาที สถานะคำขอและคิวเจ้าหน้าที่ทุก 30 วินาที การแจ้งเตือนและคิวอาจารย์ทุก 60 วินาที</w:t>
      </w:r>
    </w:p>
    <w:p>
      <w:pPr>
        <w:pStyle w:val="Heading2"/>
        <w:keepNext/>
      </w:pPr>
      <w:r>
        <w:t>4.3 Business Object Diagrams</w:t>
      </w:r>
    </w:p>
    <w:p>
      <w:pPr>
        <w:keepNext/>
        <w:spacing w:before="160" w:after="60"/>
        <w:jc w:val="center"/>
      </w:pPr>
      <w:r>
        <w:drawing>
          <wp:inline xmlns:a="http://schemas.openxmlformats.org/drawingml/2006/main" xmlns:pic="http://schemas.openxmlformats.org/drawingml/2006/picture">
            <wp:extent cx="5616000" cy="3427522"/>
            <wp:docPr id="6" name="Picture 6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business-objects.png"/>
                    <pic:cNvPicPr/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5616000" cy="3427522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after="240"/>
        <w:jc w:val="center"/>
      </w:pPr>
      <w:r>
        <w:rPr>
          <w:rFonts w:ascii="Sarabun" w:hAnsi="Sarabun" w:cs="Sarabun" w:eastAsia="Sarabun"/>
          <w:sz w:val="26"/>
          <w:szCs w:val="26"/>
          <w:color w:val="555555"/>
        </w:rPr>
        <w:t>แผนภาพ Business Object กล่องเข้มคือวัตถุแกนกลางที่กระบวนการอื่นอ้างถึง</w:t>
      </w:r>
    </w:p>
    <w:tbl>
      <w:tblPr>
        <w:tblStyle w:val="TableGrid"/>
        <w:tblW w:type="auto" w:w="0"/>
        <w:tblLayout w:type="fixed"/>
        <w:tblLook w:firstColumn="1" w:firstRow="1" w:lastColumn="0" w:lastRow="0" w:noHBand="0" w:noVBand="1" w:val="04A0"/>
        <w:tblLayout w:type="fixed"/>
      </w:tblPr>
      <w:tblGrid>
        <w:gridCol w:w="2041"/>
        <w:gridCol w:w="3061"/>
        <w:gridCol w:w="3969"/>
      </w:tblGrid>
      <w:tr>
        <w:trPr>
          <w:tblHeader w:val="true"/>
        </w:trPr>
        <w:tc>
          <w:tcPr>
            <w:tcW w:type="dxa" w:w="2041"/>
            <w:vAlign w:val="top"/>
            <w:shd w:val="clear" w:color="auto" w:fill="E8E8E8"/>
          </w:tcPr>
          <w:p>
            <w:pPr>
              <w:keepNext/>
              <w:spacing w:before="40" w:after="40" w:line="240" w:lineRule="auto"/>
            </w:pPr>
            <w:r>
              <w:rPr>
                <w:rFonts w:ascii="Sarabun" w:hAnsi="Sarabun" w:cs="Sarabun" w:eastAsia="Sarabun"/>
                <w:b w:val="1"/>
                <w:bCs w:val="1"/>
                <w:sz w:val="26"/>
                <w:szCs w:val="26"/>
              </w:rPr>
              <w:t>Business Object</w:t>
            </w:r>
          </w:p>
        </w:tc>
        <w:tc>
          <w:tcPr>
            <w:tcW w:type="dxa" w:w="3061"/>
            <w:vAlign w:val="top"/>
            <w:shd w:val="clear" w:color="auto" w:fill="E8E8E8"/>
          </w:tcPr>
          <w:p>
            <w:pPr>
              <w:keepNext/>
              <w:spacing w:before="40" w:after="40" w:line="240" w:lineRule="auto"/>
            </w:pPr>
            <w:r>
              <w:rPr>
                <w:rFonts w:ascii="Sarabun" w:hAnsi="Sarabun" w:cs="Sarabun" w:eastAsia="Sarabun"/>
                <w:b w:val="1"/>
                <w:bCs w:val="1"/>
                <w:sz w:val="26"/>
                <w:szCs w:val="26"/>
              </w:rPr>
              <w:t>หมายถึง</w:t>
            </w:r>
          </w:p>
        </w:tc>
        <w:tc>
          <w:tcPr>
            <w:tcW w:type="dxa" w:w="3969"/>
            <w:vAlign w:val="top"/>
            <w:shd w:val="clear" w:color="auto" w:fill="E8E8E8"/>
          </w:tcPr>
          <w:p>
            <w:pPr>
              <w:keepNext/>
              <w:spacing w:before="40" w:after="40" w:line="240" w:lineRule="auto"/>
            </w:pPr>
            <w:r>
              <w:rPr>
                <w:rFonts w:ascii="Sarabun" w:hAnsi="Sarabun" w:cs="Sarabun" w:eastAsia="Sarabun"/>
                <w:b w:val="1"/>
                <w:bCs w:val="1"/>
                <w:sz w:val="26"/>
                <w:szCs w:val="26"/>
              </w:rPr>
              <w:t>กฎที่ผูกติดมาด้วย</w:t>
            </w:r>
          </w:p>
        </w:tc>
      </w:tr>
      <w:tr>
        <w:trPr>
          <w:cantSplit w:val="true"/>
        </w:trPr>
        <w:tc>
          <w:tcPr>
            <w:tcW w:type="dxa" w:w="2041"/>
            <w:vAlign w:val="top"/>
          </w:tcPr>
          <w:p>
            <w:pPr>
              <w:keepNext/>
              <w:spacing w:before="40" w:after="40" w:line="240" w:lineRule="auto"/>
            </w:pPr>
            <w:r>
              <w:rPr>
                <w:rFonts w:ascii="Sarabun" w:hAnsi="Sarabun" w:cs="Sarabun" w:eastAsia="Sarabun"/>
                <w:sz w:val="26"/>
                <w:szCs w:val="26"/>
              </w:rPr>
              <w:t>Resource</w:t>
            </w:r>
          </w:p>
        </w:tc>
        <w:tc>
          <w:tcPr>
            <w:tcW w:type="dxa" w:w="3061"/>
            <w:vAlign w:val="top"/>
          </w:tcPr>
          <w:p>
            <w:pPr>
              <w:keepNext/>
              <w:spacing w:before="40" w:after="40" w:line="240" w:lineRule="auto"/>
            </w:pPr>
            <w:r>
              <w:rPr>
                <w:rFonts w:ascii="Sarabun" w:hAnsi="Sarabun" w:cs="Sarabun" w:eastAsia="Sarabun"/>
                <w:sz w:val="26"/>
                <w:szCs w:val="26"/>
              </w:rPr>
              <w:t>สิ่งที่ยืมได้หนึ่งหน่วย</w:t>
            </w:r>
          </w:p>
        </w:tc>
        <w:tc>
          <w:tcPr>
            <w:tcW w:type="dxa" w:w="3969"/>
            <w:vAlign w:val="top"/>
          </w:tcPr>
          <w:p>
            <w:pPr>
              <w:keepNext/>
              <w:spacing w:before="40" w:after="40" w:line="240" w:lineRule="auto"/>
            </w:pPr>
            <w:r>
              <w:rPr>
                <w:rFonts w:ascii="Sarabun" w:hAnsi="Sarabun" w:cs="Sarabun" w:eastAsia="Sarabun"/>
                <w:sz w:val="26"/>
                <w:szCs w:val="26"/>
              </w:rPr>
              <w:t>ผูกกับกฎการยืมหนึ่งชุดและหน่วยงานที่ดูแลหนึ่งกลุ่มเสมอ</w:t>
            </w:r>
          </w:p>
        </w:tc>
      </w:tr>
      <w:tr>
        <w:trPr>
          <w:cantSplit w:val="true"/>
        </w:trPr>
        <w:tc>
          <w:tcPr>
            <w:tcW w:type="dxa" w:w="2041"/>
            <w:vAlign w:val="top"/>
          </w:tcPr>
          <w:p>
            <w:pPr>
              <w:keepNext/>
              <w:spacing w:before="40" w:after="40" w:line="240" w:lineRule="auto"/>
            </w:pPr>
            <w:r>
              <w:rPr>
                <w:rFonts w:ascii="Sarabun" w:hAnsi="Sarabun" w:cs="Sarabun" w:eastAsia="Sarabun"/>
                <w:sz w:val="26"/>
                <w:szCs w:val="26"/>
              </w:rPr>
              <w:t>Reservation</w:t>
            </w:r>
          </w:p>
        </w:tc>
        <w:tc>
          <w:tcPr>
            <w:tcW w:type="dxa" w:w="3061"/>
            <w:vAlign w:val="top"/>
          </w:tcPr>
          <w:p>
            <w:pPr>
              <w:keepNext/>
              <w:spacing w:before="40" w:after="40" w:line="240" w:lineRule="auto"/>
            </w:pPr>
            <w:r>
              <w:rPr>
                <w:rFonts w:ascii="Sarabun" w:hAnsi="Sarabun" w:cs="Sarabun" w:eastAsia="Sarabun"/>
                <w:sz w:val="26"/>
                <w:szCs w:val="26"/>
              </w:rPr>
              <w:t>คำขอยืมหรือการจองหนึ่งครั้ง</w:t>
            </w:r>
          </w:p>
        </w:tc>
        <w:tc>
          <w:tcPr>
            <w:tcW w:type="dxa" w:w="3969"/>
            <w:vAlign w:val="top"/>
          </w:tcPr>
          <w:p>
            <w:pPr>
              <w:keepNext/>
              <w:spacing w:before="40" w:after="40" w:line="240" w:lineRule="auto"/>
            </w:pPr>
            <w:r>
              <w:rPr>
                <w:rFonts w:ascii="Sarabun" w:hAnsi="Sarabun" w:cs="Sarabun" w:eastAsia="Sarabun"/>
                <w:sz w:val="26"/>
                <w:szCs w:val="26"/>
              </w:rPr>
              <w:t>มีกำหนดเวลามารับ ถ้าเลยกำหนดต้องถูกยกเลิกอัตโนมัติ</w:t>
            </w:r>
          </w:p>
        </w:tc>
      </w:tr>
      <w:tr>
        <w:trPr>
          <w:cantSplit w:val="true"/>
        </w:trPr>
        <w:tc>
          <w:tcPr>
            <w:tcW w:type="dxa" w:w="2041"/>
            <w:vAlign w:val="top"/>
          </w:tcPr>
          <w:p>
            <w:pPr>
              <w:keepNext/>
              <w:spacing w:before="40" w:after="40" w:line="240" w:lineRule="auto"/>
            </w:pPr>
            <w:r>
              <w:rPr>
                <w:rFonts w:ascii="Sarabun" w:hAnsi="Sarabun" w:cs="Sarabun" w:eastAsia="Sarabun"/>
                <w:sz w:val="26"/>
                <w:szCs w:val="26"/>
              </w:rPr>
              <w:t>UsageLog</w:t>
            </w:r>
          </w:p>
        </w:tc>
        <w:tc>
          <w:tcPr>
            <w:tcW w:type="dxa" w:w="3061"/>
            <w:vAlign w:val="top"/>
          </w:tcPr>
          <w:p>
            <w:pPr>
              <w:keepNext/>
              <w:spacing w:before="40" w:after="40" w:line="240" w:lineRule="auto"/>
            </w:pPr>
            <w:r>
              <w:rPr>
                <w:rFonts w:ascii="Sarabun" w:hAnsi="Sarabun" w:cs="Sarabun" w:eastAsia="Sarabun"/>
                <w:sz w:val="26"/>
                <w:szCs w:val="26"/>
              </w:rPr>
              <w:t>การถือครองจริงหนึ่งครั้ง</w:t>
            </w:r>
          </w:p>
        </w:tc>
        <w:tc>
          <w:tcPr>
            <w:tcW w:type="dxa" w:w="3969"/>
            <w:vAlign w:val="top"/>
          </w:tcPr>
          <w:p>
            <w:pPr>
              <w:keepNext/>
              <w:spacing w:before="40" w:after="40" w:line="240" w:lineRule="auto"/>
            </w:pPr>
            <w:r>
              <w:rPr>
                <w:rFonts w:ascii="Sarabun" w:hAnsi="Sarabun" w:cs="Sarabun" w:eastAsia="Sarabun"/>
                <w:sz w:val="26"/>
                <w:szCs w:val="26"/>
              </w:rPr>
              <w:t>เกิดเมื่อของออกจากคลังเท่านั้น เก็บสภาพตอนรับและตอนคืนแยกกัน</w:t>
            </w:r>
          </w:p>
        </w:tc>
      </w:tr>
      <w:tr>
        <w:trPr>
          <w:cantSplit w:val="true"/>
        </w:trPr>
        <w:tc>
          <w:tcPr>
            <w:tcW w:type="dxa" w:w="2041"/>
            <w:vAlign w:val="top"/>
          </w:tcPr>
          <w:p>
            <w:pPr>
              <w:keepNext/>
              <w:spacing w:before="40" w:after="40" w:line="240" w:lineRule="auto"/>
            </w:pPr>
            <w:r>
              <w:rPr>
                <w:rFonts w:ascii="Sarabun" w:hAnsi="Sarabun" w:cs="Sarabun" w:eastAsia="Sarabun"/>
                <w:sz w:val="26"/>
                <w:szCs w:val="26"/>
              </w:rPr>
              <w:t>Extension</w:t>
            </w:r>
          </w:p>
        </w:tc>
        <w:tc>
          <w:tcPr>
            <w:tcW w:type="dxa" w:w="3061"/>
            <w:vAlign w:val="top"/>
          </w:tcPr>
          <w:p>
            <w:pPr>
              <w:keepNext/>
              <w:spacing w:before="40" w:after="40" w:line="240" w:lineRule="auto"/>
            </w:pPr>
            <w:r>
              <w:rPr>
                <w:rFonts w:ascii="Sarabun" w:hAnsi="Sarabun" w:cs="Sarabun" w:eastAsia="Sarabun"/>
                <w:sz w:val="26"/>
                <w:szCs w:val="26"/>
              </w:rPr>
              <w:t>คำขอต่ออายุหนึ่งครั้ง</w:t>
            </w:r>
          </w:p>
        </w:tc>
        <w:tc>
          <w:tcPr>
            <w:tcW w:type="dxa" w:w="3969"/>
            <w:vAlign w:val="top"/>
          </w:tcPr>
          <w:p>
            <w:pPr>
              <w:keepNext/>
              <w:spacing w:before="40" w:after="40" w:line="240" w:lineRule="auto"/>
            </w:pPr>
            <w:r>
              <w:rPr>
                <w:rFonts w:ascii="Sarabun" w:hAnsi="Sarabun" w:cs="Sarabun" w:eastAsia="Sarabun"/>
                <w:sz w:val="26"/>
                <w:szCs w:val="26"/>
              </w:rPr>
              <w:t>นับครั้งจาก 1 ต่อหนึ่งการถือครอง เส้นทางอนุมัติขึ้นกับครั้งที่</w:t>
            </w:r>
          </w:p>
        </w:tc>
      </w:tr>
      <w:tr>
        <w:trPr>
          <w:cantSplit w:val="true"/>
        </w:trPr>
        <w:tc>
          <w:tcPr>
            <w:tcW w:type="dxa" w:w="2041"/>
            <w:vAlign w:val="top"/>
          </w:tcPr>
          <w:p>
            <w:pPr>
              <w:keepNext/>
              <w:spacing w:before="40" w:after="40" w:line="240" w:lineRule="auto"/>
            </w:pPr>
            <w:r>
              <w:rPr>
                <w:rFonts w:ascii="Sarabun" w:hAnsi="Sarabun" w:cs="Sarabun" w:eastAsia="Sarabun"/>
                <w:sz w:val="26"/>
                <w:szCs w:val="26"/>
              </w:rPr>
              <w:t>Penalty</w:t>
            </w:r>
          </w:p>
        </w:tc>
        <w:tc>
          <w:tcPr>
            <w:tcW w:type="dxa" w:w="3061"/>
            <w:vAlign w:val="top"/>
          </w:tcPr>
          <w:p>
            <w:pPr>
              <w:keepNext/>
              <w:spacing w:before="40" w:after="40" w:line="240" w:lineRule="auto"/>
            </w:pPr>
            <w:r>
              <w:rPr>
                <w:rFonts w:ascii="Sarabun" w:hAnsi="Sarabun" w:cs="Sarabun" w:eastAsia="Sarabun"/>
                <w:sz w:val="26"/>
                <w:szCs w:val="26"/>
              </w:rPr>
              <w:t>การหักเครดิตหนึ่งครั้ง</w:t>
            </w:r>
          </w:p>
        </w:tc>
        <w:tc>
          <w:tcPr>
            <w:tcW w:type="dxa" w:w="3969"/>
            <w:vAlign w:val="top"/>
          </w:tcPr>
          <w:p>
            <w:pPr>
              <w:keepNext/>
              <w:spacing w:before="40" w:after="40" w:line="240" w:lineRule="auto"/>
            </w:pPr>
            <w:r>
              <w:rPr>
                <w:rFonts w:ascii="Sarabun" w:hAnsi="Sarabun" w:cs="Sarabun" w:eastAsia="Sarabun"/>
                <w:sz w:val="26"/>
                <w:szCs w:val="26"/>
              </w:rPr>
              <w:t>คะแนนปัจจุบันคือผลรวมของแถวที่ยังมีผล</w:t>
            </w:r>
          </w:p>
        </w:tc>
      </w:tr>
      <w:tr>
        <w:trPr>
          <w:cantSplit w:val="true"/>
        </w:trPr>
        <w:tc>
          <w:tcPr>
            <w:tcW w:type="dxa" w:w="2041"/>
            <w:vAlign w:val="top"/>
          </w:tcPr>
          <w:p>
            <w:pPr>
              <w:spacing w:before="40" w:after="40" w:line="240" w:lineRule="auto"/>
            </w:pPr>
            <w:r>
              <w:rPr>
                <w:rFonts w:ascii="Sarabun" w:hAnsi="Sarabun" w:cs="Sarabun" w:eastAsia="Sarabun"/>
                <w:sz w:val="26"/>
                <w:szCs w:val="26"/>
              </w:rPr>
              <w:t>Appeal</w:t>
            </w:r>
          </w:p>
        </w:tc>
        <w:tc>
          <w:tcPr>
            <w:tcW w:type="dxa" w:w="3061"/>
            <w:vAlign w:val="top"/>
          </w:tcPr>
          <w:p>
            <w:pPr>
              <w:spacing w:before="40" w:after="40" w:line="240" w:lineRule="auto"/>
            </w:pPr>
            <w:r>
              <w:rPr>
                <w:rFonts w:ascii="Sarabun" w:hAnsi="Sarabun" w:cs="Sarabun" w:eastAsia="Sarabun"/>
                <w:sz w:val="26"/>
                <w:szCs w:val="26"/>
              </w:rPr>
              <w:t>การอุทธรณ์หนึ่งครั้ง</w:t>
            </w:r>
          </w:p>
        </w:tc>
        <w:tc>
          <w:tcPr>
            <w:tcW w:type="dxa" w:w="3969"/>
            <w:vAlign w:val="top"/>
          </w:tcPr>
          <w:p>
            <w:pPr>
              <w:spacing w:before="40" w:after="40" w:line="240" w:lineRule="auto"/>
            </w:pPr>
            <w:r>
              <w:rPr>
                <w:rFonts w:ascii="Sarabun" w:hAnsi="Sarabun" w:cs="Sarabun" w:eastAsia="Sarabun"/>
                <w:sz w:val="26"/>
                <w:szCs w:val="26"/>
              </w:rPr>
              <w:t>หนึ่งบทลงโทษอุทธรณ์ได้ครั้งเดียว ไม่ลบของเดิมแต่สร้างของใหม่</w:t>
            </w:r>
          </w:p>
        </w:tc>
      </w:tr>
    </w:tbl>
    <w:p>
      <w:pPr>
        <w:spacing w:after="80" w:line="120" w:lineRule="exact"/>
      </w:pPr>
    </w:p>
    <w:p>
      <w:pPr>
        <w:pStyle w:val="Heading2"/>
        <w:keepNext/>
      </w:pPr>
      <w:r>
        <w:t>4.4 Database Design Model</w:t>
      </w:r>
    </w:p>
    <w:p>
      <w:pPr>
        <w:pStyle w:val="Heading2"/>
        <w:keepNext/>
      </w:pPr>
      <w:r>
        <w:t>4.4.1 Class to Table Mapping</w:t>
      </w:r>
    </w:p>
    <w:p>
      <w:pPr>
        <w:keepNext/>
        <w:keepLines/>
        <w:ind w:firstLine="567"/>
      </w:pPr>
      <w:r>
        <w:t>Business Object ในหัวข้อ 4.3 ลงเป็นตารางจริงอย่างไร</w:t>
      </w:r>
    </w:p>
    <w:tbl>
      <w:tblPr>
        <w:tblStyle w:val="TableGrid"/>
        <w:tblW w:type="auto" w:w="0"/>
        <w:tblLayout w:type="fixed"/>
        <w:tblLook w:firstColumn="1" w:firstRow="1" w:lastColumn="0" w:lastRow="0" w:noHBand="0" w:noVBand="1" w:val="04A0"/>
        <w:tblLayout w:type="fixed"/>
      </w:tblPr>
      <w:tblGrid>
        <w:gridCol w:w="2041"/>
        <w:gridCol w:w="2835"/>
        <w:gridCol w:w="4195"/>
      </w:tblGrid>
      <w:tr>
        <w:trPr>
          <w:tblHeader w:val="true"/>
        </w:trPr>
        <w:tc>
          <w:tcPr>
            <w:tcW w:type="dxa" w:w="2041"/>
            <w:vAlign w:val="top"/>
            <w:shd w:val="clear" w:color="auto" w:fill="E8E8E8"/>
          </w:tcPr>
          <w:p>
            <w:pPr>
              <w:spacing w:before="40" w:after="40" w:line="240" w:lineRule="auto"/>
            </w:pPr>
            <w:r>
              <w:rPr>
                <w:rFonts w:ascii="Sarabun" w:hAnsi="Sarabun" w:cs="Sarabun" w:eastAsia="Sarabun"/>
                <w:b w:val="1"/>
                <w:bCs w:val="1"/>
                <w:sz w:val="26"/>
                <w:szCs w:val="26"/>
              </w:rPr>
              <w:t>Business Object</w:t>
            </w:r>
          </w:p>
        </w:tc>
        <w:tc>
          <w:tcPr>
            <w:tcW w:type="dxa" w:w="2835"/>
            <w:vAlign w:val="top"/>
            <w:shd w:val="clear" w:color="auto" w:fill="E8E8E8"/>
          </w:tcPr>
          <w:p>
            <w:pPr>
              <w:spacing w:before="40" w:after="40" w:line="240" w:lineRule="auto"/>
            </w:pPr>
            <w:r>
              <w:rPr>
                <w:rFonts w:ascii="Sarabun" w:hAnsi="Sarabun" w:cs="Sarabun" w:eastAsia="Sarabun"/>
                <w:b w:val="1"/>
                <w:bCs w:val="1"/>
                <w:sz w:val="26"/>
                <w:szCs w:val="26"/>
              </w:rPr>
              <w:t>ตารางจริง</w:t>
            </w:r>
          </w:p>
        </w:tc>
        <w:tc>
          <w:tcPr>
            <w:tcW w:type="dxa" w:w="4195"/>
            <w:vAlign w:val="top"/>
            <w:shd w:val="clear" w:color="auto" w:fill="E8E8E8"/>
          </w:tcPr>
          <w:p>
            <w:pPr>
              <w:spacing w:before="40" w:after="40" w:line="240" w:lineRule="auto"/>
            </w:pPr>
            <w:r>
              <w:rPr>
                <w:rFonts w:ascii="Sarabun" w:hAnsi="Sarabun" w:cs="Sarabun" w:eastAsia="Sarabun"/>
                <w:b w:val="1"/>
                <w:bCs w:val="1"/>
                <w:sz w:val="26"/>
                <w:szCs w:val="26"/>
              </w:rPr>
              <w:t>หมายเหตุ</w:t>
            </w:r>
          </w:p>
        </w:tc>
      </w:tr>
      <w:tr>
        <w:trPr>
          <w:cantSplit w:val="true"/>
        </w:trPr>
        <w:tc>
          <w:tcPr>
            <w:tcW w:type="dxa" w:w="2041"/>
            <w:vAlign w:val="top"/>
          </w:tcPr>
          <w:p>
            <w:pPr>
              <w:spacing w:before="40" w:after="40" w:line="240" w:lineRule="auto"/>
            </w:pPr>
            <w:r>
              <w:rPr>
                <w:rFonts w:ascii="Sarabun" w:hAnsi="Sarabun" w:cs="Sarabun" w:eastAsia="Sarabun"/>
                <w:sz w:val="26"/>
                <w:szCs w:val="26"/>
              </w:rPr>
              <w:t>Account</w:t>
            </w:r>
          </w:p>
        </w:tc>
        <w:tc>
          <w:tcPr>
            <w:tcW w:type="dxa" w:w="2835"/>
            <w:vAlign w:val="top"/>
          </w:tcPr>
          <w:p>
            <w:pPr>
              <w:spacing w:before="40" w:after="40" w:line="240" w:lineRule="auto"/>
            </w:pPr>
            <w:r>
              <w:rPr>
                <w:rFonts w:ascii="Sarabun" w:hAnsi="Sarabun" w:cs="Sarabun" w:eastAsia="Sarabun"/>
                <w:sz w:val="26"/>
                <w:szCs w:val="26"/>
              </w:rPr>
              <w:t>AccountInfo</w:t>
            </w:r>
          </w:p>
        </w:tc>
        <w:tc>
          <w:tcPr>
            <w:tcW w:type="dxa" w:w="4195"/>
            <w:vAlign w:val="top"/>
          </w:tcPr>
          <w:p>
            <w:pPr>
              <w:spacing w:before="40" w:after="40" w:line="240" w:lineRule="auto"/>
            </w:pPr>
            <w:r>
              <w:rPr>
                <w:rFonts w:ascii="Sarabun" w:hAnsi="Sarabun" w:cs="Sarabun" w:eastAsia="Sarabun"/>
                <w:sz w:val="26"/>
                <w:szCs w:val="26"/>
              </w:rPr>
              <w:t>แยกบทบาทออกไปเป็นตาราง RoleInfo อำนาจในหน่วยงานอยู่ที่ Authority</w:t>
            </w:r>
          </w:p>
        </w:tc>
      </w:tr>
      <w:tr>
        <w:trPr>
          <w:cantSplit w:val="true"/>
        </w:trPr>
        <w:tc>
          <w:tcPr>
            <w:tcW w:type="dxa" w:w="2041"/>
            <w:vAlign w:val="top"/>
          </w:tcPr>
          <w:p>
            <w:pPr>
              <w:spacing w:before="40" w:after="40" w:line="240" w:lineRule="auto"/>
            </w:pPr>
            <w:r>
              <w:rPr>
                <w:rFonts w:ascii="Sarabun" w:hAnsi="Sarabun" w:cs="Sarabun" w:eastAsia="Sarabun"/>
                <w:sz w:val="26"/>
                <w:szCs w:val="26"/>
              </w:rPr>
              <w:t>Resource</w:t>
            </w:r>
          </w:p>
        </w:tc>
        <w:tc>
          <w:tcPr>
            <w:tcW w:type="dxa" w:w="2835"/>
            <w:vAlign w:val="top"/>
          </w:tcPr>
          <w:p>
            <w:pPr>
              <w:spacing w:before="40" w:after="40" w:line="240" w:lineRule="auto"/>
            </w:pPr>
            <w:r>
              <w:rPr>
                <w:rFonts w:ascii="Sarabun" w:hAnsi="Sarabun" w:cs="Sarabun" w:eastAsia="Sarabun"/>
                <w:sz w:val="26"/>
                <w:szCs w:val="26"/>
              </w:rPr>
              <w:t>ResourceInfo + ItemIndiv + RoomInfo</w:t>
            </w:r>
          </w:p>
        </w:tc>
        <w:tc>
          <w:tcPr>
            <w:tcW w:type="dxa" w:w="4195"/>
            <w:vAlign w:val="top"/>
          </w:tcPr>
          <w:p>
            <w:pPr>
              <w:spacing w:before="40" w:after="40" w:line="240" w:lineRule="auto"/>
            </w:pPr>
            <w:r>
              <w:rPr>
                <w:rFonts w:ascii="Sarabun" w:hAnsi="Sarabun" w:cs="Sarabun" w:eastAsia="Sarabun"/>
                <w:sz w:val="26"/>
                <w:szCs w:val="26"/>
              </w:rPr>
              <w:t>หนึ่งต่อหนึ่งทั้งสองทาง บังคับด้วย unique index</w:t>
            </w:r>
          </w:p>
        </w:tc>
      </w:tr>
      <w:tr>
        <w:trPr>
          <w:cantSplit w:val="true"/>
        </w:trPr>
        <w:tc>
          <w:tcPr>
            <w:tcW w:type="dxa" w:w="2041"/>
            <w:vAlign w:val="top"/>
          </w:tcPr>
          <w:p>
            <w:pPr>
              <w:spacing w:before="40" w:after="40" w:line="240" w:lineRule="auto"/>
            </w:pPr>
            <w:r>
              <w:rPr>
                <w:rFonts w:ascii="Sarabun" w:hAnsi="Sarabun" w:cs="Sarabun" w:eastAsia="Sarabun"/>
                <w:sz w:val="26"/>
                <w:szCs w:val="26"/>
              </w:rPr>
              <w:t>ItemType</w:t>
            </w:r>
          </w:p>
        </w:tc>
        <w:tc>
          <w:tcPr>
            <w:tcW w:type="dxa" w:w="2835"/>
            <w:vAlign w:val="top"/>
          </w:tcPr>
          <w:p>
            <w:pPr>
              <w:spacing w:before="40" w:after="40" w:line="240" w:lineRule="auto"/>
            </w:pPr>
            <w:r>
              <w:rPr>
                <w:rFonts w:ascii="Sarabun" w:hAnsi="Sarabun" w:cs="Sarabun" w:eastAsia="Sarabun"/>
                <w:sz w:val="26"/>
                <w:szCs w:val="26"/>
              </w:rPr>
              <w:t>ItemInfo</w:t>
            </w:r>
          </w:p>
        </w:tc>
        <w:tc>
          <w:tcPr>
            <w:tcW w:type="dxa" w:w="4195"/>
            <w:vAlign w:val="top"/>
          </w:tcPr>
          <w:p>
            <w:pPr>
              <w:spacing w:before="40" w:after="40" w:line="240" w:lineRule="auto"/>
            </w:pPr>
            <w:r>
              <w:rPr>
                <w:rFonts w:ascii="Sarabun" w:hAnsi="Sarabun" w:cs="Sarabun" w:eastAsia="Sarabun"/>
                <w:sz w:val="26"/>
                <w:szCs w:val="26"/>
              </w:rPr>
              <w:t>ประเภทอุปกรณ์ มูลค่าเครดิตที่ใช้คำนวณค่าปรับอยู่ที่นี่</w:t>
            </w:r>
          </w:p>
        </w:tc>
      </w:tr>
      <w:tr>
        <w:trPr>
          <w:cantSplit w:val="true"/>
        </w:trPr>
        <w:tc>
          <w:tcPr>
            <w:tcW w:type="dxa" w:w="2041"/>
            <w:vAlign w:val="top"/>
          </w:tcPr>
          <w:p>
            <w:pPr>
              <w:spacing w:before="40" w:after="40" w:line="240" w:lineRule="auto"/>
            </w:pPr>
            <w:r>
              <w:rPr>
                <w:rFonts w:ascii="Sarabun" w:hAnsi="Sarabun" w:cs="Sarabun" w:eastAsia="Sarabun"/>
                <w:sz w:val="26"/>
                <w:szCs w:val="26"/>
              </w:rPr>
              <w:t>BorrowPolicy</w:t>
            </w:r>
          </w:p>
        </w:tc>
        <w:tc>
          <w:tcPr>
            <w:tcW w:type="dxa" w:w="2835"/>
            <w:vAlign w:val="top"/>
          </w:tcPr>
          <w:p>
            <w:pPr>
              <w:spacing w:before="40" w:after="40" w:line="240" w:lineRule="auto"/>
            </w:pPr>
            <w:r>
              <w:rPr>
                <w:rFonts w:ascii="Sarabun" w:hAnsi="Sarabun" w:cs="Sarabun" w:eastAsia="Sarabun"/>
                <w:sz w:val="26"/>
                <w:szCs w:val="26"/>
              </w:rPr>
              <w:t>BorrowRule + BorrowConstraints + PenaltyRule</w:t>
            </w:r>
          </w:p>
        </w:tc>
        <w:tc>
          <w:tcPr>
            <w:tcW w:type="dxa" w:w="4195"/>
            <w:vAlign w:val="top"/>
          </w:tcPr>
          <w:p>
            <w:pPr>
              <w:spacing w:before="40" w:after="40" w:line="240" w:lineRule="auto"/>
            </w:pPr>
            <w:r>
              <w:rPr>
                <w:rFonts w:ascii="Sarabun" w:hAnsi="Sarabun" w:cs="Sarabun" w:eastAsia="Sarabun"/>
                <w:sz w:val="26"/>
                <w:szCs w:val="26"/>
              </w:rPr>
              <w:t>แยกเป็นคู่ (กฎและ ระดับเครดิต) จึงปรับรายระดับได้</w:t>
            </w:r>
          </w:p>
        </w:tc>
      </w:tr>
      <w:tr>
        <w:trPr>
          <w:cantSplit w:val="true"/>
        </w:trPr>
        <w:tc>
          <w:tcPr>
            <w:tcW w:type="dxa" w:w="2041"/>
            <w:vAlign w:val="top"/>
          </w:tcPr>
          <w:p>
            <w:pPr>
              <w:spacing w:before="40" w:after="40" w:line="240" w:lineRule="auto"/>
            </w:pPr>
            <w:r>
              <w:rPr>
                <w:rFonts w:ascii="Sarabun" w:hAnsi="Sarabun" w:cs="Sarabun" w:eastAsia="Sarabun"/>
                <w:sz w:val="26"/>
                <w:szCs w:val="26"/>
              </w:rPr>
              <w:t>Reservation</w:t>
            </w:r>
          </w:p>
        </w:tc>
        <w:tc>
          <w:tcPr>
            <w:tcW w:type="dxa" w:w="2835"/>
            <w:vAlign w:val="top"/>
          </w:tcPr>
          <w:p>
            <w:pPr>
              <w:spacing w:before="40" w:after="40" w:line="240" w:lineRule="auto"/>
            </w:pPr>
            <w:r>
              <w:rPr>
                <w:rFonts w:ascii="Sarabun" w:hAnsi="Sarabun" w:cs="Sarabun" w:eastAsia="Sarabun"/>
                <w:sz w:val="26"/>
                <w:szCs w:val="26"/>
              </w:rPr>
              <w:t>Reservations</w:t>
            </w:r>
          </w:p>
        </w:tc>
        <w:tc>
          <w:tcPr>
            <w:tcW w:type="dxa" w:w="4195"/>
            <w:vAlign w:val="top"/>
          </w:tcPr>
          <w:p>
            <w:pPr>
              <w:spacing w:before="40" w:after="40" w:line="240" w:lineRule="auto"/>
            </w:pPr>
            <w:r>
              <w:rPr>
                <w:rFonts w:ascii="Sarabun" w:hAnsi="Sarabun" w:cs="Sarabun" w:eastAsia="Sarabun"/>
                <w:sz w:val="26"/>
                <w:szCs w:val="26"/>
              </w:rPr>
              <w:t>ครอบคลุมทั้งคำขอยืมและการจองล่วงหน้าในตารางเดียว</w:t>
            </w:r>
          </w:p>
        </w:tc>
      </w:tr>
      <w:tr>
        <w:trPr>
          <w:cantSplit w:val="true"/>
        </w:trPr>
        <w:tc>
          <w:tcPr>
            <w:tcW w:type="dxa" w:w="2041"/>
            <w:vAlign w:val="top"/>
          </w:tcPr>
          <w:p>
            <w:pPr>
              <w:spacing w:before="40" w:after="40" w:line="240" w:lineRule="auto"/>
            </w:pPr>
            <w:r>
              <w:rPr>
                <w:rFonts w:ascii="Sarabun" w:hAnsi="Sarabun" w:cs="Sarabun" w:eastAsia="Sarabun"/>
                <w:sz w:val="26"/>
                <w:szCs w:val="26"/>
              </w:rPr>
              <w:t>UsageLog</w:t>
            </w:r>
          </w:p>
        </w:tc>
        <w:tc>
          <w:tcPr>
            <w:tcW w:type="dxa" w:w="2835"/>
            <w:vAlign w:val="top"/>
          </w:tcPr>
          <w:p>
            <w:pPr>
              <w:spacing w:before="40" w:after="40" w:line="240" w:lineRule="auto"/>
            </w:pPr>
            <w:r>
              <w:rPr>
                <w:rFonts w:ascii="Sarabun" w:hAnsi="Sarabun" w:cs="Sarabun" w:eastAsia="Sarabun"/>
                <w:sz w:val="26"/>
                <w:szCs w:val="26"/>
              </w:rPr>
              <w:t>UsageLog</w:t>
            </w:r>
          </w:p>
        </w:tc>
        <w:tc>
          <w:tcPr>
            <w:tcW w:type="dxa" w:w="4195"/>
            <w:vAlign w:val="top"/>
          </w:tcPr>
          <w:p>
            <w:pPr>
              <w:spacing w:before="40" w:after="40" w:line="240" w:lineRule="auto"/>
            </w:pPr>
            <w:r>
              <w:rPr>
                <w:rFonts w:ascii="Sarabun" w:hAnsi="Sarabun" w:cs="Sarabun" w:eastAsia="Sarabun"/>
                <w:sz w:val="26"/>
                <w:szCs w:val="26"/>
              </w:rPr>
              <w:t>อ้างกลับไปยัง Reservations ที่เป็นต้นทาง</w:t>
            </w:r>
          </w:p>
        </w:tc>
      </w:tr>
      <w:tr>
        <w:trPr>
          <w:cantSplit w:val="true"/>
        </w:trPr>
        <w:tc>
          <w:tcPr>
            <w:tcW w:type="dxa" w:w="2041"/>
            <w:vAlign w:val="top"/>
          </w:tcPr>
          <w:p>
            <w:pPr>
              <w:spacing w:before="40" w:after="40" w:line="240" w:lineRule="auto"/>
            </w:pPr>
            <w:r>
              <w:rPr>
                <w:rFonts w:ascii="Sarabun" w:hAnsi="Sarabun" w:cs="Sarabun" w:eastAsia="Sarabun"/>
                <w:sz w:val="26"/>
                <w:szCs w:val="26"/>
              </w:rPr>
              <w:t>Extension</w:t>
            </w:r>
          </w:p>
        </w:tc>
        <w:tc>
          <w:tcPr>
            <w:tcW w:type="dxa" w:w="2835"/>
            <w:vAlign w:val="top"/>
          </w:tcPr>
          <w:p>
            <w:pPr>
              <w:spacing w:before="40" w:after="40" w:line="240" w:lineRule="auto"/>
            </w:pPr>
            <w:r>
              <w:rPr>
                <w:rFonts w:ascii="Sarabun" w:hAnsi="Sarabun" w:cs="Sarabun" w:eastAsia="Sarabun"/>
                <w:sz w:val="26"/>
                <w:szCs w:val="26"/>
              </w:rPr>
              <w:t>ExtensionRequest</w:t>
            </w:r>
          </w:p>
        </w:tc>
        <w:tc>
          <w:tcPr>
            <w:tcW w:type="dxa" w:w="4195"/>
            <w:vAlign w:val="top"/>
          </w:tcPr>
          <w:p>
            <w:pPr>
              <w:spacing w:before="40" w:after="40" w:line="240" w:lineRule="auto"/>
            </w:pPr>
            <w:r>
              <w:rPr>
                <w:rFonts w:ascii="Sarabun" w:hAnsi="Sarabun" w:cs="Sarabun" w:eastAsia="Sarabun"/>
                <w:sz w:val="26"/>
                <w:szCs w:val="26"/>
              </w:rPr>
              <w:t>เก็บครั้งที่ กำหนดคืนเดิม กำหนดคืนที่ขอ และเหตุผล</w:t>
            </w:r>
          </w:p>
        </w:tc>
      </w:tr>
      <w:tr>
        <w:trPr>
          <w:cantSplit w:val="true"/>
        </w:trPr>
        <w:tc>
          <w:tcPr>
            <w:tcW w:type="dxa" w:w="2041"/>
            <w:vAlign w:val="top"/>
          </w:tcPr>
          <w:p>
            <w:pPr>
              <w:spacing w:before="40" w:after="40" w:line="240" w:lineRule="auto"/>
            </w:pPr>
            <w:r>
              <w:rPr>
                <w:rFonts w:ascii="Sarabun" w:hAnsi="Sarabun" w:cs="Sarabun" w:eastAsia="Sarabun"/>
                <w:sz w:val="26"/>
                <w:szCs w:val="26"/>
              </w:rPr>
              <w:t>Inspection</w:t>
            </w:r>
          </w:p>
        </w:tc>
        <w:tc>
          <w:tcPr>
            <w:tcW w:type="dxa" w:w="2835"/>
            <w:vAlign w:val="top"/>
          </w:tcPr>
          <w:p>
            <w:pPr>
              <w:spacing w:before="40" w:after="40" w:line="240" w:lineRule="auto"/>
            </w:pPr>
            <w:r>
              <w:rPr>
                <w:rFonts w:ascii="Sarabun" w:hAnsi="Sarabun" w:cs="Sarabun" w:eastAsia="Sarabun"/>
                <w:sz w:val="26"/>
                <w:szCs w:val="26"/>
              </w:rPr>
              <w:t>Inspection + ConditionLog</w:t>
            </w:r>
          </w:p>
        </w:tc>
        <w:tc>
          <w:tcPr>
            <w:tcW w:type="dxa" w:w="4195"/>
            <w:vAlign w:val="top"/>
          </w:tcPr>
          <w:p>
            <w:pPr>
              <w:spacing w:before="40" w:after="40" w:line="240" w:lineRule="auto"/>
            </w:pPr>
            <w:r>
              <w:rPr>
                <w:rFonts w:ascii="Sarabun" w:hAnsi="Sarabun" w:cs="Sarabun" w:eastAsia="Sarabun"/>
                <w:sz w:val="26"/>
                <w:szCs w:val="26"/>
              </w:rPr>
              <w:t>ผลตรวจกับสภาพที่บันทึกแยกตารางกัน เพื่อให้สภาพถูกอ้างซ้ำได้</w:t>
            </w:r>
          </w:p>
        </w:tc>
      </w:tr>
      <w:tr>
        <w:trPr>
          <w:cantSplit w:val="true"/>
        </w:trPr>
        <w:tc>
          <w:tcPr>
            <w:tcW w:type="dxa" w:w="2041"/>
            <w:vAlign w:val="top"/>
          </w:tcPr>
          <w:p>
            <w:pPr>
              <w:spacing w:before="40" w:after="40" w:line="240" w:lineRule="auto"/>
            </w:pPr>
            <w:r>
              <w:rPr>
                <w:rFonts w:ascii="Sarabun" w:hAnsi="Sarabun" w:cs="Sarabun" w:eastAsia="Sarabun"/>
                <w:sz w:val="26"/>
                <w:szCs w:val="26"/>
              </w:rPr>
              <w:t>Penalty</w:t>
            </w:r>
          </w:p>
        </w:tc>
        <w:tc>
          <w:tcPr>
            <w:tcW w:type="dxa" w:w="2835"/>
            <w:vAlign w:val="top"/>
          </w:tcPr>
          <w:p>
            <w:pPr>
              <w:spacing w:before="40" w:after="40" w:line="240" w:lineRule="auto"/>
            </w:pPr>
            <w:r>
              <w:rPr>
                <w:rFonts w:ascii="Sarabun" w:hAnsi="Sarabun" w:cs="Sarabun" w:eastAsia="Sarabun"/>
                <w:sz w:val="26"/>
                <w:szCs w:val="26"/>
              </w:rPr>
              <w:t>PenaltyInfo</w:t>
            </w:r>
          </w:p>
        </w:tc>
        <w:tc>
          <w:tcPr>
            <w:tcW w:type="dxa" w:w="4195"/>
            <w:vAlign w:val="top"/>
          </w:tcPr>
          <w:p>
            <w:pPr>
              <w:spacing w:before="40" w:after="40" w:line="240" w:lineRule="auto"/>
            </w:pPr>
            <w:r>
              <w:rPr>
                <w:rFonts w:ascii="Sarabun" w:hAnsi="Sarabun" w:cs="Sarabun" w:eastAsia="Sarabun"/>
                <w:sz w:val="26"/>
                <w:szCs w:val="26"/>
              </w:rPr>
              <w:t>หนึ่งแถวคือหนึ่ง Demerit Event</w:t>
            </w:r>
          </w:p>
        </w:tc>
      </w:tr>
      <w:tr>
        <w:trPr>
          <w:cantSplit w:val="true"/>
        </w:trPr>
        <w:tc>
          <w:tcPr>
            <w:tcW w:type="dxa" w:w="2041"/>
            <w:vAlign w:val="top"/>
          </w:tcPr>
          <w:p>
            <w:pPr>
              <w:spacing w:before="40" w:after="40" w:line="240" w:lineRule="auto"/>
            </w:pPr>
            <w:r>
              <w:rPr>
                <w:rFonts w:ascii="Sarabun" w:hAnsi="Sarabun" w:cs="Sarabun" w:eastAsia="Sarabun"/>
                <w:sz w:val="26"/>
                <w:szCs w:val="26"/>
              </w:rPr>
              <w:t>Appeal</w:t>
            </w:r>
          </w:p>
        </w:tc>
        <w:tc>
          <w:tcPr>
            <w:tcW w:type="dxa" w:w="2835"/>
            <w:vAlign w:val="top"/>
          </w:tcPr>
          <w:p>
            <w:pPr>
              <w:spacing w:before="40" w:after="40" w:line="240" w:lineRule="auto"/>
            </w:pPr>
            <w:r>
              <w:rPr>
                <w:rFonts w:ascii="Sarabun" w:hAnsi="Sarabun" w:cs="Sarabun" w:eastAsia="Sarabun"/>
                <w:sz w:val="26"/>
                <w:szCs w:val="26"/>
              </w:rPr>
              <w:t>AppealInfo</w:t>
            </w:r>
          </w:p>
        </w:tc>
        <w:tc>
          <w:tcPr>
            <w:tcW w:type="dxa" w:w="4195"/>
            <w:vAlign w:val="top"/>
          </w:tcPr>
          <w:p>
            <w:pPr>
              <w:spacing w:before="40" w:after="40" w:line="240" w:lineRule="auto"/>
            </w:pPr>
            <w:r>
              <w:rPr>
                <w:rFonts w:ascii="Sarabun" w:hAnsi="Sarabun" w:cs="Sarabun" w:eastAsia="Sarabun"/>
                <w:sz w:val="26"/>
                <w:szCs w:val="26"/>
              </w:rPr>
              <w:t>ชี้ทั้งบทลงโทษเดิมและบทลงโทษใหม่</w:t>
            </w:r>
          </w:p>
        </w:tc>
      </w:tr>
      <w:tr>
        <w:trPr>
          <w:cantSplit w:val="true"/>
        </w:trPr>
        <w:tc>
          <w:tcPr>
            <w:tcW w:type="dxa" w:w="2041"/>
            <w:vAlign w:val="top"/>
          </w:tcPr>
          <w:p>
            <w:pPr>
              <w:spacing w:before="40" w:after="40" w:line="240" w:lineRule="auto"/>
            </w:pPr>
            <w:r>
              <w:rPr>
                <w:rFonts w:ascii="Sarabun" w:hAnsi="Sarabun" w:cs="Sarabun" w:eastAsia="Sarabun"/>
                <w:sz w:val="26"/>
                <w:szCs w:val="26"/>
              </w:rPr>
              <w:t>Evidence</w:t>
            </w:r>
          </w:p>
        </w:tc>
        <w:tc>
          <w:tcPr>
            <w:tcW w:type="dxa" w:w="2835"/>
            <w:vAlign w:val="top"/>
          </w:tcPr>
          <w:p>
            <w:pPr>
              <w:spacing w:before="40" w:after="40" w:line="240" w:lineRule="auto"/>
            </w:pPr>
            <w:r>
              <w:rPr>
                <w:rFonts w:ascii="Sarabun" w:hAnsi="Sarabun" w:cs="Sarabun" w:eastAsia="Sarabun"/>
                <w:sz w:val="26"/>
                <w:szCs w:val="26"/>
              </w:rPr>
              <w:t>Images</w:t>
            </w:r>
          </w:p>
        </w:tc>
        <w:tc>
          <w:tcPr>
            <w:tcW w:type="dxa" w:w="4195"/>
            <w:vAlign w:val="top"/>
          </w:tcPr>
          <w:p>
            <w:pPr>
              <w:spacing w:before="40" w:after="40" w:line="240" w:lineRule="auto"/>
            </w:pPr>
            <w:r>
              <w:rPr>
                <w:rFonts w:ascii="Sarabun" w:hAnsi="Sarabun" w:cs="Sarabun" w:eastAsia="Sarabun"/>
                <w:sz w:val="26"/>
                <w:szCs w:val="26"/>
              </w:rPr>
              <w:t>แยกชนิดด้วย SubmissionType ว่าเป็นรูปตอนรับ ตอนคืน หรือตอนตรวจ</w:t>
            </w:r>
          </w:p>
        </w:tc>
      </w:tr>
    </w:tbl>
    <w:p>
      <w:pPr>
        <w:spacing w:after="80" w:line="120" w:lineRule="exact"/>
      </w:pPr>
    </w:p>
    <w:tbl>
      <w:tblPr>
        <w:tblStyle w:val="TableGrid"/>
        <w:tblW w:type="auto" w:w="0"/>
        <w:tblLayout w:type="fixed"/>
        <w:tblLook w:firstColumn="1" w:firstRow="1" w:lastColumn="0" w:lastRow="0" w:noHBand="0" w:noVBand="1" w:val="04A0"/>
        <w:tblLayout w:type="fixed"/>
      </w:tblPr>
      <w:tblGrid>
        <w:gridCol w:w="2268"/>
        <w:gridCol w:w="2948"/>
        <w:gridCol w:w="3855"/>
      </w:tblGrid>
      <w:tr>
        <w:trPr>
          <w:tblHeader w:val="true"/>
        </w:trPr>
        <w:tc>
          <w:tcPr>
            <w:tcW w:type="dxa" w:w="2268"/>
            <w:vAlign w:val="top"/>
            <w:shd w:val="clear" w:color="auto" w:fill="E8E8E8"/>
          </w:tcPr>
          <w:p>
            <w:pPr>
              <w:keepNext/>
              <w:spacing w:before="40" w:after="40" w:line="240" w:lineRule="auto"/>
            </w:pPr>
            <w:r>
              <w:rPr>
                <w:rFonts w:ascii="Sarabun" w:hAnsi="Sarabun" w:cs="Sarabun" w:eastAsia="Sarabun"/>
                <w:b w:val="1"/>
                <w:bCs w:val="1"/>
                <w:sz w:val="26"/>
                <w:szCs w:val="26"/>
              </w:rPr>
              <w:t>ศัพท์ใน SRS</w:t>
            </w:r>
          </w:p>
        </w:tc>
        <w:tc>
          <w:tcPr>
            <w:tcW w:type="dxa" w:w="2948"/>
            <w:vAlign w:val="top"/>
            <w:shd w:val="clear" w:color="auto" w:fill="E8E8E8"/>
          </w:tcPr>
          <w:p>
            <w:pPr>
              <w:keepNext/>
              <w:spacing w:before="40" w:after="40" w:line="240" w:lineRule="auto"/>
            </w:pPr>
            <w:r>
              <w:rPr>
                <w:rFonts w:ascii="Sarabun" w:hAnsi="Sarabun" w:cs="Sarabun" w:eastAsia="Sarabun"/>
                <w:b w:val="1"/>
                <w:bCs w:val="1"/>
                <w:sz w:val="26"/>
                <w:szCs w:val="26"/>
              </w:rPr>
              <w:t>ที่เก็บจริง</w:t>
            </w:r>
          </w:p>
        </w:tc>
        <w:tc>
          <w:tcPr>
            <w:tcW w:type="dxa" w:w="3855"/>
            <w:vAlign w:val="top"/>
            <w:shd w:val="clear" w:color="auto" w:fill="E8E8E8"/>
          </w:tcPr>
          <w:p>
            <w:pPr>
              <w:keepNext/>
              <w:spacing w:before="40" w:after="40" w:line="240" w:lineRule="auto"/>
            </w:pPr>
            <w:r>
              <w:rPr>
                <w:rFonts w:ascii="Sarabun" w:hAnsi="Sarabun" w:cs="Sarabun" w:eastAsia="Sarabun"/>
                <w:b w:val="1"/>
                <w:bCs w:val="1"/>
                <w:sz w:val="26"/>
                <w:szCs w:val="26"/>
              </w:rPr>
              <w:t>หมายเหตุ</w:t>
            </w:r>
          </w:p>
        </w:tc>
      </w:tr>
      <w:tr>
        <w:trPr>
          <w:cantSplit w:val="true"/>
        </w:trPr>
        <w:tc>
          <w:tcPr>
            <w:tcW w:type="dxa" w:w="2268"/>
            <w:vAlign w:val="top"/>
          </w:tcPr>
          <w:p>
            <w:pPr>
              <w:keepNext/>
              <w:spacing w:before="40" w:after="40" w:line="240" w:lineRule="auto"/>
            </w:pPr>
            <w:r>
              <w:rPr>
                <w:rFonts w:ascii="Sarabun" w:hAnsi="Sarabun" w:cs="Sarabun" w:eastAsia="Sarabun"/>
                <w:sz w:val="26"/>
                <w:szCs w:val="26"/>
              </w:rPr>
              <w:t>Tier (T0-T3)</w:t>
            </w:r>
          </w:p>
        </w:tc>
        <w:tc>
          <w:tcPr>
            <w:tcW w:type="dxa" w:w="2948"/>
            <w:vAlign w:val="top"/>
          </w:tcPr>
          <w:p>
            <w:pPr>
              <w:keepNext/>
              <w:spacing w:before="40" w:after="40" w:line="240" w:lineRule="auto"/>
            </w:pPr>
            <w:r>
              <w:rPr>
                <w:rFonts w:ascii="Sarabun" w:hAnsi="Sarabun" w:cs="Sarabun" w:eastAsia="Sarabun"/>
                <w:sz w:val="26"/>
                <w:szCs w:val="26"/>
              </w:rPr>
              <w:t>BorrowRule.RuleName</w:t>
            </w:r>
          </w:p>
        </w:tc>
        <w:tc>
          <w:tcPr>
            <w:tcW w:type="dxa" w:w="3855"/>
            <w:vAlign w:val="top"/>
          </w:tcPr>
          <w:p>
            <w:pPr>
              <w:keepNext/>
              <w:spacing w:before="40" w:after="40" w:line="240" w:lineRule="auto"/>
            </w:pPr>
            <w:r>
              <w:rPr>
                <w:rFonts w:ascii="Sarabun" w:hAnsi="Sarabun" w:cs="Sarabun" w:eastAsia="Sarabun"/>
                <w:sz w:val="26"/>
                <w:szCs w:val="26"/>
              </w:rPr>
              <w:t>เหลือระบบเดียวแล้ว ItemInfo.CreditWeight ใช้คำนวณค่าปรับเท่านั้น</w:t>
            </w:r>
          </w:p>
        </w:tc>
      </w:tr>
      <w:tr>
        <w:trPr>
          <w:cantSplit w:val="true"/>
        </w:trPr>
        <w:tc>
          <w:tcPr>
            <w:tcW w:type="dxa" w:w="2268"/>
            <w:vAlign w:val="top"/>
          </w:tcPr>
          <w:p>
            <w:pPr>
              <w:keepNext/>
              <w:spacing w:before="40" w:after="40" w:line="240" w:lineRule="auto"/>
            </w:pPr>
            <w:r>
              <w:rPr>
                <w:rFonts w:ascii="Sarabun" w:hAnsi="Sarabun" w:cs="Sarabun" w:eastAsia="Sarabun"/>
                <w:sz w:val="26"/>
                <w:szCs w:val="26"/>
              </w:rPr>
              <w:t>Credit Band (D0-D3)</w:t>
            </w:r>
          </w:p>
        </w:tc>
        <w:tc>
          <w:tcPr>
            <w:tcW w:type="dxa" w:w="2948"/>
            <w:vAlign w:val="top"/>
          </w:tcPr>
          <w:p>
            <w:pPr>
              <w:keepNext/>
              <w:spacing w:before="40" w:after="40" w:line="240" w:lineRule="auto"/>
            </w:pPr>
            <w:r>
              <w:rPr>
                <w:rFonts w:ascii="Sarabun" w:hAnsi="Sarabun" w:cs="Sarabun" w:eastAsia="Sarabun"/>
                <w:sz w:val="26"/>
                <w:szCs w:val="26"/>
              </w:rPr>
              <w:t>ตาราง CreditTier (CreditMin, CreditMax)</w:t>
            </w:r>
          </w:p>
        </w:tc>
        <w:tc>
          <w:tcPr>
            <w:tcW w:type="dxa" w:w="3855"/>
            <w:vAlign w:val="top"/>
          </w:tcPr>
          <w:p>
            <w:pPr>
              <w:keepNext/>
              <w:spacing w:before="40" w:after="40" w:line="240" w:lineRule="auto"/>
            </w:pPr>
            <w:r>
              <w:rPr>
                <w:rFonts w:ascii="Sarabun" w:hAnsi="Sarabun" w:cs="Sarabun" w:eastAsia="Sarabun"/>
                <w:sz w:val="26"/>
                <w:szCs w:val="26"/>
              </w:rPr>
              <w:t>เป็นตาราง ไม่ใช่ enum จึงปรับช่วงคะแนนได้โดยไม่ต้องแก้โค้ด</w:t>
            </w:r>
          </w:p>
        </w:tc>
      </w:tr>
      <w:tr>
        <w:trPr>
          <w:cantSplit w:val="true"/>
        </w:trPr>
        <w:tc>
          <w:tcPr>
            <w:tcW w:type="dxa" w:w="2268"/>
            <w:vAlign w:val="top"/>
          </w:tcPr>
          <w:p>
            <w:pPr>
              <w:keepNext/>
              <w:spacing w:before="40" w:after="40" w:line="240" w:lineRule="auto"/>
            </w:pPr>
            <w:r>
              <w:rPr>
                <w:rFonts w:ascii="Sarabun" w:hAnsi="Sarabun" w:cs="Sarabun" w:eastAsia="Sarabun"/>
                <w:sz w:val="26"/>
                <w:szCs w:val="26"/>
              </w:rPr>
              <w:t>Allocation</w:t>
            </w:r>
          </w:p>
        </w:tc>
        <w:tc>
          <w:tcPr>
            <w:tcW w:type="dxa" w:w="2948"/>
            <w:vAlign w:val="top"/>
          </w:tcPr>
          <w:p>
            <w:pPr>
              <w:keepNext/>
              <w:spacing w:before="40" w:after="40" w:line="240" w:lineRule="auto"/>
            </w:pPr>
            <w:r>
              <w:rPr>
                <w:rFonts w:ascii="Sarabun" w:hAnsi="Sarabun" w:cs="Sarabun" w:eastAsia="Sarabun"/>
                <w:sz w:val="26"/>
                <w:szCs w:val="26"/>
              </w:rPr>
              <w:t>Reservations แล้วต่อด้วย UsageLog</w:t>
            </w:r>
          </w:p>
        </w:tc>
        <w:tc>
          <w:tcPr>
            <w:tcW w:type="dxa" w:w="3855"/>
            <w:vAlign w:val="top"/>
          </w:tcPr>
          <w:p>
            <w:pPr>
              <w:keepNext/>
              <w:spacing w:before="40" w:after="40" w:line="240" w:lineRule="auto"/>
            </w:pPr>
            <w:r>
              <w:rPr>
                <w:rFonts w:ascii="Sarabun" w:hAnsi="Sarabun" w:cs="Sarabun" w:eastAsia="Sarabun"/>
                <w:sz w:val="26"/>
                <w:szCs w:val="26"/>
              </w:rPr>
              <w:t>Reservations = คำขอ UsageLog = การถือครองจริง</w:t>
            </w:r>
          </w:p>
        </w:tc>
      </w:tr>
      <w:tr>
        <w:trPr>
          <w:cantSplit w:val="true"/>
        </w:trPr>
        <w:tc>
          <w:tcPr>
            <w:tcW w:type="dxa" w:w="2268"/>
            <w:vAlign w:val="top"/>
          </w:tcPr>
          <w:p>
            <w:pPr>
              <w:keepNext/>
              <w:spacing w:before="40" w:after="40" w:line="240" w:lineRule="auto"/>
            </w:pPr>
            <w:r>
              <w:rPr>
                <w:rFonts w:ascii="Sarabun" w:hAnsi="Sarabun" w:cs="Sarabun" w:eastAsia="Sarabun"/>
                <w:sz w:val="26"/>
                <w:szCs w:val="26"/>
              </w:rPr>
              <w:t>Demerit Event</w:t>
            </w:r>
          </w:p>
        </w:tc>
        <w:tc>
          <w:tcPr>
            <w:tcW w:type="dxa" w:w="2948"/>
            <w:vAlign w:val="top"/>
          </w:tcPr>
          <w:p>
            <w:pPr>
              <w:keepNext/>
              <w:spacing w:before="40" w:after="40" w:line="240" w:lineRule="auto"/>
            </w:pPr>
            <w:r>
              <w:rPr>
                <w:rFonts w:ascii="Sarabun" w:hAnsi="Sarabun" w:cs="Sarabun" w:eastAsia="Sarabun"/>
                <w:sz w:val="26"/>
                <w:szCs w:val="26"/>
              </w:rPr>
              <w:t>PenaltyInfo หนึ่งแถว</w:t>
            </w:r>
          </w:p>
        </w:tc>
        <w:tc>
          <w:tcPr>
            <w:tcW w:type="dxa" w:w="3855"/>
            <w:vAlign w:val="top"/>
          </w:tcPr>
          <w:p>
            <w:pPr>
              <w:keepNext/>
              <w:spacing w:before="40" w:after="40" w:line="240" w:lineRule="auto"/>
            </w:pPr>
            <w:r>
              <w:rPr>
                <w:rFonts w:ascii="Sarabun" w:hAnsi="Sarabun" w:cs="Sarabun" w:eastAsia="Sarabun"/>
                <w:sz w:val="26"/>
                <w:szCs w:val="26"/>
              </w:rPr>
              <w:t>คะแนนเครดิตคือผลรวมของแถวที่ยังมีผล (FR-CRD-06)</w:t>
            </w:r>
          </w:p>
        </w:tc>
      </w:tr>
      <w:tr>
        <w:trPr>
          <w:cantSplit w:val="true"/>
        </w:trPr>
        <w:tc>
          <w:tcPr>
            <w:tcW w:type="dxa" w:w="2268"/>
            <w:vAlign w:val="top"/>
          </w:tcPr>
          <w:p>
            <w:pPr>
              <w:keepNext/>
              <w:spacing w:before="40" w:after="40" w:line="240" w:lineRule="auto"/>
            </w:pPr>
            <w:r>
              <w:rPr>
                <w:rFonts w:ascii="Sarabun" w:hAnsi="Sarabun" w:cs="Sarabun" w:eastAsia="Sarabun"/>
                <w:sz w:val="26"/>
                <w:szCs w:val="26"/>
              </w:rPr>
              <w:t>B0-B3 (ความเสียหาย 4 ระดับ)</w:t>
            </w:r>
          </w:p>
        </w:tc>
        <w:tc>
          <w:tcPr>
            <w:tcW w:type="dxa" w:w="2948"/>
            <w:vAlign w:val="top"/>
          </w:tcPr>
          <w:p>
            <w:pPr>
              <w:keepNext/>
              <w:spacing w:before="40" w:after="40" w:line="240" w:lineRule="auto"/>
            </w:pPr>
            <w:r>
              <w:rPr>
                <w:rFonts w:ascii="Sarabun" w:hAnsi="Sarabun" w:cs="Sarabun" w:eastAsia="Sarabun"/>
                <w:sz w:val="26"/>
                <w:szCs w:val="26"/>
              </w:rPr>
              <w:t>enum ConditionType</w:t>
            </w:r>
          </w:p>
        </w:tc>
        <w:tc>
          <w:tcPr>
            <w:tcW w:type="dxa" w:w="3855"/>
            <w:vAlign w:val="top"/>
          </w:tcPr>
          <w:p>
            <w:pPr>
              <w:keepNext/>
              <w:spacing w:before="40" w:after="40" w:line="240" w:lineRule="auto"/>
            </w:pPr>
            <w:r>
              <w:rPr>
                <w:rFonts w:ascii="Sarabun" w:hAnsi="Sarabun" w:cs="Sarabun" w:eastAsia="Sarabun"/>
                <w:sz w:val="26"/>
                <w:szCs w:val="26"/>
              </w:rPr>
              <w:t>B0 Normal B1 MinorDamage B2 MajorDamage B3 Broken ค่า Missing ใช้กับของหายเท่านั้น</w:t>
            </w:r>
          </w:p>
        </w:tc>
      </w:tr>
      <w:tr>
        <w:trPr>
          <w:cantSplit w:val="true"/>
        </w:trPr>
        <w:tc>
          <w:tcPr>
            <w:tcW w:type="dxa" w:w="2268"/>
            <w:vAlign w:val="top"/>
          </w:tcPr>
          <w:p>
            <w:pPr>
              <w:spacing w:before="40" w:after="40" w:line="240" w:lineRule="auto"/>
            </w:pPr>
            <w:r>
              <w:rPr>
                <w:rFonts w:ascii="Sarabun" w:hAnsi="Sarabun" w:cs="Sarabun" w:eastAsia="Sarabun"/>
                <w:sz w:val="26"/>
                <w:szCs w:val="26"/>
              </w:rPr>
              <w:t>work_time และค่าตั้งเชิงเทคนิคอื่น</w:t>
            </w:r>
          </w:p>
        </w:tc>
        <w:tc>
          <w:tcPr>
            <w:tcW w:type="dxa" w:w="2948"/>
            <w:vAlign w:val="top"/>
          </w:tcPr>
          <w:p>
            <w:pPr>
              <w:spacing w:before="40" w:after="40" w:line="240" w:lineRule="auto"/>
            </w:pPr>
            <w:r>
              <w:rPr>
                <w:rFonts w:ascii="Sarabun" w:hAnsi="Sarabun" w:cs="Sarabun" w:eastAsia="Sarabun"/>
                <w:sz w:val="26"/>
                <w:szCs w:val="26"/>
              </w:rPr>
              <w:t>ตัวแปรสภาพแวดล้อม</w:t>
            </w:r>
          </w:p>
        </w:tc>
        <w:tc>
          <w:tcPr>
            <w:tcW w:type="dxa" w:w="3855"/>
            <w:vAlign w:val="top"/>
          </w:tcPr>
          <w:p>
            <w:pPr>
              <w:spacing w:before="40" w:after="40" w:line="240" w:lineRule="auto"/>
            </w:pPr>
            <w:r>
              <w:rPr>
                <w:rFonts w:ascii="Sarabun" w:hAnsi="Sarabun" w:cs="Sarabun" w:eastAsia="Sarabun"/>
                <w:sz w:val="26"/>
                <w:szCs w:val="26"/>
              </w:rPr>
              <w:t>admin.getConfig อ่านได้ admin.updateConfig ยังโยน NOT_IMPLEMENTED เพราะยังไม่มีตารางค่าตั้ง (FR-ADM-04)</w:t>
            </w:r>
          </w:p>
        </w:tc>
      </w:tr>
    </w:tbl>
    <w:p>
      <w:pPr>
        <w:spacing w:after="80" w:line="120" w:lineRule="exact"/>
      </w:pPr>
    </w:p>
    <w:p>
      <w:pPr>
        <w:pStyle w:val="Heading2"/>
        <w:keepNext/>
      </w:pPr>
      <w:r>
        <w:t>4.4.2 ER-Diagrams</w:t>
      </w:r>
    </w:p>
    <w:p>
      <w:pPr>
        <w:keepNext/>
        <w:spacing w:before="160" w:after="60"/>
        <w:jc w:val="center"/>
      </w:pPr>
      <w:r>
        <w:drawing>
          <wp:inline xmlns:a="http://schemas.openxmlformats.org/drawingml/2006/main" xmlns:pic="http://schemas.openxmlformats.org/drawingml/2006/picture">
            <wp:extent cx="5616000" cy="3723500"/>
            <wp:docPr id="7" name="Picture 7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er.png"/>
                    <pic:cNvPicPr/>
                  </pic:nvPicPr>
                  <pic:blipFill>
                    <a:blip r:embed="rId17"/>
                    <a:stretch>
                      <a:fillRect/>
                    </a:stretch>
                  </pic:blipFill>
                  <pic:spPr>
                    <a:xfrm>
                      <a:off x="0" y="0"/>
                      <a:ext cx="5616000" cy="37235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after="240"/>
        <w:jc w:val="center"/>
      </w:pPr>
      <w:r>
        <w:rPr>
          <w:rFonts w:ascii="Sarabun" w:hAnsi="Sarabun" w:cs="Sarabun" w:eastAsia="Sarabun"/>
          <w:sz w:val="26"/>
          <w:szCs w:val="26"/>
          <w:color w:val="555555"/>
        </w:rPr>
        <w:t>แผนภาพความสัมพันธ์ของข้อมูล (Entity Relationship Diagram) ของระบบ ULMs</w:t>
      </w:r>
    </w:p>
    <w:p>
      <w:pPr>
        <w:spacing w:after="200"/>
        <w:ind w:left="283"/>
      </w:pPr>
      <w:r>
        <w:rPr>
          <w:rFonts w:ascii="Sarabun" w:hAnsi="Sarabun" w:cs="Sarabun" w:eastAsia="Sarabun"/>
          <w:sz w:val="26"/>
          <w:szCs w:val="26"/>
          <w:color w:val="404040"/>
        </w:rPr>
        <w:t>ภาพนี้เป็นรุ่นที่ใช้ตอนออกแบบ (DatabaseDesign4) สคีมาที่ใช้จริงเพิ่มตาราง SessionInfo AuditLog และ CronRunLog รวมเป็น 30 ตาราง รายการเต็มอยู่ในหัวข้อ 4.4.3</w:t>
      </w:r>
    </w:p>
    <w:p>
      <w:pPr>
        <w:pStyle w:val="Heading2"/>
        <w:keepNext/>
      </w:pPr>
      <w:r>
        <w:t>4.4.3 Data Dictionary</w:t>
      </w:r>
    </w:p>
    <w:p>
      <w:pPr>
        <w:keepNext/>
        <w:keepLines/>
        <w:ind w:firstLine="567"/>
      </w:pPr>
      <w:r>
        <w:t>ฐานข้อมูลเป็น PostgreSQL เข้าถึงผ่าน Prisma ทั้งหมด ปัจจุบันมี 30 ตาราง 9 ชนิดข้อมูลแบบ enum และ 10 migration</w:t>
      </w:r>
    </w:p>
    <w:tbl>
      <w:tblPr>
        <w:tblStyle w:val="TableGrid"/>
        <w:tblW w:type="auto" w:w="0"/>
        <w:tblLayout w:type="fixed"/>
        <w:tblLook w:firstColumn="1" w:firstRow="1" w:lastColumn="0" w:lastRow="0" w:noHBand="0" w:noVBand="1" w:val="04A0"/>
        <w:tblLayout w:type="fixed"/>
      </w:tblPr>
      <w:tblGrid>
        <w:gridCol w:w="1928"/>
        <w:gridCol w:w="3515"/>
        <w:gridCol w:w="3628"/>
      </w:tblGrid>
      <w:tr>
        <w:trPr>
          <w:tblHeader w:val="true"/>
        </w:trPr>
        <w:tc>
          <w:tcPr>
            <w:tcW w:type="dxa" w:w="1928"/>
            <w:vAlign w:val="top"/>
            <w:shd w:val="clear" w:color="auto" w:fill="E8E8E8"/>
          </w:tcPr>
          <w:p>
            <w:pPr>
              <w:spacing w:before="40" w:after="40" w:line="240" w:lineRule="auto"/>
            </w:pPr>
            <w:r>
              <w:rPr>
                <w:rFonts w:ascii="Sarabun" w:hAnsi="Sarabun" w:cs="Sarabun" w:eastAsia="Sarabun"/>
                <w:b w:val="1"/>
                <w:bCs w:val="1"/>
                <w:sz w:val="26"/>
                <w:szCs w:val="26"/>
              </w:rPr>
              <w:t>ตาราง</w:t>
            </w:r>
          </w:p>
        </w:tc>
        <w:tc>
          <w:tcPr>
            <w:tcW w:type="dxa" w:w="3515"/>
            <w:vAlign w:val="top"/>
            <w:shd w:val="clear" w:color="auto" w:fill="E8E8E8"/>
          </w:tcPr>
          <w:p>
            <w:pPr>
              <w:spacing w:before="40" w:after="40" w:line="240" w:lineRule="auto"/>
            </w:pPr>
            <w:r>
              <w:rPr>
                <w:rFonts w:ascii="Sarabun" w:hAnsi="Sarabun" w:cs="Sarabun" w:eastAsia="Sarabun"/>
                <w:b w:val="1"/>
                <w:bCs w:val="1"/>
                <w:sz w:val="26"/>
                <w:szCs w:val="26"/>
              </w:rPr>
              <w:t>ฟิลด์สำคัญ</w:t>
            </w:r>
          </w:p>
        </w:tc>
        <w:tc>
          <w:tcPr>
            <w:tcW w:type="dxa" w:w="3628"/>
            <w:vAlign w:val="top"/>
            <w:shd w:val="clear" w:color="auto" w:fill="E8E8E8"/>
          </w:tcPr>
          <w:p>
            <w:pPr>
              <w:spacing w:before="40" w:after="40" w:line="240" w:lineRule="auto"/>
            </w:pPr>
            <w:r>
              <w:rPr>
                <w:rFonts w:ascii="Sarabun" w:hAnsi="Sarabun" w:cs="Sarabun" w:eastAsia="Sarabun"/>
                <w:b w:val="1"/>
                <w:bCs w:val="1"/>
                <w:sz w:val="26"/>
                <w:szCs w:val="26"/>
              </w:rPr>
              <w:t>หน้าที่และข้อสังเกต</w:t>
            </w:r>
          </w:p>
        </w:tc>
      </w:tr>
      <w:tr>
        <w:trPr>
          <w:cantSplit w:val="true"/>
        </w:trPr>
        <w:tc>
          <w:tcPr>
            <w:tcW w:type="dxa" w:w="1928"/>
            <w:vAlign w:val="top"/>
          </w:tcPr>
          <w:p>
            <w:pPr>
              <w:spacing w:before="40" w:after="40" w:line="240" w:lineRule="auto"/>
            </w:pPr>
            <w:r>
              <w:rPr>
                <w:rFonts w:ascii="Sarabun" w:hAnsi="Sarabun" w:cs="Sarabun" w:eastAsia="Sarabun"/>
                <w:sz w:val="26"/>
                <w:szCs w:val="26"/>
              </w:rPr>
              <w:t>AccountInfo</w:t>
            </w:r>
          </w:p>
        </w:tc>
        <w:tc>
          <w:tcPr>
            <w:tcW w:type="dxa" w:w="3515"/>
            <w:vAlign w:val="top"/>
          </w:tcPr>
          <w:p>
            <w:pPr>
              <w:spacing w:before="40" w:after="40" w:line="240" w:lineRule="auto"/>
            </w:pPr>
            <w:r>
              <w:rPr>
                <w:rFonts w:ascii="Sarabun" w:hAnsi="Sarabun" w:cs="Sarabun" w:eastAsia="Sarabun"/>
                <w:sz w:val="26"/>
                <w:szCs w:val="26"/>
              </w:rPr>
              <w:t>AccountKey (PK) Email (unique) UserID (unique) HashedPassword UserCredit ฯลฯ</w:t>
            </w:r>
          </w:p>
        </w:tc>
        <w:tc>
          <w:tcPr>
            <w:tcW w:type="dxa" w:w="3628"/>
            <w:vAlign w:val="top"/>
          </w:tcPr>
          <w:p>
            <w:pPr>
              <w:spacing w:before="40" w:after="40" w:line="240" w:lineRule="auto"/>
            </w:pPr>
            <w:r>
              <w:rPr>
                <w:rFonts w:ascii="Sarabun" w:hAnsi="Sarabun" w:cs="Sarabun" w:eastAsia="Sarabun"/>
                <w:sz w:val="26"/>
                <w:szCs w:val="26"/>
              </w:rPr>
              <w:t>ผู้ใช้หนึ่งคน IsActive ใช้ระงับบัญชีโดยไม่ลบประวัติ</w:t>
            </w:r>
          </w:p>
        </w:tc>
      </w:tr>
      <w:tr>
        <w:trPr>
          <w:cantSplit w:val="true"/>
        </w:trPr>
        <w:tc>
          <w:tcPr>
            <w:tcW w:type="dxa" w:w="1928"/>
            <w:vAlign w:val="top"/>
          </w:tcPr>
          <w:p>
            <w:pPr>
              <w:spacing w:before="40" w:after="40" w:line="240" w:lineRule="auto"/>
            </w:pPr>
            <w:r>
              <w:rPr>
                <w:rFonts w:ascii="Sarabun" w:hAnsi="Sarabun" w:cs="Sarabun" w:eastAsia="Sarabun"/>
                <w:sz w:val="26"/>
                <w:szCs w:val="26"/>
              </w:rPr>
              <w:t>RoleInfo</w:t>
            </w:r>
          </w:p>
        </w:tc>
        <w:tc>
          <w:tcPr>
            <w:tcW w:type="dxa" w:w="3515"/>
            <w:vAlign w:val="top"/>
          </w:tcPr>
          <w:p>
            <w:pPr>
              <w:spacing w:before="40" w:after="40" w:line="240" w:lineRule="auto"/>
            </w:pPr>
            <w:r>
              <w:rPr>
                <w:rFonts w:ascii="Sarabun" w:hAnsi="Sarabun" w:cs="Sarabun" w:eastAsia="Sarabun"/>
                <w:sz w:val="26"/>
                <w:szCs w:val="26"/>
              </w:rPr>
              <w:t>RoleKey (PK) RoleName</w:t>
            </w:r>
          </w:p>
        </w:tc>
        <w:tc>
          <w:tcPr>
            <w:tcW w:type="dxa" w:w="3628"/>
            <w:vAlign w:val="top"/>
          </w:tcPr>
          <w:p>
            <w:pPr>
              <w:spacing w:before="40" w:after="40" w:line="240" w:lineRule="auto"/>
            </w:pPr>
            <w:r>
              <w:rPr>
                <w:rFonts w:ascii="Sarabun" w:hAnsi="Sarabun" w:cs="Sarabun" w:eastAsia="Sarabun"/>
                <w:sz w:val="26"/>
                <w:szCs w:val="26"/>
              </w:rPr>
              <w:t>บทบาทระดับระบบ 4 บทบาท</w:t>
            </w:r>
          </w:p>
        </w:tc>
      </w:tr>
      <w:tr>
        <w:trPr>
          <w:cantSplit w:val="true"/>
        </w:trPr>
        <w:tc>
          <w:tcPr>
            <w:tcW w:type="dxa" w:w="1928"/>
            <w:vAlign w:val="top"/>
          </w:tcPr>
          <w:p>
            <w:pPr>
              <w:spacing w:before="40" w:after="40" w:line="240" w:lineRule="auto"/>
            </w:pPr>
            <w:r>
              <w:rPr>
                <w:rFonts w:ascii="Sarabun" w:hAnsi="Sarabun" w:cs="Sarabun" w:eastAsia="Sarabun"/>
                <w:sz w:val="26"/>
                <w:szCs w:val="26"/>
              </w:rPr>
              <w:t>FacultyInfo BranchInfo ClubInfo ManagementGroup</w:t>
            </w:r>
          </w:p>
        </w:tc>
        <w:tc>
          <w:tcPr>
            <w:tcW w:type="dxa" w:w="3515"/>
            <w:vAlign w:val="top"/>
          </w:tcPr>
          <w:p>
            <w:pPr>
              <w:spacing w:before="40" w:after="40" w:line="240" w:lineRule="auto"/>
            </w:pPr>
            <w:r>
              <w:rPr>
                <w:rFonts w:ascii="Sarabun" w:hAnsi="Sarabun" w:cs="Sarabun" w:eastAsia="Sarabun"/>
                <w:sz w:val="26"/>
                <w:szCs w:val="26"/>
              </w:rPr>
              <w:t>คีย์หลักของแต่ละตาราง ชื่อหน่วยงาน ความสัมพันธ์ไปยังกลุ่มผู้ดูแล</w:t>
            </w:r>
          </w:p>
        </w:tc>
        <w:tc>
          <w:tcPr>
            <w:tcW w:type="dxa" w:w="3628"/>
            <w:vAlign w:val="top"/>
          </w:tcPr>
          <w:p>
            <w:pPr>
              <w:spacing w:before="40" w:after="40" w:line="240" w:lineRule="auto"/>
            </w:pPr>
            <w:r>
              <w:rPr>
                <w:rFonts w:ascii="Sarabun" w:hAnsi="Sarabun" w:cs="Sarabun" w:eastAsia="Sarabun"/>
                <w:sz w:val="26"/>
                <w:szCs w:val="26"/>
              </w:rPr>
              <w:t>โครงหน่วยงาน ManagementGroup เป็นตัวแทนร่วมของภาควิชาและชมรม</w:t>
            </w:r>
          </w:p>
        </w:tc>
      </w:tr>
      <w:tr>
        <w:trPr>
          <w:cantSplit w:val="true"/>
        </w:trPr>
        <w:tc>
          <w:tcPr>
            <w:tcW w:type="dxa" w:w="1928"/>
            <w:vAlign w:val="top"/>
          </w:tcPr>
          <w:p>
            <w:pPr>
              <w:spacing w:before="40" w:after="40" w:line="240" w:lineRule="auto"/>
            </w:pPr>
            <w:r>
              <w:rPr>
                <w:rFonts w:ascii="Sarabun" w:hAnsi="Sarabun" w:cs="Sarabun" w:eastAsia="Sarabun"/>
                <w:sz w:val="26"/>
                <w:szCs w:val="26"/>
              </w:rPr>
              <w:t>Authority / AuthorityRole</w:t>
            </w:r>
          </w:p>
        </w:tc>
        <w:tc>
          <w:tcPr>
            <w:tcW w:type="dxa" w:w="3515"/>
            <w:vAlign w:val="top"/>
          </w:tcPr>
          <w:p>
            <w:pPr>
              <w:spacing w:before="40" w:after="40" w:line="240" w:lineRule="auto"/>
            </w:pPr>
            <w:r>
              <w:rPr>
                <w:rFonts w:ascii="Sarabun" w:hAnsi="Sarabun" w:cs="Sarabun" w:eastAsia="Sarabun"/>
                <w:sz w:val="26"/>
                <w:szCs w:val="26"/>
              </w:rPr>
              <w:t>AuthorityKey AccountKey ManageGroupKey AuthorityLevel</w:t>
            </w:r>
          </w:p>
        </w:tc>
        <w:tc>
          <w:tcPr>
            <w:tcW w:type="dxa" w:w="3628"/>
            <w:vAlign w:val="top"/>
          </w:tcPr>
          <w:p>
            <w:pPr>
              <w:spacing w:before="40" w:after="40" w:line="240" w:lineRule="auto"/>
            </w:pPr>
            <w:r>
              <w:rPr>
                <w:rFonts w:ascii="Sarabun" w:hAnsi="Sarabun" w:cs="Sarabun" w:eastAsia="Sarabun"/>
                <w:sz w:val="26"/>
                <w:szCs w:val="26"/>
              </w:rPr>
              <w:t>อำนาจของผู้ใช้ในหน่วยงาน — เป็นฐานของการจำกัดขอบเขตเจ้าหน้าที่</w:t>
            </w:r>
          </w:p>
        </w:tc>
      </w:tr>
      <w:tr>
        <w:trPr>
          <w:cantSplit w:val="true"/>
        </w:trPr>
        <w:tc>
          <w:tcPr>
            <w:tcW w:type="dxa" w:w="1928"/>
            <w:vAlign w:val="top"/>
          </w:tcPr>
          <w:p>
            <w:pPr>
              <w:spacing w:before="40" w:after="40" w:line="240" w:lineRule="auto"/>
            </w:pPr>
            <w:r>
              <w:rPr>
                <w:rFonts w:ascii="Sarabun" w:hAnsi="Sarabun" w:cs="Sarabun" w:eastAsia="Sarabun"/>
                <w:sz w:val="26"/>
                <w:szCs w:val="26"/>
              </w:rPr>
              <w:t>ItemInfo ItemIndiv RoomInfo</w:t>
            </w:r>
          </w:p>
        </w:tc>
        <w:tc>
          <w:tcPr>
            <w:tcW w:type="dxa" w:w="3515"/>
            <w:vAlign w:val="top"/>
          </w:tcPr>
          <w:p>
            <w:pPr>
              <w:spacing w:before="40" w:after="40" w:line="240" w:lineRule="auto"/>
            </w:pPr>
            <w:r>
              <w:rPr>
                <w:rFonts w:ascii="Sarabun" w:hAnsi="Sarabun" w:cs="Sarabun" w:eastAsia="Sarabun"/>
                <w:sz w:val="26"/>
                <w:szCs w:val="26"/>
              </w:rPr>
              <w:t>ItemInfo: ItemKey ItemName CreditWeight — ItemIndiv: IndivKey ResourceKey (unique) ItemID — RoomInfo: RoomKey ResourceKey (unique) RoomName RoomLocation</w:t>
            </w:r>
          </w:p>
        </w:tc>
        <w:tc>
          <w:tcPr>
            <w:tcW w:type="dxa" w:w="3628"/>
            <w:vAlign w:val="top"/>
          </w:tcPr>
          <w:p>
            <w:pPr>
              <w:spacing w:before="40" w:after="40" w:line="240" w:lineRule="auto"/>
            </w:pPr>
            <w:r>
              <w:rPr>
                <w:rFonts w:ascii="Sarabun" w:hAnsi="Sarabun" w:cs="Sarabun" w:eastAsia="Sarabun"/>
                <w:sz w:val="26"/>
                <w:szCs w:val="26"/>
              </w:rPr>
              <w:t>ItemID คือ Serial Number ทั้งของและสถานที่ผูกกลับไปที่ ResourceInfo แบบหนึ่งต่อหนึ่ง</w:t>
            </w:r>
          </w:p>
        </w:tc>
      </w:tr>
      <w:tr>
        <w:trPr>
          <w:cantSplit w:val="true"/>
        </w:trPr>
        <w:tc>
          <w:tcPr>
            <w:tcW w:type="dxa" w:w="1928"/>
            <w:vAlign w:val="top"/>
          </w:tcPr>
          <w:p>
            <w:pPr>
              <w:spacing w:before="40" w:after="40" w:line="240" w:lineRule="auto"/>
            </w:pPr>
            <w:r>
              <w:rPr>
                <w:rFonts w:ascii="Sarabun" w:hAnsi="Sarabun" w:cs="Sarabun" w:eastAsia="Sarabun"/>
                <w:sz w:val="26"/>
                <w:szCs w:val="26"/>
              </w:rPr>
              <w:t>ResourceInfo</w:t>
            </w:r>
          </w:p>
        </w:tc>
        <w:tc>
          <w:tcPr>
            <w:tcW w:type="dxa" w:w="3515"/>
            <w:vAlign w:val="top"/>
          </w:tcPr>
          <w:p>
            <w:pPr>
              <w:spacing w:before="40" w:after="40" w:line="240" w:lineRule="auto"/>
            </w:pPr>
            <w:r>
              <w:rPr>
                <w:rFonts w:ascii="Sarabun" w:hAnsi="Sarabun" w:cs="Sarabun" w:eastAsia="Sarabun"/>
                <w:sz w:val="26"/>
                <w:szCs w:val="26"/>
              </w:rPr>
              <w:t>ResourceKey (PK) ManagedBy BorrowRule ConditionKey ResourceStatus ฯลฯ</w:t>
            </w:r>
          </w:p>
        </w:tc>
        <w:tc>
          <w:tcPr>
            <w:tcW w:type="dxa" w:w="3628"/>
            <w:vAlign w:val="top"/>
          </w:tcPr>
          <w:p>
            <w:pPr>
              <w:spacing w:before="40" w:after="40" w:line="240" w:lineRule="auto"/>
            </w:pPr>
            <w:r>
              <w:rPr>
                <w:rFonts w:ascii="Sarabun" w:hAnsi="Sarabun" w:cs="Sarabun" w:eastAsia="Sarabun"/>
                <w:sz w:val="26"/>
                <w:szCs w:val="26"/>
              </w:rPr>
              <w:t>สิ่งที่ยืมได้ BufferTime คือ prep_days</w:t>
            </w:r>
          </w:p>
        </w:tc>
      </w:tr>
      <w:tr>
        <w:trPr>
          <w:cantSplit w:val="true"/>
        </w:trPr>
        <w:tc>
          <w:tcPr>
            <w:tcW w:type="dxa" w:w="1928"/>
            <w:vAlign w:val="top"/>
          </w:tcPr>
          <w:p>
            <w:pPr>
              <w:spacing w:before="40" w:after="40" w:line="240" w:lineRule="auto"/>
            </w:pPr>
            <w:r>
              <w:rPr>
                <w:rFonts w:ascii="Sarabun" w:hAnsi="Sarabun" w:cs="Sarabun" w:eastAsia="Sarabun"/>
                <w:sz w:val="26"/>
                <w:szCs w:val="26"/>
              </w:rPr>
              <w:t>ConditionLog RepairLog Images Notification</w:t>
            </w:r>
          </w:p>
        </w:tc>
        <w:tc>
          <w:tcPr>
            <w:tcW w:type="dxa" w:w="3515"/>
            <w:vAlign w:val="top"/>
          </w:tcPr>
          <w:p>
            <w:pPr>
              <w:spacing w:before="40" w:after="40" w:line="240" w:lineRule="auto"/>
            </w:pPr>
            <w:r>
              <w:rPr>
                <w:rFonts w:ascii="Sarabun" w:hAnsi="Sarabun" w:cs="Sarabun" w:eastAsia="Sarabun"/>
                <w:sz w:val="26"/>
                <w:szCs w:val="26"/>
              </w:rPr>
              <w:t>ConditionLog: ResourceKey Condition LoggedBy — RepairLog: ช่วงเวลาซ่อม สภาพก่อน-หลัง — Images: SubmissionType ImageURL ผูกกับ UsageLog หรือ Inspection — Notification: NotificationType IsRead</w:t>
            </w:r>
          </w:p>
        </w:tc>
        <w:tc>
          <w:tcPr>
            <w:tcW w:type="dxa" w:w="3628"/>
            <w:vAlign w:val="top"/>
          </w:tcPr>
          <w:p>
            <w:pPr>
              <w:spacing w:before="40" w:after="40" w:line="240" w:lineRule="auto"/>
            </w:pPr>
            <w:r>
              <w:rPr>
                <w:rFonts w:ascii="Sarabun" w:hAnsi="Sarabun" w:cs="Sarabun" w:eastAsia="Sarabun"/>
                <w:sz w:val="26"/>
                <w:szCs w:val="26"/>
              </w:rPr>
              <w:t>บันทึกประกอบที่ทุกกระบวนการเขียนเพิ่มระหว่างทาง ConditionLog.LoggedBy ตอนจ่ายของคือผู้จัดเตรียม</w:t>
            </w:r>
          </w:p>
        </w:tc>
      </w:tr>
      <w:tr>
        <w:trPr>
          <w:cantSplit w:val="true"/>
        </w:trPr>
        <w:tc>
          <w:tcPr>
            <w:tcW w:type="dxa" w:w="1928"/>
            <w:vAlign w:val="top"/>
          </w:tcPr>
          <w:p>
            <w:pPr>
              <w:spacing w:before="40" w:after="40" w:line="240" w:lineRule="auto"/>
            </w:pPr>
            <w:r>
              <w:rPr>
                <w:rFonts w:ascii="Sarabun" w:hAnsi="Sarabun" w:cs="Sarabun" w:eastAsia="Sarabun"/>
                <w:sz w:val="26"/>
                <w:szCs w:val="26"/>
              </w:rPr>
              <w:t>BorrowRule BorrowConstraints PenaltyRule CreditTier Eligibility</w:t>
            </w:r>
          </w:p>
        </w:tc>
        <w:tc>
          <w:tcPr>
            <w:tcW w:type="dxa" w:w="3515"/>
            <w:vAlign w:val="top"/>
          </w:tcPr>
          <w:p>
            <w:pPr>
              <w:spacing w:before="40" w:after="40" w:line="240" w:lineRule="auto"/>
            </w:pPr>
            <w:r>
              <w:rPr>
                <w:rFonts w:ascii="Sarabun" w:hAnsi="Sarabun" w:cs="Sarabun" w:eastAsia="Sarabun"/>
                <w:sz w:val="26"/>
                <w:szCs w:val="26"/>
              </w:rPr>
              <w:t>BorrowConstraints: BorrowRuleKey + CreditTierKey → MaxBorrowDate MaxExtendTime MinimumAuthorityLevel — PenaltyRule: PenaltyReason → PenaltyAmount PenaltyLength — CreditTier: CreditMin CreditMax — Eligibility: ResourceKey + GroupKey + RoleKey</w:t>
            </w:r>
          </w:p>
        </w:tc>
        <w:tc>
          <w:tcPr>
            <w:tcW w:type="dxa" w:w="3628"/>
            <w:vAlign w:val="top"/>
          </w:tcPr>
          <w:p>
            <w:pPr>
              <w:spacing w:before="40" w:after="40" w:line="240" w:lineRule="auto"/>
            </w:pPr>
            <w:r>
              <w:rPr>
                <w:rFonts w:ascii="Sarabun" w:hAnsi="Sarabun" w:cs="Sarabun" w:eastAsia="Sarabun"/>
                <w:sz w:val="26"/>
                <w:szCs w:val="26"/>
              </w:rPr>
              <w:t>กฎการยืมทั้งหมด BorrowConstraints เป็นตารางคู่ (กฎและ ระดับเครดิต)</w:t>
            </w:r>
          </w:p>
        </w:tc>
      </w:tr>
      <w:tr>
        <w:trPr>
          <w:cantSplit w:val="true"/>
        </w:trPr>
        <w:tc>
          <w:tcPr>
            <w:tcW w:type="dxa" w:w="1928"/>
            <w:vAlign w:val="top"/>
          </w:tcPr>
          <w:p>
            <w:pPr>
              <w:spacing w:before="40" w:after="40" w:line="240" w:lineRule="auto"/>
            </w:pPr>
            <w:r>
              <w:rPr>
                <w:rFonts w:ascii="Sarabun" w:hAnsi="Sarabun" w:cs="Sarabun" w:eastAsia="Sarabun"/>
                <w:sz w:val="26"/>
                <w:szCs w:val="26"/>
              </w:rPr>
              <w:t>Reservations</w:t>
            </w:r>
          </w:p>
        </w:tc>
        <w:tc>
          <w:tcPr>
            <w:tcW w:type="dxa" w:w="3515"/>
            <w:vAlign w:val="top"/>
          </w:tcPr>
          <w:p>
            <w:pPr>
              <w:spacing w:before="40" w:after="40" w:line="240" w:lineRule="auto"/>
            </w:pPr>
            <w:r>
              <w:rPr>
                <w:rFonts w:ascii="Sarabun" w:hAnsi="Sarabun" w:cs="Sarabun" w:eastAsia="Sarabun"/>
                <w:sz w:val="26"/>
                <w:szCs w:val="26"/>
              </w:rPr>
              <w:t>ReservationKey (PK) ResourceKey ReservedBy StartTime EndTime ฯลฯ</w:t>
            </w:r>
          </w:p>
        </w:tc>
        <w:tc>
          <w:tcPr>
            <w:tcW w:type="dxa" w:w="3628"/>
            <w:vAlign w:val="top"/>
          </w:tcPr>
          <w:p>
            <w:pPr>
              <w:spacing w:before="40" w:after="40" w:line="240" w:lineRule="auto"/>
            </w:pPr>
            <w:r>
              <w:rPr>
                <w:rFonts w:ascii="Sarabun" w:hAnsi="Sarabun" w:cs="Sarabun" w:eastAsia="Sarabun"/>
                <w:sz w:val="26"/>
                <w:szCs w:val="26"/>
              </w:rPr>
              <w:t>คำขอและการจอง ReservationExpiration คือกำหนดมารับ</w:t>
            </w:r>
          </w:p>
        </w:tc>
      </w:tr>
      <w:tr>
        <w:trPr>
          <w:cantSplit w:val="true"/>
        </w:trPr>
        <w:tc>
          <w:tcPr>
            <w:tcW w:type="dxa" w:w="1928"/>
            <w:vAlign w:val="top"/>
          </w:tcPr>
          <w:p>
            <w:pPr>
              <w:spacing w:before="40" w:after="40" w:line="240" w:lineRule="auto"/>
            </w:pPr>
            <w:r>
              <w:rPr>
                <w:rFonts w:ascii="Sarabun" w:hAnsi="Sarabun" w:cs="Sarabun" w:eastAsia="Sarabun"/>
                <w:sz w:val="26"/>
                <w:szCs w:val="26"/>
              </w:rPr>
              <w:t>UsageLog</w:t>
            </w:r>
          </w:p>
        </w:tc>
        <w:tc>
          <w:tcPr>
            <w:tcW w:type="dxa" w:w="3515"/>
            <w:vAlign w:val="top"/>
          </w:tcPr>
          <w:p>
            <w:pPr>
              <w:spacing w:before="40" w:after="40" w:line="240" w:lineRule="auto"/>
            </w:pPr>
            <w:r>
              <w:rPr>
                <w:rFonts w:ascii="Sarabun" w:hAnsi="Sarabun" w:cs="Sarabun" w:eastAsia="Sarabun"/>
                <w:sz w:val="26"/>
                <w:szCs w:val="26"/>
              </w:rPr>
              <w:t>UsageKey (PK) ReservationKey AccountKey ResourceKey CurrentStatus DueTime PendingExtension ฯลฯ</w:t>
            </w:r>
          </w:p>
        </w:tc>
        <w:tc>
          <w:tcPr>
            <w:tcW w:type="dxa" w:w="3628"/>
            <w:vAlign w:val="top"/>
          </w:tcPr>
          <w:p>
            <w:pPr>
              <w:spacing w:before="40" w:after="40" w:line="240" w:lineRule="auto"/>
            </w:pPr>
            <w:r>
              <w:rPr>
                <w:rFonts w:ascii="Sarabun" w:hAnsi="Sarabun" w:cs="Sarabun" w:eastAsia="Sarabun"/>
                <w:sz w:val="26"/>
                <w:szCs w:val="26"/>
              </w:rPr>
              <w:t>การถือครองจริง เก็บสภาพตอนรับและตอนคืนคนละคอลัมน์</w:t>
            </w:r>
          </w:p>
        </w:tc>
      </w:tr>
      <w:tr>
        <w:trPr>
          <w:cantSplit w:val="true"/>
        </w:trPr>
        <w:tc>
          <w:tcPr>
            <w:tcW w:type="dxa" w:w="1928"/>
            <w:vAlign w:val="top"/>
          </w:tcPr>
          <w:p>
            <w:pPr>
              <w:spacing w:before="40" w:after="40" w:line="240" w:lineRule="auto"/>
            </w:pPr>
            <w:r>
              <w:rPr>
                <w:rFonts w:ascii="Sarabun" w:hAnsi="Sarabun" w:cs="Sarabun" w:eastAsia="Sarabun"/>
                <w:sz w:val="26"/>
                <w:szCs w:val="26"/>
              </w:rPr>
              <w:t>ExtensionRequest</w:t>
            </w:r>
          </w:p>
        </w:tc>
        <w:tc>
          <w:tcPr>
            <w:tcW w:type="dxa" w:w="3515"/>
            <w:vAlign w:val="top"/>
          </w:tcPr>
          <w:p>
            <w:pPr>
              <w:spacing w:before="40" w:after="40" w:line="240" w:lineRule="auto"/>
            </w:pPr>
            <w:r>
              <w:rPr>
                <w:rFonts w:ascii="Sarabun" w:hAnsi="Sarabun" w:cs="Sarabun" w:eastAsia="Sarabun"/>
                <w:sz w:val="26"/>
                <w:szCs w:val="26"/>
              </w:rPr>
              <w:t>ExtensionKey (PK) UsageKey RequestedBy ExtendNo PreviousDueTime RequestedDueTime ApproveStatus Reason ฯลฯ</w:t>
            </w:r>
          </w:p>
        </w:tc>
        <w:tc>
          <w:tcPr>
            <w:tcW w:type="dxa" w:w="3628"/>
            <w:vAlign w:val="top"/>
          </w:tcPr>
          <w:p>
            <w:pPr>
              <w:spacing w:before="40" w:after="40" w:line="240" w:lineRule="auto"/>
            </w:pPr>
            <w:r>
              <w:rPr>
                <w:rFonts w:ascii="Sarabun" w:hAnsi="Sarabun" w:cs="Sarabun" w:eastAsia="Sarabun"/>
                <w:sz w:val="26"/>
                <w:szCs w:val="26"/>
              </w:rPr>
              <w:t>คำขอต่ออายุ มีดัชนี (ApproveStatus, RequestedAt) สำหรับคิว และ (UsageKey) สำหรับนับครั้ง</w:t>
            </w:r>
          </w:p>
        </w:tc>
      </w:tr>
      <w:tr>
        <w:trPr>
          <w:cantSplit w:val="true"/>
        </w:trPr>
        <w:tc>
          <w:tcPr>
            <w:tcW w:type="dxa" w:w="1928"/>
            <w:vAlign w:val="top"/>
          </w:tcPr>
          <w:p>
            <w:pPr>
              <w:spacing w:before="40" w:after="40" w:line="240" w:lineRule="auto"/>
            </w:pPr>
            <w:r>
              <w:rPr>
                <w:rFonts w:ascii="Sarabun" w:hAnsi="Sarabun" w:cs="Sarabun" w:eastAsia="Sarabun"/>
                <w:sz w:val="26"/>
                <w:szCs w:val="26"/>
              </w:rPr>
              <w:t>Inspection</w:t>
            </w:r>
          </w:p>
        </w:tc>
        <w:tc>
          <w:tcPr>
            <w:tcW w:type="dxa" w:w="3515"/>
            <w:vAlign w:val="top"/>
          </w:tcPr>
          <w:p>
            <w:pPr>
              <w:spacing w:before="40" w:after="40" w:line="240" w:lineRule="auto"/>
            </w:pPr>
            <w:r>
              <w:rPr>
                <w:rFonts w:ascii="Sarabun" w:hAnsi="Sarabun" w:cs="Sarabun" w:eastAsia="Sarabun"/>
                <w:sz w:val="26"/>
                <w:szCs w:val="26"/>
              </w:rPr>
              <w:t>InspectionKey (PK) UsageKey InspectorKey ConditionKey AppealKey ฯลฯ</w:t>
            </w:r>
          </w:p>
        </w:tc>
        <w:tc>
          <w:tcPr>
            <w:tcW w:type="dxa" w:w="3628"/>
            <w:vAlign w:val="top"/>
          </w:tcPr>
          <w:p>
            <w:pPr>
              <w:spacing w:before="40" w:after="40" w:line="240" w:lineRule="auto"/>
            </w:pPr>
            <w:r>
              <w:rPr>
                <w:rFonts w:ascii="Sarabun" w:hAnsi="Sarabun" w:cs="Sarabun" w:eastAsia="Sarabun"/>
                <w:sz w:val="26"/>
                <w:szCs w:val="26"/>
              </w:rPr>
              <w:t>ผลการตรวจสภาพ</w:t>
            </w:r>
          </w:p>
        </w:tc>
      </w:tr>
      <w:tr>
        <w:trPr>
          <w:cantSplit w:val="true"/>
        </w:trPr>
        <w:tc>
          <w:tcPr>
            <w:tcW w:type="dxa" w:w="1928"/>
            <w:vAlign w:val="top"/>
          </w:tcPr>
          <w:p>
            <w:pPr>
              <w:spacing w:before="40" w:after="40" w:line="240" w:lineRule="auto"/>
            </w:pPr>
            <w:r>
              <w:rPr>
                <w:rFonts w:ascii="Sarabun" w:hAnsi="Sarabun" w:cs="Sarabun" w:eastAsia="Sarabun"/>
                <w:sz w:val="26"/>
                <w:szCs w:val="26"/>
              </w:rPr>
              <w:t>PenaltyInfo</w:t>
            </w:r>
          </w:p>
        </w:tc>
        <w:tc>
          <w:tcPr>
            <w:tcW w:type="dxa" w:w="3515"/>
            <w:vAlign w:val="top"/>
          </w:tcPr>
          <w:p>
            <w:pPr>
              <w:spacing w:before="40" w:after="40" w:line="240" w:lineRule="auto"/>
            </w:pPr>
            <w:r>
              <w:rPr>
                <w:rFonts w:ascii="Sarabun" w:hAnsi="Sarabun" w:cs="Sarabun" w:eastAsia="Sarabun"/>
                <w:sz w:val="26"/>
                <w:szCs w:val="26"/>
              </w:rPr>
              <w:t>PenaltyKey (PK) AccountKey UsageKey CreditDeducted ExpirationTime ฯลฯ</w:t>
            </w:r>
          </w:p>
        </w:tc>
        <w:tc>
          <w:tcPr>
            <w:tcW w:type="dxa" w:w="3628"/>
            <w:vAlign w:val="top"/>
          </w:tcPr>
          <w:p>
            <w:pPr>
              <w:spacing w:before="40" w:after="40" w:line="240" w:lineRule="auto"/>
            </w:pPr>
            <w:r>
              <w:rPr>
                <w:rFonts w:ascii="Sarabun" w:hAnsi="Sarabun" w:cs="Sarabun" w:eastAsia="Sarabun"/>
                <w:sz w:val="26"/>
                <w:szCs w:val="26"/>
              </w:rPr>
              <w:t>บทลงโทษหนึ่งครั้ง</w:t>
            </w:r>
          </w:p>
        </w:tc>
      </w:tr>
      <w:tr>
        <w:trPr>
          <w:cantSplit w:val="true"/>
        </w:trPr>
        <w:tc>
          <w:tcPr>
            <w:tcW w:type="dxa" w:w="1928"/>
            <w:vAlign w:val="top"/>
          </w:tcPr>
          <w:p>
            <w:pPr>
              <w:spacing w:before="40" w:after="40" w:line="240" w:lineRule="auto"/>
            </w:pPr>
            <w:r>
              <w:rPr>
                <w:rFonts w:ascii="Sarabun" w:hAnsi="Sarabun" w:cs="Sarabun" w:eastAsia="Sarabun"/>
                <w:sz w:val="26"/>
                <w:szCs w:val="26"/>
              </w:rPr>
              <w:t>AppealInfo</w:t>
            </w:r>
          </w:p>
        </w:tc>
        <w:tc>
          <w:tcPr>
            <w:tcW w:type="dxa" w:w="3515"/>
            <w:vAlign w:val="top"/>
          </w:tcPr>
          <w:p>
            <w:pPr>
              <w:spacing w:before="40" w:after="40" w:line="240" w:lineRule="auto"/>
            </w:pPr>
            <w:r>
              <w:rPr>
                <w:rFonts w:ascii="Sarabun" w:hAnsi="Sarabun" w:cs="Sarabun" w:eastAsia="Sarabun"/>
                <w:sz w:val="26"/>
                <w:szCs w:val="26"/>
              </w:rPr>
              <w:t>AppealKey (PK) OriginalPenalty (unique) NewPenalty FiledBy ResolvedBy ฯลฯ</w:t>
            </w:r>
          </w:p>
        </w:tc>
        <w:tc>
          <w:tcPr>
            <w:tcW w:type="dxa" w:w="3628"/>
            <w:vAlign w:val="top"/>
          </w:tcPr>
          <w:p>
            <w:pPr>
              <w:spacing w:before="40" w:after="40" w:line="240" w:lineRule="auto"/>
            </w:pPr>
            <w:r>
              <w:rPr>
                <w:rFonts w:ascii="Sarabun" w:hAnsi="Sarabun" w:cs="Sarabun" w:eastAsia="Sarabun"/>
                <w:sz w:val="26"/>
                <w:szCs w:val="26"/>
              </w:rPr>
              <w:t>การอุทธรณ์</w:t>
            </w:r>
          </w:p>
        </w:tc>
      </w:tr>
      <w:tr>
        <w:trPr>
          <w:cantSplit w:val="true"/>
        </w:trPr>
        <w:tc>
          <w:tcPr>
            <w:tcW w:type="dxa" w:w="1928"/>
            <w:vAlign w:val="top"/>
          </w:tcPr>
          <w:p>
            <w:pPr>
              <w:spacing w:before="40" w:after="40" w:line="240" w:lineRule="auto"/>
            </w:pPr>
            <w:r>
              <w:rPr>
                <w:rFonts w:ascii="Sarabun" w:hAnsi="Sarabun" w:cs="Sarabun" w:eastAsia="Sarabun"/>
                <w:sz w:val="26"/>
                <w:szCs w:val="26"/>
              </w:rPr>
              <w:t>SessionInfo AuditLog</w:t>
            </w:r>
          </w:p>
        </w:tc>
        <w:tc>
          <w:tcPr>
            <w:tcW w:type="dxa" w:w="3515"/>
            <w:vAlign w:val="top"/>
          </w:tcPr>
          <w:p>
            <w:pPr>
              <w:spacing w:before="40" w:after="40" w:line="240" w:lineRule="auto"/>
            </w:pPr>
            <w:r>
              <w:rPr>
                <w:rFonts w:ascii="Sarabun" w:hAnsi="Sarabun" w:cs="Sarabun" w:eastAsia="Sarabun"/>
                <w:sz w:val="26"/>
                <w:szCs w:val="26"/>
              </w:rPr>
              <w:t>SessionInfo: TokenHash (unique) ExpiresAt RevokedAt — AuditLog: At ActorName ActorRole Action Target Ip</w:t>
            </w:r>
          </w:p>
        </w:tc>
        <w:tc>
          <w:tcPr>
            <w:tcW w:type="dxa" w:w="3628"/>
            <w:vAlign w:val="top"/>
          </w:tcPr>
          <w:p>
            <w:pPr>
              <w:spacing w:before="40" w:after="40" w:line="240" w:lineRule="auto"/>
            </w:pPr>
            <w:r>
              <w:rPr>
                <w:rFonts w:ascii="Sarabun" w:hAnsi="Sarabun" w:cs="Sarabun" w:eastAsia="Sarabun"/>
                <w:sz w:val="26"/>
                <w:szCs w:val="26"/>
              </w:rPr>
              <w:t>SessionInfo เก็บค่าแฮชของรหัส session ไม่ใช่ตัวรหัส</w:t>
            </w:r>
          </w:p>
        </w:tc>
      </w:tr>
      <w:tr>
        <w:trPr>
          <w:cantSplit w:val="true"/>
        </w:trPr>
        <w:tc>
          <w:tcPr>
            <w:tcW w:type="dxa" w:w="1928"/>
            <w:vAlign w:val="top"/>
          </w:tcPr>
          <w:p>
            <w:pPr>
              <w:spacing w:before="40" w:after="40" w:line="240" w:lineRule="auto"/>
            </w:pPr>
            <w:r>
              <w:rPr>
                <w:rFonts w:ascii="Sarabun" w:hAnsi="Sarabun" w:cs="Sarabun" w:eastAsia="Sarabun"/>
                <w:sz w:val="26"/>
                <w:szCs w:val="26"/>
              </w:rPr>
              <w:t>CronRunLog</w:t>
            </w:r>
          </w:p>
        </w:tc>
        <w:tc>
          <w:tcPr>
            <w:tcW w:type="dxa" w:w="3515"/>
            <w:vAlign w:val="top"/>
          </w:tcPr>
          <w:p>
            <w:pPr>
              <w:spacing w:before="40" w:after="40" w:line="240" w:lineRule="auto"/>
            </w:pPr>
            <w:r>
              <w:rPr>
                <w:rFonts w:ascii="Sarabun" w:hAnsi="Sarabun" w:cs="Sarabun" w:eastAsia="Sarabun"/>
                <w:sz w:val="26"/>
                <w:szCs w:val="26"/>
              </w:rPr>
              <w:t>RunKey (PK) Job StartedAt FinishedAt Result Affected Detail</w:t>
            </w:r>
          </w:p>
        </w:tc>
        <w:tc>
          <w:tcPr>
            <w:tcW w:type="dxa" w:w="3628"/>
            <w:vAlign w:val="top"/>
          </w:tcPr>
          <w:p>
            <w:pPr>
              <w:spacing w:before="40" w:after="40" w:line="240" w:lineRule="auto"/>
            </w:pPr>
            <w:r>
              <w:rPr>
                <w:rFonts w:ascii="Sarabun" w:hAnsi="Sarabun" w:cs="Sarabun" w:eastAsia="Sarabun"/>
                <w:sz w:val="26"/>
                <w:szCs w:val="26"/>
              </w:rPr>
              <w:t>ผลการรันงานตามเวลาทุกครั้ง ทั้งที่รันตามรอบและที่ผู้ดูแลสั่ง</w:t>
            </w:r>
          </w:p>
        </w:tc>
      </w:tr>
    </w:tbl>
    <w:p>
      <w:pPr>
        <w:spacing w:after="80" w:line="120" w:lineRule="exact"/>
      </w:pPr>
    </w:p>
    <w:p>
      <w:pPr>
        <w:ind w:firstLine="567"/>
      </w:pPr>
      <w:r>
        <w:t>ข้อบังคับความถูกต้องที่ฐานข้อมูลหรือชั้น service เป็นผู้บังคับ</w:t>
      </w:r>
    </w:p>
    <w:tbl>
      <w:tblPr>
        <w:tblStyle w:val="TableGrid"/>
        <w:tblW w:type="auto" w:w="0"/>
        <w:tblLayout w:type="fixed"/>
        <w:tblLook w:firstColumn="1" w:firstRow="1" w:lastColumn="0" w:lastRow="0" w:noHBand="0" w:noVBand="1" w:val="04A0"/>
        <w:tblLayout w:type="fixed"/>
      </w:tblPr>
      <w:tblGrid>
        <w:gridCol w:w="3175"/>
        <w:gridCol w:w="2608"/>
        <w:gridCol w:w="3288"/>
      </w:tblGrid>
      <w:tr>
        <w:trPr>
          <w:tblHeader w:val="true"/>
        </w:trPr>
        <w:tc>
          <w:tcPr>
            <w:tcW w:type="dxa" w:w="3175"/>
            <w:vAlign w:val="top"/>
            <w:shd w:val="clear" w:color="auto" w:fill="E8E8E8"/>
          </w:tcPr>
          <w:p>
            <w:pPr>
              <w:keepNext/>
              <w:spacing w:before="40" w:after="40" w:line="240" w:lineRule="auto"/>
            </w:pPr>
            <w:r>
              <w:rPr>
                <w:rFonts w:ascii="Sarabun" w:hAnsi="Sarabun" w:cs="Sarabun" w:eastAsia="Sarabun"/>
                <w:b w:val="1"/>
                <w:bCs w:val="1"/>
                <w:sz w:val="26"/>
                <w:szCs w:val="26"/>
              </w:rPr>
              <w:t>ข้อบังคับ</w:t>
            </w:r>
          </w:p>
        </w:tc>
        <w:tc>
          <w:tcPr>
            <w:tcW w:type="dxa" w:w="2608"/>
            <w:vAlign w:val="top"/>
            <w:shd w:val="clear" w:color="auto" w:fill="E8E8E8"/>
          </w:tcPr>
          <w:p>
            <w:pPr>
              <w:keepNext/>
              <w:spacing w:before="40" w:after="40" w:line="240" w:lineRule="auto"/>
            </w:pPr>
            <w:r>
              <w:rPr>
                <w:rFonts w:ascii="Sarabun" w:hAnsi="Sarabun" w:cs="Sarabun" w:eastAsia="Sarabun"/>
                <w:b w:val="1"/>
                <w:bCs w:val="1"/>
                <w:sz w:val="26"/>
                <w:szCs w:val="26"/>
              </w:rPr>
              <w:t>บังคับที่ไหน</w:t>
            </w:r>
          </w:p>
        </w:tc>
        <w:tc>
          <w:tcPr>
            <w:tcW w:type="dxa" w:w="3288"/>
            <w:vAlign w:val="top"/>
            <w:shd w:val="clear" w:color="auto" w:fill="E8E8E8"/>
          </w:tcPr>
          <w:p>
            <w:pPr>
              <w:keepNext/>
              <w:spacing w:before="40" w:after="40" w:line="240" w:lineRule="auto"/>
            </w:pPr>
            <w:r>
              <w:rPr>
                <w:rFonts w:ascii="Sarabun" w:hAnsi="Sarabun" w:cs="Sarabun" w:eastAsia="Sarabun"/>
                <w:b w:val="1"/>
                <w:bCs w:val="1"/>
                <w:sz w:val="26"/>
                <w:szCs w:val="26"/>
              </w:rPr>
              <w:t>ป้องกันอะไร</w:t>
            </w:r>
          </w:p>
        </w:tc>
      </w:tr>
      <w:tr>
        <w:trPr>
          <w:cantSplit w:val="true"/>
        </w:trPr>
        <w:tc>
          <w:tcPr>
            <w:tcW w:type="dxa" w:w="3175"/>
            <w:vAlign w:val="top"/>
          </w:tcPr>
          <w:p>
            <w:pPr>
              <w:keepNext/>
              <w:spacing w:before="40" w:after="40" w:line="240" w:lineRule="auto"/>
            </w:pPr>
            <w:r>
              <w:rPr>
                <w:rFonts w:ascii="Sarabun" w:hAnsi="Sarabun" w:cs="Sarabun" w:eastAsia="Sarabun"/>
                <w:sz w:val="26"/>
                <w:szCs w:val="26"/>
              </w:rPr>
              <w:t>Email และ UserID ต้องไม่ซ้ำ</w:t>
            </w:r>
          </w:p>
        </w:tc>
        <w:tc>
          <w:tcPr>
            <w:tcW w:type="dxa" w:w="2608"/>
            <w:vAlign w:val="top"/>
          </w:tcPr>
          <w:p>
            <w:pPr>
              <w:keepNext/>
              <w:spacing w:before="40" w:after="40" w:line="240" w:lineRule="auto"/>
            </w:pPr>
            <w:r>
              <w:rPr>
                <w:rFonts w:ascii="Sarabun" w:hAnsi="Sarabun" w:cs="Sarabun" w:eastAsia="Sarabun"/>
                <w:sz w:val="26"/>
                <w:szCs w:val="26"/>
              </w:rPr>
              <w:t>unique index</w:t>
            </w:r>
          </w:p>
        </w:tc>
        <w:tc>
          <w:tcPr>
            <w:tcW w:type="dxa" w:w="3288"/>
            <w:vAlign w:val="top"/>
          </w:tcPr>
          <w:p>
            <w:pPr>
              <w:keepNext/>
              <w:spacing w:before="40" w:after="40" w:line="240" w:lineRule="auto"/>
            </w:pPr>
            <w:r>
              <w:rPr>
                <w:rFonts w:ascii="Sarabun" w:hAnsi="Sarabun" w:cs="Sarabun" w:eastAsia="Sarabun"/>
                <w:sz w:val="26"/>
                <w:szCs w:val="26"/>
              </w:rPr>
              <w:t>บัญชีซ้ำจากการสมัครพร้อมกันสองครั้ง</w:t>
            </w:r>
          </w:p>
        </w:tc>
      </w:tr>
      <w:tr>
        <w:trPr>
          <w:cantSplit w:val="true"/>
        </w:trPr>
        <w:tc>
          <w:tcPr>
            <w:tcW w:type="dxa" w:w="3175"/>
            <w:vAlign w:val="top"/>
          </w:tcPr>
          <w:p>
            <w:pPr>
              <w:keepNext/>
              <w:spacing w:before="40" w:after="40" w:line="240" w:lineRule="auto"/>
            </w:pPr>
            <w:r>
              <w:rPr>
                <w:rFonts w:ascii="Sarabun" w:hAnsi="Sarabun" w:cs="Sarabun" w:eastAsia="Sarabun"/>
                <w:sz w:val="26"/>
                <w:szCs w:val="26"/>
              </w:rPr>
              <w:t>AppealInfo.OriginalPenalty ต้องไม่ซ้ำ</w:t>
            </w:r>
          </w:p>
        </w:tc>
        <w:tc>
          <w:tcPr>
            <w:tcW w:type="dxa" w:w="2608"/>
            <w:vAlign w:val="top"/>
          </w:tcPr>
          <w:p>
            <w:pPr>
              <w:keepNext/>
              <w:spacing w:before="40" w:after="40" w:line="240" w:lineRule="auto"/>
            </w:pPr>
            <w:r>
              <w:rPr>
                <w:rFonts w:ascii="Sarabun" w:hAnsi="Sarabun" w:cs="Sarabun" w:eastAsia="Sarabun"/>
                <w:sz w:val="26"/>
                <w:szCs w:val="26"/>
              </w:rPr>
              <w:t>unique index</w:t>
            </w:r>
          </w:p>
        </w:tc>
        <w:tc>
          <w:tcPr>
            <w:tcW w:type="dxa" w:w="3288"/>
            <w:vAlign w:val="top"/>
          </w:tcPr>
          <w:p>
            <w:pPr>
              <w:keepNext/>
              <w:spacing w:before="40" w:after="40" w:line="240" w:lineRule="auto"/>
            </w:pPr>
            <w:r>
              <w:rPr>
                <w:rFonts w:ascii="Sarabun" w:hAnsi="Sarabun" w:cs="Sarabun" w:eastAsia="Sarabun"/>
                <w:sz w:val="26"/>
                <w:szCs w:val="26"/>
              </w:rPr>
              <w:t>บทลงโทษหนึ่งครั้งอุทธรณ์ได้ครั้งเดียว</w:t>
            </w:r>
          </w:p>
        </w:tc>
      </w:tr>
      <w:tr>
        <w:trPr>
          <w:cantSplit w:val="true"/>
        </w:trPr>
        <w:tc>
          <w:tcPr>
            <w:tcW w:type="dxa" w:w="3175"/>
            <w:vAlign w:val="top"/>
          </w:tcPr>
          <w:p>
            <w:pPr>
              <w:keepNext/>
              <w:spacing w:before="40" w:after="40" w:line="240" w:lineRule="auto"/>
            </w:pPr>
            <w:r>
              <w:rPr>
                <w:rFonts w:ascii="Sarabun" w:hAnsi="Sarabun" w:cs="Sarabun" w:eastAsia="Sarabun"/>
                <w:sz w:val="26"/>
                <w:szCs w:val="26"/>
              </w:rPr>
              <w:t>SessionInfo.TokenHash ต้องไม่ซ้ำ</w:t>
            </w:r>
          </w:p>
        </w:tc>
        <w:tc>
          <w:tcPr>
            <w:tcW w:type="dxa" w:w="2608"/>
            <w:vAlign w:val="top"/>
          </w:tcPr>
          <w:p>
            <w:pPr>
              <w:keepNext/>
              <w:spacing w:before="40" w:after="40" w:line="240" w:lineRule="auto"/>
            </w:pPr>
            <w:r>
              <w:rPr>
                <w:rFonts w:ascii="Sarabun" w:hAnsi="Sarabun" w:cs="Sarabun" w:eastAsia="Sarabun"/>
                <w:sz w:val="26"/>
                <w:szCs w:val="26"/>
              </w:rPr>
              <w:t>unique index</w:t>
            </w:r>
          </w:p>
        </w:tc>
        <w:tc>
          <w:tcPr>
            <w:tcW w:type="dxa" w:w="3288"/>
            <w:vAlign w:val="top"/>
          </w:tcPr>
          <w:p>
            <w:pPr>
              <w:keepNext/>
              <w:spacing w:before="40" w:after="40" w:line="240" w:lineRule="auto"/>
            </w:pPr>
            <w:r>
              <w:rPr>
                <w:rFonts w:ascii="Sarabun" w:hAnsi="Sarabun" w:cs="Sarabun" w:eastAsia="Sarabun"/>
                <w:sz w:val="26"/>
                <w:szCs w:val="26"/>
              </w:rPr>
              <w:t>session ซ้ำค่า</w:t>
            </w:r>
          </w:p>
        </w:tc>
      </w:tr>
      <w:tr>
        <w:trPr>
          <w:cantSplit w:val="true"/>
        </w:trPr>
        <w:tc>
          <w:tcPr>
            <w:tcW w:type="dxa" w:w="3175"/>
            <w:vAlign w:val="top"/>
          </w:tcPr>
          <w:p>
            <w:pPr>
              <w:keepNext/>
              <w:spacing w:before="40" w:after="40" w:line="240" w:lineRule="auto"/>
            </w:pPr>
            <w:r>
              <w:rPr>
                <w:rFonts w:ascii="Sarabun" w:hAnsi="Sarabun" w:cs="Sarabun" w:eastAsia="Sarabun"/>
                <w:sz w:val="26"/>
                <w:szCs w:val="26"/>
              </w:rPr>
              <w:t>การจัดสรรของและการต่ออายุอยู่ใน transaction ระดับ serializable</w:t>
            </w:r>
          </w:p>
        </w:tc>
        <w:tc>
          <w:tcPr>
            <w:tcW w:type="dxa" w:w="2608"/>
            <w:vAlign w:val="top"/>
          </w:tcPr>
          <w:p>
            <w:pPr>
              <w:keepNext/>
              <w:spacing w:before="40" w:after="40" w:line="240" w:lineRule="auto"/>
            </w:pPr>
            <w:r>
              <w:rPr>
                <w:rFonts w:ascii="Sarabun" w:hAnsi="Sarabun" w:cs="Sarabun" w:eastAsia="Sarabun"/>
                <w:sz w:val="26"/>
                <w:szCs w:val="26"/>
              </w:rPr>
              <w:t>ชั้น service</w:t>
            </w:r>
          </w:p>
        </w:tc>
        <w:tc>
          <w:tcPr>
            <w:tcW w:type="dxa" w:w="3288"/>
            <w:vAlign w:val="top"/>
          </w:tcPr>
          <w:p>
            <w:pPr>
              <w:keepNext/>
              <w:spacing w:before="40" w:after="40" w:line="240" w:lineRule="auto"/>
            </w:pPr>
            <w:r>
              <w:rPr>
                <w:rFonts w:ascii="Sarabun" w:hAnsi="Sarabun" w:cs="Sarabun" w:eastAsia="Sarabun"/>
                <w:sz w:val="26"/>
                <w:szCs w:val="26"/>
              </w:rPr>
              <w:t>สองคนได้ช่วงเวลาเดียวกันของชิ้นเดียวกันเมื่อกดพร้อมกัน (FR-REQ-09)</w:t>
            </w:r>
          </w:p>
        </w:tc>
      </w:tr>
      <w:tr>
        <w:trPr>
          <w:cantSplit w:val="true"/>
        </w:trPr>
        <w:tc>
          <w:tcPr>
            <w:tcW w:type="dxa" w:w="3175"/>
            <w:vAlign w:val="top"/>
          </w:tcPr>
          <w:p>
            <w:pPr>
              <w:keepNext/>
              <w:spacing w:before="40" w:after="40" w:line="240" w:lineRule="auto"/>
            </w:pPr>
            <w:r>
              <w:rPr>
                <w:rFonts w:ascii="Sarabun" w:hAnsi="Sarabun" w:cs="Sarabun" w:eastAsia="Sarabun"/>
                <w:sz w:val="26"/>
                <w:szCs w:val="26"/>
              </w:rPr>
              <w:t>ผู้อนุมัติต้องไม่ใช่ผู้ขอ ผู้ตัดสินอุทธรณ์ต้องไม่ใช่ผู้ประเมินเดิม</w:t>
            </w:r>
          </w:p>
        </w:tc>
        <w:tc>
          <w:tcPr>
            <w:tcW w:type="dxa" w:w="2608"/>
            <w:vAlign w:val="top"/>
          </w:tcPr>
          <w:p>
            <w:pPr>
              <w:keepNext/>
              <w:spacing w:before="40" w:after="40" w:line="240" w:lineRule="auto"/>
            </w:pPr>
            <w:r>
              <w:rPr>
                <w:rFonts w:ascii="Sarabun" w:hAnsi="Sarabun" w:cs="Sarabun" w:eastAsia="Sarabun"/>
                <w:sz w:val="26"/>
                <w:szCs w:val="26"/>
              </w:rPr>
              <w:t>ชั้น service</w:t>
            </w:r>
          </w:p>
        </w:tc>
        <w:tc>
          <w:tcPr>
            <w:tcW w:type="dxa" w:w="3288"/>
            <w:vAlign w:val="top"/>
          </w:tcPr>
          <w:p>
            <w:pPr>
              <w:keepNext/>
              <w:spacing w:before="40" w:after="40" w:line="240" w:lineRule="auto"/>
            </w:pPr>
            <w:r>
              <w:rPr>
                <w:rFonts w:ascii="Sarabun" w:hAnsi="Sarabun" w:cs="Sarabun" w:eastAsia="Sarabun"/>
                <w:sz w:val="26"/>
                <w:szCs w:val="26"/>
              </w:rPr>
              <w:t>การอนุมัติงานของตัวเอง (FR-APV-04, FR-APL-04)</w:t>
            </w:r>
          </w:p>
        </w:tc>
      </w:tr>
      <w:tr>
        <w:trPr>
          <w:cantSplit w:val="true"/>
        </w:trPr>
        <w:tc>
          <w:tcPr>
            <w:tcW w:type="dxa" w:w="3175"/>
            <w:vAlign w:val="top"/>
          </w:tcPr>
          <w:p>
            <w:pPr>
              <w:spacing w:before="40" w:after="40" w:line="240" w:lineRule="auto"/>
            </w:pPr>
            <w:r>
              <w:rPr>
                <w:rFonts w:ascii="Sarabun" w:hAnsi="Sarabun" w:cs="Sarabun" w:eastAsia="Sarabun"/>
                <w:sz w:val="26"/>
                <w:szCs w:val="26"/>
              </w:rPr>
              <w:t>ผู้ตรวจสภาพ T2 ต้องไม่ใช่ผู้จัดเตรียม</w:t>
            </w:r>
          </w:p>
        </w:tc>
        <w:tc>
          <w:tcPr>
            <w:tcW w:type="dxa" w:w="2608"/>
            <w:vAlign w:val="top"/>
          </w:tcPr>
          <w:p>
            <w:pPr>
              <w:spacing w:before="40" w:after="40" w:line="240" w:lineRule="auto"/>
            </w:pPr>
            <w:r>
              <w:rPr>
                <w:rFonts w:ascii="Sarabun" w:hAnsi="Sarabun" w:cs="Sarabun" w:eastAsia="Sarabun"/>
                <w:sz w:val="26"/>
                <w:szCs w:val="26"/>
              </w:rPr>
              <w:t>ชั้น service</w:t>
            </w:r>
          </w:p>
        </w:tc>
        <w:tc>
          <w:tcPr>
            <w:tcW w:type="dxa" w:w="3288"/>
            <w:vAlign w:val="top"/>
          </w:tcPr>
          <w:p>
            <w:pPr>
              <w:spacing w:before="40" w:after="40" w:line="240" w:lineRule="auto"/>
            </w:pPr>
            <w:r>
              <w:rPr>
                <w:rFonts w:ascii="Sarabun" w:hAnsi="Sarabun" w:cs="Sarabun" w:eastAsia="Sarabun"/>
                <w:sz w:val="26"/>
                <w:szCs w:val="26"/>
              </w:rPr>
              <w:t>การตรวจงานของตัวเอง (FR-RTN-04)</w:t>
            </w:r>
          </w:p>
        </w:tc>
      </w:tr>
    </w:tbl>
    <w:p>
      <w:pPr>
        <w:spacing w:after="80" w:line="120" w:lineRule="exact"/>
      </w:pPr>
    </w:p>
    <w:p>
      <w:pPr>
        <w:pStyle w:val="Heading1"/>
        <w:keepNext/>
      </w:pPr>
      <w:r>
        <w:t>5. System Decomposition</w:t>
      </w:r>
    </w:p>
    <w:p>
      <w:pPr>
        <w:pStyle w:val="Heading2"/>
        <w:keepNext/>
      </w:pPr>
      <w:r>
        <w:t>5.1 การแบ่งชั้นและองค์ประกอบของระบบ</w:t>
      </w:r>
    </w:p>
    <w:p>
      <w:pPr>
        <w:keepNext/>
        <w:keepLines/>
        <w:ind w:firstLine="567"/>
      </w:pPr>
      <w:r>
        <w:t>ระบบแบ่งเป็น 4 ชั้นตามข้อกำหนดของโครงการ แต่ละชั้นสื่อสารกับชั้นถัดไปเท่านั้น</w:t>
      </w:r>
    </w:p>
    <w:tbl>
      <w:tblPr>
        <w:tblStyle w:val="TableGrid"/>
        <w:tblW w:type="auto" w:w="0"/>
        <w:tblLayout w:type="fixed"/>
        <w:tblLook w:firstColumn="1" w:firstRow="1" w:lastColumn="0" w:lastRow="0" w:noHBand="0" w:noVBand="1" w:val="04A0"/>
        <w:tblLayout w:type="fixed"/>
      </w:tblPr>
      <w:tblGrid>
        <w:gridCol w:w="1644"/>
        <w:gridCol w:w="2778"/>
        <w:gridCol w:w="2211"/>
        <w:gridCol w:w="2438"/>
      </w:tblGrid>
      <w:tr>
        <w:trPr>
          <w:tblHeader w:val="true"/>
        </w:trPr>
        <w:tc>
          <w:tcPr>
            <w:tcW w:type="dxa" w:w="1644"/>
            <w:vAlign w:val="top"/>
            <w:shd w:val="clear" w:color="auto" w:fill="E8E8E8"/>
          </w:tcPr>
          <w:p>
            <w:pPr>
              <w:keepNext/>
              <w:spacing w:before="40" w:after="40" w:line="240" w:lineRule="auto"/>
            </w:pPr>
            <w:r>
              <w:rPr>
                <w:rFonts w:ascii="Sarabun" w:hAnsi="Sarabun" w:cs="Sarabun" w:eastAsia="Sarabun"/>
                <w:b w:val="1"/>
                <w:bCs w:val="1"/>
                <w:sz w:val="26"/>
                <w:szCs w:val="26"/>
              </w:rPr>
              <w:t>ชั้น</w:t>
            </w:r>
          </w:p>
        </w:tc>
        <w:tc>
          <w:tcPr>
            <w:tcW w:type="dxa" w:w="2778"/>
            <w:vAlign w:val="top"/>
            <w:shd w:val="clear" w:color="auto" w:fill="E8E8E8"/>
          </w:tcPr>
          <w:p>
            <w:pPr>
              <w:keepNext/>
              <w:spacing w:before="40" w:after="40" w:line="240" w:lineRule="auto"/>
            </w:pPr>
            <w:r>
              <w:rPr>
                <w:rFonts w:ascii="Sarabun" w:hAnsi="Sarabun" w:cs="Sarabun" w:eastAsia="Sarabun"/>
                <w:b w:val="1"/>
                <w:bCs w:val="1"/>
                <w:sz w:val="26"/>
                <w:szCs w:val="26"/>
              </w:rPr>
              <w:t>หน้าที่</w:t>
            </w:r>
          </w:p>
        </w:tc>
        <w:tc>
          <w:tcPr>
            <w:tcW w:type="dxa" w:w="2211"/>
            <w:vAlign w:val="top"/>
            <w:shd w:val="clear" w:color="auto" w:fill="E8E8E8"/>
          </w:tcPr>
          <w:p>
            <w:pPr>
              <w:keepNext/>
              <w:spacing w:before="40" w:after="40" w:line="240" w:lineRule="auto"/>
            </w:pPr>
            <w:r>
              <w:rPr>
                <w:rFonts w:ascii="Sarabun" w:hAnsi="Sarabun" w:cs="Sarabun" w:eastAsia="Sarabun"/>
                <w:b w:val="1"/>
                <w:bCs w:val="1"/>
                <w:sz w:val="26"/>
                <w:szCs w:val="26"/>
              </w:rPr>
              <w:t>สิ่งที่ใช้จริง</w:t>
            </w:r>
          </w:p>
        </w:tc>
        <w:tc>
          <w:tcPr>
            <w:tcW w:type="dxa" w:w="2438"/>
            <w:vAlign w:val="top"/>
            <w:shd w:val="clear" w:color="auto" w:fill="E8E8E8"/>
          </w:tcPr>
          <w:p>
            <w:pPr>
              <w:keepNext/>
              <w:spacing w:before="40" w:after="40" w:line="240" w:lineRule="auto"/>
            </w:pPr>
            <w:r>
              <w:rPr>
                <w:rFonts w:ascii="Sarabun" w:hAnsi="Sarabun" w:cs="Sarabun" w:eastAsia="Sarabun"/>
                <w:b w:val="1"/>
                <w:bCs w:val="1"/>
                <w:sz w:val="26"/>
                <w:szCs w:val="26"/>
              </w:rPr>
              <w:t>ไฟล์</w:t>
            </w:r>
          </w:p>
        </w:tc>
      </w:tr>
      <w:tr>
        <w:trPr>
          <w:cantSplit w:val="true"/>
        </w:trPr>
        <w:tc>
          <w:tcPr>
            <w:tcW w:type="dxa" w:w="1644"/>
            <w:vAlign w:val="top"/>
          </w:tcPr>
          <w:p>
            <w:pPr>
              <w:keepNext/>
              <w:spacing w:before="40" w:after="40" w:line="240" w:lineRule="auto"/>
            </w:pPr>
            <w:r>
              <w:rPr>
                <w:rFonts w:ascii="Sarabun" w:hAnsi="Sarabun" w:cs="Sarabun" w:eastAsia="Sarabun"/>
                <w:sz w:val="26"/>
                <w:szCs w:val="26"/>
              </w:rPr>
              <w:t>Client</w:t>
            </w:r>
          </w:p>
        </w:tc>
        <w:tc>
          <w:tcPr>
            <w:tcW w:type="dxa" w:w="2778"/>
            <w:vAlign w:val="top"/>
          </w:tcPr>
          <w:p>
            <w:pPr>
              <w:keepNext/>
              <w:spacing w:before="40" w:after="40" w:line="240" w:lineRule="auto"/>
            </w:pPr>
            <w:r>
              <w:rPr>
                <w:rFonts w:ascii="Sarabun" w:hAnsi="Sarabun" w:cs="Sarabun" w:eastAsia="Sarabun"/>
                <w:sz w:val="26"/>
                <w:szCs w:val="26"/>
              </w:rPr>
              <w:t>เรนเดอร์หน้าจอ เก็บแคชฝั่งผู้ใช้ ตรวจฟอร์มชั้นแรก</w:t>
            </w:r>
          </w:p>
        </w:tc>
        <w:tc>
          <w:tcPr>
            <w:tcW w:type="dxa" w:w="2211"/>
            <w:vAlign w:val="top"/>
          </w:tcPr>
          <w:p>
            <w:pPr>
              <w:keepNext/>
              <w:spacing w:before="40" w:after="40" w:line="240" w:lineRule="auto"/>
            </w:pPr>
            <w:r>
              <w:rPr>
                <w:rFonts w:ascii="Sarabun" w:hAnsi="Sarabun" w:cs="Sarabun" w:eastAsia="Sarabun"/>
                <w:sz w:val="26"/>
                <w:szCs w:val="26"/>
              </w:rPr>
              <w:t>React 18 + Vite + TanStack Query</w:t>
            </w:r>
          </w:p>
        </w:tc>
        <w:tc>
          <w:tcPr>
            <w:tcW w:type="dxa" w:w="2438"/>
            <w:vAlign w:val="top"/>
          </w:tcPr>
          <w:p>
            <w:pPr>
              <w:keepNext/>
              <w:spacing w:before="40" w:after="40" w:line="240" w:lineRule="auto"/>
            </w:pPr>
            <w:r>
              <w:rPr>
                <w:rFonts w:ascii="Sarabun" w:hAnsi="Sarabun" w:cs="Sarabun" w:eastAsia="Sarabun"/>
                <w:sz w:val="26"/>
                <w:szCs w:val="26"/>
              </w:rPr>
              <w:t>frontend/src/features/</w:t>
            </w:r>
          </w:p>
        </w:tc>
      </w:tr>
      <w:tr>
        <w:trPr>
          <w:cantSplit w:val="true"/>
        </w:trPr>
        <w:tc>
          <w:tcPr>
            <w:tcW w:type="dxa" w:w="1644"/>
            <w:vAlign w:val="top"/>
          </w:tcPr>
          <w:p>
            <w:pPr>
              <w:keepNext/>
              <w:spacing w:before="40" w:after="40" w:line="240" w:lineRule="auto"/>
            </w:pPr>
            <w:r>
              <w:rPr>
                <w:rFonts w:ascii="Sarabun" w:hAnsi="Sarabun" w:cs="Sarabun" w:eastAsia="Sarabun"/>
                <w:sz w:val="26"/>
                <w:szCs w:val="26"/>
              </w:rPr>
              <w:t>API Server</w:t>
            </w:r>
          </w:p>
        </w:tc>
        <w:tc>
          <w:tcPr>
            <w:tcW w:type="dxa" w:w="2778"/>
            <w:vAlign w:val="top"/>
          </w:tcPr>
          <w:p>
            <w:pPr>
              <w:keepNext/>
              <w:spacing w:before="40" w:after="40" w:line="240" w:lineRule="auto"/>
            </w:pPr>
            <w:r>
              <w:rPr>
                <w:rFonts w:ascii="Sarabun" w:hAnsi="Sarabun" w:cs="Sarabun" w:eastAsia="Sarabun"/>
                <w:sz w:val="26"/>
                <w:szCs w:val="26"/>
              </w:rPr>
              <w:t>รับคำขอ ตรวจสิทธิ์ ตรวจรูปร่างข้อมูล แปลงข้อผิดพลาด</w:t>
            </w:r>
          </w:p>
        </w:tc>
        <w:tc>
          <w:tcPr>
            <w:tcW w:type="dxa" w:w="2211"/>
            <w:vAlign w:val="top"/>
          </w:tcPr>
          <w:p>
            <w:pPr>
              <w:keepNext/>
              <w:spacing w:before="40" w:after="40" w:line="240" w:lineRule="auto"/>
            </w:pPr>
            <w:r>
              <w:rPr>
                <w:rFonts w:ascii="Sarabun" w:hAnsi="Sarabun" w:cs="Sarabun" w:eastAsia="Sarabun"/>
                <w:sz w:val="26"/>
                <w:szCs w:val="26"/>
              </w:rPr>
              <w:t>nestjs-trpc ที่เส้นทาง /trpc</w:t>
            </w:r>
          </w:p>
        </w:tc>
        <w:tc>
          <w:tcPr>
            <w:tcW w:type="dxa" w:w="2438"/>
            <w:vAlign w:val="top"/>
          </w:tcPr>
          <w:p>
            <w:pPr>
              <w:keepNext/>
              <w:spacing w:before="40" w:after="40" w:line="240" w:lineRule="auto"/>
            </w:pPr>
            <w:r>
              <w:rPr>
                <w:rFonts w:ascii="Sarabun" w:hAnsi="Sarabun" w:cs="Sarabun" w:eastAsia="Sarabun"/>
                <w:sz w:val="26"/>
                <w:szCs w:val="26"/>
              </w:rPr>
              <w:t>backend/src/*/*.router.ts</w:t>
            </w:r>
          </w:p>
        </w:tc>
      </w:tr>
      <w:tr>
        <w:trPr>
          <w:cantSplit w:val="true"/>
        </w:trPr>
        <w:tc>
          <w:tcPr>
            <w:tcW w:type="dxa" w:w="1644"/>
            <w:vAlign w:val="top"/>
          </w:tcPr>
          <w:p>
            <w:pPr>
              <w:keepNext/>
              <w:spacing w:before="40" w:after="40" w:line="240" w:lineRule="auto"/>
            </w:pPr>
            <w:r>
              <w:rPr>
                <w:rFonts w:ascii="Sarabun" w:hAnsi="Sarabun" w:cs="Sarabun" w:eastAsia="Sarabun"/>
                <w:sz w:val="26"/>
                <w:szCs w:val="26"/>
              </w:rPr>
              <w:t>Application Server</w:t>
            </w:r>
          </w:p>
        </w:tc>
        <w:tc>
          <w:tcPr>
            <w:tcW w:type="dxa" w:w="2778"/>
            <w:vAlign w:val="top"/>
          </w:tcPr>
          <w:p>
            <w:pPr>
              <w:keepNext/>
              <w:spacing w:before="40" w:after="40" w:line="240" w:lineRule="auto"/>
            </w:pPr>
            <w:r>
              <w:rPr>
                <w:rFonts w:ascii="Sarabun" w:hAnsi="Sarabun" w:cs="Sarabun" w:eastAsia="Sarabun"/>
                <w:sz w:val="26"/>
                <w:szCs w:val="26"/>
              </w:rPr>
              <w:t>ตรรกะทางธุรกิจ กฎการยืม การคำนวณเครดิต งานตามเวลา</w:t>
            </w:r>
          </w:p>
        </w:tc>
        <w:tc>
          <w:tcPr>
            <w:tcW w:type="dxa" w:w="2211"/>
            <w:vAlign w:val="top"/>
          </w:tcPr>
          <w:p>
            <w:pPr>
              <w:keepNext/>
              <w:spacing w:before="40" w:after="40" w:line="240" w:lineRule="auto"/>
            </w:pPr>
            <w:r>
              <w:rPr>
                <w:rFonts w:ascii="Sarabun" w:hAnsi="Sarabun" w:cs="Sarabun" w:eastAsia="Sarabun"/>
                <w:sz w:val="26"/>
                <w:szCs w:val="26"/>
              </w:rPr>
              <w:t>NestJS service + mapper + @nestjs/schedule</w:t>
            </w:r>
          </w:p>
        </w:tc>
        <w:tc>
          <w:tcPr>
            <w:tcW w:type="dxa" w:w="2438"/>
            <w:vAlign w:val="top"/>
          </w:tcPr>
          <w:p>
            <w:pPr>
              <w:keepNext/>
              <w:spacing w:before="40" w:after="40" w:line="240" w:lineRule="auto"/>
            </w:pPr>
            <w:r>
              <w:rPr>
                <w:rFonts w:ascii="Sarabun" w:hAnsi="Sarabun" w:cs="Sarabun" w:eastAsia="Sarabun"/>
                <w:sz w:val="26"/>
                <w:szCs w:val="26"/>
              </w:rPr>
              <w:t>backend/src/*/*.service.ts</w:t>
            </w:r>
          </w:p>
        </w:tc>
      </w:tr>
      <w:tr>
        <w:trPr>
          <w:cantSplit w:val="true"/>
        </w:trPr>
        <w:tc>
          <w:tcPr>
            <w:tcW w:type="dxa" w:w="1644"/>
            <w:vAlign w:val="top"/>
          </w:tcPr>
          <w:p>
            <w:pPr>
              <w:spacing w:before="40" w:after="40" w:line="240" w:lineRule="auto"/>
            </w:pPr>
            <w:r>
              <w:rPr>
                <w:rFonts w:ascii="Sarabun" w:hAnsi="Sarabun" w:cs="Sarabun" w:eastAsia="Sarabun"/>
                <w:sz w:val="26"/>
                <w:szCs w:val="26"/>
              </w:rPr>
              <w:t>Database Server</w:t>
            </w:r>
          </w:p>
        </w:tc>
        <w:tc>
          <w:tcPr>
            <w:tcW w:type="dxa" w:w="2778"/>
            <w:vAlign w:val="top"/>
          </w:tcPr>
          <w:p>
            <w:pPr>
              <w:spacing w:before="40" w:after="40" w:line="240" w:lineRule="auto"/>
            </w:pPr>
            <w:r>
              <w:rPr>
                <w:rFonts w:ascii="Sarabun" w:hAnsi="Sarabun" w:cs="Sarabun" w:eastAsia="Sarabun"/>
                <w:sz w:val="26"/>
                <w:szCs w:val="26"/>
              </w:rPr>
              <w:t>เก็บข้อมูลถาวร บังคับความถูกต้องระดับข้อมูล</w:t>
            </w:r>
          </w:p>
        </w:tc>
        <w:tc>
          <w:tcPr>
            <w:tcW w:type="dxa" w:w="2211"/>
            <w:vAlign w:val="top"/>
          </w:tcPr>
          <w:p>
            <w:pPr>
              <w:spacing w:before="40" w:after="40" w:line="240" w:lineRule="auto"/>
            </w:pPr>
            <w:r>
              <w:rPr>
                <w:rFonts w:ascii="Sarabun" w:hAnsi="Sarabun" w:cs="Sarabun" w:eastAsia="Sarabun"/>
                <w:sz w:val="26"/>
                <w:szCs w:val="26"/>
              </w:rPr>
              <w:t>PostgreSQL ผ่าน Prisma</w:t>
            </w:r>
          </w:p>
        </w:tc>
        <w:tc>
          <w:tcPr>
            <w:tcW w:type="dxa" w:w="2438"/>
            <w:vAlign w:val="top"/>
          </w:tcPr>
          <w:p>
            <w:pPr>
              <w:spacing w:before="40" w:after="40" w:line="240" w:lineRule="auto"/>
            </w:pPr>
            <w:r>
              <w:rPr>
                <w:rFonts w:ascii="Sarabun" w:hAnsi="Sarabun" w:cs="Sarabun" w:eastAsia="Sarabun"/>
                <w:sz w:val="26"/>
                <w:szCs w:val="26"/>
              </w:rPr>
              <w:t>backend/prisma/schema.prisma</w:t>
            </w:r>
          </w:p>
        </w:tc>
      </w:tr>
    </w:tbl>
    <w:p>
      <w:pPr>
        <w:spacing w:after="80" w:line="120" w:lineRule="exact"/>
      </w:pPr>
    </w:p>
    <w:tbl>
      <w:tblPr>
        <w:tblStyle w:val="TableGrid"/>
        <w:tblW w:type="auto" w:w="0"/>
        <w:tblLayout w:type="fixed"/>
        <w:tblLook w:firstColumn="1" w:firstRow="1" w:lastColumn="0" w:lastRow="0" w:noHBand="0" w:noVBand="1" w:val="04A0"/>
        <w:tblLayout w:type="fixed"/>
      </w:tblPr>
      <w:tblGrid>
        <w:gridCol w:w="1814"/>
        <w:gridCol w:w="2494"/>
        <w:gridCol w:w="1134"/>
        <w:gridCol w:w="3628"/>
      </w:tblGrid>
      <w:tr>
        <w:trPr>
          <w:tblHeader w:val="true"/>
        </w:trPr>
        <w:tc>
          <w:tcPr>
            <w:tcW w:type="dxa" w:w="1814"/>
            <w:vAlign w:val="top"/>
            <w:shd w:val="clear" w:color="auto" w:fill="E8E8E8"/>
          </w:tcPr>
          <w:p>
            <w:pPr>
              <w:spacing w:before="40" w:after="40" w:line="240" w:lineRule="auto"/>
            </w:pPr>
            <w:r>
              <w:rPr>
                <w:rFonts w:ascii="Sarabun" w:hAnsi="Sarabun" w:cs="Sarabun" w:eastAsia="Sarabun"/>
                <w:b w:val="1"/>
                <w:bCs w:val="1"/>
                <w:sz w:val="26"/>
                <w:szCs w:val="26"/>
              </w:rPr>
              <w:t>ส่วนของระบบ</w:t>
            </w:r>
          </w:p>
        </w:tc>
        <w:tc>
          <w:tcPr>
            <w:tcW w:type="dxa" w:w="2494"/>
            <w:vAlign w:val="top"/>
            <w:shd w:val="clear" w:color="auto" w:fill="E8E8E8"/>
          </w:tcPr>
          <w:p>
            <w:pPr>
              <w:spacing w:before="40" w:after="40" w:line="240" w:lineRule="auto"/>
            </w:pPr>
            <w:r>
              <w:rPr>
                <w:rFonts w:ascii="Sarabun" w:hAnsi="Sarabun" w:cs="Sarabun" w:eastAsia="Sarabun"/>
                <w:b w:val="1"/>
                <w:bCs w:val="1"/>
                <w:sz w:val="26"/>
                <w:szCs w:val="26"/>
              </w:rPr>
              <w:t>เทคโนโลยี</w:t>
            </w:r>
          </w:p>
        </w:tc>
        <w:tc>
          <w:tcPr>
            <w:tcW w:type="dxa" w:w="1134"/>
            <w:vAlign w:val="top"/>
            <w:shd w:val="clear" w:color="auto" w:fill="E8E8E8"/>
          </w:tcPr>
          <w:p>
            <w:pPr>
              <w:spacing w:before="40" w:after="40" w:line="240" w:lineRule="auto"/>
            </w:pPr>
            <w:r>
              <w:rPr>
                <w:rFonts w:ascii="Sarabun" w:hAnsi="Sarabun" w:cs="Sarabun" w:eastAsia="Sarabun"/>
                <w:b w:val="1"/>
                <w:bCs w:val="1"/>
                <w:sz w:val="26"/>
                <w:szCs w:val="26"/>
              </w:rPr>
              <w:t>รุ่น</w:t>
            </w:r>
          </w:p>
        </w:tc>
        <w:tc>
          <w:tcPr>
            <w:tcW w:type="dxa" w:w="3628"/>
            <w:vAlign w:val="top"/>
            <w:shd w:val="clear" w:color="auto" w:fill="E8E8E8"/>
          </w:tcPr>
          <w:p>
            <w:pPr>
              <w:spacing w:before="40" w:after="40" w:line="240" w:lineRule="auto"/>
            </w:pPr>
            <w:r>
              <w:rPr>
                <w:rFonts w:ascii="Sarabun" w:hAnsi="Sarabun" w:cs="Sarabun" w:eastAsia="Sarabun"/>
                <w:b w:val="1"/>
                <w:bCs w:val="1"/>
                <w:sz w:val="26"/>
                <w:szCs w:val="26"/>
              </w:rPr>
              <w:t>เหตุผลที่เลือก</w:t>
            </w:r>
          </w:p>
        </w:tc>
      </w:tr>
      <w:tr>
        <w:trPr>
          <w:cantSplit w:val="true"/>
        </w:trPr>
        <w:tc>
          <w:tcPr>
            <w:tcW w:type="dxa" w:w="1814"/>
            <w:vAlign w:val="top"/>
          </w:tcPr>
          <w:p>
            <w:pPr>
              <w:spacing w:before="40" w:after="40" w:line="240" w:lineRule="auto"/>
            </w:pPr>
            <w:r>
              <w:rPr>
                <w:rFonts w:ascii="Sarabun" w:hAnsi="Sarabun" w:cs="Sarabun" w:eastAsia="Sarabun"/>
                <w:sz w:val="26"/>
                <w:szCs w:val="26"/>
              </w:rPr>
              <w:t>หน้าเว็บ</w:t>
            </w:r>
          </w:p>
        </w:tc>
        <w:tc>
          <w:tcPr>
            <w:tcW w:type="dxa" w:w="2494"/>
            <w:vAlign w:val="top"/>
          </w:tcPr>
          <w:p>
            <w:pPr>
              <w:spacing w:before="40" w:after="40" w:line="240" w:lineRule="auto"/>
            </w:pPr>
            <w:r>
              <w:rPr>
                <w:rFonts w:ascii="Sarabun" w:hAnsi="Sarabun" w:cs="Sarabun" w:eastAsia="Sarabun"/>
                <w:sz w:val="26"/>
                <w:szCs w:val="26"/>
              </w:rPr>
              <w:t>React + Vite</w:t>
            </w:r>
          </w:p>
        </w:tc>
        <w:tc>
          <w:tcPr>
            <w:tcW w:type="dxa" w:w="1134"/>
            <w:vAlign w:val="top"/>
          </w:tcPr>
          <w:p>
            <w:pPr>
              <w:spacing w:before="40" w:after="40" w:line="240" w:lineRule="auto"/>
            </w:pPr>
            <w:r>
              <w:rPr>
                <w:rFonts w:ascii="Sarabun" w:hAnsi="Sarabun" w:cs="Sarabun" w:eastAsia="Sarabun"/>
                <w:sz w:val="26"/>
                <w:szCs w:val="26"/>
              </w:rPr>
              <w:t>18.3 / 5</w:t>
            </w:r>
          </w:p>
        </w:tc>
        <w:tc>
          <w:tcPr>
            <w:tcW w:type="dxa" w:w="3628"/>
            <w:vAlign w:val="top"/>
          </w:tcPr>
          <w:p>
            <w:pPr>
              <w:spacing w:before="40" w:after="40" w:line="240" w:lineRule="auto"/>
            </w:pPr>
            <w:r>
              <w:rPr>
                <w:rFonts w:ascii="Sarabun" w:hAnsi="Sarabun" w:cs="Sarabun" w:eastAsia="Sarabun"/>
                <w:sz w:val="26"/>
                <w:szCs w:val="26"/>
              </w:rPr>
              <w:t>ทีมคุ้นเคย build เป็นไฟล์สแตติกวางบน CDN ได้</w:t>
            </w:r>
          </w:p>
        </w:tc>
      </w:tr>
      <w:tr>
        <w:trPr>
          <w:cantSplit w:val="true"/>
        </w:trPr>
        <w:tc>
          <w:tcPr>
            <w:tcW w:type="dxa" w:w="1814"/>
            <w:vAlign w:val="top"/>
          </w:tcPr>
          <w:p>
            <w:pPr>
              <w:spacing w:before="40" w:after="40" w:line="240" w:lineRule="auto"/>
            </w:pPr>
            <w:r>
              <w:rPr>
                <w:rFonts w:ascii="Sarabun" w:hAnsi="Sarabun" w:cs="Sarabun" w:eastAsia="Sarabun"/>
                <w:sz w:val="26"/>
                <w:szCs w:val="26"/>
              </w:rPr>
              <w:t>ภาษา</w:t>
            </w:r>
          </w:p>
        </w:tc>
        <w:tc>
          <w:tcPr>
            <w:tcW w:type="dxa" w:w="2494"/>
            <w:vAlign w:val="top"/>
          </w:tcPr>
          <w:p>
            <w:pPr>
              <w:spacing w:before="40" w:after="40" w:line="240" w:lineRule="auto"/>
            </w:pPr>
            <w:r>
              <w:rPr>
                <w:rFonts w:ascii="Sarabun" w:hAnsi="Sarabun" w:cs="Sarabun" w:eastAsia="Sarabun"/>
                <w:sz w:val="26"/>
                <w:szCs w:val="26"/>
              </w:rPr>
              <w:t>TypeScript (strict)</w:t>
            </w:r>
          </w:p>
        </w:tc>
        <w:tc>
          <w:tcPr>
            <w:tcW w:type="dxa" w:w="1134"/>
            <w:vAlign w:val="top"/>
          </w:tcPr>
          <w:p>
            <w:pPr>
              <w:spacing w:before="40" w:after="40" w:line="240" w:lineRule="auto"/>
            </w:pPr>
            <w:r>
              <w:rPr>
                <w:rFonts w:ascii="Sarabun" w:hAnsi="Sarabun" w:cs="Sarabun" w:eastAsia="Sarabun"/>
                <w:sz w:val="26"/>
                <w:szCs w:val="26"/>
              </w:rPr>
              <w:t>5.x</w:t>
            </w:r>
          </w:p>
        </w:tc>
        <w:tc>
          <w:tcPr>
            <w:tcW w:type="dxa" w:w="3628"/>
            <w:vAlign w:val="top"/>
          </w:tcPr>
          <w:p>
            <w:pPr>
              <w:spacing w:before="40" w:after="40" w:line="240" w:lineRule="auto"/>
            </w:pPr>
            <w:r>
              <w:rPr>
                <w:rFonts w:ascii="Sarabun" w:hAnsi="Sarabun" w:cs="Sarabun" w:eastAsia="Sarabun"/>
                <w:sz w:val="26"/>
                <w:szCs w:val="26"/>
              </w:rPr>
              <w:t>ชนิดข้อมูลเดียวใช้ร่วมสองฝั่ง (NFR-MNT-01)</w:t>
            </w:r>
          </w:p>
        </w:tc>
      </w:tr>
      <w:tr>
        <w:trPr>
          <w:cantSplit w:val="true"/>
        </w:trPr>
        <w:tc>
          <w:tcPr>
            <w:tcW w:type="dxa" w:w="1814"/>
            <w:vAlign w:val="top"/>
          </w:tcPr>
          <w:p>
            <w:pPr>
              <w:spacing w:before="40" w:after="40" w:line="240" w:lineRule="auto"/>
            </w:pPr>
            <w:r>
              <w:rPr>
                <w:rFonts w:ascii="Sarabun" w:hAnsi="Sarabun" w:cs="Sarabun" w:eastAsia="Sarabun"/>
                <w:sz w:val="26"/>
                <w:szCs w:val="26"/>
              </w:rPr>
              <w:t>เซิร์ฟเวอร์</w:t>
            </w:r>
          </w:p>
        </w:tc>
        <w:tc>
          <w:tcPr>
            <w:tcW w:type="dxa" w:w="2494"/>
            <w:vAlign w:val="top"/>
          </w:tcPr>
          <w:p>
            <w:pPr>
              <w:spacing w:before="40" w:after="40" w:line="240" w:lineRule="auto"/>
            </w:pPr>
            <w:r>
              <w:rPr>
                <w:rFonts w:ascii="Sarabun" w:hAnsi="Sarabun" w:cs="Sarabun" w:eastAsia="Sarabun"/>
                <w:sz w:val="26"/>
                <w:szCs w:val="26"/>
              </w:rPr>
              <w:t>NestJS</w:t>
            </w:r>
          </w:p>
        </w:tc>
        <w:tc>
          <w:tcPr>
            <w:tcW w:type="dxa" w:w="1134"/>
            <w:vAlign w:val="top"/>
          </w:tcPr>
          <w:p>
            <w:pPr>
              <w:spacing w:before="40" w:after="40" w:line="240" w:lineRule="auto"/>
            </w:pPr>
            <w:r>
              <w:rPr>
                <w:rFonts w:ascii="Sarabun" w:hAnsi="Sarabun" w:cs="Sarabun" w:eastAsia="Sarabun"/>
                <w:sz w:val="26"/>
                <w:szCs w:val="26"/>
              </w:rPr>
              <w:t>11</w:t>
            </w:r>
          </w:p>
        </w:tc>
        <w:tc>
          <w:tcPr>
            <w:tcW w:type="dxa" w:w="3628"/>
            <w:vAlign w:val="top"/>
          </w:tcPr>
          <w:p>
            <w:pPr>
              <w:spacing w:before="40" w:after="40" w:line="240" w:lineRule="auto"/>
            </w:pPr>
            <w:r>
              <w:rPr>
                <w:rFonts w:ascii="Sarabun" w:hAnsi="Sarabun" w:cs="Sarabun" w:eastAsia="Sarabun"/>
                <w:sz w:val="26"/>
                <w:szCs w:val="26"/>
              </w:rPr>
              <w:t>โครงแบบโมดูล เหมาะกับการแบ่งงาน 14 คน</w:t>
            </w:r>
          </w:p>
        </w:tc>
      </w:tr>
      <w:tr>
        <w:trPr>
          <w:cantSplit w:val="true"/>
        </w:trPr>
        <w:tc>
          <w:tcPr>
            <w:tcW w:type="dxa" w:w="1814"/>
            <w:vAlign w:val="top"/>
          </w:tcPr>
          <w:p>
            <w:pPr>
              <w:spacing w:before="40" w:after="40" w:line="240" w:lineRule="auto"/>
            </w:pPr>
            <w:r>
              <w:rPr>
                <w:rFonts w:ascii="Sarabun" w:hAnsi="Sarabun" w:cs="Sarabun" w:eastAsia="Sarabun"/>
                <w:sz w:val="26"/>
                <w:szCs w:val="26"/>
              </w:rPr>
              <w:t>สัญญา API</w:t>
            </w:r>
          </w:p>
        </w:tc>
        <w:tc>
          <w:tcPr>
            <w:tcW w:type="dxa" w:w="2494"/>
            <w:vAlign w:val="top"/>
          </w:tcPr>
          <w:p>
            <w:pPr>
              <w:spacing w:before="40" w:after="40" w:line="240" w:lineRule="auto"/>
            </w:pPr>
            <w:r>
              <w:rPr>
                <w:rFonts w:ascii="Sarabun" w:hAnsi="Sarabun" w:cs="Sarabun" w:eastAsia="Sarabun"/>
                <w:sz w:val="26"/>
                <w:szCs w:val="26"/>
              </w:rPr>
              <w:t>nestjs-trpc + @trpc/server</w:t>
            </w:r>
          </w:p>
        </w:tc>
        <w:tc>
          <w:tcPr>
            <w:tcW w:type="dxa" w:w="1134"/>
            <w:vAlign w:val="top"/>
          </w:tcPr>
          <w:p>
            <w:pPr>
              <w:spacing w:before="40" w:after="40" w:line="240" w:lineRule="auto"/>
            </w:pPr>
            <w:r>
              <w:rPr>
                <w:rFonts w:ascii="Sarabun" w:hAnsi="Sarabun" w:cs="Sarabun" w:eastAsia="Sarabun"/>
                <w:sz w:val="26"/>
                <w:szCs w:val="26"/>
              </w:rPr>
              <w:t>2.13 / 11.18</w:t>
            </w:r>
          </w:p>
        </w:tc>
        <w:tc>
          <w:tcPr>
            <w:tcW w:type="dxa" w:w="3628"/>
            <w:vAlign w:val="top"/>
          </w:tcPr>
          <w:p>
            <w:pPr>
              <w:spacing w:before="40" w:after="40" w:line="240" w:lineRule="auto"/>
            </w:pPr>
            <w:r>
              <w:rPr>
                <w:rFonts w:ascii="Sarabun" w:hAnsi="Sarabun" w:cs="Sarabun" w:eastAsia="Sarabun"/>
                <w:sz w:val="26"/>
                <w:szCs w:val="26"/>
              </w:rPr>
              <w:t>ใช้ชนิดข้อมูลเป็นสัญญา ไม่ต้องดูแลเอกสาร API แยก</w:t>
            </w:r>
          </w:p>
        </w:tc>
      </w:tr>
      <w:tr>
        <w:trPr>
          <w:cantSplit w:val="true"/>
        </w:trPr>
        <w:tc>
          <w:tcPr>
            <w:tcW w:type="dxa" w:w="1814"/>
            <w:vAlign w:val="top"/>
          </w:tcPr>
          <w:p>
            <w:pPr>
              <w:spacing w:before="40" w:after="40" w:line="240" w:lineRule="auto"/>
            </w:pPr>
            <w:r>
              <w:rPr>
                <w:rFonts w:ascii="Sarabun" w:hAnsi="Sarabun" w:cs="Sarabun" w:eastAsia="Sarabun"/>
                <w:sz w:val="26"/>
                <w:szCs w:val="26"/>
              </w:rPr>
              <w:t>ORM</w:t>
            </w:r>
          </w:p>
        </w:tc>
        <w:tc>
          <w:tcPr>
            <w:tcW w:type="dxa" w:w="2494"/>
            <w:vAlign w:val="top"/>
          </w:tcPr>
          <w:p>
            <w:pPr>
              <w:spacing w:before="40" w:after="40" w:line="240" w:lineRule="auto"/>
            </w:pPr>
            <w:r>
              <w:rPr>
                <w:rFonts w:ascii="Sarabun" w:hAnsi="Sarabun" w:cs="Sarabun" w:eastAsia="Sarabun"/>
                <w:sz w:val="26"/>
                <w:szCs w:val="26"/>
              </w:rPr>
              <w:t>Prisma</w:t>
            </w:r>
          </w:p>
        </w:tc>
        <w:tc>
          <w:tcPr>
            <w:tcW w:type="dxa" w:w="1134"/>
            <w:vAlign w:val="top"/>
          </w:tcPr>
          <w:p>
            <w:pPr>
              <w:spacing w:before="40" w:after="40" w:line="240" w:lineRule="auto"/>
            </w:pPr>
            <w:r>
              <w:rPr>
                <w:rFonts w:ascii="Sarabun" w:hAnsi="Sarabun" w:cs="Sarabun" w:eastAsia="Sarabun"/>
                <w:sz w:val="26"/>
                <w:szCs w:val="26"/>
              </w:rPr>
              <w:t>7.9</w:t>
            </w:r>
          </w:p>
        </w:tc>
        <w:tc>
          <w:tcPr>
            <w:tcW w:type="dxa" w:w="3628"/>
            <w:vAlign w:val="top"/>
          </w:tcPr>
          <w:p>
            <w:pPr>
              <w:spacing w:before="40" w:after="40" w:line="240" w:lineRule="auto"/>
            </w:pPr>
            <w:r>
              <w:rPr>
                <w:rFonts w:ascii="Sarabun" w:hAnsi="Sarabun" w:cs="Sarabun" w:eastAsia="Sarabun"/>
                <w:sz w:val="26"/>
                <w:szCs w:val="26"/>
              </w:rPr>
              <w:t>migration เป็นไฟล์ prepared statement กัน SQL injection</w:t>
            </w:r>
          </w:p>
        </w:tc>
      </w:tr>
      <w:tr>
        <w:trPr>
          <w:cantSplit w:val="true"/>
        </w:trPr>
        <w:tc>
          <w:tcPr>
            <w:tcW w:type="dxa" w:w="1814"/>
            <w:vAlign w:val="top"/>
          </w:tcPr>
          <w:p>
            <w:pPr>
              <w:spacing w:before="40" w:after="40" w:line="240" w:lineRule="auto"/>
            </w:pPr>
            <w:r>
              <w:rPr>
                <w:rFonts w:ascii="Sarabun" w:hAnsi="Sarabun" w:cs="Sarabun" w:eastAsia="Sarabun"/>
                <w:sz w:val="26"/>
                <w:szCs w:val="26"/>
              </w:rPr>
              <w:t>ฐานข้อมูล</w:t>
            </w:r>
          </w:p>
        </w:tc>
        <w:tc>
          <w:tcPr>
            <w:tcW w:type="dxa" w:w="2494"/>
            <w:vAlign w:val="top"/>
          </w:tcPr>
          <w:p>
            <w:pPr>
              <w:spacing w:before="40" w:after="40" w:line="240" w:lineRule="auto"/>
            </w:pPr>
            <w:r>
              <w:rPr>
                <w:rFonts w:ascii="Sarabun" w:hAnsi="Sarabun" w:cs="Sarabun" w:eastAsia="Sarabun"/>
                <w:sz w:val="26"/>
                <w:szCs w:val="26"/>
              </w:rPr>
              <w:t>PostgreSQL</w:t>
            </w:r>
          </w:p>
        </w:tc>
        <w:tc>
          <w:tcPr>
            <w:tcW w:type="dxa" w:w="1134"/>
            <w:vAlign w:val="top"/>
          </w:tcPr>
          <w:p>
            <w:pPr>
              <w:spacing w:before="40" w:after="40" w:line="240" w:lineRule="auto"/>
            </w:pPr>
            <w:r>
              <w:rPr>
                <w:rFonts w:ascii="Sarabun" w:hAnsi="Sarabun" w:cs="Sarabun" w:eastAsia="Sarabun"/>
                <w:sz w:val="26"/>
                <w:szCs w:val="26"/>
              </w:rPr>
              <w:t>16+</w:t>
            </w:r>
          </w:p>
        </w:tc>
        <w:tc>
          <w:tcPr>
            <w:tcW w:type="dxa" w:w="3628"/>
            <w:vAlign w:val="top"/>
          </w:tcPr>
          <w:p>
            <w:pPr>
              <w:spacing w:before="40" w:after="40" w:line="240" w:lineRule="auto"/>
            </w:pPr>
            <w:r>
              <w:rPr>
                <w:rFonts w:ascii="Sarabun" w:hAnsi="Sarabun" w:cs="Sarabun" w:eastAsia="Sarabun"/>
                <w:sz w:val="26"/>
                <w:szCs w:val="26"/>
              </w:rPr>
              <w:t>รองรับ transaction ระดับที่กฎการยืมชนกันต้องใช้</w:t>
            </w:r>
          </w:p>
        </w:tc>
      </w:tr>
      <w:tr>
        <w:trPr>
          <w:cantSplit w:val="true"/>
        </w:trPr>
        <w:tc>
          <w:tcPr>
            <w:tcW w:type="dxa" w:w="1814"/>
            <w:vAlign w:val="top"/>
          </w:tcPr>
          <w:p>
            <w:pPr>
              <w:spacing w:before="40" w:after="40" w:line="240" w:lineRule="auto"/>
            </w:pPr>
            <w:r>
              <w:rPr>
                <w:rFonts w:ascii="Sarabun" w:hAnsi="Sarabun" w:cs="Sarabun" w:eastAsia="Sarabun"/>
                <w:sz w:val="26"/>
                <w:szCs w:val="26"/>
              </w:rPr>
              <w:t>งานตามเวลา</w:t>
            </w:r>
          </w:p>
        </w:tc>
        <w:tc>
          <w:tcPr>
            <w:tcW w:type="dxa" w:w="2494"/>
            <w:vAlign w:val="top"/>
          </w:tcPr>
          <w:p>
            <w:pPr>
              <w:spacing w:before="40" w:after="40" w:line="240" w:lineRule="auto"/>
            </w:pPr>
            <w:r>
              <w:rPr>
                <w:rFonts w:ascii="Sarabun" w:hAnsi="Sarabun" w:cs="Sarabun" w:eastAsia="Sarabun"/>
                <w:sz w:val="26"/>
                <w:szCs w:val="26"/>
              </w:rPr>
              <w:t>@nestjs/schedule</w:t>
            </w:r>
          </w:p>
        </w:tc>
        <w:tc>
          <w:tcPr>
            <w:tcW w:type="dxa" w:w="1134"/>
            <w:vAlign w:val="top"/>
          </w:tcPr>
          <w:p>
            <w:pPr>
              <w:spacing w:before="40" w:after="40" w:line="240" w:lineRule="auto"/>
            </w:pPr>
            <w:r>
              <w:rPr>
                <w:rFonts w:ascii="Sarabun" w:hAnsi="Sarabun" w:cs="Sarabun" w:eastAsia="Sarabun"/>
                <w:sz w:val="26"/>
                <w:szCs w:val="26"/>
              </w:rPr>
              <w:t>6</w:t>
            </w:r>
          </w:p>
        </w:tc>
        <w:tc>
          <w:tcPr>
            <w:tcW w:type="dxa" w:w="3628"/>
            <w:vAlign w:val="top"/>
          </w:tcPr>
          <w:p>
            <w:pPr>
              <w:spacing w:before="40" w:after="40" w:line="240" w:lineRule="auto"/>
            </w:pPr>
            <w:r>
              <w:rPr>
                <w:rFonts w:ascii="Sarabun" w:hAnsi="Sarabun" w:cs="Sarabun" w:eastAsia="Sarabun"/>
                <w:sz w:val="26"/>
                <w:szCs w:val="26"/>
              </w:rPr>
              <w:t>รันในโปรเซสเดียวกับเซิร์ฟเวอร์ ไม่ต้องมีบริการแยก</w:t>
            </w:r>
          </w:p>
        </w:tc>
      </w:tr>
      <w:tr>
        <w:trPr>
          <w:cantSplit w:val="true"/>
        </w:trPr>
        <w:tc>
          <w:tcPr>
            <w:tcW w:type="dxa" w:w="1814"/>
            <w:vAlign w:val="top"/>
          </w:tcPr>
          <w:p>
            <w:pPr>
              <w:spacing w:before="40" w:after="40" w:line="240" w:lineRule="auto"/>
            </w:pPr>
            <w:r>
              <w:rPr>
                <w:rFonts w:ascii="Sarabun" w:hAnsi="Sarabun" w:cs="Sarabun" w:eastAsia="Sarabun"/>
                <w:sz w:val="26"/>
                <w:szCs w:val="26"/>
              </w:rPr>
              <w:t>Session</w:t>
            </w:r>
          </w:p>
        </w:tc>
        <w:tc>
          <w:tcPr>
            <w:tcW w:type="dxa" w:w="2494"/>
            <w:vAlign w:val="top"/>
          </w:tcPr>
          <w:p>
            <w:pPr>
              <w:spacing w:before="40" w:after="40" w:line="240" w:lineRule="auto"/>
            </w:pPr>
            <w:r>
              <w:rPr>
                <w:rFonts w:ascii="Sarabun" w:hAnsi="Sarabun" w:cs="Sarabun" w:eastAsia="Sarabun"/>
                <w:sz w:val="26"/>
                <w:szCs w:val="26"/>
              </w:rPr>
              <w:t>โทเค็น HMAC-SHA256 ที่เขียนเอง + cookie-parser</w:t>
            </w:r>
          </w:p>
        </w:tc>
        <w:tc>
          <w:tcPr>
            <w:tcW w:type="dxa" w:w="1134"/>
            <w:vAlign w:val="top"/>
          </w:tcPr>
          <w:p>
            <w:pPr>
              <w:spacing w:before="40" w:after="40" w:line="240" w:lineRule="auto"/>
            </w:pPr>
            <w:r>
              <w:rPr>
                <w:rFonts w:ascii="Sarabun" w:hAnsi="Sarabun" w:cs="Sarabun" w:eastAsia="Sarabun"/>
                <w:sz w:val="26"/>
                <w:szCs w:val="26"/>
              </w:rPr>
              <w:t>—</w:t>
            </w:r>
          </w:p>
        </w:tc>
        <w:tc>
          <w:tcPr>
            <w:tcW w:type="dxa" w:w="3628"/>
            <w:vAlign w:val="top"/>
          </w:tcPr>
          <w:p>
            <w:pPr>
              <w:spacing w:before="40" w:after="40" w:line="240" w:lineRule="auto"/>
            </w:pPr>
            <w:r>
              <w:rPr>
                <w:rFonts w:ascii="Sarabun" w:hAnsi="Sarabun" w:cs="Sarabun" w:eastAsia="Sarabun"/>
                <w:sz w:val="26"/>
                <w:szCs w:val="26"/>
              </w:rPr>
              <w:t>เซ็นรหัสที่สุ่มมา เก็บในคุกกี้ httpOnly</w:t>
            </w:r>
          </w:p>
        </w:tc>
      </w:tr>
      <w:tr>
        <w:trPr>
          <w:cantSplit w:val="true"/>
        </w:trPr>
        <w:tc>
          <w:tcPr>
            <w:tcW w:type="dxa" w:w="1814"/>
            <w:vAlign w:val="top"/>
          </w:tcPr>
          <w:p>
            <w:pPr>
              <w:spacing w:before="40" w:after="40" w:line="240" w:lineRule="auto"/>
            </w:pPr>
            <w:r>
              <w:rPr>
                <w:rFonts w:ascii="Sarabun" w:hAnsi="Sarabun" w:cs="Sarabun" w:eastAsia="Sarabun"/>
                <w:sz w:val="26"/>
                <w:szCs w:val="26"/>
              </w:rPr>
              <w:t>CI</w:t>
            </w:r>
          </w:p>
        </w:tc>
        <w:tc>
          <w:tcPr>
            <w:tcW w:type="dxa" w:w="2494"/>
            <w:vAlign w:val="top"/>
          </w:tcPr>
          <w:p>
            <w:pPr>
              <w:spacing w:before="40" w:after="40" w:line="240" w:lineRule="auto"/>
            </w:pPr>
            <w:r>
              <w:rPr>
                <w:rFonts w:ascii="Sarabun" w:hAnsi="Sarabun" w:cs="Sarabun" w:eastAsia="Sarabun"/>
                <w:sz w:val="26"/>
                <w:szCs w:val="26"/>
              </w:rPr>
              <w:t>GitHub Actions</w:t>
            </w:r>
          </w:p>
        </w:tc>
        <w:tc>
          <w:tcPr>
            <w:tcW w:type="dxa" w:w="1134"/>
            <w:vAlign w:val="top"/>
          </w:tcPr>
          <w:p>
            <w:pPr>
              <w:spacing w:before="40" w:after="40" w:line="240" w:lineRule="auto"/>
            </w:pPr>
            <w:r>
              <w:rPr>
                <w:rFonts w:ascii="Sarabun" w:hAnsi="Sarabun" w:cs="Sarabun" w:eastAsia="Sarabun"/>
                <w:sz w:val="26"/>
                <w:szCs w:val="26"/>
              </w:rPr>
              <w:t>—</w:t>
            </w:r>
          </w:p>
        </w:tc>
        <w:tc>
          <w:tcPr>
            <w:tcW w:type="dxa" w:w="3628"/>
            <w:vAlign w:val="top"/>
          </w:tcPr>
          <w:p>
            <w:pPr>
              <w:spacing w:before="40" w:after="40" w:line="240" w:lineRule="auto"/>
            </w:pPr>
            <w:r>
              <w:rPr>
                <w:rFonts w:ascii="Sarabun" w:hAnsi="Sarabun" w:cs="Sarabun" w:eastAsia="Sarabun"/>
                <w:sz w:val="26"/>
                <w:szCs w:val="26"/>
              </w:rPr>
              <w:t>ตรวจรุ่นไลบรารี typecheck build และชุดทดสอบทุก pull request</w:t>
            </w:r>
          </w:p>
        </w:tc>
      </w:tr>
    </w:tbl>
    <w:p>
      <w:pPr>
        <w:spacing w:after="80" w:line="120" w:lineRule="exact"/>
      </w:pPr>
    </w:p>
    <w:p>
      <w:pPr>
        <w:ind w:firstLine="567"/>
      </w:pPr>
      <w:r>
        <w:t>หน้าจอฝั่งผู้ใช้แบ่งตามบทบาท และทุกเส้นทางถูกห่อด้วยสิทธิ์</w:t>
      </w:r>
    </w:p>
    <w:tbl>
      <w:tblPr>
        <w:tblStyle w:val="TableGrid"/>
        <w:tblW w:type="auto" w:w="0"/>
        <w:tblLayout w:type="fixed"/>
        <w:tblLook w:firstColumn="1" w:firstRow="1" w:lastColumn="0" w:lastRow="0" w:noHBand="0" w:noVBand="1" w:val="04A0"/>
        <w:tblLayout w:type="fixed"/>
      </w:tblPr>
      <w:tblGrid>
        <w:gridCol w:w="2835"/>
        <w:gridCol w:w="3061"/>
        <w:gridCol w:w="3175"/>
      </w:tblGrid>
      <w:tr>
        <w:trPr>
          <w:tblHeader w:val="true"/>
        </w:trPr>
        <w:tc>
          <w:tcPr>
            <w:tcW w:type="dxa" w:w="2835"/>
            <w:vAlign w:val="top"/>
            <w:shd w:val="clear" w:color="auto" w:fill="E8E8E8"/>
          </w:tcPr>
          <w:p>
            <w:pPr>
              <w:spacing w:before="40" w:after="40" w:line="240" w:lineRule="auto"/>
            </w:pPr>
            <w:r>
              <w:rPr>
                <w:rFonts w:ascii="Sarabun" w:hAnsi="Sarabun" w:cs="Sarabun" w:eastAsia="Sarabun"/>
                <w:b w:val="1"/>
                <w:bCs w:val="1"/>
                <w:sz w:val="26"/>
                <w:szCs w:val="26"/>
              </w:rPr>
              <w:t>กลุ่มเส้นทาง</w:t>
            </w:r>
          </w:p>
        </w:tc>
        <w:tc>
          <w:tcPr>
            <w:tcW w:type="dxa" w:w="3061"/>
            <w:vAlign w:val="top"/>
            <w:shd w:val="clear" w:color="auto" w:fill="E8E8E8"/>
          </w:tcPr>
          <w:p>
            <w:pPr>
              <w:spacing w:before="40" w:after="40" w:line="240" w:lineRule="auto"/>
            </w:pPr>
            <w:r>
              <w:rPr>
                <w:rFonts w:ascii="Sarabun" w:hAnsi="Sarabun" w:cs="Sarabun" w:eastAsia="Sarabun"/>
                <w:b w:val="1"/>
                <w:bCs w:val="1"/>
                <w:sz w:val="26"/>
                <w:szCs w:val="26"/>
              </w:rPr>
              <w:t>ตัวอย่าง</w:t>
            </w:r>
          </w:p>
        </w:tc>
        <w:tc>
          <w:tcPr>
            <w:tcW w:type="dxa" w:w="3175"/>
            <w:vAlign w:val="top"/>
            <w:shd w:val="clear" w:color="auto" w:fill="E8E8E8"/>
          </w:tcPr>
          <w:p>
            <w:pPr>
              <w:spacing w:before="40" w:after="40" w:line="240" w:lineRule="auto"/>
            </w:pPr>
            <w:r>
              <w:rPr>
                <w:rFonts w:ascii="Sarabun" w:hAnsi="Sarabun" w:cs="Sarabun" w:eastAsia="Sarabun"/>
                <w:b w:val="1"/>
                <w:bCs w:val="1"/>
                <w:sz w:val="26"/>
                <w:szCs w:val="26"/>
              </w:rPr>
              <w:t>บทบาทที่เข้าได้</w:t>
            </w:r>
          </w:p>
        </w:tc>
      </w:tr>
      <w:tr>
        <w:trPr>
          <w:cantSplit w:val="true"/>
        </w:trPr>
        <w:tc>
          <w:tcPr>
            <w:tcW w:type="dxa" w:w="2835"/>
            <w:vAlign w:val="top"/>
          </w:tcPr>
          <w:p>
            <w:pPr>
              <w:spacing w:before="40" w:after="40" w:line="240" w:lineRule="auto"/>
            </w:pPr>
            <w:r>
              <w:rPr>
                <w:rFonts w:ascii="Sarabun" w:hAnsi="Sarabun" w:cs="Sarabun" w:eastAsia="Sarabun"/>
                <w:sz w:val="26"/>
                <w:szCs w:val="26"/>
              </w:rPr>
              <w:t>สาธารณะ</w:t>
            </w:r>
          </w:p>
        </w:tc>
        <w:tc>
          <w:tcPr>
            <w:tcW w:type="dxa" w:w="3061"/>
            <w:vAlign w:val="top"/>
          </w:tcPr>
          <w:p>
            <w:pPr>
              <w:spacing w:before="40" w:after="40" w:line="240" w:lineRule="auto"/>
            </w:pPr>
            <w:r>
              <w:rPr>
                <w:rFonts w:ascii="Sarabun" w:hAnsi="Sarabun" w:cs="Sarabun" w:eastAsia="Sarabun"/>
                <w:sz w:val="26"/>
                <w:szCs w:val="26"/>
              </w:rPr>
              <w:t>/login</w:t>
            </w:r>
          </w:p>
        </w:tc>
        <w:tc>
          <w:tcPr>
            <w:tcW w:type="dxa" w:w="3175"/>
            <w:vAlign w:val="top"/>
          </w:tcPr>
          <w:p>
            <w:pPr>
              <w:spacing w:before="40" w:after="40" w:line="240" w:lineRule="auto"/>
            </w:pPr>
            <w:r>
              <w:rPr>
                <w:rFonts w:ascii="Sarabun" w:hAnsi="Sarabun" w:cs="Sarabun" w:eastAsia="Sarabun"/>
                <w:sz w:val="26"/>
                <w:szCs w:val="26"/>
              </w:rPr>
              <w:t>ทุกคน</w:t>
            </w:r>
          </w:p>
        </w:tc>
      </w:tr>
      <w:tr>
        <w:trPr>
          <w:cantSplit w:val="true"/>
        </w:trPr>
        <w:tc>
          <w:tcPr>
            <w:tcW w:type="dxa" w:w="2835"/>
            <w:vAlign w:val="top"/>
          </w:tcPr>
          <w:p>
            <w:pPr>
              <w:spacing w:before="40" w:after="40" w:line="240" w:lineRule="auto"/>
            </w:pPr>
            <w:r>
              <w:rPr>
                <w:rFonts w:ascii="Sarabun" w:hAnsi="Sarabun" w:cs="Sarabun" w:eastAsia="Sarabun"/>
                <w:sz w:val="26"/>
                <w:szCs w:val="26"/>
              </w:rPr>
              <w:t>ผู้ยืม (ฐานร่วมของทุกบทบาท)</w:t>
            </w:r>
          </w:p>
        </w:tc>
        <w:tc>
          <w:tcPr>
            <w:tcW w:type="dxa" w:w="3061"/>
            <w:vAlign w:val="top"/>
          </w:tcPr>
          <w:p>
            <w:pPr>
              <w:spacing w:before="40" w:after="40" w:line="240" w:lineRule="auto"/>
            </w:pPr>
            <w:r>
              <w:rPr>
                <w:rFonts w:ascii="Sarabun" w:hAnsi="Sarabun" w:cs="Sarabun" w:eastAsia="Sarabun"/>
                <w:sz w:val="26"/>
                <w:szCs w:val="26"/>
              </w:rPr>
              <w:t>/ /catalog /catalog/:id /rooms /rooms/:id/book /rooms/use /request /pickup /my/loans /my/appeals /profile</w:t>
            </w:r>
          </w:p>
        </w:tc>
        <w:tc>
          <w:tcPr>
            <w:tcW w:type="dxa" w:w="3175"/>
            <w:vAlign w:val="top"/>
          </w:tcPr>
          <w:p>
            <w:pPr>
              <w:spacing w:before="40" w:after="40" w:line="240" w:lineRule="auto"/>
            </w:pPr>
            <w:r>
              <w:rPr>
                <w:rFonts w:ascii="Sarabun" w:hAnsi="Sarabun" w:cs="Sarabun" w:eastAsia="Sarabun"/>
                <w:sz w:val="26"/>
                <w:szCs w:val="26"/>
              </w:rPr>
              <w:t>ผู้ใช้ที่ล็อกอินทุกบทบาท</w:t>
            </w:r>
          </w:p>
        </w:tc>
      </w:tr>
      <w:tr>
        <w:trPr>
          <w:cantSplit w:val="true"/>
        </w:trPr>
        <w:tc>
          <w:tcPr>
            <w:tcW w:type="dxa" w:w="2835"/>
            <w:vAlign w:val="top"/>
          </w:tcPr>
          <w:p>
            <w:pPr>
              <w:spacing w:before="40" w:after="40" w:line="240" w:lineRule="auto"/>
            </w:pPr>
            <w:r>
              <w:rPr>
                <w:rFonts w:ascii="Sarabun" w:hAnsi="Sarabun" w:cs="Sarabun" w:eastAsia="Sarabun"/>
                <w:sz w:val="26"/>
                <w:szCs w:val="26"/>
              </w:rPr>
              <w:t>เจ้าหน้าที่</w:t>
            </w:r>
          </w:p>
        </w:tc>
        <w:tc>
          <w:tcPr>
            <w:tcW w:type="dxa" w:w="3061"/>
            <w:vAlign w:val="top"/>
          </w:tcPr>
          <w:p>
            <w:pPr>
              <w:spacing w:before="40" w:after="40" w:line="240" w:lineRule="auto"/>
            </w:pPr>
            <w:r>
              <w:rPr>
                <w:rFonts w:ascii="Sarabun" w:hAnsi="Sarabun" w:cs="Sarabun" w:eastAsia="Sarabun"/>
                <w:sz w:val="26"/>
                <w:szCs w:val="26"/>
              </w:rPr>
              <w:t>/staff /staff/handover /staff/inspection /staff/inventory</w:t>
            </w:r>
          </w:p>
        </w:tc>
        <w:tc>
          <w:tcPr>
            <w:tcW w:type="dxa" w:w="3175"/>
            <w:vAlign w:val="top"/>
          </w:tcPr>
          <w:p>
            <w:pPr>
              <w:spacing w:before="40" w:after="40" w:line="240" w:lineRule="auto"/>
            </w:pPr>
            <w:r>
              <w:rPr>
                <w:rFonts w:ascii="Sarabun" w:hAnsi="Sarabun" w:cs="Sarabun" w:eastAsia="Sarabun"/>
                <w:sz w:val="26"/>
                <w:szCs w:val="26"/>
              </w:rPr>
              <w:t>staff supervisor admin</w:t>
            </w:r>
          </w:p>
        </w:tc>
      </w:tr>
      <w:tr>
        <w:trPr>
          <w:cantSplit w:val="true"/>
        </w:trPr>
        <w:tc>
          <w:tcPr>
            <w:tcW w:type="dxa" w:w="2835"/>
            <w:vAlign w:val="top"/>
          </w:tcPr>
          <w:p>
            <w:pPr>
              <w:spacing w:before="40" w:after="40" w:line="240" w:lineRule="auto"/>
            </w:pPr>
            <w:r>
              <w:rPr>
                <w:rFonts w:ascii="Sarabun" w:hAnsi="Sarabun" w:cs="Sarabun" w:eastAsia="Sarabun"/>
                <w:sz w:val="26"/>
                <w:szCs w:val="26"/>
              </w:rPr>
              <w:t>จัดการหน่วยงานและรายงาน</w:t>
            </w:r>
          </w:p>
        </w:tc>
        <w:tc>
          <w:tcPr>
            <w:tcW w:type="dxa" w:w="3061"/>
            <w:vAlign w:val="top"/>
          </w:tcPr>
          <w:p>
            <w:pPr>
              <w:spacing w:before="40" w:after="40" w:line="240" w:lineRule="auto"/>
            </w:pPr>
            <w:r>
              <w:rPr>
                <w:rFonts w:ascii="Sarabun" w:hAnsi="Sarabun" w:cs="Sarabun" w:eastAsia="Sarabun"/>
                <w:sz w:val="26"/>
                <w:szCs w:val="26"/>
              </w:rPr>
              <w:t>/staff/users /staff/permissions /staff/settings /reports/analytics /reports/export</w:t>
            </w:r>
          </w:p>
        </w:tc>
        <w:tc>
          <w:tcPr>
            <w:tcW w:type="dxa" w:w="3175"/>
            <w:vAlign w:val="top"/>
          </w:tcPr>
          <w:p>
            <w:pPr>
              <w:spacing w:before="40" w:after="40" w:line="240" w:lineRule="auto"/>
            </w:pPr>
            <w:r>
              <w:rPr>
                <w:rFonts w:ascii="Sarabun" w:hAnsi="Sarabun" w:cs="Sarabun" w:eastAsia="Sarabun"/>
                <w:sz w:val="26"/>
                <w:szCs w:val="26"/>
              </w:rPr>
              <w:t>staff supervisor admin</w:t>
            </w:r>
          </w:p>
        </w:tc>
      </w:tr>
      <w:tr>
        <w:trPr>
          <w:cantSplit w:val="true"/>
        </w:trPr>
        <w:tc>
          <w:tcPr>
            <w:tcW w:type="dxa" w:w="2835"/>
            <w:vAlign w:val="top"/>
          </w:tcPr>
          <w:p>
            <w:pPr>
              <w:spacing w:before="40" w:after="40" w:line="240" w:lineRule="auto"/>
            </w:pPr>
            <w:r>
              <w:rPr>
                <w:rFonts w:ascii="Sarabun" w:hAnsi="Sarabun" w:cs="Sarabun" w:eastAsia="Sarabun"/>
                <w:sz w:val="26"/>
                <w:szCs w:val="26"/>
              </w:rPr>
              <w:t>อาจารย์ผู้อนุมัติ</w:t>
            </w:r>
          </w:p>
        </w:tc>
        <w:tc>
          <w:tcPr>
            <w:tcW w:type="dxa" w:w="3061"/>
            <w:vAlign w:val="top"/>
          </w:tcPr>
          <w:p>
            <w:pPr>
              <w:spacing w:before="40" w:after="40" w:line="240" w:lineRule="auto"/>
            </w:pPr>
            <w:r>
              <w:rPr>
                <w:rFonts w:ascii="Sarabun" w:hAnsi="Sarabun" w:cs="Sarabun" w:eastAsia="Sarabun"/>
                <w:sz w:val="26"/>
                <w:szCs w:val="26"/>
              </w:rPr>
              <w:t>/supervisor/approvals /supervisor/appeals</w:t>
            </w:r>
          </w:p>
        </w:tc>
        <w:tc>
          <w:tcPr>
            <w:tcW w:type="dxa" w:w="3175"/>
            <w:vAlign w:val="top"/>
          </w:tcPr>
          <w:p>
            <w:pPr>
              <w:spacing w:before="40" w:after="40" w:line="240" w:lineRule="auto"/>
            </w:pPr>
            <w:r>
              <w:rPr>
                <w:rFonts w:ascii="Sarabun" w:hAnsi="Sarabun" w:cs="Sarabun" w:eastAsia="Sarabun"/>
                <w:sz w:val="26"/>
                <w:szCs w:val="26"/>
              </w:rPr>
              <w:t>supervisor admin</w:t>
            </w:r>
          </w:p>
        </w:tc>
      </w:tr>
      <w:tr>
        <w:trPr>
          <w:cantSplit w:val="true"/>
        </w:trPr>
        <w:tc>
          <w:tcPr>
            <w:tcW w:type="dxa" w:w="2835"/>
            <w:vAlign w:val="top"/>
          </w:tcPr>
          <w:p>
            <w:pPr>
              <w:spacing w:before="40" w:after="40" w:line="240" w:lineRule="auto"/>
            </w:pPr>
            <w:r>
              <w:rPr>
                <w:rFonts w:ascii="Sarabun" w:hAnsi="Sarabun" w:cs="Sarabun" w:eastAsia="Sarabun"/>
                <w:sz w:val="26"/>
                <w:szCs w:val="26"/>
              </w:rPr>
              <w:t>ผู้ดูแลระบบ</w:t>
            </w:r>
          </w:p>
        </w:tc>
        <w:tc>
          <w:tcPr>
            <w:tcW w:type="dxa" w:w="3061"/>
            <w:vAlign w:val="top"/>
          </w:tcPr>
          <w:p>
            <w:pPr>
              <w:spacing w:before="40" w:after="40" w:line="240" w:lineRule="auto"/>
            </w:pPr>
            <w:r>
              <w:rPr>
                <w:rFonts w:ascii="Sarabun" w:hAnsi="Sarabun" w:cs="Sarabun" w:eastAsia="Sarabun"/>
                <w:sz w:val="26"/>
                <w:szCs w:val="26"/>
              </w:rPr>
              <w:t>/admin /admin/users /admin/status /admin/audit /admin/config /admin/reports</w:t>
            </w:r>
          </w:p>
        </w:tc>
        <w:tc>
          <w:tcPr>
            <w:tcW w:type="dxa" w:w="3175"/>
            <w:vAlign w:val="top"/>
          </w:tcPr>
          <w:p>
            <w:pPr>
              <w:spacing w:before="40" w:after="40" w:line="240" w:lineRule="auto"/>
            </w:pPr>
            <w:r>
              <w:rPr>
                <w:rFonts w:ascii="Sarabun" w:hAnsi="Sarabun" w:cs="Sarabun" w:eastAsia="Sarabun"/>
                <w:sz w:val="26"/>
                <w:szCs w:val="26"/>
              </w:rPr>
              <w:t>admin</w:t>
            </w:r>
          </w:p>
        </w:tc>
      </w:tr>
    </w:tbl>
    <w:p>
      <w:pPr>
        <w:spacing w:after="80" w:line="120" w:lineRule="exact"/>
      </w:pPr>
    </w:p>
    <w:p>
      <w:pPr>
        <w:pStyle w:val="Heading2"/>
        <w:keepNext/>
      </w:pPr>
      <w:r>
        <w:t>5.2 External Interface</w:t>
      </w:r>
    </w:p>
    <w:tbl>
      <w:tblPr>
        <w:tblStyle w:val="TableGrid"/>
        <w:tblW w:type="auto" w:w="0"/>
        <w:tblLayout w:type="fixed"/>
        <w:tblLook w:firstColumn="1" w:firstRow="1" w:lastColumn="0" w:lastRow="0" w:noHBand="0" w:noVBand="1" w:val="04A0"/>
        <w:tblLayout w:type="fixed"/>
      </w:tblPr>
      <w:tblGrid>
        <w:gridCol w:w="2494"/>
        <w:gridCol w:w="2948"/>
        <w:gridCol w:w="3628"/>
      </w:tblGrid>
      <w:tr>
        <w:trPr>
          <w:tblHeader w:val="true"/>
        </w:trPr>
        <w:tc>
          <w:tcPr>
            <w:tcW w:type="dxa" w:w="2494"/>
            <w:vAlign w:val="top"/>
            <w:shd w:val="clear" w:color="auto" w:fill="E8E8E8"/>
          </w:tcPr>
          <w:p>
            <w:pPr>
              <w:keepNext/>
              <w:spacing w:before="40" w:after="40" w:line="240" w:lineRule="auto"/>
            </w:pPr>
            <w:r>
              <w:rPr>
                <w:rFonts w:ascii="Sarabun" w:hAnsi="Sarabun" w:cs="Sarabun" w:eastAsia="Sarabun"/>
                <w:b w:val="1"/>
                <w:bCs w:val="1"/>
                <w:sz w:val="26"/>
                <w:szCs w:val="26"/>
              </w:rPr>
              <w:t>ส่วนติดต่อภายนอก</w:t>
            </w:r>
          </w:p>
        </w:tc>
        <w:tc>
          <w:tcPr>
            <w:tcW w:type="dxa" w:w="2948"/>
            <w:vAlign w:val="top"/>
            <w:shd w:val="clear" w:color="auto" w:fill="E8E8E8"/>
          </w:tcPr>
          <w:p>
            <w:pPr>
              <w:keepNext/>
              <w:spacing w:before="40" w:after="40" w:line="240" w:lineRule="auto"/>
            </w:pPr>
            <w:r>
              <w:rPr>
                <w:rFonts w:ascii="Sarabun" w:hAnsi="Sarabun" w:cs="Sarabun" w:eastAsia="Sarabun"/>
                <w:b w:val="1"/>
                <w:bCs w:val="1"/>
                <w:sz w:val="26"/>
                <w:szCs w:val="26"/>
              </w:rPr>
              <w:t>ใช้ทำอะไร</w:t>
            </w:r>
          </w:p>
        </w:tc>
        <w:tc>
          <w:tcPr>
            <w:tcW w:type="dxa" w:w="3628"/>
            <w:vAlign w:val="top"/>
            <w:shd w:val="clear" w:color="auto" w:fill="E8E8E8"/>
          </w:tcPr>
          <w:p>
            <w:pPr>
              <w:keepNext/>
              <w:spacing w:before="40" w:after="40" w:line="240" w:lineRule="auto"/>
            </w:pPr>
            <w:r>
              <w:rPr>
                <w:rFonts w:ascii="Sarabun" w:hAnsi="Sarabun" w:cs="Sarabun" w:eastAsia="Sarabun"/>
                <w:b w:val="1"/>
                <w:bCs w:val="1"/>
                <w:sz w:val="26"/>
                <w:szCs w:val="26"/>
              </w:rPr>
              <w:t>สถานะ</w:t>
            </w:r>
          </w:p>
        </w:tc>
      </w:tr>
      <w:tr>
        <w:trPr>
          <w:cantSplit w:val="true"/>
        </w:trPr>
        <w:tc>
          <w:tcPr>
            <w:tcW w:type="dxa" w:w="2494"/>
            <w:vAlign w:val="top"/>
          </w:tcPr>
          <w:p>
            <w:pPr>
              <w:keepNext/>
              <w:spacing w:before="40" w:after="40" w:line="240" w:lineRule="auto"/>
            </w:pPr>
            <w:r>
              <w:rPr>
                <w:rFonts w:ascii="Sarabun" w:hAnsi="Sarabun" w:cs="Sarabun" w:eastAsia="Sarabun"/>
                <w:sz w:val="26"/>
                <w:szCs w:val="26"/>
              </w:rPr>
              <w:t>เบราว์เซอร์ของผู้ใช้</w:t>
            </w:r>
          </w:p>
        </w:tc>
        <w:tc>
          <w:tcPr>
            <w:tcW w:type="dxa" w:w="2948"/>
            <w:vAlign w:val="top"/>
          </w:tcPr>
          <w:p>
            <w:pPr>
              <w:keepNext/>
              <w:spacing w:before="40" w:after="40" w:line="240" w:lineRule="auto"/>
            </w:pPr>
            <w:r>
              <w:rPr>
                <w:rFonts w:ascii="Sarabun" w:hAnsi="Sarabun" w:cs="Sarabun" w:eastAsia="Sarabun"/>
                <w:sz w:val="26"/>
                <w:szCs w:val="26"/>
              </w:rPr>
              <w:t>ช่องทางเข้าใช้งานเดียวของระบบ รองรับ Chrome, Firefox, Safari, Edge</w:t>
            </w:r>
          </w:p>
        </w:tc>
        <w:tc>
          <w:tcPr>
            <w:tcW w:type="dxa" w:w="3628"/>
            <w:vAlign w:val="top"/>
          </w:tcPr>
          <w:p>
            <w:pPr>
              <w:keepNext/>
              <w:spacing w:before="40" w:after="40" w:line="240" w:lineRule="auto"/>
            </w:pPr>
            <w:r>
              <w:rPr>
                <w:rFonts w:ascii="Sarabun" w:hAnsi="Sarabun" w:cs="Sarabun" w:eastAsia="Sarabun"/>
                <w:sz w:val="26"/>
                <w:szCs w:val="26"/>
              </w:rPr>
              <w:t>ใช้งานแล้ว</w:t>
            </w:r>
          </w:p>
        </w:tc>
      </w:tr>
      <w:tr>
        <w:trPr>
          <w:cantSplit w:val="true"/>
        </w:trPr>
        <w:tc>
          <w:tcPr>
            <w:tcW w:type="dxa" w:w="2494"/>
            <w:vAlign w:val="top"/>
          </w:tcPr>
          <w:p>
            <w:pPr>
              <w:keepNext/>
              <w:spacing w:before="40" w:after="40" w:line="240" w:lineRule="auto"/>
            </w:pPr>
            <w:r>
              <w:rPr>
                <w:rFonts w:ascii="Sarabun" w:hAnsi="Sarabun" w:cs="Sarabun" w:eastAsia="Sarabun"/>
                <w:sz w:val="26"/>
                <w:szCs w:val="26"/>
              </w:rPr>
              <w:t>กล้องบนอุปกรณ์ผู้ใช้</w:t>
            </w:r>
          </w:p>
        </w:tc>
        <w:tc>
          <w:tcPr>
            <w:tcW w:type="dxa" w:w="2948"/>
            <w:vAlign w:val="top"/>
          </w:tcPr>
          <w:p>
            <w:pPr>
              <w:keepNext/>
              <w:spacing w:before="40" w:after="40" w:line="240" w:lineRule="auto"/>
            </w:pPr>
            <w:r>
              <w:rPr>
                <w:rFonts w:ascii="Sarabun" w:hAnsi="Sarabun" w:cs="Sarabun" w:eastAsia="Sarabun"/>
                <w:sz w:val="26"/>
                <w:szCs w:val="26"/>
              </w:rPr>
              <w:t>ถ่ายรูปหลักฐานตอนรับและตอนคืน ผ่านอินพุตไฟล์ของเบราว์เซอร์</w:t>
            </w:r>
          </w:p>
        </w:tc>
        <w:tc>
          <w:tcPr>
            <w:tcW w:type="dxa" w:w="3628"/>
            <w:vAlign w:val="top"/>
          </w:tcPr>
          <w:p>
            <w:pPr>
              <w:keepNext/>
              <w:spacing w:before="40" w:after="40" w:line="240" w:lineRule="auto"/>
            </w:pPr>
            <w:r>
              <w:rPr>
                <w:rFonts w:ascii="Sarabun" w:hAnsi="Sarabun" w:cs="Sarabun" w:eastAsia="Sarabun"/>
                <w:sz w:val="26"/>
                <w:szCs w:val="26"/>
              </w:rPr>
              <w:t>ใช้งานแล้ว</w:t>
            </w:r>
          </w:p>
        </w:tc>
      </w:tr>
      <w:tr>
        <w:trPr>
          <w:cantSplit w:val="true"/>
        </w:trPr>
        <w:tc>
          <w:tcPr>
            <w:tcW w:type="dxa" w:w="2494"/>
            <w:vAlign w:val="top"/>
          </w:tcPr>
          <w:p>
            <w:pPr>
              <w:keepNext/>
              <w:spacing w:before="40" w:after="40" w:line="240" w:lineRule="auto"/>
            </w:pPr>
            <w:r>
              <w:rPr>
                <w:rFonts w:ascii="Sarabun" w:hAnsi="Sarabun" w:cs="Sarabun" w:eastAsia="Sarabun"/>
                <w:sz w:val="26"/>
                <w:szCs w:val="26"/>
              </w:rPr>
              <w:t>ที่เก็บไฟล์รูป</w:t>
            </w:r>
          </w:p>
        </w:tc>
        <w:tc>
          <w:tcPr>
            <w:tcW w:type="dxa" w:w="2948"/>
            <w:vAlign w:val="top"/>
          </w:tcPr>
          <w:p>
            <w:pPr>
              <w:keepNext/>
              <w:spacing w:before="40" w:after="40" w:line="240" w:lineRule="auto"/>
            </w:pPr>
            <w:r>
              <w:rPr>
                <w:rFonts w:ascii="Sarabun" w:hAnsi="Sarabun" w:cs="Sarabun" w:eastAsia="Sarabun"/>
                <w:sz w:val="26"/>
                <w:szCs w:val="26"/>
              </w:rPr>
              <w:t>เก็บรูปหลักฐาน ปัจจุบันเป็นดิสก์ของเซิร์ฟเวอร์เองที่ MEDIA_ROOT เสิร์ฟผ่านเส้นทาง /media</w:t>
            </w:r>
          </w:p>
        </w:tc>
        <w:tc>
          <w:tcPr>
            <w:tcW w:type="dxa" w:w="3628"/>
            <w:vAlign w:val="top"/>
          </w:tcPr>
          <w:p>
            <w:pPr>
              <w:keepNext/>
              <w:spacing w:before="40" w:after="40" w:line="240" w:lineRule="auto"/>
            </w:pPr>
            <w:r>
              <w:rPr>
                <w:rFonts w:ascii="Sarabun" w:hAnsi="Sarabun" w:cs="Sarabun" w:eastAsia="Sarabun"/>
                <w:sz w:val="26"/>
                <w:szCs w:val="26"/>
              </w:rPr>
              <w:t>ใช้งานแล้ว</w:t>
            </w:r>
          </w:p>
        </w:tc>
      </w:tr>
      <w:tr>
        <w:trPr>
          <w:cantSplit w:val="true"/>
        </w:trPr>
        <w:tc>
          <w:tcPr>
            <w:tcW w:type="dxa" w:w="2494"/>
            <w:vAlign w:val="top"/>
          </w:tcPr>
          <w:p>
            <w:pPr>
              <w:keepNext/>
              <w:spacing w:before="40" w:after="40" w:line="240" w:lineRule="auto"/>
            </w:pPr>
            <w:r>
              <w:rPr>
                <w:rFonts w:ascii="Sarabun" w:hAnsi="Sarabun" w:cs="Sarabun" w:eastAsia="Sarabun"/>
                <w:sz w:val="26"/>
                <w:szCs w:val="26"/>
              </w:rPr>
              <w:t>บริการส่งอีเมล</w:t>
            </w:r>
          </w:p>
        </w:tc>
        <w:tc>
          <w:tcPr>
            <w:tcW w:type="dxa" w:w="2948"/>
            <w:vAlign w:val="top"/>
          </w:tcPr>
          <w:p>
            <w:pPr>
              <w:keepNext/>
              <w:spacing w:before="40" w:after="40" w:line="240" w:lineRule="auto"/>
            </w:pPr>
            <w:r>
              <w:rPr>
                <w:rFonts w:ascii="Sarabun" w:hAnsi="Sarabun" w:cs="Sarabun" w:eastAsia="Sarabun"/>
                <w:sz w:val="26"/>
                <w:szCs w:val="26"/>
              </w:rPr>
              <w:t>แจ้งเตือนล่วงหน้าก่อนครบกำหนดคืน (FR-NTF-02)</w:t>
            </w:r>
          </w:p>
        </w:tc>
        <w:tc>
          <w:tcPr>
            <w:tcW w:type="dxa" w:w="3628"/>
            <w:vAlign w:val="top"/>
          </w:tcPr>
          <w:p>
            <w:pPr>
              <w:keepNext/>
              <w:spacing w:before="40" w:after="40" w:line="240" w:lineRule="auto"/>
            </w:pPr>
            <w:r>
              <w:rPr>
                <w:rFonts w:ascii="Sarabun" w:hAnsi="Sarabun" w:cs="Sarabun" w:eastAsia="Sarabun"/>
                <w:sz w:val="26"/>
                <w:szCs w:val="26"/>
              </w:rPr>
              <w:t>ยังไม่เลือกผู้ให้บริการ</w:t>
            </w:r>
          </w:p>
        </w:tc>
      </w:tr>
      <w:tr>
        <w:trPr>
          <w:cantSplit w:val="true"/>
        </w:trPr>
        <w:tc>
          <w:tcPr>
            <w:tcW w:type="dxa" w:w="2494"/>
            <w:vAlign w:val="top"/>
          </w:tcPr>
          <w:p>
            <w:pPr>
              <w:spacing w:before="40" w:after="40" w:line="240" w:lineRule="auto"/>
            </w:pPr>
            <w:r>
              <w:rPr>
                <w:rFonts w:ascii="Sarabun" w:hAnsi="Sarabun" w:cs="Sarabun" w:eastAsia="Sarabun"/>
                <w:sz w:val="26"/>
                <w:szCs w:val="26"/>
              </w:rPr>
              <w:t>Google OAuth ของมหาวิทยาลัย</w:t>
            </w:r>
          </w:p>
        </w:tc>
        <w:tc>
          <w:tcPr>
            <w:tcW w:type="dxa" w:w="2948"/>
            <w:vAlign w:val="top"/>
          </w:tcPr>
          <w:p>
            <w:pPr>
              <w:spacing w:before="40" w:after="40" w:line="240" w:lineRule="auto"/>
            </w:pPr>
            <w:r>
              <w:rPr>
                <w:rFonts w:ascii="Sarabun" w:hAnsi="Sarabun" w:cs="Sarabun" w:eastAsia="Sarabun"/>
                <w:sz w:val="26"/>
                <w:szCs w:val="26"/>
              </w:rPr>
              <w:t>ยืนยันตัวตนด้วยบัญชี @ku.th ตาม C-01 และ C-02</w:t>
            </w:r>
          </w:p>
        </w:tc>
        <w:tc>
          <w:tcPr>
            <w:tcW w:type="dxa" w:w="3628"/>
            <w:vAlign w:val="top"/>
          </w:tcPr>
          <w:p>
            <w:pPr>
              <w:spacing w:before="40" w:after="40" w:line="240" w:lineRule="auto"/>
            </w:pPr>
            <w:r>
              <w:rPr>
                <w:rFonts w:ascii="Sarabun" w:hAnsi="Sarabun" w:cs="Sarabun" w:eastAsia="Sarabun"/>
                <w:sz w:val="26"/>
                <w:szCs w:val="26"/>
              </w:rPr>
              <w:t>ยังไม่เชื่อมต่อ ปัจจุบันใช้บัญชีและรหัสผ่านในระบบเอง</w:t>
            </w:r>
          </w:p>
        </w:tc>
      </w:tr>
    </w:tbl>
    <w:p>
      <w:pPr>
        <w:spacing w:after="80" w:line="120" w:lineRule="exact"/>
      </w:pPr>
    </w:p>
    <w:p>
      <w:pPr>
        <w:pStyle w:val="Heading2"/>
        <w:keepNext/>
      </w:pPr>
      <w:r>
        <w:t>5.3 สัญญาระหว่างหน้าเว็บกับเซิร์ฟเวอร์</w:t>
      </w:r>
    </w:p>
    <w:p>
      <w:pPr>
        <w:keepNext/>
        <w:keepLines/>
        <w:ind w:firstLine="567"/>
      </w:pPr>
      <w:r>
        <w:t>สองฝั่งตกลงกันด้วยชนิดข้อมูลของ TypeScript ชุดเดียว การส่งข้อมูลใช้ HTTP/JSON ผ่าน httpBatchLink ที่รวมหลายคำเรียกซึ่งเกิดพร้อมกันให้เป็นคำขอเดียว และแนบคุกกี้ session ไปทุกครั้ง</w:t>
      </w:r>
    </w:p>
    <w:tbl>
      <w:tblPr>
        <w:tblStyle w:val="TableGrid"/>
        <w:tblW w:type="auto" w:w="0"/>
        <w:tblLayout w:type="fixed"/>
        <w:tblLook w:firstColumn="1" w:firstRow="1" w:lastColumn="0" w:lastRow="0" w:noHBand="0" w:noVBand="1" w:val="04A0"/>
        <w:tblLayout w:type="fixed"/>
      </w:tblPr>
      <w:tblGrid>
        <w:gridCol w:w="2154"/>
        <w:gridCol w:w="3175"/>
        <w:gridCol w:w="3742"/>
      </w:tblGrid>
      <w:tr>
        <w:trPr>
          <w:tblHeader w:val="true"/>
        </w:trPr>
        <w:tc>
          <w:tcPr>
            <w:tcW w:type="dxa" w:w="2154"/>
            <w:vAlign w:val="top"/>
            <w:shd w:val="clear" w:color="auto" w:fill="E8E8E8"/>
          </w:tcPr>
          <w:p>
            <w:pPr>
              <w:spacing w:before="40" w:after="40" w:line="240" w:lineRule="auto"/>
            </w:pPr>
            <w:r>
              <w:rPr>
                <w:rFonts w:ascii="Sarabun" w:hAnsi="Sarabun" w:cs="Sarabun" w:eastAsia="Sarabun"/>
                <w:b w:val="1"/>
                <w:bCs w:val="1"/>
                <w:sz w:val="26"/>
                <w:szCs w:val="26"/>
              </w:rPr>
              <w:t>หัวข้อ</w:t>
            </w:r>
          </w:p>
        </w:tc>
        <w:tc>
          <w:tcPr>
            <w:tcW w:type="dxa" w:w="3175"/>
            <w:vAlign w:val="top"/>
            <w:shd w:val="clear" w:color="auto" w:fill="E8E8E8"/>
          </w:tcPr>
          <w:p>
            <w:pPr>
              <w:spacing w:before="40" w:after="40" w:line="240" w:lineRule="auto"/>
            </w:pPr>
            <w:r>
              <w:rPr>
                <w:rFonts w:ascii="Sarabun" w:hAnsi="Sarabun" w:cs="Sarabun" w:eastAsia="Sarabun"/>
                <w:b w:val="1"/>
                <w:bCs w:val="1"/>
                <w:sz w:val="26"/>
                <w:szCs w:val="26"/>
              </w:rPr>
              <w:t>แบบที่ออกแบบไว้</w:t>
            </w:r>
          </w:p>
        </w:tc>
        <w:tc>
          <w:tcPr>
            <w:tcW w:type="dxa" w:w="3742"/>
            <w:vAlign w:val="top"/>
            <w:shd w:val="clear" w:color="auto" w:fill="E8E8E8"/>
          </w:tcPr>
          <w:p>
            <w:pPr>
              <w:spacing w:before="40" w:after="40" w:line="240" w:lineRule="auto"/>
            </w:pPr>
            <w:r>
              <w:rPr>
                <w:rFonts w:ascii="Sarabun" w:hAnsi="Sarabun" w:cs="Sarabun" w:eastAsia="Sarabun"/>
                <w:b w:val="1"/>
                <w:bCs w:val="1"/>
                <w:sz w:val="26"/>
                <w:szCs w:val="26"/>
              </w:rPr>
              <w:t>สภาพจริงบน origin/main</w:t>
            </w:r>
          </w:p>
        </w:tc>
      </w:tr>
      <w:tr>
        <w:trPr>
          <w:cantSplit w:val="true"/>
        </w:trPr>
        <w:tc>
          <w:tcPr>
            <w:tcW w:type="dxa" w:w="2154"/>
            <w:vAlign w:val="top"/>
          </w:tcPr>
          <w:p>
            <w:pPr>
              <w:spacing w:before="40" w:after="40" w:line="240" w:lineRule="auto"/>
            </w:pPr>
            <w:r>
              <w:rPr>
                <w:rFonts w:ascii="Sarabun" w:hAnsi="Sarabun" w:cs="Sarabun" w:eastAsia="Sarabun"/>
                <w:sz w:val="26"/>
                <w:szCs w:val="26"/>
              </w:rPr>
              <w:t>เจ้าของสัญญา</w:t>
            </w:r>
          </w:p>
        </w:tc>
        <w:tc>
          <w:tcPr>
            <w:tcW w:type="dxa" w:w="3175"/>
            <w:vAlign w:val="top"/>
          </w:tcPr>
          <w:p>
            <w:pPr>
              <w:spacing w:before="40" w:after="40" w:line="240" w:lineRule="auto"/>
            </w:pPr>
            <w:r>
              <w:rPr>
                <w:rFonts w:ascii="Sarabun" w:hAnsi="Sarabun" w:cs="Sarabun" w:eastAsia="Sarabun"/>
                <w:sz w:val="26"/>
                <w:szCs w:val="26"/>
              </w:rPr>
              <w:t>ฝั่งเซิร์ฟเวอร์สร้างให้อัตโนมัติ</w:t>
            </w:r>
          </w:p>
        </w:tc>
        <w:tc>
          <w:tcPr>
            <w:tcW w:type="dxa" w:w="3742"/>
            <w:vAlign w:val="top"/>
          </w:tcPr>
          <w:p>
            <w:pPr>
              <w:spacing w:before="40" w:after="40" w:line="240" w:lineRule="auto"/>
            </w:pPr>
            <w:r>
              <w:rPr>
                <w:rFonts w:ascii="Sarabun" w:hAnsi="Sarabun" w:cs="Sarabun" w:eastAsia="Sarabun"/>
                <w:sz w:val="26"/>
                <w:szCs w:val="26"/>
              </w:rPr>
              <w:t>frontend/src/server/trpc-contract.ts เขียนด้วยมือ 499 บรรทัด หัวไฟล์ระบุเองว่าเป็นของชั่วคราว</w:t>
            </w:r>
          </w:p>
        </w:tc>
      </w:tr>
      <w:tr>
        <w:trPr>
          <w:cantSplit w:val="true"/>
        </w:trPr>
        <w:tc>
          <w:tcPr>
            <w:tcW w:type="dxa" w:w="2154"/>
            <w:vAlign w:val="top"/>
          </w:tcPr>
          <w:p>
            <w:pPr>
              <w:spacing w:before="40" w:after="40" w:line="240" w:lineRule="auto"/>
            </w:pPr>
            <w:r>
              <w:rPr>
                <w:rFonts w:ascii="Sarabun" w:hAnsi="Sarabun" w:cs="Sarabun" w:eastAsia="Sarabun"/>
                <w:sz w:val="26"/>
                <w:szCs w:val="26"/>
              </w:rPr>
              <w:t>คำสั่งสร้าง</w:t>
            </w:r>
          </w:p>
        </w:tc>
        <w:tc>
          <w:tcPr>
            <w:tcW w:type="dxa" w:w="3175"/>
            <w:vAlign w:val="top"/>
          </w:tcPr>
          <w:p>
            <w:pPr>
              <w:spacing w:before="40" w:after="40" w:line="240" w:lineRule="auto"/>
            </w:pPr>
            <w:r>
              <w:rPr>
                <w:rFonts w:ascii="Sarabun" w:hAnsi="Sarabun" w:cs="Sarabun" w:eastAsia="Sarabun"/>
                <w:sz w:val="26"/>
                <w:szCs w:val="26"/>
              </w:rPr>
              <w:t>npm run trpc:generate</w:t>
            </w:r>
          </w:p>
        </w:tc>
        <w:tc>
          <w:tcPr>
            <w:tcW w:type="dxa" w:w="3742"/>
            <w:vAlign w:val="top"/>
          </w:tcPr>
          <w:p>
            <w:pPr>
              <w:spacing w:before="40" w:after="40" w:line="240" w:lineRule="auto"/>
            </w:pPr>
            <w:r>
              <w:rPr>
                <w:rFonts w:ascii="Sarabun" w:hAnsi="Sarabun" w:cs="Sarabun" w:eastAsia="Sarabun"/>
                <w:sz w:val="26"/>
                <w:szCs w:val="26"/>
              </w:rPr>
              <w:t>มีแล้วและสร้างได้ครบทุก router แต่ไฟล์ที่ได้ import schema ด้วยพาธภายใน backend หน้าเว็บจึงยังนำไปใช้ตรงไม่ได้</w:t>
            </w:r>
          </w:p>
        </w:tc>
      </w:tr>
      <w:tr>
        <w:trPr>
          <w:cantSplit w:val="true"/>
        </w:trPr>
        <w:tc>
          <w:tcPr>
            <w:tcW w:type="dxa" w:w="2154"/>
            <w:vAlign w:val="top"/>
          </w:tcPr>
          <w:p>
            <w:pPr>
              <w:spacing w:before="40" w:after="40" w:line="240" w:lineRule="auto"/>
            </w:pPr>
            <w:r>
              <w:rPr>
                <w:rFonts w:ascii="Sarabun" w:hAnsi="Sarabun" w:cs="Sarabun" w:eastAsia="Sarabun"/>
                <w:sz w:val="26"/>
                <w:szCs w:val="26"/>
              </w:rPr>
              <w:t>ความต่างของสองฝั่ง</w:t>
            </w:r>
          </w:p>
        </w:tc>
        <w:tc>
          <w:tcPr>
            <w:tcW w:type="dxa" w:w="3175"/>
            <w:vAlign w:val="top"/>
          </w:tcPr>
          <w:p>
            <w:pPr>
              <w:spacing w:before="40" w:after="40" w:line="240" w:lineRule="auto"/>
            </w:pPr>
            <w:r>
              <w:rPr>
                <w:rFonts w:ascii="Sarabun" w:hAnsi="Sarabun" w:cs="Sarabun" w:eastAsia="Sarabun"/>
                <w:sz w:val="26"/>
                <w:szCs w:val="26"/>
              </w:rPr>
              <w:t>ไม่มี</w:t>
            </w:r>
          </w:p>
        </w:tc>
        <w:tc>
          <w:tcPr>
            <w:tcW w:type="dxa" w:w="3742"/>
            <w:vAlign w:val="top"/>
          </w:tcPr>
          <w:p>
            <w:pPr>
              <w:spacing w:before="40" w:after="40" w:line="240" w:lineRule="auto"/>
            </w:pPr>
            <w:r>
              <w:rPr>
                <w:rFonts w:ascii="Sarabun" w:hAnsi="Sarabun" w:cs="Sarabun" w:eastAsia="Sarabun"/>
                <w:sz w:val="26"/>
                <w:szCs w:val="26"/>
              </w:rPr>
              <w:t>หน้าเว็บประกาศ 77 procedure ใน 11 โดเมน เซิร์ฟเวอร์มี 86 ใน 10 โดเมน ที่หน้าเว็บประกาศแต่ไม่มีจริง 14 รายการ (reservation 4 appeal 4 ชื่อเก่าของ item 3 และการแนบรูปตอนรับของ 3)</w:t>
            </w:r>
          </w:p>
        </w:tc>
      </w:tr>
      <w:tr>
        <w:trPr>
          <w:cantSplit w:val="true"/>
        </w:trPr>
        <w:tc>
          <w:tcPr>
            <w:tcW w:type="dxa" w:w="2154"/>
            <w:vAlign w:val="top"/>
          </w:tcPr>
          <w:p>
            <w:pPr>
              <w:spacing w:before="40" w:after="40" w:line="240" w:lineRule="auto"/>
            </w:pPr>
            <w:r>
              <w:rPr>
                <w:rFonts w:ascii="Sarabun" w:hAnsi="Sarabun" w:cs="Sarabun" w:eastAsia="Sarabun"/>
                <w:sz w:val="26"/>
                <w:szCs w:val="26"/>
              </w:rPr>
              <w:t>ตัวจับความต่าง</w:t>
            </w:r>
          </w:p>
        </w:tc>
        <w:tc>
          <w:tcPr>
            <w:tcW w:type="dxa" w:w="3175"/>
            <w:vAlign w:val="top"/>
          </w:tcPr>
          <w:p>
            <w:pPr>
              <w:spacing w:before="40" w:after="40" w:line="240" w:lineRule="auto"/>
            </w:pPr>
            <w:r>
              <w:rPr>
                <w:rFonts w:ascii="Sarabun" w:hAnsi="Sarabun" w:cs="Sarabun" w:eastAsia="Sarabun"/>
                <w:sz w:val="26"/>
                <w:szCs w:val="26"/>
              </w:rPr>
              <w:t>คอมไพล์ไม่ผ่านเมื่อสองฝั่งไม่ตรงกัน</w:t>
            </w:r>
          </w:p>
        </w:tc>
        <w:tc>
          <w:tcPr>
            <w:tcW w:type="dxa" w:w="3742"/>
            <w:vAlign w:val="top"/>
          </w:tcPr>
          <w:p>
            <w:pPr>
              <w:spacing w:before="40" w:after="40" w:line="240" w:lineRule="auto"/>
            </w:pPr>
            <w:r>
              <w:rPr>
                <w:rFonts w:ascii="Sarabun" w:hAnsi="Sarabun" w:cs="Sarabun" w:eastAsia="Sarabun"/>
                <w:sz w:val="26"/>
                <w:szCs w:val="26"/>
              </w:rPr>
              <w:t>สองฝั่งขยับแยกกันได้โดยไม่มีอะไรเตือน</w:t>
            </w:r>
          </w:p>
        </w:tc>
      </w:tr>
      <w:tr>
        <w:trPr>
          <w:cantSplit w:val="true"/>
        </w:trPr>
        <w:tc>
          <w:tcPr>
            <w:tcW w:type="dxa" w:w="2154"/>
            <w:vAlign w:val="top"/>
          </w:tcPr>
          <w:p>
            <w:pPr>
              <w:spacing w:before="40" w:after="40" w:line="240" w:lineRule="auto"/>
            </w:pPr>
            <w:r>
              <w:rPr>
                <w:rFonts w:ascii="Sarabun" w:hAnsi="Sarabun" w:cs="Sarabun" w:eastAsia="Sarabun"/>
                <w:sz w:val="26"/>
                <w:szCs w:val="26"/>
              </w:rPr>
              <w:t>ผลที่เกิดขึ้นแล้ว</w:t>
            </w:r>
          </w:p>
        </w:tc>
        <w:tc>
          <w:tcPr>
            <w:tcW w:type="dxa" w:w="3175"/>
            <w:vAlign w:val="top"/>
          </w:tcPr>
          <w:p>
            <w:pPr>
              <w:spacing w:before="40" w:after="40" w:line="240" w:lineRule="auto"/>
            </w:pPr>
            <w:r>
              <w:rPr>
                <w:rFonts w:ascii="Sarabun" w:hAnsi="Sarabun" w:cs="Sarabun" w:eastAsia="Sarabun"/>
                <w:sz w:val="26"/>
                <w:szCs w:val="26"/>
              </w:rPr>
              <w:t>ไม่มี</w:t>
            </w:r>
          </w:p>
        </w:tc>
        <w:tc>
          <w:tcPr>
            <w:tcW w:type="dxa" w:w="3742"/>
            <w:vAlign w:val="top"/>
          </w:tcPr>
          <w:p>
            <w:pPr>
              <w:spacing w:before="40" w:after="40" w:line="240" w:lineRule="auto"/>
            </w:pPr>
            <w:r>
              <w:rPr>
                <w:rFonts w:ascii="Sarabun" w:hAnsi="Sarabun" w:cs="Sarabun" w:eastAsia="Sarabun"/>
                <w:sz w:val="26"/>
                <w:szCs w:val="26"/>
              </w:rPr>
              <w:t>หน้ารับของของผู้ยืมเรียก loan.requestPickupImageUpload loan.attachPickupImage และ loan.finalizePickup ซึ่งเซิร์ฟเวอร์ไม่มีทั้งสามตัว เซิร์ฟเวอร์มีเพียง image.requestUpload หน้าจอจึงผ่านการตรวจชนิดข้อมูลแต่ใช้งานจริงไม่ได้</w:t>
            </w:r>
          </w:p>
        </w:tc>
      </w:tr>
    </w:tbl>
    <w:p>
      <w:pPr>
        <w:spacing w:after="80" w:line="120" w:lineRule="exact"/>
      </w:pPr>
    </w:p>
    <w:p>
      <w:pPr>
        <w:pStyle w:val="Heading1"/>
        <w:keepNext/>
      </w:pPr>
      <w:r>
        <w:t>6. Data Store</w:t>
      </w:r>
    </w:p>
    <w:p>
      <w:pPr>
        <w:keepNext/>
        <w:keepLines/>
        <w:spacing w:after="200"/>
        <w:ind w:left="283"/>
      </w:pPr>
      <w:r>
        <w:rPr>
          <w:rFonts w:ascii="Sarabun" w:hAnsi="Sarabun" w:cs="Sarabun" w:eastAsia="Sarabun"/>
          <w:sz w:val="26"/>
          <w:szCs w:val="26"/>
          <w:color w:val="404040"/>
        </w:rPr>
        <w:t>ตั้งแต่ migration 20260913000000 คอลัมน์เวลาทุกคอลัมน์ในฐานข้อมูลเป็นชนิด timestamptz(3) ซึ่งเก็บเขตเวลาไว้กับค่าด้วย ค่าเวลาที่บันทึกจากเครื่องคนละเขตเวลา จึงเทียบกันได้ตรง และการคำนวณกำหนดคืนไม่เลื่อนตามเขตเวลาของผู้ใช้</w:t>
      </w:r>
    </w:p>
    <w:p>
      <w:pPr>
        <w:pStyle w:val="Heading2"/>
        <w:keepNext/>
      </w:pPr>
      <w:r>
        <w:t>6.1 System Log</w:t>
      </w:r>
    </w:p>
    <w:p>
      <w:pPr>
        <w:keepNext/>
        <w:keepLines/>
        <w:ind w:firstLine="567"/>
      </w:pPr>
      <w:r>
        <w:t>ระบบเก็บบันทึกสามระดับที่มีจุดประสงค์ต่างกัน</w:t>
      </w:r>
    </w:p>
    <w:tbl>
      <w:tblPr>
        <w:tblStyle w:val="TableGrid"/>
        <w:tblW w:type="auto" w:w="0"/>
        <w:tblLayout w:type="fixed"/>
        <w:tblLook w:firstColumn="1" w:firstRow="1" w:lastColumn="0" w:lastRow="0" w:noHBand="0" w:noVBand="1" w:val="04A0"/>
        <w:tblLayout w:type="fixed"/>
      </w:tblPr>
      <w:tblGrid>
        <w:gridCol w:w="2041"/>
        <w:gridCol w:w="3061"/>
        <w:gridCol w:w="3969"/>
      </w:tblGrid>
      <w:tr>
        <w:trPr>
          <w:tblHeader w:val="true"/>
        </w:trPr>
        <w:tc>
          <w:tcPr>
            <w:tcW w:type="dxa" w:w="2041"/>
            <w:vAlign w:val="top"/>
            <w:shd w:val="clear" w:color="auto" w:fill="E8E8E8"/>
          </w:tcPr>
          <w:p>
            <w:pPr>
              <w:keepNext/>
              <w:spacing w:before="40" w:after="40" w:line="240" w:lineRule="auto"/>
            </w:pPr>
            <w:r>
              <w:rPr>
                <w:rFonts w:ascii="Sarabun" w:hAnsi="Sarabun" w:cs="Sarabun" w:eastAsia="Sarabun"/>
                <w:b w:val="1"/>
                <w:bCs w:val="1"/>
                <w:sz w:val="26"/>
                <w:szCs w:val="26"/>
              </w:rPr>
              <w:t>ชนิดบันทึก</w:t>
            </w:r>
          </w:p>
        </w:tc>
        <w:tc>
          <w:tcPr>
            <w:tcW w:type="dxa" w:w="3061"/>
            <w:vAlign w:val="top"/>
            <w:shd w:val="clear" w:color="auto" w:fill="E8E8E8"/>
          </w:tcPr>
          <w:p>
            <w:pPr>
              <w:keepNext/>
              <w:spacing w:before="40" w:after="40" w:line="240" w:lineRule="auto"/>
            </w:pPr>
            <w:r>
              <w:rPr>
                <w:rFonts w:ascii="Sarabun" w:hAnsi="Sarabun" w:cs="Sarabun" w:eastAsia="Sarabun"/>
                <w:b w:val="1"/>
                <w:bCs w:val="1"/>
                <w:sz w:val="26"/>
                <w:szCs w:val="26"/>
              </w:rPr>
              <w:t>เก็บอะไร</w:t>
            </w:r>
          </w:p>
        </w:tc>
        <w:tc>
          <w:tcPr>
            <w:tcW w:type="dxa" w:w="3969"/>
            <w:vAlign w:val="top"/>
            <w:shd w:val="clear" w:color="auto" w:fill="E8E8E8"/>
          </w:tcPr>
          <w:p>
            <w:pPr>
              <w:keepNext/>
              <w:spacing w:before="40" w:after="40" w:line="240" w:lineRule="auto"/>
            </w:pPr>
            <w:r>
              <w:rPr>
                <w:rFonts w:ascii="Sarabun" w:hAnsi="Sarabun" w:cs="Sarabun" w:eastAsia="Sarabun"/>
                <w:b w:val="1"/>
                <w:bCs w:val="1"/>
                <w:sz w:val="26"/>
                <w:szCs w:val="26"/>
              </w:rPr>
              <w:t>เก็บที่ไหน</w:t>
            </w:r>
          </w:p>
        </w:tc>
      </w:tr>
      <w:tr>
        <w:trPr>
          <w:cantSplit w:val="true"/>
        </w:trPr>
        <w:tc>
          <w:tcPr>
            <w:tcW w:type="dxa" w:w="2041"/>
            <w:vAlign w:val="top"/>
          </w:tcPr>
          <w:p>
            <w:pPr>
              <w:keepNext/>
              <w:spacing w:before="40" w:after="40" w:line="240" w:lineRule="auto"/>
            </w:pPr>
            <w:r>
              <w:rPr>
                <w:rFonts w:ascii="Sarabun" w:hAnsi="Sarabun" w:cs="Sarabun" w:eastAsia="Sarabun"/>
                <w:sz w:val="26"/>
                <w:szCs w:val="26"/>
              </w:rPr>
              <w:t>Audit Log</w:t>
            </w:r>
          </w:p>
        </w:tc>
        <w:tc>
          <w:tcPr>
            <w:tcW w:type="dxa" w:w="3061"/>
            <w:vAlign w:val="top"/>
          </w:tcPr>
          <w:p>
            <w:pPr>
              <w:keepNext/>
              <w:spacing w:before="40" w:after="40" w:line="240" w:lineRule="auto"/>
            </w:pPr>
            <w:r>
              <w:rPr>
                <w:rFonts w:ascii="Sarabun" w:hAnsi="Sarabun" w:cs="Sarabun" w:eastAsia="Sarabun"/>
                <w:sz w:val="26"/>
                <w:szCs w:val="26"/>
              </w:rPr>
              <w:t>การกระทำที่เปลี่ยนสิทธิ์หรือข้อมูลสำคัญ และการเข้าสู่ระบบที่สำเร็จ: ใคร ทำอะไร กับอะไร เมื่อไร จากไอพีใด และด้วยเบราว์เซอร์ใด</w:t>
            </w:r>
          </w:p>
        </w:tc>
        <w:tc>
          <w:tcPr>
            <w:tcW w:type="dxa" w:w="3969"/>
            <w:vAlign w:val="top"/>
          </w:tcPr>
          <w:p>
            <w:pPr>
              <w:keepNext/>
              <w:spacing w:before="40" w:after="40" w:line="240" w:lineRule="auto"/>
            </w:pPr>
            <w:r>
              <w:rPr>
                <w:rFonts w:ascii="Sarabun" w:hAnsi="Sarabun" w:cs="Sarabun" w:eastAsia="Sarabun"/>
                <w:sz w:val="26"/>
                <w:szCs w:val="26"/>
              </w:rPr>
              <w:t>ตาราง AuditLog ในฐานข้อมูล เก็บถาวร ไม่มีฟังก์ชันลบ</w:t>
            </w:r>
          </w:p>
        </w:tc>
      </w:tr>
      <w:tr>
        <w:trPr>
          <w:cantSplit w:val="true"/>
        </w:trPr>
        <w:tc>
          <w:tcPr>
            <w:tcW w:type="dxa" w:w="2041"/>
            <w:vAlign w:val="top"/>
          </w:tcPr>
          <w:p>
            <w:pPr>
              <w:keepNext/>
              <w:spacing w:before="40" w:after="40" w:line="240" w:lineRule="auto"/>
            </w:pPr>
            <w:r>
              <w:rPr>
                <w:rFonts w:ascii="Sarabun" w:hAnsi="Sarabun" w:cs="Sarabun" w:eastAsia="Sarabun"/>
                <w:sz w:val="26"/>
                <w:szCs w:val="26"/>
              </w:rPr>
              <w:t>Cron Run Log</w:t>
            </w:r>
          </w:p>
        </w:tc>
        <w:tc>
          <w:tcPr>
            <w:tcW w:type="dxa" w:w="3061"/>
            <w:vAlign w:val="top"/>
          </w:tcPr>
          <w:p>
            <w:pPr>
              <w:keepNext/>
              <w:spacing w:before="40" w:after="40" w:line="240" w:lineRule="auto"/>
            </w:pPr>
            <w:r>
              <w:rPr>
                <w:rFonts w:ascii="Sarabun" w:hAnsi="Sarabun" w:cs="Sarabun" w:eastAsia="Sarabun"/>
                <w:sz w:val="26"/>
                <w:szCs w:val="26"/>
              </w:rPr>
              <w:t>ผลการรันงานตามเวลาแต่ละครั้ง</w:t>
            </w:r>
          </w:p>
        </w:tc>
        <w:tc>
          <w:tcPr>
            <w:tcW w:type="dxa" w:w="3969"/>
            <w:vAlign w:val="top"/>
          </w:tcPr>
          <w:p>
            <w:pPr>
              <w:keepNext/>
              <w:spacing w:before="40" w:after="40" w:line="240" w:lineRule="auto"/>
            </w:pPr>
            <w:r>
              <w:rPr>
                <w:rFonts w:ascii="Sarabun" w:hAnsi="Sarabun" w:cs="Sarabun" w:eastAsia="Sarabun"/>
                <w:sz w:val="26"/>
                <w:szCs w:val="26"/>
              </w:rPr>
              <w:t>ตาราง CronRunLog ในฐานข้อมูล</w:t>
            </w:r>
          </w:p>
        </w:tc>
      </w:tr>
      <w:tr>
        <w:trPr>
          <w:cantSplit w:val="true"/>
        </w:trPr>
        <w:tc>
          <w:tcPr>
            <w:tcW w:type="dxa" w:w="2041"/>
            <w:vAlign w:val="top"/>
          </w:tcPr>
          <w:p>
            <w:pPr>
              <w:spacing w:before="40" w:after="40" w:line="240" w:lineRule="auto"/>
            </w:pPr>
            <w:r>
              <w:rPr>
                <w:rFonts w:ascii="Sarabun" w:hAnsi="Sarabun" w:cs="Sarabun" w:eastAsia="Sarabun"/>
                <w:sz w:val="26"/>
                <w:szCs w:val="26"/>
              </w:rPr>
              <w:t>Application Log</w:t>
            </w:r>
          </w:p>
        </w:tc>
        <w:tc>
          <w:tcPr>
            <w:tcW w:type="dxa" w:w="3061"/>
            <w:vAlign w:val="top"/>
          </w:tcPr>
          <w:p>
            <w:pPr>
              <w:spacing w:before="40" w:after="40" w:line="240" w:lineRule="auto"/>
            </w:pPr>
            <w:r>
              <w:rPr>
                <w:rFonts w:ascii="Sarabun" w:hAnsi="Sarabun" w:cs="Sarabun" w:eastAsia="Sarabun"/>
                <w:sz w:val="26"/>
                <w:szCs w:val="26"/>
              </w:rPr>
              <w:t>ข้อผิดพลาดระดับระบบและเหตุการณ์ระหว่างทำงาน</w:t>
            </w:r>
          </w:p>
        </w:tc>
        <w:tc>
          <w:tcPr>
            <w:tcW w:type="dxa" w:w="3969"/>
            <w:vAlign w:val="top"/>
          </w:tcPr>
          <w:p>
            <w:pPr>
              <w:spacing w:before="40" w:after="40" w:line="240" w:lineRule="auto"/>
            </w:pPr>
            <w:r>
              <w:rPr>
                <w:rFonts w:ascii="Sarabun" w:hAnsi="Sarabun" w:cs="Sarabun" w:eastAsia="Sarabun"/>
                <w:sz w:val="26"/>
                <w:szCs w:val="26"/>
              </w:rPr>
              <w:t>ปลายทางมาตรฐานของโปรเซส ตามนโยบายเก็บของผู้ให้บริการที่นำระบบขึ้น</w:t>
            </w:r>
          </w:p>
        </w:tc>
      </w:tr>
    </w:tbl>
    <w:p>
      <w:pPr>
        <w:spacing w:after="80" w:line="120" w:lineRule="exact"/>
      </w:pPr>
    </w:p>
    <w:p>
      <w:pPr>
        <w:pStyle w:val="Heading2"/>
        <w:keepNext/>
      </w:pPr>
      <w:r>
        <w:t>6.2 Backup Cycle</w:t>
      </w:r>
    </w:p>
    <w:p>
      <w:pPr>
        <w:keepNext/>
        <w:keepLines/>
        <w:ind w:firstLine="567"/>
      </w:pPr>
      <w:r>
        <w:t>ระบบมีข้อมูลสองก้อนที่หายไม่ได้ และทั้งสองก้อนต้องสำรองคู่กันเสมอ</w:t>
      </w:r>
    </w:p>
    <w:tbl>
      <w:tblPr>
        <w:tblStyle w:val="TableGrid"/>
        <w:tblW w:type="auto" w:w="0"/>
        <w:tblLayout w:type="fixed"/>
        <w:tblLook w:firstColumn="1" w:firstRow="1" w:lastColumn="0" w:lastRow="0" w:noHBand="0" w:noVBand="1" w:val="04A0"/>
        <w:tblLayout w:type="fixed"/>
      </w:tblPr>
      <w:tblGrid>
        <w:gridCol w:w="2041"/>
        <w:gridCol w:w="2041"/>
        <w:gridCol w:w="2268"/>
        <w:gridCol w:w="2721"/>
      </w:tblGrid>
      <w:tr>
        <w:trPr>
          <w:tblHeader w:val="true"/>
        </w:trPr>
        <w:tc>
          <w:tcPr>
            <w:tcW w:type="dxa" w:w="2041"/>
            <w:vAlign w:val="top"/>
            <w:shd w:val="clear" w:color="auto" w:fill="E8E8E8"/>
          </w:tcPr>
          <w:p>
            <w:pPr>
              <w:keepNext/>
              <w:spacing w:before="40" w:after="40" w:line="240" w:lineRule="auto"/>
            </w:pPr>
            <w:r>
              <w:rPr>
                <w:rFonts w:ascii="Sarabun" w:hAnsi="Sarabun" w:cs="Sarabun" w:eastAsia="Sarabun"/>
                <w:b w:val="1"/>
                <w:bCs w:val="1"/>
                <w:sz w:val="26"/>
                <w:szCs w:val="26"/>
              </w:rPr>
              <w:t>สิ่งที่สำรอง</w:t>
            </w:r>
          </w:p>
        </w:tc>
        <w:tc>
          <w:tcPr>
            <w:tcW w:type="dxa" w:w="2041"/>
            <w:vAlign w:val="top"/>
            <w:shd w:val="clear" w:color="auto" w:fill="E8E8E8"/>
          </w:tcPr>
          <w:p>
            <w:pPr>
              <w:keepNext/>
              <w:spacing w:before="40" w:after="40" w:line="240" w:lineRule="auto"/>
            </w:pPr>
            <w:r>
              <w:rPr>
                <w:rFonts w:ascii="Sarabun" w:hAnsi="Sarabun" w:cs="Sarabun" w:eastAsia="Sarabun"/>
                <w:b w:val="1"/>
                <w:bCs w:val="1"/>
                <w:sz w:val="26"/>
                <w:szCs w:val="26"/>
              </w:rPr>
              <w:t>รอบ</w:t>
            </w:r>
          </w:p>
        </w:tc>
        <w:tc>
          <w:tcPr>
            <w:tcW w:type="dxa" w:w="2268"/>
            <w:vAlign w:val="top"/>
            <w:shd w:val="clear" w:color="auto" w:fill="E8E8E8"/>
          </w:tcPr>
          <w:p>
            <w:pPr>
              <w:keepNext/>
              <w:spacing w:before="40" w:after="40" w:line="240" w:lineRule="auto"/>
            </w:pPr>
            <w:r>
              <w:rPr>
                <w:rFonts w:ascii="Sarabun" w:hAnsi="Sarabun" w:cs="Sarabun" w:eastAsia="Sarabun"/>
                <w:b w:val="1"/>
                <w:bCs w:val="1"/>
                <w:sz w:val="26"/>
                <w:szCs w:val="26"/>
              </w:rPr>
              <w:t>เก็บย้อนหลัง</w:t>
            </w:r>
          </w:p>
        </w:tc>
        <w:tc>
          <w:tcPr>
            <w:tcW w:type="dxa" w:w="2721"/>
            <w:vAlign w:val="top"/>
            <w:shd w:val="clear" w:color="auto" w:fill="E8E8E8"/>
          </w:tcPr>
          <w:p>
            <w:pPr>
              <w:keepNext/>
              <w:spacing w:before="40" w:after="40" w:line="240" w:lineRule="auto"/>
            </w:pPr>
            <w:r>
              <w:rPr>
                <w:rFonts w:ascii="Sarabun" w:hAnsi="Sarabun" w:cs="Sarabun" w:eastAsia="Sarabun"/>
                <w:b w:val="1"/>
                <w:bCs w:val="1"/>
                <w:sz w:val="26"/>
                <w:szCs w:val="26"/>
              </w:rPr>
              <w:t>วิธี</w:t>
            </w:r>
          </w:p>
        </w:tc>
      </w:tr>
      <w:tr>
        <w:trPr>
          <w:cantSplit w:val="true"/>
        </w:trPr>
        <w:tc>
          <w:tcPr>
            <w:tcW w:type="dxa" w:w="2041"/>
            <w:vAlign w:val="top"/>
          </w:tcPr>
          <w:p>
            <w:pPr>
              <w:keepNext/>
              <w:spacing w:before="40" w:after="40" w:line="240" w:lineRule="auto"/>
            </w:pPr>
            <w:r>
              <w:rPr>
                <w:rFonts w:ascii="Sarabun" w:hAnsi="Sarabun" w:cs="Sarabun" w:eastAsia="Sarabun"/>
                <w:sz w:val="26"/>
                <w:szCs w:val="26"/>
              </w:rPr>
              <w:t>ฐานข้อมูล PostgreSQL</w:t>
            </w:r>
          </w:p>
        </w:tc>
        <w:tc>
          <w:tcPr>
            <w:tcW w:type="dxa" w:w="2041"/>
            <w:vAlign w:val="top"/>
          </w:tcPr>
          <w:p>
            <w:pPr>
              <w:keepNext/>
              <w:spacing w:before="40" w:after="40" w:line="240" w:lineRule="auto"/>
            </w:pPr>
            <w:r>
              <w:rPr>
                <w:rFonts w:ascii="Sarabun" w:hAnsi="Sarabun" w:cs="Sarabun" w:eastAsia="Sarabun"/>
                <w:sz w:val="26"/>
                <w:szCs w:val="26"/>
              </w:rPr>
              <w:t>ทุกวัน 03:00</w:t>
            </w:r>
          </w:p>
        </w:tc>
        <w:tc>
          <w:tcPr>
            <w:tcW w:type="dxa" w:w="2268"/>
            <w:vAlign w:val="top"/>
          </w:tcPr>
          <w:p>
            <w:pPr>
              <w:keepNext/>
              <w:spacing w:before="40" w:after="40" w:line="240" w:lineRule="auto"/>
            </w:pPr>
            <w:r>
              <w:rPr>
                <w:rFonts w:ascii="Sarabun" w:hAnsi="Sarabun" w:cs="Sarabun" w:eastAsia="Sarabun"/>
                <w:sz w:val="26"/>
                <w:szCs w:val="26"/>
              </w:rPr>
              <w:t>14 วัน</w:t>
            </w:r>
          </w:p>
        </w:tc>
        <w:tc>
          <w:tcPr>
            <w:tcW w:type="dxa" w:w="2721"/>
            <w:vAlign w:val="top"/>
          </w:tcPr>
          <w:p>
            <w:pPr>
              <w:keepNext/>
              <w:spacing w:before="40" w:after="40" w:line="240" w:lineRule="auto"/>
            </w:pPr>
            <w:r>
              <w:rPr>
                <w:rFonts w:ascii="Sarabun" w:hAnsi="Sarabun" w:cs="Sarabun" w:eastAsia="Sarabun"/>
                <w:sz w:val="26"/>
                <w:szCs w:val="26"/>
              </w:rPr>
              <w:t>dump เต็มฐาน แล้วเก็บนอกเครื่องที่รันระบบ</w:t>
            </w:r>
          </w:p>
        </w:tc>
      </w:tr>
      <w:tr>
        <w:trPr>
          <w:cantSplit w:val="true"/>
        </w:trPr>
        <w:tc>
          <w:tcPr>
            <w:tcW w:type="dxa" w:w="2041"/>
            <w:vAlign w:val="top"/>
          </w:tcPr>
          <w:p>
            <w:pPr>
              <w:keepNext/>
              <w:spacing w:before="40" w:after="40" w:line="240" w:lineRule="auto"/>
            </w:pPr>
            <w:r>
              <w:rPr>
                <w:rFonts w:ascii="Sarabun" w:hAnsi="Sarabun" w:cs="Sarabun" w:eastAsia="Sarabun"/>
                <w:sz w:val="26"/>
                <w:szCs w:val="26"/>
              </w:rPr>
              <w:t>ไฟล์รูปหลักฐาน (MEDIA_ROOT)</w:t>
            </w:r>
          </w:p>
        </w:tc>
        <w:tc>
          <w:tcPr>
            <w:tcW w:type="dxa" w:w="2041"/>
            <w:vAlign w:val="top"/>
          </w:tcPr>
          <w:p>
            <w:pPr>
              <w:keepNext/>
              <w:spacing w:before="40" w:after="40" w:line="240" w:lineRule="auto"/>
            </w:pPr>
            <w:r>
              <w:rPr>
                <w:rFonts w:ascii="Sarabun" w:hAnsi="Sarabun" w:cs="Sarabun" w:eastAsia="Sarabun"/>
                <w:sz w:val="26"/>
                <w:szCs w:val="26"/>
              </w:rPr>
              <w:t>ทุกวัน 03:00</w:t>
            </w:r>
          </w:p>
        </w:tc>
        <w:tc>
          <w:tcPr>
            <w:tcW w:type="dxa" w:w="2268"/>
            <w:vAlign w:val="top"/>
          </w:tcPr>
          <w:p>
            <w:pPr>
              <w:keepNext/>
              <w:spacing w:before="40" w:after="40" w:line="240" w:lineRule="auto"/>
            </w:pPr>
            <w:r>
              <w:rPr>
                <w:rFonts w:ascii="Sarabun" w:hAnsi="Sarabun" w:cs="Sarabun" w:eastAsia="Sarabun"/>
                <w:sz w:val="26"/>
                <w:szCs w:val="26"/>
              </w:rPr>
              <w:t>14 วัน</w:t>
            </w:r>
          </w:p>
        </w:tc>
        <w:tc>
          <w:tcPr>
            <w:tcW w:type="dxa" w:w="2721"/>
            <w:vAlign w:val="top"/>
          </w:tcPr>
          <w:p>
            <w:pPr>
              <w:keepNext/>
              <w:spacing w:before="40" w:after="40" w:line="240" w:lineRule="auto"/>
            </w:pPr>
            <w:r>
              <w:rPr>
                <w:rFonts w:ascii="Sarabun" w:hAnsi="Sarabun" w:cs="Sarabun" w:eastAsia="Sarabun"/>
                <w:sz w:val="26"/>
                <w:szCs w:val="26"/>
              </w:rPr>
              <w:t>คัดลอกเฉพาะไฟล์ที่เพิ่มใหม่</w:t>
            </w:r>
          </w:p>
        </w:tc>
      </w:tr>
      <w:tr>
        <w:trPr>
          <w:cantSplit w:val="true"/>
        </w:trPr>
        <w:tc>
          <w:tcPr>
            <w:tcW w:type="dxa" w:w="2041"/>
            <w:vAlign w:val="top"/>
          </w:tcPr>
          <w:p>
            <w:pPr>
              <w:keepNext/>
              <w:spacing w:before="40" w:after="40" w:line="240" w:lineRule="auto"/>
            </w:pPr>
            <w:r>
              <w:rPr>
                <w:rFonts w:ascii="Sarabun" w:hAnsi="Sarabun" w:cs="Sarabun" w:eastAsia="Sarabun"/>
                <w:sz w:val="26"/>
                <w:szCs w:val="26"/>
              </w:rPr>
              <w:t>สคีมาและ migration</w:t>
            </w:r>
          </w:p>
        </w:tc>
        <w:tc>
          <w:tcPr>
            <w:tcW w:type="dxa" w:w="2041"/>
            <w:vAlign w:val="top"/>
          </w:tcPr>
          <w:p>
            <w:pPr>
              <w:keepNext/>
              <w:spacing w:before="40" w:after="40" w:line="240" w:lineRule="auto"/>
            </w:pPr>
            <w:r>
              <w:rPr>
                <w:rFonts w:ascii="Sarabun" w:hAnsi="Sarabun" w:cs="Sarabun" w:eastAsia="Sarabun"/>
                <w:sz w:val="26"/>
                <w:szCs w:val="26"/>
              </w:rPr>
              <w:t>ทุก commit</w:t>
            </w:r>
          </w:p>
        </w:tc>
        <w:tc>
          <w:tcPr>
            <w:tcW w:type="dxa" w:w="2268"/>
            <w:vAlign w:val="top"/>
          </w:tcPr>
          <w:p>
            <w:pPr>
              <w:keepNext/>
              <w:spacing w:before="40" w:after="40" w:line="240" w:lineRule="auto"/>
            </w:pPr>
            <w:r>
              <w:rPr>
                <w:rFonts w:ascii="Sarabun" w:hAnsi="Sarabun" w:cs="Sarabun" w:eastAsia="Sarabun"/>
                <w:sz w:val="26"/>
                <w:szCs w:val="26"/>
              </w:rPr>
              <w:t>ตลอดอายุโครงการ</w:t>
            </w:r>
          </w:p>
        </w:tc>
        <w:tc>
          <w:tcPr>
            <w:tcW w:type="dxa" w:w="2721"/>
            <w:vAlign w:val="top"/>
          </w:tcPr>
          <w:p>
            <w:pPr>
              <w:keepNext/>
              <w:spacing w:before="40" w:after="40" w:line="240" w:lineRule="auto"/>
            </w:pPr>
            <w:r>
              <w:rPr>
                <w:rFonts w:ascii="Sarabun" w:hAnsi="Sarabun" w:cs="Sarabun" w:eastAsia="Sarabun"/>
                <w:sz w:val="26"/>
                <w:szCs w:val="26"/>
              </w:rPr>
              <w:t>อยู่ในรีโปอยู่แล้ว ไม่ต้องสำรองแยก</w:t>
            </w:r>
          </w:p>
        </w:tc>
      </w:tr>
      <w:tr>
        <w:trPr>
          <w:cantSplit w:val="true"/>
        </w:trPr>
        <w:tc>
          <w:tcPr>
            <w:tcW w:type="dxa" w:w="2041"/>
            <w:vAlign w:val="top"/>
          </w:tcPr>
          <w:p>
            <w:pPr>
              <w:spacing w:before="40" w:after="40" w:line="240" w:lineRule="auto"/>
            </w:pPr>
            <w:r>
              <w:rPr>
                <w:rFonts w:ascii="Sarabun" w:hAnsi="Sarabun" w:cs="Sarabun" w:eastAsia="Sarabun"/>
                <w:sz w:val="26"/>
                <w:szCs w:val="26"/>
              </w:rPr>
              <w:t>ตัวแปรสภาพแวดล้อม</w:t>
            </w:r>
          </w:p>
        </w:tc>
        <w:tc>
          <w:tcPr>
            <w:tcW w:type="dxa" w:w="2041"/>
            <w:vAlign w:val="top"/>
          </w:tcPr>
          <w:p>
            <w:pPr>
              <w:spacing w:before="40" w:after="40" w:line="240" w:lineRule="auto"/>
            </w:pPr>
            <w:r>
              <w:rPr>
                <w:rFonts w:ascii="Sarabun" w:hAnsi="Sarabun" w:cs="Sarabun" w:eastAsia="Sarabun"/>
                <w:sz w:val="26"/>
                <w:szCs w:val="26"/>
              </w:rPr>
              <w:t>เมื่อเปลี่ยน</w:t>
            </w:r>
          </w:p>
        </w:tc>
        <w:tc>
          <w:tcPr>
            <w:tcW w:type="dxa" w:w="2268"/>
            <w:vAlign w:val="top"/>
          </w:tcPr>
          <w:p>
            <w:pPr>
              <w:spacing w:before="40" w:after="40" w:line="240" w:lineRule="auto"/>
            </w:pPr>
            <w:r>
              <w:rPr>
                <w:rFonts w:ascii="Sarabun" w:hAnsi="Sarabun" w:cs="Sarabun" w:eastAsia="Sarabun"/>
                <w:sz w:val="26"/>
                <w:szCs w:val="26"/>
              </w:rPr>
              <w:t>—</w:t>
            </w:r>
          </w:p>
        </w:tc>
        <w:tc>
          <w:tcPr>
            <w:tcW w:type="dxa" w:w="2721"/>
            <w:vAlign w:val="top"/>
          </w:tcPr>
          <w:p>
            <w:pPr>
              <w:spacing w:before="40" w:after="40" w:line="240" w:lineRule="auto"/>
            </w:pPr>
            <w:r>
              <w:rPr>
                <w:rFonts w:ascii="Sarabun" w:hAnsi="Sarabun" w:cs="Sarabun" w:eastAsia="Sarabun"/>
                <w:sz w:val="26"/>
                <w:szCs w:val="26"/>
              </w:rPr>
              <w:t>เก็บนอกรีโป ห้าม commit ค่าจริงเข้ารีโปเด็ดขาด</w:t>
            </w:r>
          </w:p>
        </w:tc>
      </w:tr>
    </w:tbl>
    <w:p>
      <w:pPr>
        <w:spacing w:after="80" w:line="120" w:lineRule="exact"/>
      </w:pPr>
    </w:p>
    <w:p>
      <w:pPr>
        <w:pStyle w:val="Heading1"/>
        <w:keepNext/>
      </w:pPr>
      <w:r>
        <w:t>7. Security</w:t>
      </w:r>
    </w:p>
    <w:p>
      <w:pPr>
        <w:pStyle w:val="Heading2"/>
        <w:keepNext/>
      </w:pPr>
      <w:r>
        <w:t>7.1 User Classification</w:t>
      </w:r>
    </w:p>
    <w:tbl>
      <w:tblPr>
        <w:tblStyle w:val="TableGrid"/>
        <w:tblW w:type="auto" w:w="0"/>
        <w:tblLayout w:type="fixed"/>
        <w:tblLook w:firstColumn="1" w:firstRow="1" w:lastColumn="0" w:lastRow="0" w:noHBand="0" w:noVBand="1" w:val="04A0"/>
        <w:tblLayout w:type="fixed"/>
      </w:tblPr>
      <w:tblGrid>
        <w:gridCol w:w="2041"/>
        <w:gridCol w:w="3061"/>
        <w:gridCol w:w="3969"/>
      </w:tblGrid>
      <w:tr>
        <w:trPr>
          <w:tblHeader w:val="true"/>
        </w:trPr>
        <w:tc>
          <w:tcPr>
            <w:tcW w:type="dxa" w:w="2041"/>
            <w:vAlign w:val="top"/>
            <w:shd w:val="clear" w:color="auto" w:fill="E8E8E8"/>
          </w:tcPr>
          <w:p>
            <w:pPr>
              <w:keepNext/>
              <w:spacing w:before="40" w:after="40" w:line="240" w:lineRule="auto"/>
            </w:pPr>
            <w:r>
              <w:rPr>
                <w:rFonts w:ascii="Sarabun" w:hAnsi="Sarabun" w:cs="Sarabun" w:eastAsia="Sarabun"/>
                <w:b w:val="1"/>
                <w:bCs w:val="1"/>
                <w:sz w:val="26"/>
                <w:szCs w:val="26"/>
              </w:rPr>
              <w:t>ประเภทผู้ใช้</w:t>
            </w:r>
          </w:p>
        </w:tc>
        <w:tc>
          <w:tcPr>
            <w:tcW w:type="dxa" w:w="3061"/>
            <w:vAlign w:val="top"/>
            <w:shd w:val="clear" w:color="auto" w:fill="E8E8E8"/>
          </w:tcPr>
          <w:p>
            <w:pPr>
              <w:keepNext/>
              <w:spacing w:before="40" w:after="40" w:line="240" w:lineRule="auto"/>
            </w:pPr>
            <w:r>
              <w:rPr>
                <w:rFonts w:ascii="Sarabun" w:hAnsi="Sarabun" w:cs="Sarabun" w:eastAsia="Sarabun"/>
                <w:b w:val="1"/>
                <w:bCs w:val="1"/>
                <w:sz w:val="26"/>
                <w:szCs w:val="26"/>
              </w:rPr>
              <w:t>ที่มาของบัญชี</w:t>
            </w:r>
          </w:p>
        </w:tc>
        <w:tc>
          <w:tcPr>
            <w:tcW w:type="dxa" w:w="3969"/>
            <w:vAlign w:val="top"/>
            <w:shd w:val="clear" w:color="auto" w:fill="E8E8E8"/>
          </w:tcPr>
          <w:p>
            <w:pPr>
              <w:keepNext/>
              <w:spacing w:before="40" w:after="40" w:line="240" w:lineRule="auto"/>
            </w:pPr>
            <w:r>
              <w:rPr>
                <w:rFonts w:ascii="Sarabun" w:hAnsi="Sarabun" w:cs="Sarabun" w:eastAsia="Sarabun"/>
                <w:b w:val="1"/>
                <w:bCs w:val="1"/>
                <w:sz w:val="26"/>
                <w:szCs w:val="26"/>
              </w:rPr>
              <w:t>ข้อสังเกตด้านความปลอดภัย</w:t>
            </w:r>
          </w:p>
        </w:tc>
      </w:tr>
      <w:tr>
        <w:trPr>
          <w:cantSplit w:val="true"/>
        </w:trPr>
        <w:tc>
          <w:tcPr>
            <w:tcW w:type="dxa" w:w="2041"/>
            <w:vAlign w:val="top"/>
          </w:tcPr>
          <w:p>
            <w:pPr>
              <w:keepNext/>
              <w:spacing w:before="40" w:after="40" w:line="240" w:lineRule="auto"/>
            </w:pPr>
            <w:r>
              <w:rPr>
                <w:rFonts w:ascii="Sarabun" w:hAnsi="Sarabun" w:cs="Sarabun" w:eastAsia="Sarabun"/>
                <w:sz w:val="26"/>
                <w:szCs w:val="26"/>
              </w:rPr>
              <w:t>ผู้ใช้ทั่วไป (นิสิต/บุคลากร)</w:t>
            </w:r>
          </w:p>
        </w:tc>
        <w:tc>
          <w:tcPr>
            <w:tcW w:type="dxa" w:w="3061"/>
            <w:vAlign w:val="top"/>
          </w:tcPr>
          <w:p>
            <w:pPr>
              <w:keepNext/>
              <w:spacing w:before="40" w:after="40" w:line="240" w:lineRule="auto"/>
            </w:pPr>
            <w:r>
              <w:rPr>
                <w:rFonts w:ascii="Sarabun" w:hAnsi="Sarabun" w:cs="Sarabun" w:eastAsia="Sarabun"/>
                <w:sz w:val="26"/>
                <w:szCs w:val="26"/>
              </w:rPr>
              <w:t>บัญชีในระบบ ผูกกับอีเมลของมหาวิทยาลัย</w:t>
            </w:r>
          </w:p>
        </w:tc>
        <w:tc>
          <w:tcPr>
            <w:tcW w:type="dxa" w:w="3969"/>
            <w:vAlign w:val="top"/>
          </w:tcPr>
          <w:p>
            <w:pPr>
              <w:keepNext/>
              <w:spacing w:before="40" w:after="40" w:line="240" w:lineRule="auto"/>
            </w:pPr>
            <w:r>
              <w:rPr>
                <w:rFonts w:ascii="Sarabun" w:hAnsi="Sarabun" w:cs="Sarabun" w:eastAsia="Sarabun"/>
                <w:sz w:val="26"/>
                <w:szCs w:val="26"/>
              </w:rPr>
              <w:t>เป็นผู้ใช้ส่วนใหญ่ เข้าถึงได้เฉพาะข้อมูลของตนเองเท่านั้น</w:t>
            </w:r>
          </w:p>
        </w:tc>
      </w:tr>
      <w:tr>
        <w:trPr>
          <w:cantSplit w:val="true"/>
        </w:trPr>
        <w:tc>
          <w:tcPr>
            <w:tcW w:type="dxa" w:w="2041"/>
            <w:vAlign w:val="top"/>
          </w:tcPr>
          <w:p>
            <w:pPr>
              <w:keepNext/>
              <w:spacing w:before="40" w:after="40" w:line="240" w:lineRule="auto"/>
            </w:pPr>
            <w:r>
              <w:rPr>
                <w:rFonts w:ascii="Sarabun" w:hAnsi="Sarabun" w:cs="Sarabun" w:eastAsia="Sarabun"/>
                <w:sz w:val="26"/>
                <w:szCs w:val="26"/>
              </w:rPr>
              <w:t>ผู้ใช้ที่มีอำนาจในหน่วยงาน</w:t>
            </w:r>
          </w:p>
        </w:tc>
        <w:tc>
          <w:tcPr>
            <w:tcW w:type="dxa" w:w="3061"/>
            <w:vAlign w:val="top"/>
          </w:tcPr>
          <w:p>
            <w:pPr>
              <w:keepNext/>
              <w:spacing w:before="40" w:after="40" w:line="240" w:lineRule="auto"/>
            </w:pPr>
            <w:r>
              <w:rPr>
                <w:rFonts w:ascii="Sarabun" w:hAnsi="Sarabun" w:cs="Sarabun" w:eastAsia="Sarabun"/>
                <w:sz w:val="26"/>
                <w:szCs w:val="26"/>
              </w:rPr>
              <w:t>บัญชีเดียวกัน แต่มีแถวในตาราง Authority</w:t>
            </w:r>
          </w:p>
        </w:tc>
        <w:tc>
          <w:tcPr>
            <w:tcW w:type="dxa" w:w="3969"/>
            <w:vAlign w:val="top"/>
          </w:tcPr>
          <w:p>
            <w:pPr>
              <w:keepNext/>
              <w:spacing w:before="40" w:after="40" w:line="240" w:lineRule="auto"/>
            </w:pPr>
            <w:r>
              <w:rPr>
                <w:rFonts w:ascii="Sarabun" w:hAnsi="Sarabun" w:cs="Sarabun" w:eastAsia="Sarabun"/>
                <w:sz w:val="26"/>
                <w:szCs w:val="26"/>
              </w:rPr>
              <w:t>เห็นข้อมูลของผู้อื่นได้เฉพาะในหน่วยงานที่ตนมีอำนาจ</w:t>
            </w:r>
          </w:p>
        </w:tc>
      </w:tr>
      <w:tr>
        <w:trPr>
          <w:cantSplit w:val="true"/>
        </w:trPr>
        <w:tc>
          <w:tcPr>
            <w:tcW w:type="dxa" w:w="2041"/>
            <w:vAlign w:val="top"/>
          </w:tcPr>
          <w:p>
            <w:pPr>
              <w:keepNext/>
              <w:spacing w:before="40" w:after="40" w:line="240" w:lineRule="auto"/>
            </w:pPr>
            <w:r>
              <w:rPr>
                <w:rFonts w:ascii="Sarabun" w:hAnsi="Sarabun" w:cs="Sarabun" w:eastAsia="Sarabun"/>
                <w:sz w:val="26"/>
                <w:szCs w:val="26"/>
              </w:rPr>
              <w:t>ผู้ดูแลระบบ</w:t>
            </w:r>
          </w:p>
        </w:tc>
        <w:tc>
          <w:tcPr>
            <w:tcW w:type="dxa" w:w="3061"/>
            <w:vAlign w:val="top"/>
          </w:tcPr>
          <w:p>
            <w:pPr>
              <w:keepNext/>
              <w:spacing w:before="40" w:after="40" w:line="240" w:lineRule="auto"/>
            </w:pPr>
            <w:r>
              <w:rPr>
                <w:rFonts w:ascii="Sarabun" w:hAnsi="Sarabun" w:cs="Sarabun" w:eastAsia="Sarabun"/>
                <w:sz w:val="26"/>
                <w:szCs w:val="26"/>
              </w:rPr>
              <w:t>กำหนดโดยผู้ดูแลระบบด้วยกัน</w:t>
            </w:r>
          </w:p>
        </w:tc>
        <w:tc>
          <w:tcPr>
            <w:tcW w:type="dxa" w:w="3969"/>
            <w:vAlign w:val="top"/>
          </w:tcPr>
          <w:p>
            <w:pPr>
              <w:keepNext/>
              <w:spacing w:before="40" w:after="40" w:line="240" w:lineRule="auto"/>
            </w:pPr>
            <w:r>
              <w:rPr>
                <w:rFonts w:ascii="Sarabun" w:hAnsi="Sarabun" w:cs="Sarabun" w:eastAsia="Sarabun"/>
                <w:sz w:val="26"/>
                <w:szCs w:val="26"/>
              </w:rPr>
              <w:t>ไม่ถูกจำกัดขอบเขตหน่วยงาน ทุกการกระทำถูกบันทึกลง Audit Log</w:t>
            </w:r>
          </w:p>
        </w:tc>
      </w:tr>
      <w:tr>
        <w:trPr>
          <w:cantSplit w:val="true"/>
        </w:trPr>
        <w:tc>
          <w:tcPr>
            <w:tcW w:type="dxa" w:w="2041"/>
            <w:vAlign w:val="top"/>
          </w:tcPr>
          <w:p>
            <w:pPr>
              <w:spacing w:before="40" w:after="40" w:line="240" w:lineRule="auto"/>
            </w:pPr>
            <w:r>
              <w:rPr>
                <w:rFonts w:ascii="Sarabun" w:hAnsi="Sarabun" w:cs="Sarabun" w:eastAsia="Sarabun"/>
                <w:sz w:val="26"/>
                <w:szCs w:val="26"/>
              </w:rPr>
              <w:t>ผู้ไม่ได้เข้าสู่ระบบ</w:t>
            </w:r>
          </w:p>
        </w:tc>
        <w:tc>
          <w:tcPr>
            <w:tcW w:type="dxa" w:w="3061"/>
            <w:vAlign w:val="top"/>
          </w:tcPr>
          <w:p>
            <w:pPr>
              <w:spacing w:before="40" w:after="40" w:line="240" w:lineRule="auto"/>
            </w:pPr>
            <w:r>
              <w:rPr>
                <w:rFonts w:ascii="Sarabun" w:hAnsi="Sarabun" w:cs="Sarabun" w:eastAsia="Sarabun"/>
                <w:sz w:val="26"/>
                <w:szCs w:val="26"/>
              </w:rPr>
              <w:t>—</w:t>
            </w:r>
          </w:p>
        </w:tc>
        <w:tc>
          <w:tcPr>
            <w:tcW w:type="dxa" w:w="3969"/>
            <w:vAlign w:val="top"/>
          </w:tcPr>
          <w:p>
            <w:pPr>
              <w:spacing w:before="40" w:after="40" w:line="240" w:lineRule="auto"/>
            </w:pPr>
            <w:r>
              <w:rPr>
                <w:rFonts w:ascii="Sarabun" w:hAnsi="Sarabun" w:cs="Sarabun" w:eastAsia="Sarabun"/>
                <w:sz w:val="26"/>
                <w:szCs w:val="26"/>
              </w:rPr>
              <w:t>เรียกได้เพียง auth.login เท่านั้น และถูกจำกัดอัตราการเรียก</w:t>
            </w:r>
          </w:p>
        </w:tc>
      </w:tr>
    </w:tbl>
    <w:p>
      <w:pPr>
        <w:spacing w:after="80" w:line="120" w:lineRule="exact"/>
      </w:pPr>
    </w:p>
    <w:p>
      <w:pPr>
        <w:pStyle w:val="Heading2"/>
        <w:keepNext/>
      </w:pPr>
      <w:r>
        <w:t>7.2 Role Classification</w:t>
      </w:r>
    </w:p>
    <w:tbl>
      <w:tblPr>
        <w:tblStyle w:val="TableGrid"/>
        <w:tblW w:type="auto" w:w="0"/>
        <w:tblLayout w:type="fixed"/>
        <w:tblLook w:firstColumn="1" w:firstRow="1" w:lastColumn="0" w:lastRow="0" w:noHBand="0" w:noVBand="1" w:val="04A0"/>
        <w:tblLayout w:type="fixed"/>
      </w:tblPr>
      <w:tblGrid>
        <w:gridCol w:w="1701"/>
        <w:gridCol w:w="2268"/>
        <w:gridCol w:w="2608"/>
        <w:gridCol w:w="2494"/>
      </w:tblGrid>
      <w:tr>
        <w:trPr>
          <w:tblHeader w:val="true"/>
        </w:trPr>
        <w:tc>
          <w:tcPr>
            <w:tcW w:type="dxa" w:w="1701"/>
            <w:vAlign w:val="top"/>
            <w:shd w:val="clear" w:color="auto" w:fill="E8E8E8"/>
          </w:tcPr>
          <w:p>
            <w:pPr>
              <w:keepNext/>
              <w:spacing w:before="40" w:after="40" w:line="240" w:lineRule="auto"/>
            </w:pPr>
            <w:r>
              <w:rPr>
                <w:rFonts w:ascii="Sarabun" w:hAnsi="Sarabun" w:cs="Sarabun" w:eastAsia="Sarabun"/>
                <w:b w:val="1"/>
                <w:bCs w:val="1"/>
                <w:sz w:val="26"/>
                <w:szCs w:val="26"/>
              </w:rPr>
              <w:t>บทบาท</w:t>
            </w:r>
          </w:p>
        </w:tc>
        <w:tc>
          <w:tcPr>
            <w:tcW w:type="dxa" w:w="2268"/>
            <w:vAlign w:val="top"/>
            <w:shd w:val="clear" w:color="auto" w:fill="E8E8E8"/>
          </w:tcPr>
          <w:p>
            <w:pPr>
              <w:keepNext/>
              <w:spacing w:before="40" w:after="40" w:line="240" w:lineRule="auto"/>
            </w:pPr>
            <w:r>
              <w:rPr>
                <w:rFonts w:ascii="Sarabun" w:hAnsi="Sarabun" w:cs="Sarabun" w:eastAsia="Sarabun"/>
                <w:b w:val="1"/>
                <w:bCs w:val="1"/>
                <w:sz w:val="26"/>
                <w:szCs w:val="26"/>
              </w:rPr>
              <w:t>เก็บที่ไหน</w:t>
            </w:r>
          </w:p>
        </w:tc>
        <w:tc>
          <w:tcPr>
            <w:tcW w:type="dxa" w:w="2608"/>
            <w:vAlign w:val="top"/>
            <w:shd w:val="clear" w:color="auto" w:fill="E8E8E8"/>
          </w:tcPr>
          <w:p>
            <w:pPr>
              <w:keepNext/>
              <w:spacing w:before="40" w:after="40" w:line="240" w:lineRule="auto"/>
            </w:pPr>
            <w:r>
              <w:rPr>
                <w:rFonts w:ascii="Sarabun" w:hAnsi="Sarabun" w:cs="Sarabun" w:eastAsia="Sarabun"/>
                <w:b w:val="1"/>
                <w:bCs w:val="1"/>
                <w:sz w:val="26"/>
                <w:szCs w:val="26"/>
              </w:rPr>
              <w:t>ทำอะไรได้เพิ่มจากบทบาทก่อนหน้า</w:t>
            </w:r>
          </w:p>
        </w:tc>
        <w:tc>
          <w:tcPr>
            <w:tcW w:type="dxa" w:w="2494"/>
            <w:vAlign w:val="top"/>
            <w:shd w:val="clear" w:color="auto" w:fill="E8E8E8"/>
          </w:tcPr>
          <w:p>
            <w:pPr>
              <w:keepNext/>
              <w:spacing w:before="40" w:after="40" w:line="240" w:lineRule="auto"/>
            </w:pPr>
            <w:r>
              <w:rPr>
                <w:rFonts w:ascii="Sarabun" w:hAnsi="Sarabun" w:cs="Sarabun" w:eastAsia="Sarabun"/>
                <w:b w:val="1"/>
                <w:bCs w:val="1"/>
                <w:sz w:val="26"/>
                <w:szCs w:val="26"/>
              </w:rPr>
              <w:t>ขอบเขต</w:t>
            </w:r>
          </w:p>
        </w:tc>
      </w:tr>
      <w:tr>
        <w:trPr>
          <w:cantSplit w:val="true"/>
        </w:trPr>
        <w:tc>
          <w:tcPr>
            <w:tcW w:type="dxa" w:w="1701"/>
            <w:vAlign w:val="top"/>
          </w:tcPr>
          <w:p>
            <w:pPr>
              <w:keepNext/>
              <w:spacing w:before="40" w:after="40" w:line="240" w:lineRule="auto"/>
            </w:pPr>
            <w:r>
              <w:rPr>
                <w:rFonts w:ascii="Sarabun" w:hAnsi="Sarabun" w:cs="Sarabun" w:eastAsia="Sarabun"/>
                <w:sz w:val="26"/>
                <w:szCs w:val="26"/>
              </w:rPr>
              <w:t>Borrower</w:t>
            </w:r>
          </w:p>
        </w:tc>
        <w:tc>
          <w:tcPr>
            <w:tcW w:type="dxa" w:w="2268"/>
            <w:vAlign w:val="top"/>
          </w:tcPr>
          <w:p>
            <w:pPr>
              <w:keepNext/>
              <w:spacing w:before="40" w:after="40" w:line="240" w:lineRule="auto"/>
            </w:pPr>
            <w:r>
              <w:rPr>
                <w:rFonts w:ascii="Sarabun" w:hAnsi="Sarabun" w:cs="Sarabun" w:eastAsia="Sarabun"/>
                <w:sz w:val="26"/>
                <w:szCs w:val="26"/>
              </w:rPr>
              <w:t>RoleInfo.RoleName</w:t>
            </w:r>
          </w:p>
        </w:tc>
        <w:tc>
          <w:tcPr>
            <w:tcW w:type="dxa" w:w="2608"/>
            <w:vAlign w:val="top"/>
          </w:tcPr>
          <w:p>
            <w:pPr>
              <w:keepNext/>
              <w:spacing w:before="40" w:after="40" w:line="240" w:lineRule="auto"/>
            </w:pPr>
            <w:r>
              <w:rPr>
                <w:rFonts w:ascii="Sarabun" w:hAnsi="Sarabun" w:cs="Sarabun" w:eastAsia="Sarabun"/>
                <w:sz w:val="26"/>
                <w:szCs w:val="26"/>
              </w:rPr>
              <w:t>ยืม รับ คืน ต่ออายุ อุทธรณ์ ดูเครดิตของตนเอง</w:t>
            </w:r>
          </w:p>
        </w:tc>
        <w:tc>
          <w:tcPr>
            <w:tcW w:type="dxa" w:w="2494"/>
            <w:vAlign w:val="top"/>
          </w:tcPr>
          <w:p>
            <w:pPr>
              <w:keepNext/>
              <w:spacing w:before="40" w:after="40" w:line="240" w:lineRule="auto"/>
            </w:pPr>
            <w:r>
              <w:rPr>
                <w:rFonts w:ascii="Sarabun" w:hAnsi="Sarabun" w:cs="Sarabun" w:eastAsia="Sarabun"/>
                <w:sz w:val="26"/>
                <w:szCs w:val="26"/>
              </w:rPr>
              <w:t>เฉพาะข้อมูลของตนเอง</w:t>
            </w:r>
          </w:p>
        </w:tc>
      </w:tr>
      <w:tr>
        <w:trPr>
          <w:cantSplit w:val="true"/>
        </w:trPr>
        <w:tc>
          <w:tcPr>
            <w:tcW w:type="dxa" w:w="1701"/>
            <w:vAlign w:val="top"/>
          </w:tcPr>
          <w:p>
            <w:pPr>
              <w:keepNext/>
              <w:spacing w:before="40" w:after="40" w:line="240" w:lineRule="auto"/>
            </w:pPr>
            <w:r>
              <w:rPr>
                <w:rFonts w:ascii="Sarabun" w:hAnsi="Sarabun" w:cs="Sarabun" w:eastAsia="Sarabun"/>
                <w:sz w:val="26"/>
                <w:szCs w:val="26"/>
              </w:rPr>
              <w:t>Staff</w:t>
            </w:r>
          </w:p>
        </w:tc>
        <w:tc>
          <w:tcPr>
            <w:tcW w:type="dxa" w:w="2268"/>
            <w:vAlign w:val="top"/>
          </w:tcPr>
          <w:p>
            <w:pPr>
              <w:keepNext/>
              <w:spacing w:before="40" w:after="40" w:line="240" w:lineRule="auto"/>
            </w:pPr>
            <w:r>
              <w:rPr>
                <w:rFonts w:ascii="Sarabun" w:hAnsi="Sarabun" w:cs="Sarabun" w:eastAsia="Sarabun"/>
                <w:sz w:val="26"/>
                <w:szCs w:val="26"/>
              </w:rPr>
              <w:t>RoleInfo.RoleName</w:t>
            </w:r>
          </w:p>
        </w:tc>
        <w:tc>
          <w:tcPr>
            <w:tcW w:type="dxa" w:w="2608"/>
            <w:vAlign w:val="top"/>
          </w:tcPr>
          <w:p>
            <w:pPr>
              <w:keepNext/>
              <w:spacing w:before="40" w:after="40" w:line="240" w:lineRule="auto"/>
            </w:pPr>
            <w:r>
              <w:rPr>
                <w:rFonts w:ascii="Sarabun" w:hAnsi="Sarabun" w:cs="Sarabun" w:eastAsia="Sarabun"/>
                <w:sz w:val="26"/>
                <w:szCs w:val="26"/>
              </w:rPr>
              <w:t>จัดการบัญชีอุปกรณ์ จ่ายของ รับคืน ตรวจสภาพ บันทึกการซ่อม ตัดสินการต่ออายุที่ต้องตรวจสภาพ</w:t>
            </w:r>
          </w:p>
        </w:tc>
        <w:tc>
          <w:tcPr>
            <w:tcW w:type="dxa" w:w="2494"/>
            <w:vAlign w:val="top"/>
          </w:tcPr>
          <w:p>
            <w:pPr>
              <w:keepNext/>
              <w:spacing w:before="40" w:after="40" w:line="240" w:lineRule="auto"/>
            </w:pPr>
            <w:r>
              <w:rPr>
                <w:rFonts w:ascii="Sarabun" w:hAnsi="Sarabun" w:cs="Sarabun" w:eastAsia="Sarabun"/>
                <w:sz w:val="26"/>
                <w:szCs w:val="26"/>
              </w:rPr>
              <w:t>เฉพาะหน่วยงานที่ตนมีอำนาจ</w:t>
            </w:r>
          </w:p>
        </w:tc>
      </w:tr>
      <w:tr>
        <w:trPr>
          <w:cantSplit w:val="true"/>
        </w:trPr>
        <w:tc>
          <w:tcPr>
            <w:tcW w:type="dxa" w:w="1701"/>
            <w:vAlign w:val="top"/>
          </w:tcPr>
          <w:p>
            <w:pPr>
              <w:keepNext/>
              <w:spacing w:before="40" w:after="40" w:line="240" w:lineRule="auto"/>
            </w:pPr>
            <w:r>
              <w:rPr>
                <w:rFonts w:ascii="Sarabun" w:hAnsi="Sarabun" w:cs="Sarabun" w:eastAsia="Sarabun"/>
                <w:sz w:val="26"/>
                <w:szCs w:val="26"/>
              </w:rPr>
              <w:t>Supervisor</w:t>
            </w:r>
          </w:p>
        </w:tc>
        <w:tc>
          <w:tcPr>
            <w:tcW w:type="dxa" w:w="2268"/>
            <w:vAlign w:val="top"/>
          </w:tcPr>
          <w:p>
            <w:pPr>
              <w:keepNext/>
              <w:spacing w:before="40" w:after="40" w:line="240" w:lineRule="auto"/>
            </w:pPr>
            <w:r>
              <w:rPr>
                <w:rFonts w:ascii="Sarabun" w:hAnsi="Sarabun" w:cs="Sarabun" w:eastAsia="Sarabun"/>
                <w:sz w:val="26"/>
                <w:szCs w:val="26"/>
              </w:rPr>
              <w:t>RoleInfo.RoleName</w:t>
            </w:r>
          </w:p>
        </w:tc>
        <w:tc>
          <w:tcPr>
            <w:tcW w:type="dxa" w:w="2608"/>
            <w:vAlign w:val="top"/>
          </w:tcPr>
          <w:p>
            <w:pPr>
              <w:keepNext/>
              <w:spacing w:before="40" w:after="40" w:line="240" w:lineRule="auto"/>
            </w:pPr>
            <w:r>
              <w:rPr>
                <w:rFonts w:ascii="Sarabun" w:hAnsi="Sarabun" w:cs="Sarabun" w:eastAsia="Sarabun"/>
                <w:sz w:val="26"/>
                <w:szCs w:val="26"/>
              </w:rPr>
              <w:t>อนุมัติคำขอ T2 ตัดสินการต่ออายุ T2 และการอุทธรณ์</w:t>
            </w:r>
          </w:p>
        </w:tc>
        <w:tc>
          <w:tcPr>
            <w:tcW w:type="dxa" w:w="2494"/>
            <w:vAlign w:val="top"/>
          </w:tcPr>
          <w:p>
            <w:pPr>
              <w:keepNext/>
              <w:spacing w:before="40" w:after="40" w:line="240" w:lineRule="auto"/>
            </w:pPr>
            <w:r>
              <w:rPr>
                <w:rFonts w:ascii="Sarabun" w:hAnsi="Sarabun" w:cs="Sarabun" w:eastAsia="Sarabun"/>
                <w:sz w:val="26"/>
                <w:szCs w:val="26"/>
              </w:rPr>
              <w:t>เฉพาะหน่วยงานที่ตนมีอำนาจ</w:t>
            </w:r>
          </w:p>
        </w:tc>
      </w:tr>
      <w:tr>
        <w:trPr>
          <w:cantSplit w:val="true"/>
        </w:trPr>
        <w:tc>
          <w:tcPr>
            <w:tcW w:type="dxa" w:w="1701"/>
            <w:vAlign w:val="top"/>
          </w:tcPr>
          <w:p>
            <w:pPr>
              <w:spacing w:before="40" w:after="40" w:line="240" w:lineRule="auto"/>
            </w:pPr>
            <w:r>
              <w:rPr>
                <w:rFonts w:ascii="Sarabun" w:hAnsi="Sarabun" w:cs="Sarabun" w:eastAsia="Sarabun"/>
                <w:sz w:val="26"/>
                <w:szCs w:val="26"/>
              </w:rPr>
              <w:t>Admin</w:t>
            </w:r>
          </w:p>
        </w:tc>
        <w:tc>
          <w:tcPr>
            <w:tcW w:type="dxa" w:w="2268"/>
            <w:vAlign w:val="top"/>
          </w:tcPr>
          <w:p>
            <w:pPr>
              <w:spacing w:before="40" w:after="40" w:line="240" w:lineRule="auto"/>
            </w:pPr>
            <w:r>
              <w:rPr>
                <w:rFonts w:ascii="Sarabun" w:hAnsi="Sarabun" w:cs="Sarabun" w:eastAsia="Sarabun"/>
                <w:sz w:val="26"/>
                <w:szCs w:val="26"/>
              </w:rPr>
              <w:t>RoleInfo.RoleName</w:t>
            </w:r>
          </w:p>
        </w:tc>
        <w:tc>
          <w:tcPr>
            <w:tcW w:type="dxa" w:w="2608"/>
            <w:vAlign w:val="top"/>
          </w:tcPr>
          <w:p>
            <w:pPr>
              <w:spacing w:before="40" w:after="40" w:line="240" w:lineRule="auto"/>
            </w:pPr>
            <w:r>
              <w:rPr>
                <w:rFonts w:ascii="Sarabun" w:hAnsi="Sarabun" w:cs="Sarabun" w:eastAsia="Sarabun"/>
                <w:sz w:val="26"/>
                <w:szCs w:val="26"/>
              </w:rPr>
              <w:t>จัดการผู้ใช้และบทบาท ตั้งค่าระบบ สั่งงานตามเวลา ดู Audit Log</w:t>
            </w:r>
          </w:p>
        </w:tc>
        <w:tc>
          <w:tcPr>
            <w:tcW w:type="dxa" w:w="2494"/>
            <w:vAlign w:val="top"/>
          </w:tcPr>
          <w:p>
            <w:pPr>
              <w:spacing w:before="40" w:after="40" w:line="240" w:lineRule="auto"/>
            </w:pPr>
            <w:r>
              <w:rPr>
                <w:rFonts w:ascii="Sarabun" w:hAnsi="Sarabun" w:cs="Sarabun" w:eastAsia="Sarabun"/>
                <w:sz w:val="26"/>
                <w:szCs w:val="26"/>
              </w:rPr>
              <w:t>ทั้งระบบ</w:t>
            </w:r>
          </w:p>
        </w:tc>
      </w:tr>
    </w:tbl>
    <w:p>
      <w:pPr>
        <w:spacing w:after="80" w:line="120" w:lineRule="exact"/>
      </w:pPr>
    </w:p>
    <w:p>
      <w:pPr>
        <w:pStyle w:val="Heading2"/>
        <w:keepNext/>
      </w:pPr>
      <w:r>
        <w:t>7.3 User and Role Mapping</w:t>
      </w:r>
    </w:p>
    <w:p>
      <w:pPr>
        <w:keepNext/>
        <w:keepLines/>
        <w:ind w:firstLine="567"/>
      </w:pPr>
      <w:r>
        <w:t>ผู้ใช้หนึ่งคนมีบทบาทระดับระบบได้หนึ่งบทบาท และมีอำนาจในหน่วยงานได้หลายหน่วยงานพร้อมกัน</w:t>
      </w:r>
    </w:p>
    <w:tbl>
      <w:tblPr>
        <w:tblStyle w:val="TableGrid"/>
        <w:tblW w:type="auto" w:w="0"/>
        <w:tblLayout w:type="fixed"/>
        <w:tblLook w:firstColumn="1" w:firstRow="1" w:lastColumn="0" w:lastRow="0" w:noHBand="0" w:noVBand="1" w:val="04A0"/>
        <w:tblLayout w:type="fixed"/>
      </w:tblPr>
      <w:tblGrid>
        <w:gridCol w:w="2494"/>
        <w:gridCol w:w="2268"/>
        <w:gridCol w:w="4309"/>
      </w:tblGrid>
      <w:tr>
        <w:trPr>
          <w:tblHeader w:val="true"/>
        </w:trPr>
        <w:tc>
          <w:tcPr>
            <w:tcW w:type="dxa" w:w="2494"/>
            <w:vAlign w:val="top"/>
            <w:shd w:val="clear" w:color="auto" w:fill="E8E8E8"/>
          </w:tcPr>
          <w:p>
            <w:pPr>
              <w:keepNext/>
              <w:spacing w:before="40" w:after="40" w:line="240" w:lineRule="auto"/>
            </w:pPr>
            <w:r>
              <w:rPr>
                <w:rFonts w:ascii="Sarabun" w:hAnsi="Sarabun" w:cs="Sarabun" w:eastAsia="Sarabun"/>
                <w:b w:val="1"/>
                <w:bCs w:val="1"/>
                <w:sz w:val="26"/>
                <w:szCs w:val="26"/>
              </w:rPr>
              <w:t>ความสัมพันธ์</w:t>
            </w:r>
          </w:p>
        </w:tc>
        <w:tc>
          <w:tcPr>
            <w:tcW w:type="dxa" w:w="2268"/>
            <w:vAlign w:val="top"/>
            <w:shd w:val="clear" w:color="auto" w:fill="E8E8E8"/>
          </w:tcPr>
          <w:p>
            <w:pPr>
              <w:keepNext/>
              <w:spacing w:before="40" w:after="40" w:line="240" w:lineRule="auto"/>
            </w:pPr>
            <w:r>
              <w:rPr>
                <w:rFonts w:ascii="Sarabun" w:hAnsi="Sarabun" w:cs="Sarabun" w:eastAsia="Sarabun"/>
                <w:b w:val="1"/>
                <w:bCs w:val="1"/>
                <w:sz w:val="26"/>
                <w:szCs w:val="26"/>
              </w:rPr>
              <w:t>ตาราง</w:t>
            </w:r>
          </w:p>
        </w:tc>
        <w:tc>
          <w:tcPr>
            <w:tcW w:type="dxa" w:w="4309"/>
            <w:vAlign w:val="top"/>
            <w:shd w:val="clear" w:color="auto" w:fill="E8E8E8"/>
          </w:tcPr>
          <w:p>
            <w:pPr>
              <w:keepNext/>
              <w:spacing w:before="40" w:after="40" w:line="240" w:lineRule="auto"/>
            </w:pPr>
            <w:r>
              <w:rPr>
                <w:rFonts w:ascii="Sarabun" w:hAnsi="Sarabun" w:cs="Sarabun" w:eastAsia="Sarabun"/>
                <w:b w:val="1"/>
                <w:bCs w:val="1"/>
                <w:sz w:val="26"/>
                <w:szCs w:val="26"/>
              </w:rPr>
              <w:t>ความหมาย</w:t>
            </w:r>
          </w:p>
        </w:tc>
      </w:tr>
      <w:tr>
        <w:trPr>
          <w:cantSplit w:val="true"/>
        </w:trPr>
        <w:tc>
          <w:tcPr>
            <w:tcW w:type="dxa" w:w="2494"/>
            <w:vAlign w:val="top"/>
          </w:tcPr>
          <w:p>
            <w:pPr>
              <w:keepNext/>
              <w:spacing w:before="40" w:after="40" w:line="240" w:lineRule="auto"/>
            </w:pPr>
            <w:r>
              <w:rPr>
                <w:rFonts w:ascii="Sarabun" w:hAnsi="Sarabun" w:cs="Sarabun" w:eastAsia="Sarabun"/>
                <w:sz w:val="26"/>
                <w:szCs w:val="26"/>
              </w:rPr>
              <w:t>ผู้ใช้ → บทบาท</w:t>
            </w:r>
          </w:p>
        </w:tc>
        <w:tc>
          <w:tcPr>
            <w:tcW w:type="dxa" w:w="2268"/>
            <w:vAlign w:val="top"/>
          </w:tcPr>
          <w:p>
            <w:pPr>
              <w:keepNext/>
              <w:spacing w:before="40" w:after="40" w:line="240" w:lineRule="auto"/>
            </w:pPr>
            <w:r>
              <w:rPr>
                <w:rFonts w:ascii="Sarabun" w:hAnsi="Sarabun" w:cs="Sarabun" w:eastAsia="Sarabun"/>
                <w:sz w:val="26"/>
                <w:szCs w:val="26"/>
              </w:rPr>
              <w:t>AccountInfo.RoleKey → RoleInfo</w:t>
            </w:r>
          </w:p>
        </w:tc>
        <w:tc>
          <w:tcPr>
            <w:tcW w:type="dxa" w:w="4309"/>
            <w:vAlign w:val="top"/>
          </w:tcPr>
          <w:p>
            <w:pPr>
              <w:keepNext/>
              <w:spacing w:before="40" w:after="40" w:line="240" w:lineRule="auto"/>
            </w:pPr>
            <w:r>
              <w:rPr>
                <w:rFonts w:ascii="Sarabun" w:hAnsi="Sarabun" w:cs="Sarabun" w:eastAsia="Sarabun"/>
                <w:sz w:val="26"/>
                <w:szCs w:val="26"/>
              </w:rPr>
              <w:t>หนึ่งต่อหนึ่ง ตัดสินว่าเรียกฟังก์ชันกลุ่มใดได้</w:t>
            </w:r>
          </w:p>
        </w:tc>
      </w:tr>
      <w:tr>
        <w:trPr>
          <w:cantSplit w:val="true"/>
        </w:trPr>
        <w:tc>
          <w:tcPr>
            <w:tcW w:type="dxa" w:w="2494"/>
            <w:vAlign w:val="top"/>
          </w:tcPr>
          <w:p>
            <w:pPr>
              <w:keepNext/>
              <w:spacing w:before="40" w:after="40" w:line="240" w:lineRule="auto"/>
            </w:pPr>
            <w:r>
              <w:rPr>
                <w:rFonts w:ascii="Sarabun" w:hAnsi="Sarabun" w:cs="Sarabun" w:eastAsia="Sarabun"/>
                <w:sz w:val="26"/>
                <w:szCs w:val="26"/>
              </w:rPr>
              <w:t>ผู้ใช้ → หน่วยงาน</w:t>
            </w:r>
          </w:p>
        </w:tc>
        <w:tc>
          <w:tcPr>
            <w:tcW w:type="dxa" w:w="2268"/>
            <w:vAlign w:val="top"/>
          </w:tcPr>
          <w:p>
            <w:pPr>
              <w:keepNext/>
              <w:spacing w:before="40" w:after="40" w:line="240" w:lineRule="auto"/>
            </w:pPr>
            <w:r>
              <w:rPr>
                <w:rFonts w:ascii="Sarabun" w:hAnsi="Sarabun" w:cs="Sarabun" w:eastAsia="Sarabun"/>
                <w:sz w:val="26"/>
                <w:szCs w:val="26"/>
              </w:rPr>
              <w:t>Authority (AccountKey + ManageGroupKey)</w:t>
            </w:r>
          </w:p>
        </w:tc>
        <w:tc>
          <w:tcPr>
            <w:tcW w:type="dxa" w:w="4309"/>
            <w:vAlign w:val="top"/>
          </w:tcPr>
          <w:p>
            <w:pPr>
              <w:keepNext/>
              <w:spacing w:before="40" w:after="40" w:line="240" w:lineRule="auto"/>
            </w:pPr>
            <w:r>
              <w:rPr>
                <w:rFonts w:ascii="Sarabun" w:hAnsi="Sarabun" w:cs="Sarabun" w:eastAsia="Sarabun"/>
                <w:sz w:val="26"/>
                <w:szCs w:val="26"/>
              </w:rPr>
              <w:t>หนึ่งต่อหลาย ตัดสินขอบเขตของข้อมูลที่เห็นและแก้ได้</w:t>
            </w:r>
          </w:p>
        </w:tc>
      </w:tr>
      <w:tr>
        <w:trPr>
          <w:cantSplit w:val="true"/>
        </w:trPr>
        <w:tc>
          <w:tcPr>
            <w:tcW w:type="dxa" w:w="2494"/>
            <w:vAlign w:val="top"/>
          </w:tcPr>
          <w:p>
            <w:pPr>
              <w:keepNext/>
              <w:spacing w:before="40" w:after="40" w:line="240" w:lineRule="auto"/>
            </w:pPr>
            <w:r>
              <w:rPr>
                <w:rFonts w:ascii="Sarabun" w:hAnsi="Sarabun" w:cs="Sarabun" w:eastAsia="Sarabun"/>
                <w:sz w:val="26"/>
                <w:szCs w:val="26"/>
              </w:rPr>
              <w:t>ทรัพยากร → หน่วยงาน</w:t>
            </w:r>
          </w:p>
        </w:tc>
        <w:tc>
          <w:tcPr>
            <w:tcW w:type="dxa" w:w="2268"/>
            <w:vAlign w:val="top"/>
          </w:tcPr>
          <w:p>
            <w:pPr>
              <w:keepNext/>
              <w:spacing w:before="40" w:after="40" w:line="240" w:lineRule="auto"/>
            </w:pPr>
            <w:r>
              <w:rPr>
                <w:rFonts w:ascii="Sarabun" w:hAnsi="Sarabun" w:cs="Sarabun" w:eastAsia="Sarabun"/>
                <w:sz w:val="26"/>
                <w:szCs w:val="26"/>
              </w:rPr>
              <w:t>ResourceInfo.ManagedBy → ManagementGroup</w:t>
            </w:r>
          </w:p>
        </w:tc>
        <w:tc>
          <w:tcPr>
            <w:tcW w:type="dxa" w:w="4309"/>
            <w:vAlign w:val="top"/>
          </w:tcPr>
          <w:p>
            <w:pPr>
              <w:keepNext/>
              <w:spacing w:before="40" w:after="40" w:line="240" w:lineRule="auto"/>
            </w:pPr>
            <w:r>
              <w:rPr>
                <w:rFonts w:ascii="Sarabun" w:hAnsi="Sarabun" w:cs="Sarabun" w:eastAsia="Sarabun"/>
                <w:sz w:val="26"/>
                <w:szCs w:val="26"/>
              </w:rPr>
              <w:t>อีกครึ่งหนึ่งของการตัดสินขอบเขต</w:t>
            </w:r>
          </w:p>
        </w:tc>
      </w:tr>
      <w:tr>
        <w:trPr>
          <w:cantSplit w:val="true"/>
        </w:trPr>
        <w:tc>
          <w:tcPr>
            <w:tcW w:type="dxa" w:w="2494"/>
            <w:vAlign w:val="top"/>
          </w:tcPr>
          <w:p>
            <w:pPr>
              <w:spacing w:before="40" w:after="40" w:line="240" w:lineRule="auto"/>
            </w:pPr>
            <w:r>
              <w:rPr>
                <w:rFonts w:ascii="Sarabun" w:hAnsi="Sarabun" w:cs="Sarabun" w:eastAsia="Sarabun"/>
                <w:sz w:val="26"/>
                <w:szCs w:val="26"/>
              </w:rPr>
              <w:t>ทรัพยากร → ผู้มีสิทธิ์ยืม</w:t>
            </w:r>
          </w:p>
        </w:tc>
        <w:tc>
          <w:tcPr>
            <w:tcW w:type="dxa" w:w="2268"/>
            <w:vAlign w:val="top"/>
          </w:tcPr>
          <w:p>
            <w:pPr>
              <w:spacing w:before="40" w:after="40" w:line="240" w:lineRule="auto"/>
            </w:pPr>
            <w:r>
              <w:rPr>
                <w:rFonts w:ascii="Sarabun" w:hAnsi="Sarabun" w:cs="Sarabun" w:eastAsia="Sarabun"/>
                <w:sz w:val="26"/>
                <w:szCs w:val="26"/>
              </w:rPr>
              <w:t>Eligibility (ResourceKey + GroupKey + RoleKey)</w:t>
            </w:r>
          </w:p>
        </w:tc>
        <w:tc>
          <w:tcPr>
            <w:tcW w:type="dxa" w:w="4309"/>
            <w:vAlign w:val="top"/>
          </w:tcPr>
          <w:p>
            <w:pPr>
              <w:spacing w:before="40" w:after="40" w:line="240" w:lineRule="auto"/>
            </w:pPr>
            <w:r>
              <w:rPr>
                <w:rFonts w:ascii="Sarabun" w:hAnsi="Sarabun" w:cs="Sarabun" w:eastAsia="Sarabun"/>
                <w:sz w:val="26"/>
                <w:szCs w:val="26"/>
              </w:rPr>
              <w:t>จำกัดว่าใครยืมทรัพยากรชิ้นนั้นได้</w:t>
            </w:r>
          </w:p>
        </w:tc>
      </w:tr>
    </w:tbl>
    <w:p>
      <w:pPr>
        <w:spacing w:after="80" w:line="120" w:lineRule="exact"/>
      </w:pPr>
    </w:p>
    <w:p>
      <w:pPr>
        <w:pStyle w:val="Heading2"/>
        <w:keepNext/>
      </w:pPr>
      <w:r>
        <w:t>7.4 Administration Function</w:t>
      </w:r>
    </w:p>
    <w:tbl>
      <w:tblPr>
        <w:tblStyle w:val="TableGrid"/>
        <w:tblW w:type="auto" w:w="0"/>
        <w:tblLayout w:type="fixed"/>
        <w:tblLook w:firstColumn="1" w:firstRow="1" w:lastColumn="0" w:lastRow="0" w:noHBand="0" w:noVBand="1" w:val="04A0"/>
        <w:tblLayout w:type="fixed"/>
      </w:tblPr>
      <w:tblGrid>
        <w:gridCol w:w="2608"/>
        <w:gridCol w:w="3061"/>
        <w:gridCol w:w="3515"/>
      </w:tblGrid>
      <w:tr>
        <w:trPr>
          <w:tblHeader w:val="true"/>
        </w:trPr>
        <w:tc>
          <w:tcPr>
            <w:tcW w:type="dxa" w:w="2608"/>
            <w:vAlign w:val="top"/>
            <w:shd w:val="clear" w:color="auto" w:fill="E8E8E8"/>
          </w:tcPr>
          <w:p>
            <w:pPr>
              <w:spacing w:before="40" w:after="40" w:line="240" w:lineRule="auto"/>
            </w:pPr>
            <w:r>
              <w:rPr>
                <w:rFonts w:ascii="Sarabun" w:hAnsi="Sarabun" w:cs="Sarabun" w:eastAsia="Sarabun"/>
                <w:b w:val="1"/>
                <w:bCs w:val="1"/>
                <w:sz w:val="26"/>
                <w:szCs w:val="26"/>
              </w:rPr>
              <w:t>ฟังก์ชันผู้ดูแลระบบ</w:t>
            </w:r>
          </w:p>
        </w:tc>
        <w:tc>
          <w:tcPr>
            <w:tcW w:type="dxa" w:w="3061"/>
            <w:vAlign w:val="top"/>
            <w:shd w:val="clear" w:color="auto" w:fill="E8E8E8"/>
          </w:tcPr>
          <w:p>
            <w:pPr>
              <w:spacing w:before="40" w:after="40" w:line="240" w:lineRule="auto"/>
            </w:pPr>
            <w:r>
              <w:rPr>
                <w:rFonts w:ascii="Sarabun" w:hAnsi="Sarabun" w:cs="Sarabun" w:eastAsia="Sarabun"/>
                <w:b w:val="1"/>
                <w:bCs w:val="1"/>
                <w:sz w:val="26"/>
                <w:szCs w:val="26"/>
              </w:rPr>
              <w:t>ทำอะไร</w:t>
            </w:r>
          </w:p>
        </w:tc>
        <w:tc>
          <w:tcPr>
            <w:tcW w:type="dxa" w:w="3515"/>
            <w:vAlign w:val="top"/>
            <w:shd w:val="clear" w:color="auto" w:fill="E8E8E8"/>
          </w:tcPr>
          <w:p>
            <w:pPr>
              <w:spacing w:before="40" w:after="40" w:line="240" w:lineRule="auto"/>
            </w:pPr>
            <w:r>
              <w:rPr>
                <w:rFonts w:ascii="Sarabun" w:hAnsi="Sarabun" w:cs="Sarabun" w:eastAsia="Sarabun"/>
                <w:b w:val="1"/>
                <w:bCs w:val="1"/>
                <w:sz w:val="26"/>
                <w:szCs w:val="26"/>
              </w:rPr>
              <w:t>สถานะ</w:t>
            </w:r>
          </w:p>
        </w:tc>
      </w:tr>
      <w:tr>
        <w:trPr>
          <w:cantSplit w:val="true"/>
        </w:trPr>
        <w:tc>
          <w:tcPr>
            <w:tcW w:type="dxa" w:w="2608"/>
            <w:vAlign w:val="top"/>
          </w:tcPr>
          <w:p>
            <w:pPr>
              <w:spacing w:before="40" w:after="40" w:line="240" w:lineRule="auto"/>
            </w:pPr>
            <w:r>
              <w:rPr>
                <w:rFonts w:ascii="Sarabun" w:hAnsi="Sarabun" w:cs="Sarabun" w:eastAsia="Sarabun"/>
                <w:sz w:val="26"/>
                <w:szCs w:val="26"/>
              </w:rPr>
              <w:t>listUsers getUserById createUser updateUser</w:t>
            </w:r>
          </w:p>
        </w:tc>
        <w:tc>
          <w:tcPr>
            <w:tcW w:type="dxa" w:w="3061"/>
            <w:vAlign w:val="top"/>
          </w:tcPr>
          <w:p>
            <w:pPr>
              <w:spacing w:before="40" w:after="40" w:line="240" w:lineRule="auto"/>
            </w:pPr>
            <w:r>
              <w:rPr>
                <w:rFonts w:ascii="Sarabun" w:hAnsi="Sarabun" w:cs="Sarabun" w:eastAsia="Sarabun"/>
                <w:sz w:val="26"/>
                <w:szCs w:val="26"/>
              </w:rPr>
              <w:t>ค้นหา สร้าง และแก้ไขผู้ใช้ ดูประวัติการใช้งาน</w:t>
            </w:r>
          </w:p>
        </w:tc>
        <w:tc>
          <w:tcPr>
            <w:tcW w:type="dxa" w:w="3515"/>
            <w:vAlign w:val="top"/>
          </w:tcPr>
          <w:p>
            <w:pPr>
              <w:spacing w:before="40" w:after="40" w:line="240" w:lineRule="auto"/>
            </w:pPr>
            <w:r>
              <w:rPr>
                <w:rFonts w:ascii="Sarabun" w:hAnsi="Sarabun" w:cs="Sarabun" w:eastAsia="Sarabun"/>
                <w:sz w:val="26"/>
                <w:szCs w:val="26"/>
              </w:rPr>
              <w:t>ใช้งานได้จริง</w:t>
            </w:r>
          </w:p>
        </w:tc>
      </w:tr>
      <w:tr>
        <w:trPr>
          <w:cantSplit w:val="true"/>
        </w:trPr>
        <w:tc>
          <w:tcPr>
            <w:tcW w:type="dxa" w:w="2608"/>
            <w:vAlign w:val="top"/>
          </w:tcPr>
          <w:p>
            <w:pPr>
              <w:spacing w:before="40" w:after="40" w:line="240" w:lineRule="auto"/>
            </w:pPr>
            <w:r>
              <w:rPr>
                <w:rFonts w:ascii="Sarabun" w:hAnsi="Sarabun" w:cs="Sarabun" w:eastAsia="Sarabun"/>
                <w:sz w:val="26"/>
                <w:szCs w:val="26"/>
              </w:rPr>
              <w:t>changeRole resetPassword</w:t>
            </w:r>
          </w:p>
        </w:tc>
        <w:tc>
          <w:tcPr>
            <w:tcW w:type="dxa" w:w="3061"/>
            <w:vAlign w:val="top"/>
          </w:tcPr>
          <w:p>
            <w:pPr>
              <w:spacing w:before="40" w:after="40" w:line="240" w:lineRule="auto"/>
            </w:pPr>
            <w:r>
              <w:rPr>
                <w:rFonts w:ascii="Sarabun" w:hAnsi="Sarabun" w:cs="Sarabun" w:eastAsia="Sarabun"/>
                <w:sz w:val="26"/>
                <w:szCs w:val="26"/>
              </w:rPr>
              <w:t>เปลี่ยนบทบาทและตั้งรหัสผ่านใหม่ มีผลทันทีในคำขอถัดไป</w:t>
            </w:r>
          </w:p>
        </w:tc>
        <w:tc>
          <w:tcPr>
            <w:tcW w:type="dxa" w:w="3515"/>
            <w:vAlign w:val="top"/>
          </w:tcPr>
          <w:p>
            <w:pPr>
              <w:spacing w:before="40" w:after="40" w:line="240" w:lineRule="auto"/>
            </w:pPr>
            <w:r>
              <w:rPr>
                <w:rFonts w:ascii="Sarabun" w:hAnsi="Sarabun" w:cs="Sarabun" w:eastAsia="Sarabun"/>
                <w:sz w:val="26"/>
                <w:szCs w:val="26"/>
              </w:rPr>
              <w:t>ใช้งานได้จริง</w:t>
            </w:r>
          </w:p>
        </w:tc>
      </w:tr>
      <w:tr>
        <w:trPr>
          <w:cantSplit w:val="true"/>
        </w:trPr>
        <w:tc>
          <w:tcPr>
            <w:tcW w:type="dxa" w:w="2608"/>
            <w:vAlign w:val="top"/>
          </w:tcPr>
          <w:p>
            <w:pPr>
              <w:spacing w:before="40" w:after="40" w:line="240" w:lineRule="auto"/>
            </w:pPr>
            <w:r>
              <w:rPr>
                <w:rFonts w:ascii="Sarabun" w:hAnsi="Sarabun" w:cs="Sarabun" w:eastAsia="Sarabun"/>
                <w:sz w:val="26"/>
                <w:szCs w:val="26"/>
              </w:rPr>
              <w:t>setUserActive setUserBan</w:t>
            </w:r>
          </w:p>
        </w:tc>
        <w:tc>
          <w:tcPr>
            <w:tcW w:type="dxa" w:w="3061"/>
            <w:vAlign w:val="top"/>
          </w:tcPr>
          <w:p>
            <w:pPr>
              <w:spacing w:before="40" w:after="40" w:line="240" w:lineRule="auto"/>
            </w:pPr>
            <w:r>
              <w:rPr>
                <w:rFonts w:ascii="Sarabun" w:hAnsi="Sarabun" w:cs="Sarabun" w:eastAsia="Sarabun"/>
                <w:sz w:val="26"/>
                <w:szCs w:val="26"/>
              </w:rPr>
              <w:t>setUserActive ปิดและเปิดบัญชี บัญชีที่ถูกปิดใช้งานต่อไม่ได้ทันที setUserBan ระงับสิทธิ์การยืมเป็นช่วงเวลา</w:t>
            </w:r>
          </w:p>
        </w:tc>
        <w:tc>
          <w:tcPr>
            <w:tcW w:type="dxa" w:w="3515"/>
            <w:vAlign w:val="top"/>
          </w:tcPr>
          <w:p>
            <w:pPr>
              <w:spacing w:before="40" w:after="40" w:line="240" w:lineRule="auto"/>
            </w:pPr>
            <w:r>
              <w:rPr>
                <w:rFonts w:ascii="Sarabun" w:hAnsi="Sarabun" w:cs="Sarabun" w:eastAsia="Sarabun"/>
                <w:sz w:val="26"/>
                <w:szCs w:val="26"/>
              </w:rPr>
              <w:t>ใช้งานได้จริง แต่ setUserBan อยู่นอกขอบเขตแผน ซึ่งกำหนดให้บทลงโทษมีผลผ่านระดับเครดิตเท่านั้น รอผู้วิเคราะห์ระบบตัดสิน</w:t>
            </w:r>
          </w:p>
        </w:tc>
      </w:tr>
      <w:tr>
        <w:trPr>
          <w:cantSplit w:val="true"/>
        </w:trPr>
        <w:tc>
          <w:tcPr>
            <w:tcW w:type="dxa" w:w="2608"/>
            <w:vAlign w:val="top"/>
          </w:tcPr>
          <w:p>
            <w:pPr>
              <w:spacing w:before="40" w:after="40" w:line="240" w:lineRule="auto"/>
            </w:pPr>
            <w:r>
              <w:rPr>
                <w:rFonts w:ascii="Sarabun" w:hAnsi="Sarabun" w:cs="Sarabun" w:eastAsia="Sarabun"/>
                <w:sz w:val="26"/>
                <w:szCs w:val="26"/>
              </w:rPr>
              <w:t>getLendingSettings updateLendingSettings</w:t>
            </w:r>
          </w:p>
        </w:tc>
        <w:tc>
          <w:tcPr>
            <w:tcW w:type="dxa" w:w="3061"/>
            <w:vAlign w:val="top"/>
          </w:tcPr>
          <w:p>
            <w:pPr>
              <w:spacing w:before="40" w:after="40" w:line="240" w:lineRule="auto"/>
            </w:pPr>
            <w:r>
              <w:rPr>
                <w:rFonts w:ascii="Sarabun" w:hAnsi="Sarabun" w:cs="Sarabun" w:eastAsia="Sarabun"/>
                <w:sz w:val="26"/>
                <w:szCs w:val="26"/>
              </w:rPr>
              <w:t>ปรับจำนวนวันยืม จำนวนครั้งที่ต่อได้ ช่วงคะแนนเครดิต และอัตราหักเครดิต</w:t>
            </w:r>
          </w:p>
        </w:tc>
        <w:tc>
          <w:tcPr>
            <w:tcW w:type="dxa" w:w="3515"/>
            <w:vAlign w:val="top"/>
          </w:tcPr>
          <w:p>
            <w:pPr>
              <w:spacing w:before="40" w:after="40" w:line="240" w:lineRule="auto"/>
            </w:pPr>
            <w:r>
              <w:rPr>
                <w:rFonts w:ascii="Sarabun" w:hAnsi="Sarabun" w:cs="Sarabun" w:eastAsia="Sarabun"/>
                <w:sz w:val="26"/>
                <w:szCs w:val="26"/>
              </w:rPr>
              <w:t>ใช้งานได้จริง</w:t>
            </w:r>
          </w:p>
        </w:tc>
      </w:tr>
      <w:tr>
        <w:trPr>
          <w:cantSplit w:val="true"/>
        </w:trPr>
        <w:tc>
          <w:tcPr>
            <w:tcW w:type="dxa" w:w="2608"/>
            <w:vAlign w:val="top"/>
          </w:tcPr>
          <w:p>
            <w:pPr>
              <w:spacing w:before="40" w:after="40" w:line="240" w:lineRule="auto"/>
            </w:pPr>
            <w:r>
              <w:rPr>
                <w:rFonts w:ascii="Sarabun" w:hAnsi="Sarabun" w:cs="Sarabun" w:eastAsia="Sarabun"/>
                <w:sz w:val="26"/>
                <w:szCs w:val="26"/>
              </w:rPr>
              <w:t>getConfig updateConfig</w:t>
            </w:r>
          </w:p>
        </w:tc>
        <w:tc>
          <w:tcPr>
            <w:tcW w:type="dxa" w:w="3061"/>
            <w:vAlign w:val="top"/>
          </w:tcPr>
          <w:p>
            <w:pPr>
              <w:spacing w:before="40" w:after="40" w:line="240" w:lineRule="auto"/>
            </w:pPr>
            <w:r>
              <w:rPr>
                <w:rFonts w:ascii="Sarabun" w:hAnsi="Sarabun" w:cs="Sarabun" w:eastAsia="Sarabun"/>
                <w:sz w:val="26"/>
                <w:szCs w:val="26"/>
              </w:rPr>
              <w:t>ค่าตั้งเชิงเทคนิค เช่น work_time</w:t>
            </w:r>
          </w:p>
        </w:tc>
        <w:tc>
          <w:tcPr>
            <w:tcW w:type="dxa" w:w="3515"/>
            <w:vAlign w:val="top"/>
          </w:tcPr>
          <w:p>
            <w:pPr>
              <w:spacing w:before="40" w:after="40" w:line="240" w:lineRule="auto"/>
            </w:pPr>
            <w:r>
              <w:rPr>
                <w:rFonts w:ascii="Sarabun" w:hAnsi="Sarabun" w:cs="Sarabun" w:eastAsia="Sarabun"/>
                <w:sz w:val="26"/>
                <w:szCs w:val="26"/>
              </w:rPr>
              <w:t>getConfig อ่านได้ updateConfig ยัง NOT_IMPLEMENTED</w:t>
            </w:r>
          </w:p>
        </w:tc>
      </w:tr>
      <w:tr>
        <w:trPr>
          <w:cantSplit w:val="true"/>
        </w:trPr>
        <w:tc>
          <w:tcPr>
            <w:tcW w:type="dxa" w:w="2608"/>
            <w:vAlign w:val="top"/>
          </w:tcPr>
          <w:p>
            <w:pPr>
              <w:spacing w:before="40" w:after="40" w:line="240" w:lineRule="auto"/>
            </w:pPr>
            <w:r>
              <w:rPr>
                <w:rFonts w:ascii="Sarabun" w:hAnsi="Sarabun" w:cs="Sarabun" w:eastAsia="Sarabun"/>
                <w:sz w:val="26"/>
                <w:szCs w:val="26"/>
              </w:rPr>
              <w:t>getSystemStatus listCronJobs runCronJob</w:t>
            </w:r>
          </w:p>
        </w:tc>
        <w:tc>
          <w:tcPr>
            <w:tcW w:type="dxa" w:w="3061"/>
            <w:vAlign w:val="top"/>
          </w:tcPr>
          <w:p>
            <w:pPr>
              <w:spacing w:before="40" w:after="40" w:line="240" w:lineRule="auto"/>
            </w:pPr>
            <w:r>
              <w:rPr>
                <w:rFonts w:ascii="Sarabun" w:hAnsi="Sarabun" w:cs="Sarabun" w:eastAsia="Sarabun"/>
                <w:sz w:val="26"/>
                <w:szCs w:val="26"/>
              </w:rPr>
              <w:t>ดูสถานะระบบ ดูผลงานตามเวลาครั้งล่าสุด และสั่งรันเอง</w:t>
            </w:r>
          </w:p>
        </w:tc>
        <w:tc>
          <w:tcPr>
            <w:tcW w:type="dxa" w:w="3515"/>
            <w:vAlign w:val="top"/>
          </w:tcPr>
          <w:p>
            <w:pPr>
              <w:spacing w:before="40" w:after="40" w:line="240" w:lineRule="auto"/>
            </w:pPr>
            <w:r>
              <w:rPr>
                <w:rFonts w:ascii="Sarabun" w:hAnsi="Sarabun" w:cs="Sarabun" w:eastAsia="Sarabun"/>
                <w:sz w:val="26"/>
                <w:szCs w:val="26"/>
              </w:rPr>
              <w:t>ใช้งานได้จริง (3 จาก 8 งานยังไม่มีตัวทำงาน)</w:t>
            </w:r>
          </w:p>
        </w:tc>
      </w:tr>
      <w:tr>
        <w:trPr>
          <w:cantSplit w:val="true"/>
        </w:trPr>
        <w:tc>
          <w:tcPr>
            <w:tcW w:type="dxa" w:w="2608"/>
            <w:vAlign w:val="top"/>
          </w:tcPr>
          <w:p>
            <w:pPr>
              <w:spacing w:before="40" w:after="40" w:line="240" w:lineRule="auto"/>
            </w:pPr>
            <w:r>
              <w:rPr>
                <w:rFonts w:ascii="Sarabun" w:hAnsi="Sarabun" w:cs="Sarabun" w:eastAsia="Sarabun"/>
                <w:sz w:val="26"/>
                <w:szCs w:val="26"/>
              </w:rPr>
              <w:t>listAudit getAuditById</w:t>
            </w:r>
          </w:p>
        </w:tc>
        <w:tc>
          <w:tcPr>
            <w:tcW w:type="dxa" w:w="3061"/>
            <w:vAlign w:val="top"/>
          </w:tcPr>
          <w:p>
            <w:pPr>
              <w:spacing w:before="40" w:after="40" w:line="240" w:lineRule="auto"/>
            </w:pPr>
            <w:r>
              <w:rPr>
                <w:rFonts w:ascii="Sarabun" w:hAnsi="Sarabun" w:cs="Sarabun" w:eastAsia="Sarabun"/>
                <w:sz w:val="26"/>
                <w:szCs w:val="26"/>
              </w:rPr>
              <w:t>ดู Audit Log และกรองตามผู้กระทำ ชนิดการกระทำ ช่วงเวลา</w:t>
            </w:r>
          </w:p>
        </w:tc>
        <w:tc>
          <w:tcPr>
            <w:tcW w:type="dxa" w:w="3515"/>
            <w:vAlign w:val="top"/>
          </w:tcPr>
          <w:p>
            <w:pPr>
              <w:spacing w:before="40" w:after="40" w:line="240" w:lineRule="auto"/>
            </w:pPr>
            <w:r>
              <w:rPr>
                <w:rFonts w:ascii="Sarabun" w:hAnsi="Sarabun" w:cs="Sarabun" w:eastAsia="Sarabun"/>
                <w:sz w:val="26"/>
                <w:szCs w:val="26"/>
              </w:rPr>
              <w:t>ใช้งานได้จริง</w:t>
            </w:r>
          </w:p>
        </w:tc>
      </w:tr>
    </w:tbl>
    <w:p>
      <w:pPr>
        <w:spacing w:after="80" w:line="120" w:lineRule="exact"/>
      </w:pPr>
    </w:p>
    <w:p>
      <w:pPr>
        <w:pStyle w:val="Heading1"/>
        <w:keepNext/>
      </w:pPr>
      <w:r>
        <w:t>8. Authorization</w:t>
      </w:r>
    </w:p>
    <w:p>
      <w:pPr>
        <w:keepNext/>
        <w:keepLines/>
        <w:ind w:firstLine="567"/>
      </w:pPr>
      <w:r>
        <w:t>การควบคุมสิทธิ์ทำสามชั้นซ้อนกัน เส้นทางฝั่งหน้าเว็บตอบว่า “ควรเห็นเมนูนี้ไหม” middleware ฝั่งเซิร์ฟเวอร์ตอบว่า “เรียกฟังก์ชันนี้ได้ไหม” และชั้น service ตอบว่า “จัดการข้อมูลชิ้นนี้ได้ไหม”</w:t>
      </w:r>
    </w:p>
    <w:tbl>
      <w:tblPr>
        <w:tblStyle w:val="TableGrid"/>
        <w:tblW w:type="auto" w:w="0"/>
        <w:tblLayout w:type="fixed"/>
        <w:tblLook w:firstColumn="1" w:firstRow="1" w:lastColumn="0" w:lastRow="0" w:noHBand="0" w:noVBand="1" w:val="04A0"/>
        <w:tblLayout w:type="fixed"/>
      </w:tblPr>
      <w:tblGrid>
        <w:gridCol w:w="2268"/>
        <w:gridCol w:w="3628"/>
        <w:gridCol w:w="3175"/>
      </w:tblGrid>
      <w:tr>
        <w:trPr>
          <w:tblHeader w:val="true"/>
        </w:trPr>
        <w:tc>
          <w:tcPr>
            <w:tcW w:type="dxa" w:w="2268"/>
            <w:vAlign w:val="top"/>
            <w:shd w:val="clear" w:color="auto" w:fill="E8E8E8"/>
          </w:tcPr>
          <w:p>
            <w:pPr>
              <w:keepNext/>
              <w:spacing w:before="40" w:after="40" w:line="240" w:lineRule="auto"/>
            </w:pPr>
            <w:r>
              <w:rPr>
                <w:rFonts w:ascii="Sarabun" w:hAnsi="Sarabun" w:cs="Sarabun" w:eastAsia="Sarabun"/>
                <w:b w:val="1"/>
                <w:bCs w:val="1"/>
                <w:sz w:val="26"/>
                <w:szCs w:val="26"/>
              </w:rPr>
              <w:t>ตัวกรอง</w:t>
            </w:r>
          </w:p>
        </w:tc>
        <w:tc>
          <w:tcPr>
            <w:tcW w:type="dxa" w:w="3628"/>
            <w:vAlign w:val="top"/>
            <w:shd w:val="clear" w:color="auto" w:fill="E8E8E8"/>
          </w:tcPr>
          <w:p>
            <w:pPr>
              <w:keepNext/>
              <w:spacing w:before="40" w:after="40" w:line="240" w:lineRule="auto"/>
            </w:pPr>
            <w:r>
              <w:rPr>
                <w:rFonts w:ascii="Sarabun" w:hAnsi="Sarabun" w:cs="Sarabun" w:eastAsia="Sarabun"/>
                <w:b w:val="1"/>
                <w:bCs w:val="1"/>
                <w:sz w:val="26"/>
                <w:szCs w:val="26"/>
              </w:rPr>
              <w:t>เงื่อนไขที่ต้องผ่าน</w:t>
            </w:r>
          </w:p>
        </w:tc>
        <w:tc>
          <w:tcPr>
            <w:tcW w:type="dxa" w:w="3175"/>
            <w:vAlign w:val="top"/>
            <w:shd w:val="clear" w:color="auto" w:fill="E8E8E8"/>
          </w:tcPr>
          <w:p>
            <w:pPr>
              <w:keepNext/>
              <w:spacing w:before="40" w:after="40" w:line="240" w:lineRule="auto"/>
            </w:pPr>
            <w:r>
              <w:rPr>
                <w:rFonts w:ascii="Sarabun" w:hAnsi="Sarabun" w:cs="Sarabun" w:eastAsia="Sarabun"/>
                <w:b w:val="1"/>
                <w:bCs w:val="1"/>
                <w:sz w:val="26"/>
                <w:szCs w:val="26"/>
              </w:rPr>
              <w:t>ถ้าไม่ผ่าน</w:t>
            </w:r>
          </w:p>
        </w:tc>
      </w:tr>
      <w:tr>
        <w:trPr>
          <w:cantSplit w:val="true"/>
        </w:trPr>
        <w:tc>
          <w:tcPr>
            <w:tcW w:type="dxa" w:w="2268"/>
            <w:vAlign w:val="top"/>
          </w:tcPr>
          <w:p>
            <w:pPr>
              <w:keepNext/>
              <w:spacing w:before="40" w:after="40" w:line="240" w:lineRule="auto"/>
            </w:pPr>
            <w:r>
              <w:rPr>
                <w:rFonts w:ascii="Sarabun" w:hAnsi="Sarabun" w:cs="Sarabun" w:eastAsia="Sarabun"/>
                <w:sz w:val="26"/>
                <w:szCs w:val="26"/>
              </w:rPr>
              <w:t>AuthMiddleware</w:t>
            </w:r>
          </w:p>
        </w:tc>
        <w:tc>
          <w:tcPr>
            <w:tcW w:type="dxa" w:w="3628"/>
            <w:vAlign w:val="top"/>
          </w:tcPr>
          <w:p>
            <w:pPr>
              <w:keepNext/>
              <w:spacing w:before="40" w:after="40" w:line="240" w:lineRule="auto"/>
            </w:pPr>
            <w:r>
              <w:rPr>
                <w:rFonts w:ascii="Sarabun" w:hAnsi="Sarabun" w:cs="Sarabun" w:eastAsia="Sarabun"/>
                <w:sz w:val="26"/>
                <w:szCs w:val="26"/>
              </w:rPr>
              <w:t>ctx.user ต้องไม่เป็น null (มีคุกกี้ที่ยังไม่หมดอายุและยังไม่ถูกเพิกถอน)</w:t>
            </w:r>
          </w:p>
        </w:tc>
        <w:tc>
          <w:tcPr>
            <w:tcW w:type="dxa" w:w="3175"/>
            <w:vAlign w:val="top"/>
          </w:tcPr>
          <w:p>
            <w:pPr>
              <w:keepNext/>
              <w:spacing w:before="40" w:after="40" w:line="240" w:lineRule="auto"/>
            </w:pPr>
            <w:r>
              <w:rPr>
                <w:rFonts w:ascii="Sarabun" w:hAnsi="Sarabun" w:cs="Sarabun" w:eastAsia="Sarabun"/>
                <w:sz w:val="26"/>
                <w:szCs w:val="26"/>
              </w:rPr>
              <w:t>UNAUTHORIZED — หน้าเว็บพาไปหน้าเข้าสู่ระบบ</w:t>
            </w:r>
          </w:p>
        </w:tc>
      </w:tr>
      <w:tr>
        <w:trPr>
          <w:cantSplit w:val="true"/>
        </w:trPr>
        <w:tc>
          <w:tcPr>
            <w:tcW w:type="dxa" w:w="2268"/>
            <w:vAlign w:val="top"/>
          </w:tcPr>
          <w:p>
            <w:pPr>
              <w:keepNext/>
              <w:spacing w:before="40" w:after="40" w:line="240" w:lineRule="auto"/>
            </w:pPr>
            <w:r>
              <w:rPr>
                <w:rFonts w:ascii="Sarabun" w:hAnsi="Sarabun" w:cs="Sarabun" w:eastAsia="Sarabun"/>
                <w:sz w:val="26"/>
                <w:szCs w:val="26"/>
              </w:rPr>
              <w:t>StaffMiddleware</w:t>
            </w:r>
          </w:p>
        </w:tc>
        <w:tc>
          <w:tcPr>
            <w:tcW w:type="dxa" w:w="3628"/>
            <w:vAlign w:val="top"/>
          </w:tcPr>
          <w:p>
            <w:pPr>
              <w:keepNext/>
              <w:spacing w:before="40" w:after="40" w:line="240" w:lineRule="auto"/>
            </w:pPr>
            <w:r>
              <w:rPr>
                <w:rFonts w:ascii="Sarabun" w:hAnsi="Sarabun" w:cs="Sarabun" w:eastAsia="Sarabun"/>
                <w:sz w:val="26"/>
                <w:szCs w:val="26"/>
              </w:rPr>
              <w:t>บทบาทเป็น staff supervisor หรือ admin</w:t>
            </w:r>
          </w:p>
        </w:tc>
        <w:tc>
          <w:tcPr>
            <w:tcW w:type="dxa" w:w="3175"/>
            <w:vAlign w:val="top"/>
          </w:tcPr>
          <w:p>
            <w:pPr>
              <w:keepNext/>
              <w:spacing w:before="40" w:after="40" w:line="240" w:lineRule="auto"/>
            </w:pPr>
            <w:r>
              <w:rPr>
                <w:rFonts w:ascii="Sarabun" w:hAnsi="Sarabun" w:cs="Sarabun" w:eastAsia="Sarabun"/>
                <w:sz w:val="26"/>
                <w:szCs w:val="26"/>
              </w:rPr>
              <w:t>FORBIDDEN</w:t>
            </w:r>
          </w:p>
        </w:tc>
      </w:tr>
      <w:tr>
        <w:trPr>
          <w:cantSplit w:val="true"/>
        </w:trPr>
        <w:tc>
          <w:tcPr>
            <w:tcW w:type="dxa" w:w="2268"/>
            <w:vAlign w:val="top"/>
          </w:tcPr>
          <w:p>
            <w:pPr>
              <w:keepNext/>
              <w:spacing w:before="40" w:after="40" w:line="240" w:lineRule="auto"/>
            </w:pPr>
            <w:r>
              <w:rPr>
                <w:rFonts w:ascii="Sarabun" w:hAnsi="Sarabun" w:cs="Sarabun" w:eastAsia="Sarabun"/>
                <w:sz w:val="26"/>
                <w:szCs w:val="26"/>
              </w:rPr>
              <w:t>SupervisorMiddleware</w:t>
            </w:r>
          </w:p>
        </w:tc>
        <w:tc>
          <w:tcPr>
            <w:tcW w:type="dxa" w:w="3628"/>
            <w:vAlign w:val="top"/>
          </w:tcPr>
          <w:p>
            <w:pPr>
              <w:keepNext/>
              <w:spacing w:before="40" w:after="40" w:line="240" w:lineRule="auto"/>
            </w:pPr>
            <w:r>
              <w:rPr>
                <w:rFonts w:ascii="Sarabun" w:hAnsi="Sarabun" w:cs="Sarabun" w:eastAsia="Sarabun"/>
                <w:sz w:val="26"/>
                <w:szCs w:val="26"/>
              </w:rPr>
              <w:t>บทบาทเป็น supervisor หรือ admin</w:t>
            </w:r>
          </w:p>
        </w:tc>
        <w:tc>
          <w:tcPr>
            <w:tcW w:type="dxa" w:w="3175"/>
            <w:vAlign w:val="top"/>
          </w:tcPr>
          <w:p>
            <w:pPr>
              <w:keepNext/>
              <w:spacing w:before="40" w:after="40" w:line="240" w:lineRule="auto"/>
            </w:pPr>
            <w:r>
              <w:rPr>
                <w:rFonts w:ascii="Sarabun" w:hAnsi="Sarabun" w:cs="Sarabun" w:eastAsia="Sarabun"/>
                <w:sz w:val="26"/>
                <w:szCs w:val="26"/>
              </w:rPr>
              <w:t>FORBIDDEN</w:t>
            </w:r>
          </w:p>
        </w:tc>
      </w:tr>
      <w:tr>
        <w:trPr>
          <w:cantSplit w:val="true"/>
        </w:trPr>
        <w:tc>
          <w:tcPr>
            <w:tcW w:type="dxa" w:w="2268"/>
            <w:vAlign w:val="top"/>
          </w:tcPr>
          <w:p>
            <w:pPr>
              <w:keepNext/>
              <w:spacing w:before="40" w:after="40" w:line="240" w:lineRule="auto"/>
            </w:pPr>
            <w:r>
              <w:rPr>
                <w:rFonts w:ascii="Sarabun" w:hAnsi="Sarabun" w:cs="Sarabun" w:eastAsia="Sarabun"/>
                <w:sz w:val="26"/>
                <w:szCs w:val="26"/>
              </w:rPr>
              <w:t>AdminMiddleware</w:t>
            </w:r>
          </w:p>
        </w:tc>
        <w:tc>
          <w:tcPr>
            <w:tcW w:type="dxa" w:w="3628"/>
            <w:vAlign w:val="top"/>
          </w:tcPr>
          <w:p>
            <w:pPr>
              <w:keepNext/>
              <w:spacing w:before="40" w:after="40" w:line="240" w:lineRule="auto"/>
            </w:pPr>
            <w:r>
              <w:rPr>
                <w:rFonts w:ascii="Sarabun" w:hAnsi="Sarabun" w:cs="Sarabun" w:eastAsia="Sarabun"/>
                <w:sz w:val="26"/>
                <w:szCs w:val="26"/>
              </w:rPr>
              <w:t>บทบาทเป็น admin</w:t>
            </w:r>
          </w:p>
        </w:tc>
        <w:tc>
          <w:tcPr>
            <w:tcW w:type="dxa" w:w="3175"/>
            <w:vAlign w:val="top"/>
          </w:tcPr>
          <w:p>
            <w:pPr>
              <w:keepNext/>
              <w:spacing w:before="40" w:after="40" w:line="240" w:lineRule="auto"/>
            </w:pPr>
            <w:r>
              <w:rPr>
                <w:rFonts w:ascii="Sarabun" w:hAnsi="Sarabun" w:cs="Sarabun" w:eastAsia="Sarabun"/>
                <w:sz w:val="26"/>
                <w:szCs w:val="26"/>
              </w:rPr>
              <w:t>FORBIDDEN</w:t>
            </w:r>
          </w:p>
        </w:tc>
      </w:tr>
      <w:tr>
        <w:trPr>
          <w:cantSplit w:val="true"/>
        </w:trPr>
        <w:tc>
          <w:tcPr>
            <w:tcW w:type="dxa" w:w="2268"/>
            <w:vAlign w:val="top"/>
          </w:tcPr>
          <w:p>
            <w:pPr>
              <w:spacing w:before="40" w:after="40" w:line="240" w:lineRule="auto"/>
            </w:pPr>
            <w:r>
              <w:rPr>
                <w:rFonts w:ascii="Sarabun" w:hAnsi="Sarabun" w:cs="Sarabun" w:eastAsia="Sarabun"/>
                <w:sz w:val="26"/>
                <w:szCs w:val="26"/>
              </w:rPr>
              <w:t>ชั้น service</w:t>
            </w:r>
          </w:p>
        </w:tc>
        <w:tc>
          <w:tcPr>
            <w:tcW w:type="dxa" w:w="3628"/>
            <w:vAlign w:val="top"/>
          </w:tcPr>
          <w:p>
            <w:pPr>
              <w:spacing w:before="40" w:after="40" w:line="240" w:lineRule="auto"/>
            </w:pPr>
            <w:r>
              <w:rPr>
                <w:rFonts w:ascii="Sarabun" w:hAnsi="Sarabun" w:cs="Sarabun" w:eastAsia="Sarabun"/>
                <w:sz w:val="26"/>
                <w:szCs w:val="26"/>
              </w:rPr>
              <w:t>ขอบเขตหน่วยงาน (StaffScopeService) คำขอ T2 ตัดสินได้เฉพาะอาจารย์ ผู้ตัดสินต้องไม่ใช่ผู้ขอ ผู้ตรวจ T2 ต้องไม่ใช่ผู้จัดเตรียม</w:t>
            </w:r>
          </w:p>
        </w:tc>
        <w:tc>
          <w:tcPr>
            <w:tcW w:type="dxa" w:w="3175"/>
            <w:vAlign w:val="top"/>
          </w:tcPr>
          <w:p>
            <w:pPr>
              <w:spacing w:before="40" w:after="40" w:line="240" w:lineRule="auto"/>
            </w:pPr>
            <w:r>
              <w:rPr>
                <w:rFonts w:ascii="Sarabun" w:hAnsi="Sarabun" w:cs="Sarabun" w:eastAsia="Sarabun"/>
                <w:sz w:val="26"/>
                <w:szCs w:val="26"/>
              </w:rPr>
              <w:t>FORBIDDEN พร้อมรหัสเชิงธุรกิจ</w:t>
            </w:r>
          </w:p>
        </w:tc>
      </w:tr>
    </w:tbl>
    <w:p>
      <w:pPr>
        <w:spacing w:after="80" w:line="120" w:lineRule="exact"/>
      </w:pPr>
    </w:p>
    <w:p>
      <w:pPr>
        <w:ind w:firstLine="567"/>
      </w:pPr>
      <w:r>
        <w:t>การยืนยันตัวตนและการจัดการ session</w:t>
      </w:r>
    </w:p>
    <w:tbl>
      <w:tblPr>
        <w:tblStyle w:val="TableGrid"/>
        <w:tblW w:type="auto" w:w="0"/>
        <w:tblLayout w:type="fixed"/>
        <w:tblLook w:firstColumn="1" w:firstRow="1" w:lastColumn="0" w:lastRow="0" w:noHBand="0" w:noVBand="1" w:val="04A0"/>
        <w:tblLayout w:type="fixed"/>
      </w:tblPr>
      <w:tblGrid>
        <w:gridCol w:w="2154"/>
        <w:gridCol w:w="3515"/>
        <w:gridCol w:w="3402"/>
      </w:tblGrid>
      <w:tr>
        <w:trPr>
          <w:tblHeader w:val="true"/>
        </w:trPr>
        <w:tc>
          <w:tcPr>
            <w:tcW w:type="dxa" w:w="2154"/>
            <w:vAlign w:val="top"/>
            <w:shd w:val="clear" w:color="auto" w:fill="E8E8E8"/>
          </w:tcPr>
          <w:p>
            <w:pPr>
              <w:spacing w:before="40" w:after="40" w:line="240" w:lineRule="auto"/>
            </w:pPr>
            <w:r>
              <w:rPr>
                <w:rFonts w:ascii="Sarabun" w:hAnsi="Sarabun" w:cs="Sarabun" w:eastAsia="Sarabun"/>
                <w:b w:val="1"/>
                <w:bCs w:val="1"/>
                <w:sz w:val="26"/>
                <w:szCs w:val="26"/>
              </w:rPr>
              <w:t>หัวข้อ</w:t>
            </w:r>
          </w:p>
        </w:tc>
        <w:tc>
          <w:tcPr>
            <w:tcW w:type="dxa" w:w="3515"/>
            <w:vAlign w:val="top"/>
            <w:shd w:val="clear" w:color="auto" w:fill="E8E8E8"/>
          </w:tcPr>
          <w:p>
            <w:pPr>
              <w:spacing w:before="40" w:after="40" w:line="240" w:lineRule="auto"/>
            </w:pPr>
            <w:r>
              <w:rPr>
                <w:rFonts w:ascii="Sarabun" w:hAnsi="Sarabun" w:cs="Sarabun" w:eastAsia="Sarabun"/>
                <w:b w:val="1"/>
                <w:bCs w:val="1"/>
                <w:sz w:val="26"/>
                <w:szCs w:val="26"/>
              </w:rPr>
              <w:t>การออกแบบ</w:t>
            </w:r>
          </w:p>
        </w:tc>
        <w:tc>
          <w:tcPr>
            <w:tcW w:type="dxa" w:w="3402"/>
            <w:vAlign w:val="top"/>
            <w:shd w:val="clear" w:color="auto" w:fill="E8E8E8"/>
          </w:tcPr>
          <w:p>
            <w:pPr>
              <w:spacing w:before="40" w:after="40" w:line="240" w:lineRule="auto"/>
            </w:pPr>
            <w:r>
              <w:rPr>
                <w:rFonts w:ascii="Sarabun" w:hAnsi="Sarabun" w:cs="Sarabun" w:eastAsia="Sarabun"/>
                <w:b w:val="1"/>
                <w:bCs w:val="1"/>
                <w:sz w:val="26"/>
                <w:szCs w:val="26"/>
              </w:rPr>
              <w:t>เหตุผล</w:t>
            </w:r>
          </w:p>
        </w:tc>
      </w:tr>
      <w:tr>
        <w:trPr>
          <w:cantSplit w:val="true"/>
        </w:trPr>
        <w:tc>
          <w:tcPr>
            <w:tcW w:type="dxa" w:w="2154"/>
            <w:vAlign w:val="top"/>
          </w:tcPr>
          <w:p>
            <w:pPr>
              <w:spacing w:before="40" w:after="40" w:line="240" w:lineRule="auto"/>
            </w:pPr>
            <w:r>
              <w:rPr>
                <w:rFonts w:ascii="Sarabun" w:hAnsi="Sarabun" w:cs="Sarabun" w:eastAsia="Sarabun"/>
                <w:sz w:val="26"/>
                <w:szCs w:val="26"/>
              </w:rPr>
              <w:t>การเก็บรหัสผ่าน</w:t>
            </w:r>
          </w:p>
        </w:tc>
        <w:tc>
          <w:tcPr>
            <w:tcW w:type="dxa" w:w="3515"/>
            <w:vAlign w:val="top"/>
          </w:tcPr>
          <w:p>
            <w:pPr>
              <w:spacing w:before="40" w:after="40" w:line="240" w:lineRule="auto"/>
            </w:pPr>
            <w:r>
              <w:rPr>
                <w:rFonts w:ascii="Sarabun" w:hAnsi="Sarabun" w:cs="Sarabun" w:eastAsia="Sarabun"/>
                <w:sz w:val="26"/>
                <w:szCs w:val="26"/>
              </w:rPr>
              <w:t>scrypt พร้อม salt เฉพาะบัญชี เก็บใน AccountInfo.HashedPassword</w:t>
            </w:r>
          </w:p>
        </w:tc>
        <w:tc>
          <w:tcPr>
            <w:tcW w:type="dxa" w:w="3402"/>
            <w:vAlign w:val="top"/>
          </w:tcPr>
          <w:p>
            <w:pPr>
              <w:spacing w:before="40" w:after="40" w:line="240" w:lineRule="auto"/>
            </w:pPr>
            <w:r>
              <w:rPr>
                <w:rFonts w:ascii="Sarabun" w:hAnsi="Sarabun" w:cs="Sarabun" w:eastAsia="Sarabun"/>
                <w:sz w:val="26"/>
                <w:szCs w:val="26"/>
              </w:rPr>
              <w:t>ไม่เก็บรหัสผ่านจริง scrypt ตั้งใจให้ช้าเพื่อกันการเดาสุ่ม</w:t>
            </w:r>
          </w:p>
        </w:tc>
      </w:tr>
      <w:tr>
        <w:trPr>
          <w:cantSplit w:val="true"/>
        </w:trPr>
        <w:tc>
          <w:tcPr>
            <w:tcW w:type="dxa" w:w="2154"/>
            <w:vAlign w:val="top"/>
          </w:tcPr>
          <w:p>
            <w:pPr>
              <w:spacing w:before="40" w:after="40" w:line="240" w:lineRule="auto"/>
            </w:pPr>
            <w:r>
              <w:rPr>
                <w:rFonts w:ascii="Sarabun" w:hAnsi="Sarabun" w:cs="Sarabun" w:eastAsia="Sarabun"/>
                <w:sz w:val="26"/>
                <w:szCs w:val="26"/>
              </w:rPr>
              <w:t>รูปแบบ session</w:t>
            </w:r>
          </w:p>
        </w:tc>
        <w:tc>
          <w:tcPr>
            <w:tcW w:type="dxa" w:w="3515"/>
            <w:vAlign w:val="top"/>
          </w:tcPr>
          <w:p>
            <w:pPr>
              <w:spacing w:before="40" w:after="40" w:line="240" w:lineRule="auto"/>
            </w:pPr>
            <w:r>
              <w:rPr>
                <w:rFonts w:ascii="Sarabun" w:hAnsi="Sarabun" w:cs="Sarabun" w:eastAsia="Sarabun"/>
                <w:sz w:val="26"/>
                <w:szCs w:val="26"/>
              </w:rPr>
              <w:t>สุ่มรหัส session แล้วเซ็นด้วย HMAC-SHA256 ตัวโทเค็นไม่พกข้อมูลผู้ใช้เลย</w:t>
            </w:r>
          </w:p>
        </w:tc>
        <w:tc>
          <w:tcPr>
            <w:tcW w:type="dxa" w:w="3402"/>
            <w:vAlign w:val="top"/>
          </w:tcPr>
          <w:p>
            <w:pPr>
              <w:spacing w:before="40" w:after="40" w:line="240" w:lineRule="auto"/>
            </w:pPr>
            <w:r>
              <w:rPr>
                <w:rFonts w:ascii="Sarabun" w:hAnsi="Sarabun" w:cs="Sarabun" w:eastAsia="Sarabun"/>
                <w:sz w:val="26"/>
                <w:szCs w:val="26"/>
              </w:rPr>
              <w:t>ต่อให้อ่านโทเค็นได้ก็ไม่ได้ข้อมูลอะไร และปลอมไม่ได้เพราะไม่มีกุญแจ</w:t>
            </w:r>
          </w:p>
        </w:tc>
      </w:tr>
      <w:tr>
        <w:trPr>
          <w:cantSplit w:val="true"/>
        </w:trPr>
        <w:tc>
          <w:tcPr>
            <w:tcW w:type="dxa" w:w="2154"/>
            <w:vAlign w:val="top"/>
          </w:tcPr>
          <w:p>
            <w:pPr>
              <w:spacing w:before="40" w:after="40" w:line="240" w:lineRule="auto"/>
            </w:pPr>
            <w:r>
              <w:rPr>
                <w:rFonts w:ascii="Sarabun" w:hAnsi="Sarabun" w:cs="Sarabun" w:eastAsia="Sarabun"/>
                <w:sz w:val="26"/>
                <w:szCs w:val="26"/>
              </w:rPr>
              <w:t>ที่เก็บฝั่งเซิร์ฟเวอร์</w:t>
            </w:r>
          </w:p>
        </w:tc>
        <w:tc>
          <w:tcPr>
            <w:tcW w:type="dxa" w:w="3515"/>
            <w:vAlign w:val="top"/>
          </w:tcPr>
          <w:p>
            <w:pPr>
              <w:spacing w:before="40" w:after="40" w:line="240" w:lineRule="auto"/>
            </w:pPr>
            <w:r>
              <w:rPr>
                <w:rFonts w:ascii="Sarabun" w:hAnsi="Sarabun" w:cs="Sarabun" w:eastAsia="Sarabun"/>
                <w:sz w:val="26"/>
                <w:szCs w:val="26"/>
              </w:rPr>
              <w:t>ตาราง SessionInfo เก็บค่าแฮช SHA-256 ของรหัส session พร้อมเวลาออก เวลาหมดอายุ และเวลาที่ถูกเพิกถอน</w:t>
            </w:r>
          </w:p>
        </w:tc>
        <w:tc>
          <w:tcPr>
            <w:tcW w:type="dxa" w:w="3402"/>
            <w:vAlign w:val="top"/>
          </w:tcPr>
          <w:p>
            <w:pPr>
              <w:spacing w:before="40" w:after="40" w:line="240" w:lineRule="auto"/>
            </w:pPr>
            <w:r>
              <w:rPr>
                <w:rFonts w:ascii="Sarabun" w:hAnsi="Sarabun" w:cs="Sarabun" w:eastAsia="Sarabun"/>
                <w:sz w:val="26"/>
                <w:szCs w:val="26"/>
              </w:rPr>
              <w:t>ฐานข้อมูลรั่วก็สวมรอยไม่ได้ เพราะค่าที่เก็บไม่ใช่ตัวรหัส</w:t>
            </w:r>
          </w:p>
        </w:tc>
      </w:tr>
      <w:tr>
        <w:trPr>
          <w:cantSplit w:val="true"/>
        </w:trPr>
        <w:tc>
          <w:tcPr>
            <w:tcW w:type="dxa" w:w="2154"/>
            <w:vAlign w:val="top"/>
          </w:tcPr>
          <w:p>
            <w:pPr>
              <w:spacing w:before="40" w:after="40" w:line="240" w:lineRule="auto"/>
            </w:pPr>
            <w:r>
              <w:rPr>
                <w:rFonts w:ascii="Sarabun" w:hAnsi="Sarabun" w:cs="Sarabun" w:eastAsia="Sarabun"/>
                <w:sz w:val="26"/>
                <w:szCs w:val="26"/>
              </w:rPr>
              <w:t>การเพิกถอน</w:t>
            </w:r>
          </w:p>
        </w:tc>
        <w:tc>
          <w:tcPr>
            <w:tcW w:type="dxa" w:w="3515"/>
            <w:vAlign w:val="top"/>
          </w:tcPr>
          <w:p>
            <w:pPr>
              <w:spacing w:before="40" w:after="40" w:line="240" w:lineRule="auto"/>
            </w:pPr>
            <w:r>
              <w:rPr>
                <w:rFonts w:ascii="Sarabun" w:hAnsi="Sarabun" w:cs="Sarabun" w:eastAsia="Sarabun"/>
                <w:sz w:val="26"/>
                <w:szCs w:val="26"/>
              </w:rPr>
              <w:t>ออกจากระบบ = ตั้งเวลาเพิกถอน logoutAll ล้างทุก session ของบัญชีเดียวในคำสั่งเดียว (มีปุ่มที่หน้าโปรไฟล์แล้ว)</w:t>
            </w:r>
          </w:p>
        </w:tc>
        <w:tc>
          <w:tcPr>
            <w:tcW w:type="dxa" w:w="3402"/>
            <w:vAlign w:val="top"/>
          </w:tcPr>
          <w:p>
            <w:pPr>
              <w:spacing w:before="40" w:after="40" w:line="240" w:lineRule="auto"/>
            </w:pPr>
            <w:r>
              <w:rPr>
                <w:rFonts w:ascii="Sarabun" w:hAnsi="Sarabun" w:cs="Sarabun" w:eastAsia="Sarabun"/>
                <w:sz w:val="26"/>
                <w:szCs w:val="26"/>
              </w:rPr>
              <w:t>ปิดช่องโหว่ที่โทเค็นแบบไร้สถานะทำไม่ได้ — บัญชีที่ถูกขโมยตัดได้ทันที</w:t>
            </w:r>
          </w:p>
        </w:tc>
      </w:tr>
      <w:tr>
        <w:trPr>
          <w:cantSplit w:val="true"/>
        </w:trPr>
        <w:tc>
          <w:tcPr>
            <w:tcW w:type="dxa" w:w="2154"/>
            <w:vAlign w:val="top"/>
          </w:tcPr>
          <w:p>
            <w:pPr>
              <w:spacing w:before="40" w:after="40" w:line="240" w:lineRule="auto"/>
            </w:pPr>
            <w:r>
              <w:rPr>
                <w:rFonts w:ascii="Sarabun" w:hAnsi="Sarabun" w:cs="Sarabun" w:eastAsia="Sarabun"/>
                <w:sz w:val="26"/>
                <w:szCs w:val="26"/>
              </w:rPr>
              <w:t>การตรวจทุกคำขอ</w:t>
            </w:r>
          </w:p>
        </w:tc>
        <w:tc>
          <w:tcPr>
            <w:tcW w:type="dxa" w:w="3515"/>
            <w:vAlign w:val="top"/>
          </w:tcPr>
          <w:p>
            <w:pPr>
              <w:spacing w:before="40" w:after="40" w:line="240" w:lineRule="auto"/>
            </w:pPr>
            <w:r>
              <w:rPr>
                <w:rFonts w:ascii="Sarabun" w:hAnsi="Sarabun" w:cs="Sarabun" w:eastAsia="Sarabun"/>
                <w:sz w:val="26"/>
                <w:szCs w:val="26"/>
              </w:rPr>
              <w:t>ตรวจลายเซ็น หา session ในฐานข้อมูล เช็กการเพิกถอนและวันหมดอายุ แล้วอ่านบัญชีใหม่ทุกครั้ง</w:t>
            </w:r>
          </w:p>
        </w:tc>
        <w:tc>
          <w:tcPr>
            <w:tcW w:type="dxa" w:w="3402"/>
            <w:vAlign w:val="top"/>
          </w:tcPr>
          <w:p>
            <w:pPr>
              <w:spacing w:before="40" w:after="40" w:line="240" w:lineRule="auto"/>
            </w:pPr>
            <w:r>
              <w:rPr>
                <w:rFonts w:ascii="Sarabun" w:hAnsi="Sarabun" w:cs="Sarabun" w:eastAsia="Sarabun"/>
                <w:sz w:val="26"/>
                <w:szCs w:val="26"/>
              </w:rPr>
              <w:t>บทบาทที่เปลี่ยนและบัญชีที่ถูกปิดมีผลทันที ไม่ต้องรอโทเค็นหมดอายุ</w:t>
            </w:r>
          </w:p>
        </w:tc>
      </w:tr>
      <w:tr>
        <w:trPr>
          <w:cantSplit w:val="true"/>
        </w:trPr>
        <w:tc>
          <w:tcPr>
            <w:tcW w:type="dxa" w:w="2154"/>
            <w:vAlign w:val="top"/>
          </w:tcPr>
          <w:p>
            <w:pPr>
              <w:spacing w:before="40" w:after="40" w:line="240" w:lineRule="auto"/>
            </w:pPr>
            <w:r>
              <w:rPr>
                <w:rFonts w:ascii="Sarabun" w:hAnsi="Sarabun" w:cs="Sarabun" w:eastAsia="Sarabun"/>
                <w:sz w:val="26"/>
                <w:szCs w:val="26"/>
              </w:rPr>
              <w:t>การกันเดารหัสผ่าน</w:t>
            </w:r>
          </w:p>
        </w:tc>
        <w:tc>
          <w:tcPr>
            <w:tcW w:type="dxa" w:w="3515"/>
            <w:vAlign w:val="top"/>
          </w:tcPr>
          <w:p>
            <w:pPr>
              <w:spacing w:before="40" w:after="40" w:line="240" w:lineRule="auto"/>
            </w:pPr>
            <w:r>
              <w:rPr>
                <w:rFonts w:ascii="Sarabun" w:hAnsi="Sarabun" w:cs="Sarabun" w:eastAsia="Sarabun"/>
                <w:sz w:val="26"/>
                <w:szCs w:val="26"/>
              </w:rPr>
              <w:t>นับความล้มเหลวในหน้าต่าง 15 นาที — เกิน 5 ครั้งต่อบัญชี หรือ 20 ครั้งต่อไอพี แล้วบล็อก 15 นาที</w:t>
            </w:r>
          </w:p>
        </w:tc>
        <w:tc>
          <w:tcPr>
            <w:tcW w:type="dxa" w:w="3402"/>
            <w:vAlign w:val="top"/>
          </w:tcPr>
          <w:p>
            <w:pPr>
              <w:spacing w:before="40" w:after="40" w:line="240" w:lineRule="auto"/>
            </w:pPr>
            <w:r>
              <w:rPr>
                <w:rFonts w:ascii="Sarabun" w:hAnsi="Sarabun" w:cs="Sarabun" w:eastAsia="Sarabun"/>
                <w:sz w:val="26"/>
                <w:szCs w:val="26"/>
              </w:rPr>
              <w:t>ตอบ NFR-SEC-05 สำหรับทางเข้าที่เรียกได้โดยไม่ต้องล็อกอิน</w:t>
            </w:r>
          </w:p>
        </w:tc>
      </w:tr>
      <w:tr>
        <w:trPr>
          <w:cantSplit w:val="true"/>
        </w:trPr>
        <w:tc>
          <w:tcPr>
            <w:tcW w:type="dxa" w:w="2154"/>
            <w:vAlign w:val="top"/>
          </w:tcPr>
          <w:p>
            <w:pPr>
              <w:spacing w:before="40" w:after="40" w:line="240" w:lineRule="auto"/>
            </w:pPr>
            <w:r>
              <w:rPr>
                <w:rFonts w:ascii="Sarabun" w:hAnsi="Sarabun" w:cs="Sarabun" w:eastAsia="Sarabun"/>
                <w:sz w:val="26"/>
                <w:szCs w:val="26"/>
              </w:rPr>
              <w:t>CORS</w:t>
            </w:r>
          </w:p>
        </w:tc>
        <w:tc>
          <w:tcPr>
            <w:tcW w:type="dxa" w:w="3515"/>
            <w:vAlign w:val="top"/>
          </w:tcPr>
          <w:p>
            <w:pPr>
              <w:spacing w:before="40" w:after="40" w:line="240" w:lineRule="auto"/>
            </w:pPr>
            <w:r>
              <w:rPr>
                <w:rFonts w:ascii="Sarabun" w:hAnsi="Sarabun" w:cs="Sarabun" w:eastAsia="Sarabun"/>
                <w:sz w:val="26"/>
                <w:szCs w:val="26"/>
              </w:rPr>
              <w:t>อนุญาตเฉพาะ origin ที่ระบุไว้ พร้อม credentials</w:t>
            </w:r>
          </w:p>
        </w:tc>
        <w:tc>
          <w:tcPr>
            <w:tcW w:type="dxa" w:w="3402"/>
            <w:vAlign w:val="top"/>
          </w:tcPr>
          <w:p>
            <w:pPr>
              <w:spacing w:before="40" w:after="40" w:line="240" w:lineRule="auto"/>
            </w:pPr>
            <w:r>
              <w:rPr>
                <w:rFonts w:ascii="Sarabun" w:hAnsi="Sarabun" w:cs="Sarabun" w:eastAsia="Sarabun"/>
                <w:sz w:val="26"/>
                <w:szCs w:val="26"/>
              </w:rPr>
              <w:t>ห้ามใช้เครื่องหมาย * คู่กับ credentials</w:t>
            </w:r>
          </w:p>
        </w:tc>
      </w:tr>
    </w:tbl>
    <w:p>
      <w:pPr>
        <w:spacing w:after="80" w:line="120" w:lineRule="exact"/>
      </w:pPr>
    </w:p>
    <w:p>
      <w:pPr>
        <w:ind w:firstLine="567"/>
      </w:pPr>
      <w:r>
        <w:t>ความต้องการด้านความปลอดภัยใน SRS กับสิ่งที่การออกแบบนี้ตอบ</w:t>
      </w:r>
    </w:p>
    <w:tbl>
      <w:tblPr>
        <w:tblStyle w:val="TableGrid"/>
        <w:tblW w:type="auto" w:w="0"/>
        <w:tblLayout w:type="fixed"/>
        <w:tblLook w:firstColumn="1" w:firstRow="1" w:lastColumn="0" w:lastRow="0" w:noHBand="0" w:noVBand="1" w:val="04A0"/>
        <w:tblLayout w:type="fixed"/>
      </w:tblPr>
      <w:tblGrid>
        <w:gridCol w:w="1701"/>
        <w:gridCol w:w="4082"/>
        <w:gridCol w:w="3288"/>
      </w:tblGrid>
      <w:tr>
        <w:trPr>
          <w:tblHeader w:val="true"/>
        </w:trPr>
        <w:tc>
          <w:tcPr>
            <w:tcW w:type="dxa" w:w="1701"/>
            <w:vAlign w:val="top"/>
            <w:shd w:val="clear" w:color="auto" w:fill="E8E8E8"/>
          </w:tcPr>
          <w:p>
            <w:pPr>
              <w:spacing w:before="40" w:after="40" w:line="240" w:lineRule="auto"/>
            </w:pPr>
            <w:r>
              <w:rPr>
                <w:rFonts w:ascii="Sarabun" w:hAnsi="Sarabun" w:cs="Sarabun" w:eastAsia="Sarabun"/>
                <w:b w:val="1"/>
                <w:bCs w:val="1"/>
                <w:sz w:val="26"/>
                <w:szCs w:val="26"/>
              </w:rPr>
              <w:t>ข้อกำหนด</w:t>
            </w:r>
          </w:p>
        </w:tc>
        <w:tc>
          <w:tcPr>
            <w:tcW w:type="dxa" w:w="4082"/>
            <w:vAlign w:val="top"/>
            <w:shd w:val="clear" w:color="auto" w:fill="E8E8E8"/>
          </w:tcPr>
          <w:p>
            <w:pPr>
              <w:spacing w:before="40" w:after="40" w:line="240" w:lineRule="auto"/>
            </w:pPr>
            <w:r>
              <w:rPr>
                <w:rFonts w:ascii="Sarabun" w:hAnsi="Sarabun" w:cs="Sarabun" w:eastAsia="Sarabun"/>
                <w:b w:val="1"/>
                <w:bCs w:val="1"/>
                <w:sz w:val="26"/>
                <w:szCs w:val="26"/>
              </w:rPr>
              <w:t>การออกแบบที่ตอบ</w:t>
            </w:r>
          </w:p>
        </w:tc>
        <w:tc>
          <w:tcPr>
            <w:tcW w:type="dxa" w:w="3288"/>
            <w:vAlign w:val="top"/>
            <w:shd w:val="clear" w:color="auto" w:fill="E8E8E8"/>
          </w:tcPr>
          <w:p>
            <w:pPr>
              <w:spacing w:before="40" w:after="40" w:line="240" w:lineRule="auto"/>
            </w:pPr>
            <w:r>
              <w:rPr>
                <w:rFonts w:ascii="Sarabun" w:hAnsi="Sarabun" w:cs="Sarabun" w:eastAsia="Sarabun"/>
                <w:b w:val="1"/>
                <w:bCs w:val="1"/>
                <w:sz w:val="26"/>
                <w:szCs w:val="26"/>
              </w:rPr>
              <w:t>สถานะ</w:t>
            </w:r>
          </w:p>
        </w:tc>
      </w:tr>
      <w:tr>
        <w:trPr>
          <w:cantSplit w:val="true"/>
        </w:trPr>
        <w:tc>
          <w:tcPr>
            <w:tcW w:type="dxa" w:w="1701"/>
            <w:vAlign w:val="top"/>
          </w:tcPr>
          <w:p>
            <w:pPr>
              <w:spacing w:before="40" w:after="40" w:line="240" w:lineRule="auto"/>
            </w:pPr>
            <w:r>
              <w:rPr>
                <w:rFonts w:ascii="Sarabun" w:hAnsi="Sarabun" w:cs="Sarabun" w:eastAsia="Sarabun"/>
                <w:sz w:val="26"/>
                <w:szCs w:val="26"/>
              </w:rPr>
              <w:t>NFR-SEC-01</w:t>
            </w:r>
          </w:p>
        </w:tc>
        <w:tc>
          <w:tcPr>
            <w:tcW w:type="dxa" w:w="4082"/>
            <w:vAlign w:val="top"/>
          </w:tcPr>
          <w:p>
            <w:pPr>
              <w:spacing w:before="40" w:after="40" w:line="240" w:lineRule="auto"/>
            </w:pPr>
            <w:r>
              <w:rPr>
                <w:rFonts w:ascii="Sarabun" w:hAnsi="Sarabun" w:cs="Sarabun" w:eastAsia="Sarabun"/>
                <w:sz w:val="26"/>
                <w:szCs w:val="26"/>
              </w:rPr>
              <w:t>ให้บริการผ่าน HTTPS ทุกเส้นทาง คุกกี้ตั้ง secure อัตโนมัติในโหมด production</w:t>
            </w:r>
          </w:p>
        </w:tc>
        <w:tc>
          <w:tcPr>
            <w:tcW w:type="dxa" w:w="3288"/>
            <w:vAlign w:val="top"/>
          </w:tcPr>
          <w:p>
            <w:pPr>
              <w:spacing w:before="40" w:after="40" w:line="240" w:lineRule="auto"/>
            </w:pPr>
            <w:r>
              <w:rPr>
                <w:rFonts w:ascii="Sarabun" w:hAnsi="Sarabun" w:cs="Sarabun" w:eastAsia="Sarabun"/>
                <w:sz w:val="26"/>
                <w:szCs w:val="26"/>
              </w:rPr>
              <w:t>รอการนำขึ้นใช้งานจริง</w:t>
            </w:r>
          </w:p>
        </w:tc>
      </w:tr>
      <w:tr>
        <w:trPr>
          <w:cantSplit w:val="true"/>
        </w:trPr>
        <w:tc>
          <w:tcPr>
            <w:tcW w:type="dxa" w:w="1701"/>
            <w:vAlign w:val="top"/>
          </w:tcPr>
          <w:p>
            <w:pPr>
              <w:spacing w:before="40" w:after="40" w:line="240" w:lineRule="auto"/>
            </w:pPr>
            <w:r>
              <w:rPr>
                <w:rFonts w:ascii="Sarabun" w:hAnsi="Sarabun" w:cs="Sarabun" w:eastAsia="Sarabun"/>
                <w:sz w:val="26"/>
                <w:szCs w:val="26"/>
              </w:rPr>
              <w:t>NFR-SEC-02</w:t>
            </w:r>
          </w:p>
        </w:tc>
        <w:tc>
          <w:tcPr>
            <w:tcW w:type="dxa" w:w="4082"/>
            <w:vAlign w:val="top"/>
          </w:tcPr>
          <w:p>
            <w:pPr>
              <w:spacing w:before="40" w:after="40" w:line="240" w:lineRule="auto"/>
            </w:pPr>
            <w:r>
              <w:rPr>
                <w:rFonts w:ascii="Sarabun" w:hAnsi="Sarabun" w:cs="Sarabun" w:eastAsia="Sarabun"/>
                <w:sz w:val="26"/>
                <w:szCs w:val="26"/>
              </w:rPr>
              <w:t>รหัส session อยู่ในคุกกี้ httpOnly ฝั่งเซิร์ฟเวอร์เก็บเพียงค่าแฮช</w:t>
            </w:r>
          </w:p>
        </w:tc>
        <w:tc>
          <w:tcPr>
            <w:tcW w:type="dxa" w:w="3288"/>
            <w:vAlign w:val="top"/>
          </w:tcPr>
          <w:p>
            <w:pPr>
              <w:spacing w:before="40" w:after="40" w:line="240" w:lineRule="auto"/>
            </w:pPr>
            <w:r>
              <w:rPr>
                <w:rFonts w:ascii="Sarabun" w:hAnsi="Sarabun" w:cs="Sarabun" w:eastAsia="Sarabun"/>
                <w:sz w:val="26"/>
                <w:szCs w:val="26"/>
              </w:rPr>
              <w:t>ใช้งานแล้ว</w:t>
            </w:r>
          </w:p>
        </w:tc>
      </w:tr>
      <w:tr>
        <w:trPr>
          <w:cantSplit w:val="true"/>
        </w:trPr>
        <w:tc>
          <w:tcPr>
            <w:tcW w:type="dxa" w:w="1701"/>
            <w:vAlign w:val="top"/>
          </w:tcPr>
          <w:p>
            <w:pPr>
              <w:spacing w:before="40" w:after="40" w:line="240" w:lineRule="auto"/>
            </w:pPr>
            <w:r>
              <w:rPr>
                <w:rFonts w:ascii="Sarabun" w:hAnsi="Sarabun" w:cs="Sarabun" w:eastAsia="Sarabun"/>
                <w:sz w:val="26"/>
                <w:szCs w:val="26"/>
              </w:rPr>
              <w:t>NFR-SEC-03</w:t>
            </w:r>
          </w:p>
        </w:tc>
        <w:tc>
          <w:tcPr>
            <w:tcW w:type="dxa" w:w="4082"/>
            <w:vAlign w:val="top"/>
          </w:tcPr>
          <w:p>
            <w:pPr>
              <w:spacing w:before="40" w:after="40" w:line="240" w:lineRule="auto"/>
            </w:pPr>
            <w:r>
              <w:rPr>
                <w:rFonts w:ascii="Sarabun" w:hAnsi="Sarabun" w:cs="Sarabun" w:eastAsia="Sarabun"/>
                <w:sz w:val="26"/>
                <w:szCs w:val="26"/>
              </w:rPr>
              <w:t>ทุกฟังก์ชันประกาศ schema ของข้อมูลเข้า ข้อมูลผิดรูปถูกปฏิเสธก่อนถึงชั้น service</w:t>
            </w:r>
          </w:p>
        </w:tc>
        <w:tc>
          <w:tcPr>
            <w:tcW w:type="dxa" w:w="3288"/>
            <w:vAlign w:val="top"/>
          </w:tcPr>
          <w:p>
            <w:pPr>
              <w:spacing w:before="40" w:after="40" w:line="240" w:lineRule="auto"/>
            </w:pPr>
            <w:r>
              <w:rPr>
                <w:rFonts w:ascii="Sarabun" w:hAnsi="Sarabun" w:cs="Sarabun" w:eastAsia="Sarabun"/>
                <w:sz w:val="26"/>
                <w:szCs w:val="26"/>
              </w:rPr>
              <w:t>ใช้งานแล้ว</w:t>
            </w:r>
          </w:p>
        </w:tc>
      </w:tr>
      <w:tr>
        <w:trPr>
          <w:cantSplit w:val="true"/>
        </w:trPr>
        <w:tc>
          <w:tcPr>
            <w:tcW w:type="dxa" w:w="1701"/>
            <w:vAlign w:val="top"/>
          </w:tcPr>
          <w:p>
            <w:pPr>
              <w:spacing w:before="40" w:after="40" w:line="240" w:lineRule="auto"/>
            </w:pPr>
            <w:r>
              <w:rPr>
                <w:rFonts w:ascii="Sarabun" w:hAnsi="Sarabun" w:cs="Sarabun" w:eastAsia="Sarabun"/>
                <w:sz w:val="26"/>
                <w:szCs w:val="26"/>
              </w:rPr>
              <w:t>NFR-SEC-04</w:t>
            </w:r>
          </w:p>
        </w:tc>
        <w:tc>
          <w:tcPr>
            <w:tcW w:type="dxa" w:w="4082"/>
            <w:vAlign w:val="top"/>
          </w:tcPr>
          <w:p>
            <w:pPr>
              <w:spacing w:before="40" w:after="40" w:line="240" w:lineRule="auto"/>
            </w:pPr>
            <w:r>
              <w:rPr>
                <w:rFonts w:ascii="Sarabun" w:hAnsi="Sarabun" w:cs="Sarabun" w:eastAsia="Sarabun"/>
                <w:sz w:val="26"/>
                <w:szCs w:val="26"/>
              </w:rPr>
              <w:t>เข้าถึงฐานข้อมูลผ่าน Prisma เท่านั้น ซึ่งใช้ prepared statement</w:t>
            </w:r>
          </w:p>
        </w:tc>
        <w:tc>
          <w:tcPr>
            <w:tcW w:type="dxa" w:w="3288"/>
            <w:vAlign w:val="top"/>
          </w:tcPr>
          <w:p>
            <w:pPr>
              <w:spacing w:before="40" w:after="40" w:line="240" w:lineRule="auto"/>
            </w:pPr>
            <w:r>
              <w:rPr>
                <w:rFonts w:ascii="Sarabun" w:hAnsi="Sarabun" w:cs="Sarabun" w:eastAsia="Sarabun"/>
                <w:sz w:val="26"/>
                <w:szCs w:val="26"/>
              </w:rPr>
              <w:t>ใช้งานแล้ว</w:t>
            </w:r>
          </w:p>
        </w:tc>
      </w:tr>
      <w:tr>
        <w:trPr>
          <w:cantSplit w:val="true"/>
        </w:trPr>
        <w:tc>
          <w:tcPr>
            <w:tcW w:type="dxa" w:w="1701"/>
            <w:vAlign w:val="top"/>
          </w:tcPr>
          <w:p>
            <w:pPr>
              <w:spacing w:before="40" w:after="40" w:line="240" w:lineRule="auto"/>
            </w:pPr>
            <w:r>
              <w:rPr>
                <w:rFonts w:ascii="Sarabun" w:hAnsi="Sarabun" w:cs="Sarabun" w:eastAsia="Sarabun"/>
                <w:sz w:val="26"/>
                <w:szCs w:val="26"/>
              </w:rPr>
              <w:t>NFR-SEC-05</w:t>
            </w:r>
          </w:p>
        </w:tc>
        <w:tc>
          <w:tcPr>
            <w:tcW w:type="dxa" w:w="4082"/>
            <w:vAlign w:val="top"/>
          </w:tcPr>
          <w:p>
            <w:pPr>
              <w:spacing w:before="40" w:after="40" w:line="240" w:lineRule="auto"/>
            </w:pPr>
            <w:r>
              <w:rPr>
                <w:rFonts w:ascii="Sarabun" w:hAnsi="Sarabun" w:cs="Sarabun" w:eastAsia="Sarabun"/>
                <w:sz w:val="26"/>
                <w:szCs w:val="26"/>
              </w:rPr>
              <w:t>จำกัดการเดารหัสผ่านรายบัญชีและรายไอพี</w:t>
            </w:r>
          </w:p>
        </w:tc>
        <w:tc>
          <w:tcPr>
            <w:tcW w:type="dxa" w:w="3288"/>
            <w:vAlign w:val="top"/>
          </w:tcPr>
          <w:p>
            <w:pPr>
              <w:spacing w:before="40" w:after="40" w:line="240" w:lineRule="auto"/>
            </w:pPr>
            <w:r>
              <w:rPr>
                <w:rFonts w:ascii="Sarabun" w:hAnsi="Sarabun" w:cs="Sarabun" w:eastAsia="Sarabun"/>
                <w:sz w:val="26"/>
                <w:szCs w:val="26"/>
              </w:rPr>
              <w:t>ใช้งานแล้วเฉพาะทางเข้าสู่ระบบ</w:t>
            </w:r>
          </w:p>
        </w:tc>
      </w:tr>
      <w:tr>
        <w:trPr>
          <w:cantSplit w:val="true"/>
        </w:trPr>
        <w:tc>
          <w:tcPr>
            <w:tcW w:type="dxa" w:w="1701"/>
            <w:vAlign w:val="top"/>
          </w:tcPr>
          <w:p>
            <w:pPr>
              <w:spacing w:before="40" w:after="40" w:line="240" w:lineRule="auto"/>
            </w:pPr>
            <w:r>
              <w:rPr>
                <w:rFonts w:ascii="Sarabun" w:hAnsi="Sarabun" w:cs="Sarabun" w:eastAsia="Sarabun"/>
                <w:sz w:val="26"/>
                <w:szCs w:val="26"/>
              </w:rPr>
              <w:t>NFR-SEC-06</w:t>
            </w:r>
          </w:p>
        </w:tc>
        <w:tc>
          <w:tcPr>
            <w:tcW w:type="dxa" w:w="4082"/>
            <w:vAlign w:val="top"/>
          </w:tcPr>
          <w:p>
            <w:pPr>
              <w:spacing w:before="40" w:after="40" w:line="240" w:lineRule="auto"/>
            </w:pPr>
            <w:r>
              <w:rPr>
                <w:rFonts w:ascii="Sarabun" w:hAnsi="Sarabun" w:cs="Sarabun" w:eastAsia="Sarabun"/>
                <w:sz w:val="26"/>
                <w:szCs w:val="26"/>
              </w:rPr>
              <w:t>ขอตั๋วอัปโหลดที่เซ็นแล้วและมีอายุ 10 นาที ตรวจชนิดไฟล์จากไบต์จริง ชื่อไฟล์เป็นค่าสุ่ม</w:t>
            </w:r>
          </w:p>
        </w:tc>
        <w:tc>
          <w:tcPr>
            <w:tcW w:type="dxa" w:w="3288"/>
            <w:vAlign w:val="top"/>
          </w:tcPr>
          <w:p>
            <w:pPr>
              <w:spacing w:before="40" w:after="40" w:line="240" w:lineRule="auto"/>
            </w:pPr>
            <w:r>
              <w:rPr>
                <w:rFonts w:ascii="Sarabun" w:hAnsi="Sarabun" w:cs="Sarabun" w:eastAsia="Sarabun"/>
                <w:sz w:val="26"/>
                <w:szCs w:val="26"/>
              </w:rPr>
              <w:t>อัปโหลดปลอดภัยแล้ว แต่ /media เปิดอ่านได้โดยไม่ตรวจสิทธิ์ (อาศัยชื่อไฟล์ที่เดาไม่ได้) และเก็บลงดิสก์ ไม่ใช่ cloud storage</w:t>
            </w:r>
          </w:p>
        </w:tc>
      </w:tr>
      <w:tr>
        <w:trPr>
          <w:cantSplit w:val="true"/>
        </w:trPr>
        <w:tc>
          <w:tcPr>
            <w:tcW w:type="dxa" w:w="1701"/>
            <w:vAlign w:val="top"/>
          </w:tcPr>
          <w:p>
            <w:pPr>
              <w:spacing w:before="40" w:after="40" w:line="240" w:lineRule="auto"/>
            </w:pPr>
            <w:r>
              <w:rPr>
                <w:rFonts w:ascii="Sarabun" w:hAnsi="Sarabun" w:cs="Sarabun" w:eastAsia="Sarabun"/>
                <w:sz w:val="26"/>
                <w:szCs w:val="26"/>
              </w:rPr>
              <w:t>FR-AUTH-05</w:t>
            </w:r>
          </w:p>
        </w:tc>
        <w:tc>
          <w:tcPr>
            <w:tcW w:type="dxa" w:w="4082"/>
            <w:vAlign w:val="top"/>
          </w:tcPr>
          <w:p>
            <w:pPr>
              <w:spacing w:before="40" w:after="40" w:line="240" w:lineRule="auto"/>
            </w:pPr>
            <w:r>
              <w:rPr>
                <w:rFonts w:ascii="Sarabun" w:hAnsi="Sarabun" w:cs="Sarabun" w:eastAsia="Sarabun"/>
                <w:sz w:val="26"/>
                <w:szCs w:val="26"/>
              </w:rPr>
              <w:t>จำกัดขอบเขตจากส่วนร่วมของตาราง Authority กับเจ้าของทรัพยากร</w:t>
            </w:r>
          </w:p>
        </w:tc>
        <w:tc>
          <w:tcPr>
            <w:tcW w:type="dxa" w:w="3288"/>
            <w:vAlign w:val="top"/>
          </w:tcPr>
          <w:p>
            <w:pPr>
              <w:spacing w:before="40" w:after="40" w:line="240" w:lineRule="auto"/>
            </w:pPr>
            <w:r>
              <w:rPr>
                <w:rFonts w:ascii="Sarabun" w:hAnsi="Sarabun" w:cs="Sarabun" w:eastAsia="Sarabun"/>
                <w:sz w:val="26"/>
                <w:szCs w:val="26"/>
              </w:rPr>
              <w:t>ใช้งานแล้ว</w:t>
            </w:r>
          </w:p>
        </w:tc>
      </w:tr>
      <w:tr>
        <w:trPr>
          <w:cantSplit w:val="true"/>
        </w:trPr>
        <w:tc>
          <w:tcPr>
            <w:tcW w:type="dxa" w:w="1701"/>
            <w:vAlign w:val="top"/>
          </w:tcPr>
          <w:p>
            <w:pPr>
              <w:spacing w:before="40" w:after="40" w:line="240" w:lineRule="auto"/>
            </w:pPr>
            <w:r>
              <w:rPr>
                <w:rFonts w:ascii="Sarabun" w:hAnsi="Sarabun" w:cs="Sarabun" w:eastAsia="Sarabun"/>
                <w:sz w:val="26"/>
                <w:szCs w:val="26"/>
              </w:rPr>
              <w:t>FR-AUTH-07</w:t>
            </w:r>
          </w:p>
        </w:tc>
        <w:tc>
          <w:tcPr>
            <w:tcW w:type="dxa" w:w="4082"/>
            <w:vAlign w:val="top"/>
          </w:tcPr>
          <w:p>
            <w:pPr>
              <w:spacing w:before="40" w:after="40" w:line="240" w:lineRule="auto"/>
            </w:pPr>
            <w:r>
              <w:rPr>
                <w:rFonts w:ascii="Sarabun" w:hAnsi="Sarabun" w:cs="Sarabun" w:eastAsia="Sarabun"/>
                <w:sz w:val="26"/>
                <w:szCs w:val="26"/>
              </w:rPr>
              <w:t>บันทึก Audit Log ของการกระทำที่เปลี่ยนสิทธิ์และข้อมูลสำคัญ</w:t>
            </w:r>
          </w:p>
        </w:tc>
        <w:tc>
          <w:tcPr>
            <w:tcW w:type="dxa" w:w="3288"/>
            <w:vAlign w:val="top"/>
          </w:tcPr>
          <w:p>
            <w:pPr>
              <w:spacing w:before="40" w:after="40" w:line="240" w:lineRule="auto"/>
            </w:pPr>
            <w:r>
              <w:rPr>
                <w:rFonts w:ascii="Sarabun" w:hAnsi="Sarabun" w:cs="Sarabun" w:eastAsia="Sarabun"/>
                <w:sz w:val="26"/>
                <w:szCs w:val="26"/>
              </w:rPr>
              <w:t>ใช้งานแล้ว รวมการเข้าสู่ระบบที่สำเร็จ</w:t>
            </w:r>
          </w:p>
        </w:tc>
      </w:tr>
    </w:tbl>
    <w:p>
      <w:pPr>
        <w:spacing w:after="80" w:line="120" w:lineRule="exact"/>
      </w:pPr>
    </w:p>
    <w:p>
      <w:pPr>
        <w:pStyle w:val="Heading1"/>
        <w:keepNext/>
      </w:pPr>
      <w:r>
        <w:t>9. System Recovery Procedure</w:t>
      </w:r>
    </w:p>
    <w:p>
      <w:pPr>
        <w:keepNext/>
        <w:keepLines/>
        <w:ind w:firstLine="567"/>
      </w:pPr>
      <w:r>
        <w:t>ขั้นตอนกู้ระบบเรียงตามความรุนแรงของเหตุ จากเบาไปหนัก ทุกกรณีเริ่มด้วยการหยุดรับคำขอเขียนก่อนเสมอ</w:t>
      </w:r>
    </w:p>
    <w:tbl>
      <w:tblPr>
        <w:tblStyle w:val="TableGrid"/>
        <w:tblW w:type="auto" w:w="0"/>
        <w:tblLayout w:type="fixed"/>
        <w:tblLook w:firstColumn="1" w:firstRow="1" w:lastColumn="0" w:lastRow="0" w:noHBand="0" w:noVBand="1" w:val="04A0"/>
        <w:tblLayout w:type="fixed"/>
      </w:tblPr>
      <w:tblGrid>
        <w:gridCol w:w="2268"/>
        <w:gridCol w:w="3175"/>
        <w:gridCol w:w="3742"/>
      </w:tblGrid>
      <w:tr>
        <w:trPr>
          <w:tblHeader w:val="true"/>
        </w:trPr>
        <w:tc>
          <w:tcPr>
            <w:tcW w:type="dxa" w:w="2268"/>
            <w:vAlign w:val="top"/>
            <w:shd w:val="clear" w:color="auto" w:fill="E8E8E8"/>
          </w:tcPr>
          <w:p>
            <w:pPr>
              <w:spacing w:before="40" w:after="40" w:line="240" w:lineRule="auto"/>
            </w:pPr>
            <w:r>
              <w:rPr>
                <w:rFonts w:ascii="Sarabun" w:hAnsi="Sarabun" w:cs="Sarabun" w:eastAsia="Sarabun"/>
                <w:b w:val="1"/>
                <w:bCs w:val="1"/>
                <w:sz w:val="26"/>
                <w:szCs w:val="26"/>
              </w:rPr>
              <w:t>เหตุการณ์</w:t>
            </w:r>
          </w:p>
        </w:tc>
        <w:tc>
          <w:tcPr>
            <w:tcW w:type="dxa" w:w="3175"/>
            <w:vAlign w:val="top"/>
            <w:shd w:val="clear" w:color="auto" w:fill="E8E8E8"/>
          </w:tcPr>
          <w:p>
            <w:pPr>
              <w:spacing w:before="40" w:after="40" w:line="240" w:lineRule="auto"/>
            </w:pPr>
            <w:r>
              <w:rPr>
                <w:rFonts w:ascii="Sarabun" w:hAnsi="Sarabun" w:cs="Sarabun" w:eastAsia="Sarabun"/>
                <w:b w:val="1"/>
                <w:bCs w:val="1"/>
                <w:sz w:val="26"/>
                <w:szCs w:val="26"/>
              </w:rPr>
              <w:t>ขั้นตอนกู้</w:t>
            </w:r>
          </w:p>
        </w:tc>
        <w:tc>
          <w:tcPr>
            <w:tcW w:type="dxa" w:w="3742"/>
            <w:vAlign w:val="top"/>
            <w:shd w:val="clear" w:color="auto" w:fill="E8E8E8"/>
          </w:tcPr>
          <w:p>
            <w:pPr>
              <w:spacing w:before="40" w:after="40" w:line="240" w:lineRule="auto"/>
            </w:pPr>
            <w:r>
              <w:rPr>
                <w:rFonts w:ascii="Sarabun" w:hAnsi="Sarabun" w:cs="Sarabun" w:eastAsia="Sarabun"/>
                <w:b w:val="1"/>
                <w:bCs w:val="1"/>
                <w:sz w:val="26"/>
                <w:szCs w:val="26"/>
              </w:rPr>
              <w:t>เวลาที่ตั้งเป้า</w:t>
            </w:r>
          </w:p>
        </w:tc>
      </w:tr>
      <w:tr>
        <w:trPr>
          <w:cantSplit w:val="true"/>
        </w:trPr>
        <w:tc>
          <w:tcPr>
            <w:tcW w:type="dxa" w:w="2268"/>
            <w:vAlign w:val="top"/>
          </w:tcPr>
          <w:p>
            <w:pPr>
              <w:spacing w:before="40" w:after="40" w:line="240" w:lineRule="auto"/>
            </w:pPr>
            <w:r>
              <w:rPr>
                <w:rFonts w:ascii="Sarabun" w:hAnsi="Sarabun" w:cs="Sarabun" w:eastAsia="Sarabun"/>
                <w:sz w:val="26"/>
                <w:szCs w:val="26"/>
              </w:rPr>
              <w:t>บริการล่มแต่ข้อมูลยังดี</w:t>
            </w:r>
          </w:p>
        </w:tc>
        <w:tc>
          <w:tcPr>
            <w:tcW w:type="dxa" w:w="3175"/>
            <w:vAlign w:val="top"/>
          </w:tcPr>
          <w:p>
            <w:pPr>
              <w:spacing w:before="40" w:after="40" w:line="240" w:lineRule="auto"/>
            </w:pPr>
            <w:r>
              <w:rPr>
                <w:rFonts w:ascii="Sarabun" w:hAnsi="Sarabun" w:cs="Sarabun" w:eastAsia="Sarabun"/>
                <w:sz w:val="26"/>
                <w:szCs w:val="26"/>
              </w:rPr>
              <w:t>เริ่มโปรเซสใหม่ ตรวจว่าตัวแปรสภาพแวดล้อมครบ ตรวจการเชื่อมต่อฐานข้อมูล</w:t>
            </w:r>
          </w:p>
        </w:tc>
        <w:tc>
          <w:tcPr>
            <w:tcW w:type="dxa" w:w="3742"/>
            <w:vAlign w:val="top"/>
          </w:tcPr>
          <w:p>
            <w:pPr>
              <w:spacing w:before="40" w:after="40" w:line="240" w:lineRule="auto"/>
            </w:pPr>
            <w:r>
              <w:rPr>
                <w:rFonts w:ascii="Sarabun" w:hAnsi="Sarabun" w:cs="Sarabun" w:eastAsia="Sarabun"/>
                <w:sz w:val="26"/>
                <w:szCs w:val="26"/>
              </w:rPr>
              <w:t>ภายใน 15 นาที</w:t>
            </w:r>
          </w:p>
        </w:tc>
      </w:tr>
      <w:tr>
        <w:trPr>
          <w:cantSplit w:val="true"/>
        </w:trPr>
        <w:tc>
          <w:tcPr>
            <w:tcW w:type="dxa" w:w="2268"/>
            <w:vAlign w:val="top"/>
          </w:tcPr>
          <w:p>
            <w:pPr>
              <w:spacing w:before="40" w:after="40" w:line="240" w:lineRule="auto"/>
            </w:pPr>
            <w:r>
              <w:rPr>
                <w:rFonts w:ascii="Sarabun" w:hAnsi="Sarabun" w:cs="Sarabun" w:eastAsia="Sarabun"/>
                <w:sz w:val="26"/>
                <w:szCs w:val="26"/>
              </w:rPr>
              <w:t>ฐานข้อมูลเสียหาย</w:t>
            </w:r>
          </w:p>
        </w:tc>
        <w:tc>
          <w:tcPr>
            <w:tcW w:type="dxa" w:w="3175"/>
            <w:vAlign w:val="top"/>
          </w:tcPr>
          <w:p>
            <w:pPr>
              <w:spacing w:before="40" w:after="40" w:line="240" w:lineRule="auto"/>
            </w:pPr>
            <w:r>
              <w:rPr>
                <w:rFonts w:ascii="Sarabun" w:hAnsi="Sarabun" w:cs="Sarabun" w:eastAsia="Sarabun"/>
                <w:sz w:val="26"/>
                <w:szCs w:val="26"/>
              </w:rPr>
              <w:t>หยุดบริการ กู้จากไฟล์สำรองล่าสุด รัน migration ให้ตรงรุ่นโค้ด ตรวจจำนวนแถวของตารางหลัก เปิดบริการ</w:t>
            </w:r>
          </w:p>
        </w:tc>
        <w:tc>
          <w:tcPr>
            <w:tcW w:type="dxa" w:w="3742"/>
            <w:vAlign w:val="top"/>
          </w:tcPr>
          <w:p>
            <w:pPr>
              <w:spacing w:before="40" w:after="40" w:line="240" w:lineRule="auto"/>
            </w:pPr>
            <w:r>
              <w:rPr>
                <w:rFonts w:ascii="Sarabun" w:hAnsi="Sarabun" w:cs="Sarabun" w:eastAsia="Sarabun"/>
                <w:sz w:val="26"/>
                <w:szCs w:val="26"/>
              </w:rPr>
              <w:t>ภายใน 4 ชั่วโมง ข้อมูลหายไม่เกิน 1 วัน</w:t>
            </w:r>
          </w:p>
        </w:tc>
      </w:tr>
      <w:tr>
        <w:trPr>
          <w:cantSplit w:val="true"/>
        </w:trPr>
        <w:tc>
          <w:tcPr>
            <w:tcW w:type="dxa" w:w="2268"/>
            <w:vAlign w:val="top"/>
          </w:tcPr>
          <w:p>
            <w:pPr>
              <w:spacing w:before="40" w:after="40" w:line="240" w:lineRule="auto"/>
            </w:pPr>
            <w:r>
              <w:rPr>
                <w:rFonts w:ascii="Sarabun" w:hAnsi="Sarabun" w:cs="Sarabun" w:eastAsia="Sarabun"/>
                <w:sz w:val="26"/>
                <w:szCs w:val="26"/>
              </w:rPr>
              <w:t>ไฟล์รูปหลักฐานหาย</w:t>
            </w:r>
          </w:p>
        </w:tc>
        <w:tc>
          <w:tcPr>
            <w:tcW w:type="dxa" w:w="3175"/>
            <w:vAlign w:val="top"/>
          </w:tcPr>
          <w:p>
            <w:pPr>
              <w:spacing w:before="40" w:after="40" w:line="240" w:lineRule="auto"/>
            </w:pPr>
            <w:r>
              <w:rPr>
                <w:rFonts w:ascii="Sarabun" w:hAnsi="Sarabun" w:cs="Sarabun" w:eastAsia="Sarabun"/>
                <w:sz w:val="26"/>
                <w:szCs w:val="26"/>
              </w:rPr>
              <w:t>กู้โฟลเดอร์ MEDIA_ROOT จากไฟล์สำรอง ตรวจว่าแถวในตาราง Images ชี้ไปยังไฟล์ที่มีอยู่จริง</w:t>
            </w:r>
          </w:p>
        </w:tc>
        <w:tc>
          <w:tcPr>
            <w:tcW w:type="dxa" w:w="3742"/>
            <w:vAlign w:val="top"/>
          </w:tcPr>
          <w:p>
            <w:pPr>
              <w:spacing w:before="40" w:after="40" w:line="240" w:lineRule="auto"/>
            </w:pPr>
            <w:r>
              <w:rPr>
                <w:rFonts w:ascii="Sarabun" w:hAnsi="Sarabun" w:cs="Sarabun" w:eastAsia="Sarabun"/>
                <w:sz w:val="26"/>
                <w:szCs w:val="26"/>
              </w:rPr>
              <w:t>ภายใน 4 ชั่วโมง</w:t>
            </w:r>
          </w:p>
        </w:tc>
      </w:tr>
      <w:tr>
        <w:trPr>
          <w:cantSplit w:val="true"/>
        </w:trPr>
        <w:tc>
          <w:tcPr>
            <w:tcW w:type="dxa" w:w="2268"/>
            <w:vAlign w:val="top"/>
          </w:tcPr>
          <w:p>
            <w:pPr>
              <w:spacing w:before="40" w:after="40" w:line="240" w:lineRule="auto"/>
            </w:pPr>
            <w:r>
              <w:rPr>
                <w:rFonts w:ascii="Sarabun" w:hAnsi="Sarabun" w:cs="Sarabun" w:eastAsia="Sarabun"/>
                <w:sz w:val="26"/>
                <w:szCs w:val="26"/>
              </w:rPr>
              <w:t>งานตามเวลาไม่ทำงาน</w:t>
            </w:r>
          </w:p>
        </w:tc>
        <w:tc>
          <w:tcPr>
            <w:tcW w:type="dxa" w:w="3175"/>
            <w:vAlign w:val="top"/>
          </w:tcPr>
          <w:p>
            <w:pPr>
              <w:spacing w:before="40" w:after="40" w:line="240" w:lineRule="auto"/>
            </w:pPr>
            <w:r>
              <w:rPr>
                <w:rFonts w:ascii="Sarabun" w:hAnsi="Sarabun" w:cs="Sarabun" w:eastAsia="Sarabun"/>
                <w:sz w:val="26"/>
                <w:szCs w:val="26"/>
              </w:rPr>
              <w:t>ดูตาราง CronRunLog หรือหน้า /admin/status หางานที่ล้มเหลว แก้สาเหตุ แล้วสั่งรันเองด้วย admin.runCronJob</w:t>
            </w:r>
          </w:p>
        </w:tc>
        <w:tc>
          <w:tcPr>
            <w:tcW w:type="dxa" w:w="3742"/>
            <w:vAlign w:val="top"/>
          </w:tcPr>
          <w:p>
            <w:pPr>
              <w:spacing w:before="40" w:after="40" w:line="240" w:lineRule="auto"/>
            </w:pPr>
            <w:r>
              <w:rPr>
                <w:rFonts w:ascii="Sarabun" w:hAnsi="Sarabun" w:cs="Sarabun" w:eastAsia="Sarabun"/>
                <w:sz w:val="26"/>
                <w:szCs w:val="26"/>
              </w:rPr>
              <w:t>ภายในรอบถัดไปของงานนั้น</w:t>
            </w:r>
          </w:p>
        </w:tc>
      </w:tr>
      <w:tr>
        <w:trPr>
          <w:cantSplit w:val="true"/>
        </w:trPr>
        <w:tc>
          <w:tcPr>
            <w:tcW w:type="dxa" w:w="2268"/>
            <w:vAlign w:val="top"/>
          </w:tcPr>
          <w:p>
            <w:pPr>
              <w:spacing w:before="40" w:after="40" w:line="240" w:lineRule="auto"/>
            </w:pPr>
            <w:r>
              <w:rPr>
                <w:rFonts w:ascii="Sarabun" w:hAnsi="Sarabun" w:cs="Sarabun" w:eastAsia="Sarabun"/>
                <w:sz w:val="26"/>
                <w:szCs w:val="26"/>
              </w:rPr>
              <w:t>สงสัยว่าบัญชีถูกสวมรอย</w:t>
            </w:r>
          </w:p>
        </w:tc>
        <w:tc>
          <w:tcPr>
            <w:tcW w:type="dxa" w:w="3175"/>
            <w:vAlign w:val="top"/>
          </w:tcPr>
          <w:p>
            <w:pPr>
              <w:spacing w:before="40" w:after="40" w:line="240" w:lineRule="auto"/>
            </w:pPr>
            <w:r>
              <w:rPr>
                <w:rFonts w:ascii="Sarabun" w:hAnsi="Sarabun" w:cs="Sarabun" w:eastAsia="Sarabun"/>
                <w:sz w:val="26"/>
                <w:szCs w:val="26"/>
              </w:rPr>
              <w:t>เพิกถอน session ทั้งหมดของบัญชีนั้น ตั้งรหัสผ่านใหม่ ตรวจ Audit Log ย้อนหลัง</w:t>
            </w:r>
          </w:p>
        </w:tc>
        <w:tc>
          <w:tcPr>
            <w:tcW w:type="dxa" w:w="3742"/>
            <w:vAlign w:val="top"/>
          </w:tcPr>
          <w:p>
            <w:pPr>
              <w:spacing w:before="40" w:after="40" w:line="240" w:lineRule="auto"/>
            </w:pPr>
            <w:r>
              <w:rPr>
                <w:rFonts w:ascii="Sarabun" w:hAnsi="Sarabun" w:cs="Sarabun" w:eastAsia="Sarabun"/>
                <w:sz w:val="26"/>
                <w:szCs w:val="26"/>
              </w:rPr>
              <w:t>ทันที</w:t>
            </w:r>
          </w:p>
        </w:tc>
      </w:tr>
      <w:tr>
        <w:trPr>
          <w:cantSplit w:val="true"/>
        </w:trPr>
        <w:tc>
          <w:tcPr>
            <w:tcW w:type="dxa" w:w="2268"/>
            <w:vAlign w:val="top"/>
          </w:tcPr>
          <w:p>
            <w:pPr>
              <w:spacing w:before="40" w:after="40" w:line="240" w:lineRule="auto"/>
            </w:pPr>
            <w:r>
              <w:rPr>
                <w:rFonts w:ascii="Sarabun" w:hAnsi="Sarabun" w:cs="Sarabun" w:eastAsia="Sarabun"/>
                <w:sz w:val="26"/>
                <w:szCs w:val="26"/>
              </w:rPr>
              <w:t>กุญแจ SESSION_SECRET รั่ว</w:t>
            </w:r>
          </w:p>
        </w:tc>
        <w:tc>
          <w:tcPr>
            <w:tcW w:type="dxa" w:w="3175"/>
            <w:vAlign w:val="top"/>
          </w:tcPr>
          <w:p>
            <w:pPr>
              <w:spacing w:before="40" w:after="40" w:line="240" w:lineRule="auto"/>
            </w:pPr>
            <w:r>
              <w:rPr>
                <w:rFonts w:ascii="Sarabun" w:hAnsi="Sarabun" w:cs="Sarabun" w:eastAsia="Sarabun"/>
                <w:sz w:val="26"/>
                <w:szCs w:val="26"/>
              </w:rPr>
              <w:t>เปลี่ยนกุญแจแล้วเริ่มบริการใหม่ — session ทุกใบใช้ไม่ได้ทันที ผู้ใช้ทุกคนต้องเข้าสู่ระบบใหม่</w:t>
            </w:r>
          </w:p>
        </w:tc>
        <w:tc>
          <w:tcPr>
            <w:tcW w:type="dxa" w:w="3742"/>
            <w:vAlign w:val="top"/>
          </w:tcPr>
          <w:p>
            <w:pPr>
              <w:spacing w:before="40" w:after="40" w:line="240" w:lineRule="auto"/>
            </w:pPr>
            <w:r>
              <w:rPr>
                <w:rFonts w:ascii="Sarabun" w:hAnsi="Sarabun" w:cs="Sarabun" w:eastAsia="Sarabun"/>
                <w:sz w:val="26"/>
                <w:szCs w:val="26"/>
              </w:rPr>
              <w:t>ทันที</w:t>
            </w:r>
          </w:p>
        </w:tc>
      </w:tr>
    </w:tbl>
    <w:p>
      <w:pPr>
        <w:spacing w:after="80" w:line="120" w:lineRule="exact"/>
      </w:pPr>
    </w:p>
    <w:p>
      <w:pPr>
        <w:pStyle w:val="Heading1"/>
        <w:keepNext/>
      </w:pPr>
      <w:r>
        <w:t>10. System Installation and Deployment Procedure</w:t>
      </w:r>
    </w:p>
    <w:p>
      <w:pPr>
        <w:pStyle w:val="Heading2"/>
        <w:keepNext/>
      </w:pPr>
      <w:r>
        <w:t>10.1 ตัวแปรสภาพแวดล้อม</w:t>
      </w:r>
    </w:p>
    <w:tbl>
      <w:tblPr>
        <w:tblStyle w:val="TableGrid"/>
        <w:tblW w:type="auto" w:w="0"/>
        <w:tblLayout w:type="fixed"/>
        <w:tblLook w:firstColumn="1" w:firstRow="1" w:lastColumn="0" w:lastRow="0" w:noHBand="0" w:noVBand="1" w:val="04A0"/>
        <w:tblLayout w:type="fixed"/>
      </w:tblPr>
      <w:tblGrid>
        <w:gridCol w:w="2494"/>
        <w:gridCol w:w="1361"/>
        <w:gridCol w:w="2041"/>
        <w:gridCol w:w="3175"/>
      </w:tblGrid>
      <w:tr>
        <w:trPr>
          <w:tblHeader w:val="true"/>
        </w:trPr>
        <w:tc>
          <w:tcPr>
            <w:tcW w:type="dxa" w:w="2494"/>
            <w:vAlign w:val="top"/>
            <w:shd w:val="clear" w:color="auto" w:fill="E8E8E8"/>
          </w:tcPr>
          <w:p>
            <w:pPr>
              <w:spacing w:before="40" w:after="40" w:line="240" w:lineRule="auto"/>
            </w:pPr>
            <w:r>
              <w:rPr>
                <w:rFonts w:ascii="Sarabun" w:hAnsi="Sarabun" w:cs="Sarabun" w:eastAsia="Sarabun"/>
                <w:b w:val="1"/>
                <w:bCs w:val="1"/>
                <w:sz w:val="26"/>
                <w:szCs w:val="26"/>
              </w:rPr>
              <w:t>ตัวแปร</w:t>
            </w:r>
          </w:p>
        </w:tc>
        <w:tc>
          <w:tcPr>
            <w:tcW w:type="dxa" w:w="1361"/>
            <w:vAlign w:val="top"/>
            <w:shd w:val="clear" w:color="auto" w:fill="E8E8E8"/>
          </w:tcPr>
          <w:p>
            <w:pPr>
              <w:spacing w:before="40" w:after="40" w:line="240" w:lineRule="auto"/>
            </w:pPr>
            <w:r>
              <w:rPr>
                <w:rFonts w:ascii="Sarabun" w:hAnsi="Sarabun" w:cs="Sarabun" w:eastAsia="Sarabun"/>
                <w:b w:val="1"/>
                <w:bCs w:val="1"/>
                <w:sz w:val="26"/>
                <w:szCs w:val="26"/>
              </w:rPr>
              <w:t>ฝั่ง</w:t>
            </w:r>
          </w:p>
        </w:tc>
        <w:tc>
          <w:tcPr>
            <w:tcW w:type="dxa" w:w="2041"/>
            <w:vAlign w:val="top"/>
            <w:shd w:val="clear" w:color="auto" w:fill="E8E8E8"/>
          </w:tcPr>
          <w:p>
            <w:pPr>
              <w:spacing w:before="40" w:after="40" w:line="240" w:lineRule="auto"/>
            </w:pPr>
            <w:r>
              <w:rPr>
                <w:rFonts w:ascii="Sarabun" w:hAnsi="Sarabun" w:cs="Sarabun" w:eastAsia="Sarabun"/>
                <w:b w:val="1"/>
                <w:bCs w:val="1"/>
                <w:sz w:val="26"/>
                <w:szCs w:val="26"/>
              </w:rPr>
              <w:t>ค่าเริ่มต้น</w:t>
            </w:r>
          </w:p>
        </w:tc>
        <w:tc>
          <w:tcPr>
            <w:tcW w:type="dxa" w:w="3175"/>
            <w:vAlign w:val="top"/>
            <w:shd w:val="clear" w:color="auto" w:fill="E8E8E8"/>
          </w:tcPr>
          <w:p>
            <w:pPr>
              <w:spacing w:before="40" w:after="40" w:line="240" w:lineRule="auto"/>
            </w:pPr>
            <w:r>
              <w:rPr>
                <w:rFonts w:ascii="Sarabun" w:hAnsi="Sarabun" w:cs="Sarabun" w:eastAsia="Sarabun"/>
                <w:b w:val="1"/>
                <w:bCs w:val="1"/>
                <w:sz w:val="26"/>
                <w:szCs w:val="26"/>
              </w:rPr>
              <w:t>ใช้ทำอะไร</w:t>
            </w:r>
          </w:p>
        </w:tc>
      </w:tr>
      <w:tr>
        <w:trPr>
          <w:cantSplit w:val="true"/>
        </w:trPr>
        <w:tc>
          <w:tcPr>
            <w:tcW w:type="dxa" w:w="2494"/>
            <w:vAlign w:val="top"/>
          </w:tcPr>
          <w:p>
            <w:pPr>
              <w:spacing w:before="40" w:after="40" w:line="240" w:lineRule="auto"/>
            </w:pPr>
            <w:r>
              <w:rPr>
                <w:rFonts w:ascii="Sarabun" w:hAnsi="Sarabun" w:cs="Sarabun" w:eastAsia="Sarabun"/>
                <w:sz w:val="26"/>
                <w:szCs w:val="26"/>
              </w:rPr>
              <w:t>DATABASE_URL</w:t>
            </w:r>
          </w:p>
        </w:tc>
        <w:tc>
          <w:tcPr>
            <w:tcW w:type="dxa" w:w="1361"/>
            <w:vAlign w:val="top"/>
          </w:tcPr>
          <w:p>
            <w:pPr>
              <w:spacing w:before="40" w:after="40" w:line="240" w:lineRule="auto"/>
            </w:pPr>
            <w:r>
              <w:rPr>
                <w:rFonts w:ascii="Sarabun" w:hAnsi="Sarabun" w:cs="Sarabun" w:eastAsia="Sarabun"/>
                <w:sz w:val="26"/>
                <w:szCs w:val="26"/>
              </w:rPr>
              <w:t>backend</w:t>
            </w:r>
          </w:p>
        </w:tc>
        <w:tc>
          <w:tcPr>
            <w:tcW w:type="dxa" w:w="2041"/>
            <w:vAlign w:val="top"/>
          </w:tcPr>
          <w:p>
            <w:pPr>
              <w:spacing w:before="40" w:after="40" w:line="240" w:lineRule="auto"/>
            </w:pPr>
            <w:r>
              <w:rPr>
                <w:rFonts w:ascii="Sarabun" w:hAnsi="Sarabun" w:cs="Sarabun" w:eastAsia="Sarabun"/>
                <w:sz w:val="26"/>
                <w:szCs w:val="26"/>
              </w:rPr>
              <w:t>ไม่มี — ต้องตั้ง</w:t>
            </w:r>
          </w:p>
        </w:tc>
        <w:tc>
          <w:tcPr>
            <w:tcW w:type="dxa" w:w="3175"/>
            <w:vAlign w:val="top"/>
          </w:tcPr>
          <w:p>
            <w:pPr>
              <w:spacing w:before="40" w:after="40" w:line="240" w:lineRule="auto"/>
            </w:pPr>
            <w:r>
              <w:rPr>
                <w:rFonts w:ascii="Sarabun" w:hAnsi="Sarabun" w:cs="Sarabun" w:eastAsia="Sarabun"/>
                <w:sz w:val="26"/>
                <w:szCs w:val="26"/>
              </w:rPr>
              <w:t>ที่อยู่ของฐานข้อมูล PostgreSQL</w:t>
            </w:r>
          </w:p>
        </w:tc>
      </w:tr>
      <w:tr>
        <w:trPr>
          <w:cantSplit w:val="true"/>
        </w:trPr>
        <w:tc>
          <w:tcPr>
            <w:tcW w:type="dxa" w:w="2494"/>
            <w:vAlign w:val="top"/>
          </w:tcPr>
          <w:p>
            <w:pPr>
              <w:spacing w:before="40" w:after="40" w:line="240" w:lineRule="auto"/>
            </w:pPr>
            <w:r>
              <w:rPr>
                <w:rFonts w:ascii="Sarabun" w:hAnsi="Sarabun" w:cs="Sarabun" w:eastAsia="Sarabun"/>
                <w:sz w:val="26"/>
                <w:szCs w:val="26"/>
              </w:rPr>
              <w:t>SESSION_SECRET</w:t>
            </w:r>
          </w:p>
        </w:tc>
        <w:tc>
          <w:tcPr>
            <w:tcW w:type="dxa" w:w="1361"/>
            <w:vAlign w:val="top"/>
          </w:tcPr>
          <w:p>
            <w:pPr>
              <w:spacing w:before="40" w:after="40" w:line="240" w:lineRule="auto"/>
            </w:pPr>
            <w:r>
              <w:rPr>
                <w:rFonts w:ascii="Sarabun" w:hAnsi="Sarabun" w:cs="Sarabun" w:eastAsia="Sarabun"/>
                <w:sz w:val="26"/>
                <w:szCs w:val="26"/>
              </w:rPr>
              <w:t>backend</w:t>
            </w:r>
          </w:p>
        </w:tc>
        <w:tc>
          <w:tcPr>
            <w:tcW w:type="dxa" w:w="2041"/>
            <w:vAlign w:val="top"/>
          </w:tcPr>
          <w:p>
            <w:pPr>
              <w:spacing w:before="40" w:after="40" w:line="240" w:lineRule="auto"/>
            </w:pPr>
            <w:r>
              <w:rPr>
                <w:rFonts w:ascii="Sarabun" w:hAnsi="Sarabun" w:cs="Sarabun" w:eastAsia="Sarabun"/>
                <w:sz w:val="26"/>
                <w:szCs w:val="26"/>
              </w:rPr>
              <w:t>ไม่มี — ต้องตั้ง</w:t>
            </w:r>
          </w:p>
        </w:tc>
        <w:tc>
          <w:tcPr>
            <w:tcW w:type="dxa" w:w="3175"/>
            <w:vAlign w:val="top"/>
          </w:tcPr>
          <w:p>
            <w:pPr>
              <w:spacing w:before="40" w:after="40" w:line="240" w:lineRule="auto"/>
            </w:pPr>
            <w:r>
              <w:rPr>
                <w:rFonts w:ascii="Sarabun" w:hAnsi="Sarabun" w:cs="Sarabun" w:eastAsia="Sarabun"/>
                <w:sz w:val="26"/>
                <w:szCs w:val="26"/>
              </w:rPr>
              <w:t>กุญแจเซ็นรหัส session</w:t>
            </w:r>
          </w:p>
        </w:tc>
      </w:tr>
      <w:tr>
        <w:trPr>
          <w:cantSplit w:val="true"/>
        </w:trPr>
        <w:tc>
          <w:tcPr>
            <w:tcW w:type="dxa" w:w="2494"/>
            <w:vAlign w:val="top"/>
          </w:tcPr>
          <w:p>
            <w:pPr>
              <w:spacing w:before="40" w:after="40" w:line="240" w:lineRule="auto"/>
            </w:pPr>
            <w:r>
              <w:rPr>
                <w:rFonts w:ascii="Sarabun" w:hAnsi="Sarabun" w:cs="Sarabun" w:eastAsia="Sarabun"/>
                <w:sz w:val="26"/>
                <w:szCs w:val="26"/>
              </w:rPr>
              <w:t>SESSION_TTL_HOURS</w:t>
            </w:r>
          </w:p>
        </w:tc>
        <w:tc>
          <w:tcPr>
            <w:tcW w:type="dxa" w:w="1361"/>
            <w:vAlign w:val="top"/>
          </w:tcPr>
          <w:p>
            <w:pPr>
              <w:spacing w:before="40" w:after="40" w:line="240" w:lineRule="auto"/>
            </w:pPr>
            <w:r>
              <w:rPr>
                <w:rFonts w:ascii="Sarabun" w:hAnsi="Sarabun" w:cs="Sarabun" w:eastAsia="Sarabun"/>
                <w:sz w:val="26"/>
                <w:szCs w:val="26"/>
              </w:rPr>
              <w:t>backend</w:t>
            </w:r>
          </w:p>
        </w:tc>
        <w:tc>
          <w:tcPr>
            <w:tcW w:type="dxa" w:w="2041"/>
            <w:vAlign w:val="top"/>
          </w:tcPr>
          <w:p>
            <w:pPr>
              <w:spacing w:before="40" w:after="40" w:line="240" w:lineRule="auto"/>
            </w:pPr>
            <w:r>
              <w:rPr>
                <w:rFonts w:ascii="Sarabun" w:hAnsi="Sarabun" w:cs="Sarabun" w:eastAsia="Sarabun"/>
                <w:sz w:val="26"/>
                <w:szCs w:val="26"/>
              </w:rPr>
              <w:t>12</w:t>
            </w:r>
          </w:p>
        </w:tc>
        <w:tc>
          <w:tcPr>
            <w:tcW w:type="dxa" w:w="3175"/>
            <w:vAlign w:val="top"/>
          </w:tcPr>
          <w:p>
            <w:pPr>
              <w:spacing w:before="40" w:after="40" w:line="240" w:lineRule="auto"/>
            </w:pPr>
            <w:r>
              <w:rPr>
                <w:rFonts w:ascii="Sarabun" w:hAnsi="Sarabun" w:cs="Sarabun" w:eastAsia="Sarabun"/>
                <w:sz w:val="26"/>
                <w:szCs w:val="26"/>
              </w:rPr>
              <w:t>อายุของ session</w:t>
            </w:r>
          </w:p>
        </w:tc>
      </w:tr>
      <w:tr>
        <w:trPr>
          <w:cantSplit w:val="true"/>
        </w:trPr>
        <w:tc>
          <w:tcPr>
            <w:tcW w:type="dxa" w:w="2494"/>
            <w:vAlign w:val="top"/>
          </w:tcPr>
          <w:p>
            <w:pPr>
              <w:spacing w:before="40" w:after="40" w:line="240" w:lineRule="auto"/>
            </w:pPr>
            <w:r>
              <w:rPr>
                <w:rFonts w:ascii="Sarabun" w:hAnsi="Sarabun" w:cs="Sarabun" w:eastAsia="Sarabun"/>
                <w:sz w:val="26"/>
                <w:szCs w:val="26"/>
              </w:rPr>
              <w:t>COOKIE_SECURE</w:t>
            </w:r>
          </w:p>
        </w:tc>
        <w:tc>
          <w:tcPr>
            <w:tcW w:type="dxa" w:w="1361"/>
            <w:vAlign w:val="top"/>
          </w:tcPr>
          <w:p>
            <w:pPr>
              <w:spacing w:before="40" w:after="40" w:line="240" w:lineRule="auto"/>
            </w:pPr>
            <w:r>
              <w:rPr>
                <w:rFonts w:ascii="Sarabun" w:hAnsi="Sarabun" w:cs="Sarabun" w:eastAsia="Sarabun"/>
                <w:sz w:val="26"/>
                <w:szCs w:val="26"/>
              </w:rPr>
              <w:t>backend</w:t>
            </w:r>
          </w:p>
        </w:tc>
        <w:tc>
          <w:tcPr>
            <w:tcW w:type="dxa" w:w="2041"/>
            <w:vAlign w:val="top"/>
          </w:tcPr>
          <w:p>
            <w:pPr>
              <w:spacing w:before="40" w:after="40" w:line="240" w:lineRule="auto"/>
            </w:pPr>
            <w:r>
              <w:rPr>
                <w:rFonts w:ascii="Sarabun" w:hAnsi="Sarabun" w:cs="Sarabun" w:eastAsia="Sarabun"/>
                <w:sz w:val="26"/>
                <w:szCs w:val="26"/>
              </w:rPr>
              <w:t>false</w:t>
            </w:r>
          </w:p>
        </w:tc>
        <w:tc>
          <w:tcPr>
            <w:tcW w:type="dxa" w:w="3175"/>
            <w:vAlign w:val="top"/>
          </w:tcPr>
          <w:p>
            <w:pPr>
              <w:spacing w:before="40" w:after="40" w:line="240" w:lineRule="auto"/>
            </w:pPr>
            <w:r>
              <w:rPr>
                <w:rFonts w:ascii="Sarabun" w:hAnsi="Sarabun" w:cs="Sarabun" w:eastAsia="Sarabun"/>
                <w:sz w:val="26"/>
                <w:szCs w:val="26"/>
              </w:rPr>
              <w:t>บังคับคุกกี้ให้ส่งเฉพาะบน HTTPS (โหมด production เปิดให้เองอยู่แล้ว)</w:t>
            </w:r>
          </w:p>
        </w:tc>
      </w:tr>
      <w:tr>
        <w:trPr>
          <w:cantSplit w:val="true"/>
        </w:trPr>
        <w:tc>
          <w:tcPr>
            <w:tcW w:type="dxa" w:w="2494"/>
            <w:vAlign w:val="top"/>
          </w:tcPr>
          <w:p>
            <w:pPr>
              <w:spacing w:before="40" w:after="40" w:line="240" w:lineRule="auto"/>
            </w:pPr>
            <w:r>
              <w:rPr>
                <w:rFonts w:ascii="Sarabun" w:hAnsi="Sarabun" w:cs="Sarabun" w:eastAsia="Sarabun"/>
                <w:sz w:val="26"/>
                <w:szCs w:val="26"/>
              </w:rPr>
              <w:t>COOKIE_SAMESITE</w:t>
            </w:r>
          </w:p>
        </w:tc>
        <w:tc>
          <w:tcPr>
            <w:tcW w:type="dxa" w:w="1361"/>
            <w:vAlign w:val="top"/>
          </w:tcPr>
          <w:p>
            <w:pPr>
              <w:spacing w:before="40" w:after="40" w:line="240" w:lineRule="auto"/>
            </w:pPr>
            <w:r>
              <w:rPr>
                <w:rFonts w:ascii="Sarabun" w:hAnsi="Sarabun" w:cs="Sarabun" w:eastAsia="Sarabun"/>
                <w:sz w:val="26"/>
                <w:szCs w:val="26"/>
              </w:rPr>
              <w:t>backend</w:t>
            </w:r>
          </w:p>
        </w:tc>
        <w:tc>
          <w:tcPr>
            <w:tcW w:type="dxa" w:w="2041"/>
            <w:vAlign w:val="top"/>
          </w:tcPr>
          <w:p>
            <w:pPr>
              <w:spacing w:before="40" w:after="40" w:line="240" w:lineRule="auto"/>
            </w:pPr>
            <w:r>
              <w:rPr>
                <w:rFonts w:ascii="Sarabun" w:hAnsi="Sarabun" w:cs="Sarabun" w:eastAsia="Sarabun"/>
                <w:sz w:val="26"/>
                <w:szCs w:val="26"/>
              </w:rPr>
              <w:t>lax</w:t>
            </w:r>
          </w:p>
        </w:tc>
        <w:tc>
          <w:tcPr>
            <w:tcW w:type="dxa" w:w="3175"/>
            <w:vAlign w:val="top"/>
          </w:tcPr>
          <w:p>
            <w:pPr>
              <w:spacing w:before="40" w:after="40" w:line="240" w:lineRule="auto"/>
            </w:pPr>
            <w:r>
              <w:rPr>
                <w:rFonts w:ascii="Sarabun" w:hAnsi="Sarabun" w:cs="Sarabun" w:eastAsia="Sarabun"/>
                <w:sz w:val="26"/>
                <w:szCs w:val="26"/>
              </w:rPr>
              <w:t>ปรับเมื่อหน้าเว็บกับ API อยู่คนละโดเมน</w:t>
            </w:r>
          </w:p>
        </w:tc>
      </w:tr>
      <w:tr>
        <w:trPr>
          <w:cantSplit w:val="true"/>
        </w:trPr>
        <w:tc>
          <w:tcPr>
            <w:tcW w:type="dxa" w:w="2494"/>
            <w:vAlign w:val="top"/>
          </w:tcPr>
          <w:p>
            <w:pPr>
              <w:spacing w:before="40" w:after="40" w:line="240" w:lineRule="auto"/>
            </w:pPr>
            <w:r>
              <w:rPr>
                <w:rFonts w:ascii="Sarabun" w:hAnsi="Sarabun" w:cs="Sarabun" w:eastAsia="Sarabun"/>
                <w:sz w:val="26"/>
                <w:szCs w:val="26"/>
              </w:rPr>
              <w:t>MEDIA_ROOT</w:t>
            </w:r>
          </w:p>
        </w:tc>
        <w:tc>
          <w:tcPr>
            <w:tcW w:type="dxa" w:w="1361"/>
            <w:vAlign w:val="top"/>
          </w:tcPr>
          <w:p>
            <w:pPr>
              <w:spacing w:before="40" w:after="40" w:line="240" w:lineRule="auto"/>
            </w:pPr>
            <w:r>
              <w:rPr>
                <w:rFonts w:ascii="Sarabun" w:hAnsi="Sarabun" w:cs="Sarabun" w:eastAsia="Sarabun"/>
                <w:sz w:val="26"/>
                <w:szCs w:val="26"/>
              </w:rPr>
              <w:t>backend</w:t>
            </w:r>
          </w:p>
        </w:tc>
        <w:tc>
          <w:tcPr>
            <w:tcW w:type="dxa" w:w="2041"/>
            <w:vAlign w:val="top"/>
          </w:tcPr>
          <w:p>
            <w:pPr>
              <w:spacing w:before="40" w:after="40" w:line="240" w:lineRule="auto"/>
            </w:pPr>
            <w:r>
              <w:rPr>
                <w:rFonts w:ascii="Sarabun" w:hAnsi="Sarabun" w:cs="Sarabun" w:eastAsia="Sarabun"/>
                <w:sz w:val="26"/>
                <w:szCs w:val="26"/>
              </w:rPr>
              <w:t>./media</w:t>
            </w:r>
          </w:p>
        </w:tc>
        <w:tc>
          <w:tcPr>
            <w:tcW w:type="dxa" w:w="3175"/>
            <w:vAlign w:val="top"/>
          </w:tcPr>
          <w:p>
            <w:pPr>
              <w:spacing w:before="40" w:after="40" w:line="240" w:lineRule="auto"/>
            </w:pPr>
            <w:r>
              <w:rPr>
                <w:rFonts w:ascii="Sarabun" w:hAnsi="Sarabun" w:cs="Sarabun" w:eastAsia="Sarabun"/>
                <w:sz w:val="26"/>
                <w:szCs w:val="26"/>
              </w:rPr>
              <w:t>โฟลเดอร์เก็บรูปหลักฐาน</w:t>
            </w:r>
          </w:p>
        </w:tc>
      </w:tr>
      <w:tr>
        <w:trPr>
          <w:cantSplit w:val="true"/>
        </w:trPr>
        <w:tc>
          <w:tcPr>
            <w:tcW w:type="dxa" w:w="2494"/>
            <w:vAlign w:val="top"/>
          </w:tcPr>
          <w:p>
            <w:pPr>
              <w:spacing w:before="40" w:after="40" w:line="240" w:lineRule="auto"/>
            </w:pPr>
            <w:r>
              <w:rPr>
                <w:rFonts w:ascii="Sarabun" w:hAnsi="Sarabun" w:cs="Sarabun" w:eastAsia="Sarabun"/>
                <w:sz w:val="26"/>
                <w:szCs w:val="26"/>
              </w:rPr>
              <w:t>PUBLIC_API_URL</w:t>
            </w:r>
          </w:p>
        </w:tc>
        <w:tc>
          <w:tcPr>
            <w:tcW w:type="dxa" w:w="1361"/>
            <w:vAlign w:val="top"/>
          </w:tcPr>
          <w:p>
            <w:pPr>
              <w:spacing w:before="40" w:after="40" w:line="240" w:lineRule="auto"/>
            </w:pPr>
            <w:r>
              <w:rPr>
                <w:rFonts w:ascii="Sarabun" w:hAnsi="Sarabun" w:cs="Sarabun" w:eastAsia="Sarabun"/>
                <w:sz w:val="26"/>
                <w:szCs w:val="26"/>
              </w:rPr>
              <w:t>backend</w:t>
            </w:r>
          </w:p>
        </w:tc>
        <w:tc>
          <w:tcPr>
            <w:tcW w:type="dxa" w:w="2041"/>
            <w:vAlign w:val="top"/>
          </w:tcPr>
          <w:p>
            <w:pPr>
              <w:spacing w:before="40" w:after="40" w:line="240" w:lineRule="auto"/>
            </w:pPr>
            <w:r>
              <w:rPr>
                <w:rFonts w:ascii="Sarabun" w:hAnsi="Sarabun" w:cs="Sarabun" w:eastAsia="Sarabun"/>
                <w:sz w:val="26"/>
                <w:szCs w:val="26"/>
              </w:rPr>
              <w:t>http://localhost:3000</w:t>
            </w:r>
          </w:p>
        </w:tc>
        <w:tc>
          <w:tcPr>
            <w:tcW w:type="dxa" w:w="3175"/>
            <w:vAlign w:val="top"/>
          </w:tcPr>
          <w:p>
            <w:pPr>
              <w:spacing w:before="40" w:after="40" w:line="240" w:lineRule="auto"/>
            </w:pPr>
            <w:r>
              <w:rPr>
                <w:rFonts w:ascii="Sarabun" w:hAnsi="Sarabun" w:cs="Sarabun" w:eastAsia="Sarabun"/>
                <w:sz w:val="26"/>
                <w:szCs w:val="26"/>
              </w:rPr>
              <w:t>ใช้ประกอบ URL ของรูปให้หน้าเว็บเรียกได้</w:t>
            </w:r>
          </w:p>
        </w:tc>
      </w:tr>
      <w:tr>
        <w:trPr>
          <w:cantSplit w:val="true"/>
        </w:trPr>
        <w:tc>
          <w:tcPr>
            <w:tcW w:type="dxa" w:w="2494"/>
            <w:vAlign w:val="top"/>
          </w:tcPr>
          <w:p>
            <w:pPr>
              <w:spacing w:before="40" w:after="40" w:line="240" w:lineRule="auto"/>
            </w:pPr>
            <w:r>
              <w:rPr>
                <w:rFonts w:ascii="Sarabun" w:hAnsi="Sarabun" w:cs="Sarabun" w:eastAsia="Sarabun"/>
                <w:sz w:val="26"/>
                <w:szCs w:val="26"/>
              </w:rPr>
              <w:t>PORT</w:t>
            </w:r>
          </w:p>
        </w:tc>
        <w:tc>
          <w:tcPr>
            <w:tcW w:type="dxa" w:w="1361"/>
            <w:vAlign w:val="top"/>
          </w:tcPr>
          <w:p>
            <w:pPr>
              <w:spacing w:before="40" w:after="40" w:line="240" w:lineRule="auto"/>
            </w:pPr>
            <w:r>
              <w:rPr>
                <w:rFonts w:ascii="Sarabun" w:hAnsi="Sarabun" w:cs="Sarabun" w:eastAsia="Sarabun"/>
                <w:sz w:val="26"/>
                <w:szCs w:val="26"/>
              </w:rPr>
              <w:t>backend</w:t>
            </w:r>
          </w:p>
        </w:tc>
        <w:tc>
          <w:tcPr>
            <w:tcW w:type="dxa" w:w="2041"/>
            <w:vAlign w:val="top"/>
          </w:tcPr>
          <w:p>
            <w:pPr>
              <w:spacing w:before="40" w:after="40" w:line="240" w:lineRule="auto"/>
            </w:pPr>
            <w:r>
              <w:rPr>
                <w:rFonts w:ascii="Sarabun" w:hAnsi="Sarabun" w:cs="Sarabun" w:eastAsia="Sarabun"/>
                <w:sz w:val="26"/>
                <w:szCs w:val="26"/>
              </w:rPr>
              <w:t>3000</w:t>
            </w:r>
          </w:p>
        </w:tc>
        <w:tc>
          <w:tcPr>
            <w:tcW w:type="dxa" w:w="3175"/>
            <w:vAlign w:val="top"/>
          </w:tcPr>
          <w:p>
            <w:pPr>
              <w:spacing w:before="40" w:after="40" w:line="240" w:lineRule="auto"/>
            </w:pPr>
            <w:r>
              <w:rPr>
                <w:rFonts w:ascii="Sarabun" w:hAnsi="Sarabun" w:cs="Sarabun" w:eastAsia="Sarabun"/>
                <w:sz w:val="26"/>
                <w:szCs w:val="26"/>
              </w:rPr>
              <w:t>พอร์ตที่เซิร์ฟเวอร์ฟัง</w:t>
            </w:r>
          </w:p>
        </w:tc>
      </w:tr>
      <w:tr>
        <w:trPr>
          <w:cantSplit w:val="true"/>
        </w:trPr>
        <w:tc>
          <w:tcPr>
            <w:tcW w:type="dxa" w:w="2494"/>
            <w:vAlign w:val="top"/>
          </w:tcPr>
          <w:p>
            <w:pPr>
              <w:spacing w:before="40" w:after="40" w:line="240" w:lineRule="auto"/>
            </w:pPr>
            <w:r>
              <w:rPr>
                <w:rFonts w:ascii="Sarabun" w:hAnsi="Sarabun" w:cs="Sarabun" w:eastAsia="Sarabun"/>
                <w:sz w:val="26"/>
                <w:szCs w:val="26"/>
              </w:rPr>
              <w:t>NODE_ENV</w:t>
            </w:r>
          </w:p>
        </w:tc>
        <w:tc>
          <w:tcPr>
            <w:tcW w:type="dxa" w:w="1361"/>
            <w:vAlign w:val="top"/>
          </w:tcPr>
          <w:p>
            <w:pPr>
              <w:spacing w:before="40" w:after="40" w:line="240" w:lineRule="auto"/>
            </w:pPr>
            <w:r>
              <w:rPr>
                <w:rFonts w:ascii="Sarabun" w:hAnsi="Sarabun" w:cs="Sarabun" w:eastAsia="Sarabun"/>
                <w:sz w:val="26"/>
                <w:szCs w:val="26"/>
              </w:rPr>
              <w:t>backend</w:t>
            </w:r>
          </w:p>
        </w:tc>
        <w:tc>
          <w:tcPr>
            <w:tcW w:type="dxa" w:w="2041"/>
            <w:vAlign w:val="top"/>
          </w:tcPr>
          <w:p>
            <w:pPr>
              <w:spacing w:before="40" w:after="40" w:line="240" w:lineRule="auto"/>
            </w:pPr>
            <w:r>
              <w:rPr>
                <w:rFonts w:ascii="Sarabun" w:hAnsi="Sarabun" w:cs="Sarabun" w:eastAsia="Sarabun"/>
                <w:sz w:val="26"/>
                <w:szCs w:val="26"/>
              </w:rPr>
              <w:t>development</w:t>
            </w:r>
          </w:p>
        </w:tc>
        <w:tc>
          <w:tcPr>
            <w:tcW w:type="dxa" w:w="3175"/>
            <w:vAlign w:val="top"/>
          </w:tcPr>
          <w:p>
            <w:pPr>
              <w:spacing w:before="40" w:after="40" w:line="240" w:lineRule="auto"/>
            </w:pPr>
            <w:r>
              <w:rPr>
                <w:rFonts w:ascii="Sarabun" w:hAnsi="Sarabun" w:cs="Sarabun" w:eastAsia="Sarabun"/>
                <w:sz w:val="26"/>
                <w:szCs w:val="26"/>
              </w:rPr>
              <w:t>ตั้งเป็น production เพื่อเปิด secure cookie</w:t>
            </w:r>
          </w:p>
        </w:tc>
      </w:tr>
      <w:tr>
        <w:trPr>
          <w:cantSplit w:val="true"/>
        </w:trPr>
        <w:tc>
          <w:tcPr>
            <w:tcW w:type="dxa" w:w="2494"/>
            <w:vAlign w:val="top"/>
          </w:tcPr>
          <w:p>
            <w:pPr>
              <w:spacing w:before="40" w:after="40" w:line="240" w:lineRule="auto"/>
            </w:pPr>
            <w:r>
              <w:rPr>
                <w:rFonts w:ascii="Sarabun" w:hAnsi="Sarabun" w:cs="Sarabun" w:eastAsia="Sarabun"/>
                <w:sz w:val="26"/>
                <w:szCs w:val="26"/>
              </w:rPr>
              <w:t>VITE_TRPC_URL</w:t>
            </w:r>
          </w:p>
        </w:tc>
        <w:tc>
          <w:tcPr>
            <w:tcW w:type="dxa" w:w="1361"/>
            <w:vAlign w:val="top"/>
          </w:tcPr>
          <w:p>
            <w:pPr>
              <w:spacing w:before="40" w:after="40" w:line="240" w:lineRule="auto"/>
            </w:pPr>
            <w:r>
              <w:rPr>
                <w:rFonts w:ascii="Sarabun" w:hAnsi="Sarabun" w:cs="Sarabun" w:eastAsia="Sarabun"/>
                <w:sz w:val="26"/>
                <w:szCs w:val="26"/>
              </w:rPr>
              <w:t>frontend</w:t>
            </w:r>
          </w:p>
        </w:tc>
        <w:tc>
          <w:tcPr>
            <w:tcW w:type="dxa" w:w="2041"/>
            <w:vAlign w:val="top"/>
          </w:tcPr>
          <w:p>
            <w:pPr>
              <w:spacing w:before="40" w:after="40" w:line="240" w:lineRule="auto"/>
            </w:pPr>
            <w:r>
              <w:rPr>
                <w:rFonts w:ascii="Sarabun" w:hAnsi="Sarabun" w:cs="Sarabun" w:eastAsia="Sarabun"/>
                <w:sz w:val="26"/>
                <w:szCs w:val="26"/>
              </w:rPr>
              <w:t>/trpc</w:t>
            </w:r>
          </w:p>
        </w:tc>
        <w:tc>
          <w:tcPr>
            <w:tcW w:type="dxa" w:w="3175"/>
            <w:vAlign w:val="top"/>
          </w:tcPr>
          <w:p>
            <w:pPr>
              <w:spacing w:before="40" w:after="40" w:line="240" w:lineRule="auto"/>
            </w:pPr>
            <w:r>
              <w:rPr>
                <w:rFonts w:ascii="Sarabun" w:hAnsi="Sarabun" w:cs="Sarabun" w:eastAsia="Sarabun"/>
                <w:sz w:val="26"/>
                <w:szCs w:val="26"/>
              </w:rPr>
              <w:t>ปลายทางของสัญญา ตอนพัฒนาใช้ dev proxy ของ Vite</w:t>
            </w:r>
          </w:p>
        </w:tc>
      </w:tr>
    </w:tbl>
    <w:p>
      <w:pPr>
        <w:spacing w:after="80" w:line="120" w:lineRule="exact"/>
      </w:pPr>
    </w:p>
    <w:p>
      <w:pPr>
        <w:pStyle w:val="Heading2"/>
        <w:keepNext/>
      </w:pPr>
      <w:r>
        <w:t>10.2 ขั้นตอนติดตั้ง</w:t>
      </w:r>
    </w:p>
    <w:p>
      <w:pPr>
        <w:spacing w:before="120" w:after="0" w:line="240" w:lineRule="auto"/>
        <w:ind w:left="227"/>
        <w:shd w:val="clear" w:color="auto" w:fill="F2F2F2"/>
      </w:pPr>
      <w:r>
        <w:rPr>
          <w:rFonts w:ascii="DejaVu Sans Mono" w:hAnsi="DejaVu Sans Mono" w:cs="DejaVu Sans Mono" w:eastAsia="DejaVu Sans Mono"/>
          <w:sz w:val="20"/>
          <w:szCs w:val="20"/>
        </w:rPr>
        <w:t># 0 ใช้ Node รุ่นที่ตรึงไว้ใน .nvmrc</w:t>
      </w:r>
    </w:p>
    <w:p>
      <w:pPr>
        <w:spacing w:before="0" w:after="0" w:line="240" w:lineRule="auto"/>
        <w:ind w:left="227"/>
        <w:shd w:val="clear" w:color="auto" w:fill="F2F2F2"/>
      </w:pPr>
      <w:r>
        <w:rPr>
          <w:rFonts w:ascii="DejaVu Sans Mono" w:hAnsi="DejaVu Sans Mono" w:cs="DejaVu Sans Mono" w:eastAsia="DejaVu Sans Mono"/>
          <w:sz w:val="20"/>
          <w:szCs w:val="20"/>
        </w:rPr>
        <w:t>nvm use</w:t>
      </w:r>
    </w:p>
    <w:p>
      <w:pPr>
        <w:spacing w:before="0" w:after="0" w:line="240" w:lineRule="auto"/>
        <w:ind w:left="227"/>
        <w:shd w:val="clear" w:color="auto" w:fill="F2F2F2"/>
      </w:pPr>
      <w:r>
        <w:rPr>
          <w:rFonts w:ascii="DejaVu Sans Mono" w:hAnsi="DejaVu Sans Mono" w:cs="DejaVu Sans Mono" w:eastAsia="DejaVu Sans Mono"/>
          <w:sz w:val="20"/>
          <w:szCs w:val="20"/>
        </w:rPr>
        <w:t xml:space="preserve"> </w:t>
      </w:r>
    </w:p>
    <w:p>
      <w:pPr>
        <w:spacing w:before="0" w:after="0" w:line="240" w:lineRule="auto"/>
        <w:ind w:left="227"/>
        <w:shd w:val="clear" w:color="auto" w:fill="F2F2F2"/>
      </w:pPr>
      <w:r>
        <w:rPr>
          <w:rFonts w:ascii="DejaVu Sans Mono" w:hAnsi="DejaVu Sans Mono" w:cs="DejaVu Sans Mono" w:eastAsia="DejaVu Sans Mono"/>
          <w:sz w:val="20"/>
          <w:szCs w:val="20"/>
        </w:rPr>
        <w:t># 1 เตรียมฐานข้อมูล</w:t>
      </w:r>
    </w:p>
    <w:p>
      <w:pPr>
        <w:spacing w:before="0" w:after="0" w:line="240" w:lineRule="auto"/>
        <w:ind w:left="227"/>
        <w:shd w:val="clear" w:color="auto" w:fill="F2F2F2"/>
      </w:pPr>
      <w:r>
        <w:rPr>
          <w:rFonts w:ascii="DejaVu Sans Mono" w:hAnsi="DejaVu Sans Mono" w:cs="DejaVu Sans Mono" w:eastAsia="DejaVu Sans Mono"/>
          <w:sz w:val="20"/>
          <w:szCs w:val="20"/>
        </w:rPr>
        <w:t>createdb ulms</w:t>
      </w:r>
    </w:p>
    <w:p>
      <w:pPr>
        <w:spacing w:before="0" w:after="0" w:line="240" w:lineRule="auto"/>
        <w:ind w:left="227"/>
        <w:shd w:val="clear" w:color="auto" w:fill="F2F2F2"/>
      </w:pPr>
      <w:r>
        <w:rPr>
          <w:rFonts w:ascii="DejaVu Sans Mono" w:hAnsi="DejaVu Sans Mono" w:cs="DejaVu Sans Mono" w:eastAsia="DejaVu Sans Mono"/>
          <w:sz w:val="20"/>
          <w:szCs w:val="20"/>
        </w:rPr>
        <w:t xml:space="preserve"> </w:t>
      </w:r>
    </w:p>
    <w:p>
      <w:pPr>
        <w:spacing w:before="0" w:after="0" w:line="240" w:lineRule="auto"/>
        <w:ind w:left="227"/>
        <w:shd w:val="clear" w:color="auto" w:fill="F2F2F2"/>
      </w:pPr>
      <w:r>
        <w:rPr>
          <w:rFonts w:ascii="DejaVu Sans Mono" w:hAnsi="DejaVu Sans Mono" w:cs="DejaVu Sans Mono" w:eastAsia="DejaVu Sans Mono"/>
          <w:sz w:val="20"/>
          <w:szCs w:val="20"/>
        </w:rPr>
        <w:t># 2 ฝั่งเซิร์ฟเวอร์</w:t>
      </w:r>
    </w:p>
    <w:p>
      <w:pPr>
        <w:spacing w:before="0" w:after="0" w:line="240" w:lineRule="auto"/>
        <w:ind w:left="227"/>
        <w:shd w:val="clear" w:color="auto" w:fill="F2F2F2"/>
      </w:pPr>
      <w:r>
        <w:rPr>
          <w:rFonts w:ascii="DejaVu Sans Mono" w:hAnsi="DejaVu Sans Mono" w:cs="DejaVu Sans Mono" w:eastAsia="DejaVu Sans Mono"/>
          <w:sz w:val="20"/>
          <w:szCs w:val="20"/>
        </w:rPr>
        <w:t>cd backend</w:t>
      </w:r>
    </w:p>
    <w:p>
      <w:pPr>
        <w:spacing w:before="0" w:after="0" w:line="240" w:lineRule="auto"/>
        <w:ind w:left="227"/>
        <w:shd w:val="clear" w:color="auto" w:fill="F2F2F2"/>
      </w:pPr>
      <w:r>
        <w:rPr>
          <w:rFonts w:ascii="DejaVu Sans Mono" w:hAnsi="DejaVu Sans Mono" w:cs="DejaVu Sans Mono" w:eastAsia="DejaVu Sans Mono"/>
          <w:sz w:val="20"/>
          <w:szCs w:val="20"/>
        </w:rPr>
        <w:t>cp .env.example .env          # แล้วเติม DATABASE_URL และ SESSION_SECRET</w:t>
      </w:r>
    </w:p>
    <w:p>
      <w:pPr>
        <w:spacing w:before="0" w:after="0" w:line="240" w:lineRule="auto"/>
        <w:ind w:left="227"/>
        <w:shd w:val="clear" w:color="auto" w:fill="F2F2F2"/>
      </w:pPr>
      <w:r>
        <w:rPr>
          <w:rFonts w:ascii="DejaVu Sans Mono" w:hAnsi="DejaVu Sans Mono" w:cs="DejaVu Sans Mono" w:eastAsia="DejaVu Sans Mono"/>
          <w:sz w:val="20"/>
          <w:szCs w:val="20"/>
        </w:rPr>
        <w:t>npm ci</w:t>
      </w:r>
    </w:p>
    <w:p>
      <w:pPr>
        <w:spacing w:before="0" w:after="0" w:line="240" w:lineRule="auto"/>
        <w:ind w:left="227"/>
        <w:shd w:val="clear" w:color="auto" w:fill="F2F2F2"/>
      </w:pPr>
      <w:r>
        <w:rPr>
          <w:rFonts w:ascii="DejaVu Sans Mono" w:hAnsi="DejaVu Sans Mono" w:cs="DejaVu Sans Mono" w:eastAsia="DejaVu Sans Mono"/>
          <w:sz w:val="20"/>
          <w:szCs w:val="20"/>
        </w:rPr>
        <w:t>npx prisma generate</w:t>
      </w:r>
    </w:p>
    <w:p>
      <w:pPr>
        <w:spacing w:before="0" w:after="0" w:line="240" w:lineRule="auto"/>
        <w:ind w:left="227"/>
        <w:shd w:val="clear" w:color="auto" w:fill="F2F2F2"/>
      </w:pPr>
      <w:r>
        <w:rPr>
          <w:rFonts w:ascii="DejaVu Sans Mono" w:hAnsi="DejaVu Sans Mono" w:cs="DejaVu Sans Mono" w:eastAsia="DejaVu Sans Mono"/>
          <w:sz w:val="20"/>
          <w:szCs w:val="20"/>
        </w:rPr>
        <w:t>npx prisma migrate deploy     # ใช้ migrate dev เฉพาะตอนพัฒนา</w:t>
      </w:r>
    </w:p>
    <w:p>
      <w:pPr>
        <w:spacing w:before="0" w:after="0" w:line="240" w:lineRule="auto"/>
        <w:ind w:left="227"/>
        <w:shd w:val="clear" w:color="auto" w:fill="F2F2F2"/>
      </w:pPr>
      <w:r>
        <w:rPr>
          <w:rFonts w:ascii="DejaVu Sans Mono" w:hAnsi="DejaVu Sans Mono" w:cs="DejaVu Sans Mono" w:eastAsia="DejaVu Sans Mono"/>
          <w:sz w:val="20"/>
          <w:szCs w:val="20"/>
        </w:rPr>
        <w:t>npm run seed                  # ข้อมูลตั้งต้น: ระดับเครดิต บทบาท บัญชีทดสอบ</w:t>
      </w:r>
    </w:p>
    <w:p>
      <w:pPr>
        <w:spacing w:before="0" w:after="0" w:line="240" w:lineRule="auto"/>
        <w:ind w:left="227"/>
        <w:shd w:val="clear" w:color="auto" w:fill="F2F2F2"/>
      </w:pPr>
      <w:r>
        <w:rPr>
          <w:rFonts w:ascii="DejaVu Sans Mono" w:hAnsi="DejaVu Sans Mono" w:cs="DejaVu Sans Mono" w:eastAsia="DejaVu Sans Mono"/>
          <w:sz w:val="20"/>
          <w:szCs w:val="20"/>
        </w:rPr>
        <w:t>npm run build &amp;&amp; npm run start:prod</w:t>
      </w:r>
    </w:p>
    <w:p>
      <w:pPr>
        <w:spacing w:before="0" w:after="0" w:line="240" w:lineRule="auto"/>
        <w:ind w:left="227"/>
        <w:shd w:val="clear" w:color="auto" w:fill="F2F2F2"/>
      </w:pPr>
      <w:r>
        <w:rPr>
          <w:rFonts w:ascii="DejaVu Sans Mono" w:hAnsi="DejaVu Sans Mono" w:cs="DejaVu Sans Mono" w:eastAsia="DejaVu Sans Mono"/>
          <w:sz w:val="20"/>
          <w:szCs w:val="20"/>
        </w:rPr>
        <w:t xml:space="preserve"> </w:t>
      </w:r>
    </w:p>
    <w:p>
      <w:pPr>
        <w:spacing w:before="0" w:after="0" w:line="240" w:lineRule="auto"/>
        <w:ind w:left="227"/>
        <w:shd w:val="clear" w:color="auto" w:fill="F2F2F2"/>
      </w:pPr>
      <w:r>
        <w:rPr>
          <w:rFonts w:ascii="DejaVu Sans Mono" w:hAnsi="DejaVu Sans Mono" w:cs="DejaVu Sans Mono" w:eastAsia="DejaVu Sans Mono"/>
          <w:sz w:val="20"/>
          <w:szCs w:val="20"/>
        </w:rPr>
        <w:t># 3 ฝั่งหน้าเว็บ</w:t>
      </w:r>
    </w:p>
    <w:p>
      <w:pPr>
        <w:spacing w:before="0" w:after="0" w:line="240" w:lineRule="auto"/>
        <w:ind w:left="227"/>
        <w:shd w:val="clear" w:color="auto" w:fill="F2F2F2"/>
      </w:pPr>
      <w:r>
        <w:rPr>
          <w:rFonts w:ascii="DejaVu Sans Mono" w:hAnsi="DejaVu Sans Mono" w:cs="DejaVu Sans Mono" w:eastAsia="DejaVu Sans Mono"/>
          <w:sz w:val="20"/>
          <w:szCs w:val="20"/>
        </w:rPr>
        <w:t>cd ../frontend</w:t>
      </w:r>
    </w:p>
    <w:p>
      <w:pPr>
        <w:spacing w:before="0" w:after="0" w:line="240" w:lineRule="auto"/>
        <w:ind w:left="227"/>
        <w:shd w:val="clear" w:color="auto" w:fill="F2F2F2"/>
      </w:pPr>
      <w:r>
        <w:rPr>
          <w:rFonts w:ascii="DejaVu Sans Mono" w:hAnsi="DejaVu Sans Mono" w:cs="DejaVu Sans Mono" w:eastAsia="DejaVu Sans Mono"/>
          <w:sz w:val="20"/>
          <w:szCs w:val="20"/>
        </w:rPr>
        <w:t>npm ci</w:t>
      </w:r>
    </w:p>
    <w:p>
      <w:pPr>
        <w:spacing w:before="0" w:after="120" w:line="240" w:lineRule="auto"/>
        <w:ind w:left="227"/>
        <w:shd w:val="clear" w:color="auto" w:fill="F2F2F2"/>
      </w:pPr>
      <w:r>
        <w:rPr>
          <w:rFonts w:ascii="DejaVu Sans Mono" w:hAnsi="DejaVu Sans Mono" w:cs="DejaVu Sans Mono" w:eastAsia="DejaVu Sans Mono"/>
          <w:sz w:val="20"/>
          <w:szCs w:val="20"/>
        </w:rPr>
        <w:t>npm run build                 # ได้ไฟล์สแตติกใน dist/ นำไปวางบนเว็บเซิร์ฟเวอร์หรือ CDN</w:t>
      </w:r>
    </w:p>
    <w:tbl>
      <w:tblPr>
        <w:tblStyle w:val="TableGrid"/>
        <w:tblW w:type="auto" w:w="0"/>
        <w:tblLayout w:type="fixed"/>
        <w:tblLook w:firstColumn="1" w:firstRow="1" w:lastColumn="0" w:lastRow="0" w:noHBand="0" w:noVBand="1" w:val="04A0"/>
        <w:tblLayout w:type="fixed"/>
      </w:tblPr>
      <w:tblGrid>
        <w:gridCol w:w="1928"/>
        <w:gridCol w:w="3061"/>
        <w:gridCol w:w="4082"/>
      </w:tblGrid>
      <w:tr>
        <w:trPr>
          <w:tblHeader w:val="true"/>
        </w:trPr>
        <w:tc>
          <w:tcPr>
            <w:tcW w:type="dxa" w:w="1928"/>
            <w:vAlign w:val="top"/>
            <w:shd w:val="clear" w:color="auto" w:fill="E8E8E8"/>
          </w:tcPr>
          <w:p>
            <w:pPr>
              <w:keepNext/>
              <w:spacing w:before="40" w:after="40" w:line="240" w:lineRule="auto"/>
            </w:pPr>
            <w:r>
              <w:rPr>
                <w:rFonts w:ascii="Sarabun" w:hAnsi="Sarabun" w:cs="Sarabun" w:eastAsia="Sarabun"/>
                <w:b w:val="1"/>
                <w:bCs w:val="1"/>
                <w:sz w:val="26"/>
                <w:szCs w:val="26"/>
              </w:rPr>
              <w:t>ขั้น</w:t>
            </w:r>
          </w:p>
        </w:tc>
        <w:tc>
          <w:tcPr>
            <w:tcW w:type="dxa" w:w="3061"/>
            <w:vAlign w:val="top"/>
            <w:shd w:val="clear" w:color="auto" w:fill="E8E8E8"/>
          </w:tcPr>
          <w:p>
            <w:pPr>
              <w:keepNext/>
              <w:spacing w:before="40" w:after="40" w:line="240" w:lineRule="auto"/>
            </w:pPr>
            <w:r>
              <w:rPr>
                <w:rFonts w:ascii="Sarabun" w:hAnsi="Sarabun" w:cs="Sarabun" w:eastAsia="Sarabun"/>
                <w:b w:val="1"/>
                <w:bCs w:val="1"/>
                <w:sz w:val="26"/>
                <w:szCs w:val="26"/>
              </w:rPr>
              <w:t>ตรวจอะไรก่อนไปต่อ</w:t>
            </w:r>
          </w:p>
        </w:tc>
        <w:tc>
          <w:tcPr>
            <w:tcW w:type="dxa" w:w="4082"/>
            <w:vAlign w:val="top"/>
            <w:shd w:val="clear" w:color="auto" w:fill="E8E8E8"/>
          </w:tcPr>
          <w:p>
            <w:pPr>
              <w:keepNext/>
              <w:spacing w:before="40" w:after="40" w:line="240" w:lineRule="auto"/>
            </w:pPr>
            <w:r>
              <w:rPr>
                <w:rFonts w:ascii="Sarabun" w:hAnsi="Sarabun" w:cs="Sarabun" w:eastAsia="Sarabun"/>
                <w:b w:val="1"/>
                <w:bCs w:val="1"/>
                <w:sz w:val="26"/>
                <w:szCs w:val="26"/>
              </w:rPr>
              <w:t>ถ้าไม่ผ่าน</w:t>
            </w:r>
          </w:p>
        </w:tc>
      </w:tr>
      <w:tr>
        <w:trPr>
          <w:cantSplit w:val="true"/>
        </w:trPr>
        <w:tc>
          <w:tcPr>
            <w:tcW w:type="dxa" w:w="1928"/>
            <w:vAlign w:val="top"/>
          </w:tcPr>
          <w:p>
            <w:pPr>
              <w:keepNext/>
              <w:spacing w:before="40" w:after="40" w:line="240" w:lineRule="auto"/>
            </w:pPr>
            <w:r>
              <w:rPr>
                <w:rFonts w:ascii="Sarabun" w:hAnsi="Sarabun" w:cs="Sarabun" w:eastAsia="Sarabun"/>
                <w:sz w:val="26"/>
                <w:szCs w:val="26"/>
              </w:rPr>
              <w:t>หลังตั้งค่า</w:t>
            </w:r>
          </w:p>
        </w:tc>
        <w:tc>
          <w:tcPr>
            <w:tcW w:type="dxa" w:w="3061"/>
            <w:vAlign w:val="top"/>
          </w:tcPr>
          <w:p>
            <w:pPr>
              <w:keepNext/>
              <w:spacing w:before="40" w:after="40" w:line="240" w:lineRule="auto"/>
            </w:pPr>
            <w:r>
              <w:rPr>
                <w:rFonts w:ascii="Sarabun" w:hAnsi="Sarabun" w:cs="Sarabun" w:eastAsia="Sarabun"/>
                <w:sz w:val="26"/>
                <w:szCs w:val="26"/>
              </w:rPr>
              <w:t>ตัวแปรที่ไม่มีค่าเริ่มต้นถูกตั้งครบ</w:t>
            </w:r>
          </w:p>
        </w:tc>
        <w:tc>
          <w:tcPr>
            <w:tcW w:type="dxa" w:w="4082"/>
            <w:vAlign w:val="top"/>
          </w:tcPr>
          <w:p>
            <w:pPr>
              <w:keepNext/>
              <w:spacing w:before="40" w:after="40" w:line="240" w:lineRule="auto"/>
            </w:pPr>
            <w:r>
              <w:rPr>
                <w:rFonts w:ascii="Sarabun" w:hAnsi="Sarabun" w:cs="Sarabun" w:eastAsia="Sarabun"/>
                <w:sz w:val="26"/>
                <w:szCs w:val="26"/>
              </w:rPr>
              <w:t>เซิร์ฟเวอร์จะไม่ยอมเริ่มทำงานและบอกว่าขาดตัวใด</w:t>
            </w:r>
          </w:p>
        </w:tc>
      </w:tr>
      <w:tr>
        <w:trPr>
          <w:cantSplit w:val="true"/>
        </w:trPr>
        <w:tc>
          <w:tcPr>
            <w:tcW w:type="dxa" w:w="1928"/>
            <w:vAlign w:val="top"/>
          </w:tcPr>
          <w:p>
            <w:pPr>
              <w:keepNext/>
              <w:spacing w:before="40" w:after="40" w:line="240" w:lineRule="auto"/>
            </w:pPr>
            <w:r>
              <w:rPr>
                <w:rFonts w:ascii="Sarabun" w:hAnsi="Sarabun" w:cs="Sarabun" w:eastAsia="Sarabun"/>
                <w:sz w:val="26"/>
                <w:szCs w:val="26"/>
              </w:rPr>
              <w:t>หลัง migrate</w:t>
            </w:r>
          </w:p>
        </w:tc>
        <w:tc>
          <w:tcPr>
            <w:tcW w:type="dxa" w:w="3061"/>
            <w:vAlign w:val="top"/>
          </w:tcPr>
          <w:p>
            <w:pPr>
              <w:keepNext/>
              <w:spacing w:before="40" w:after="40" w:line="240" w:lineRule="auto"/>
            </w:pPr>
            <w:r>
              <w:rPr>
                <w:rFonts w:ascii="Sarabun" w:hAnsi="Sarabun" w:cs="Sarabun" w:eastAsia="Sarabun"/>
                <w:sz w:val="26"/>
                <w:szCs w:val="26"/>
              </w:rPr>
              <w:t>migration ครบ 9 ตัว และมีตาราง 30 ตาราง</w:t>
            </w:r>
          </w:p>
        </w:tc>
        <w:tc>
          <w:tcPr>
            <w:tcW w:type="dxa" w:w="4082"/>
            <w:vAlign w:val="top"/>
          </w:tcPr>
          <w:p>
            <w:pPr>
              <w:keepNext/>
              <w:spacing w:before="40" w:after="40" w:line="240" w:lineRule="auto"/>
            </w:pPr>
            <w:r>
              <w:rPr>
                <w:rFonts w:ascii="Sarabun" w:hAnsi="Sarabun" w:cs="Sarabun" w:eastAsia="Sarabun"/>
                <w:sz w:val="26"/>
                <w:szCs w:val="26"/>
              </w:rPr>
              <w:t>อย่ารันต่อ ตรวจว่ารุ่นโค้ดกับรุ่น migration ตรงกันไหม</w:t>
            </w:r>
          </w:p>
        </w:tc>
      </w:tr>
      <w:tr>
        <w:trPr>
          <w:cantSplit w:val="true"/>
        </w:trPr>
        <w:tc>
          <w:tcPr>
            <w:tcW w:type="dxa" w:w="1928"/>
            <w:vAlign w:val="top"/>
          </w:tcPr>
          <w:p>
            <w:pPr>
              <w:keepNext/>
              <w:spacing w:before="40" w:after="40" w:line="240" w:lineRule="auto"/>
            </w:pPr>
            <w:r>
              <w:rPr>
                <w:rFonts w:ascii="Sarabun" w:hAnsi="Sarabun" w:cs="Sarabun" w:eastAsia="Sarabun"/>
                <w:sz w:val="26"/>
                <w:szCs w:val="26"/>
              </w:rPr>
              <w:t>หลัง seed</w:t>
            </w:r>
          </w:p>
        </w:tc>
        <w:tc>
          <w:tcPr>
            <w:tcW w:type="dxa" w:w="3061"/>
            <w:vAlign w:val="top"/>
          </w:tcPr>
          <w:p>
            <w:pPr>
              <w:keepNext/>
              <w:spacing w:before="40" w:after="40" w:line="240" w:lineRule="auto"/>
            </w:pPr>
            <w:r>
              <w:rPr>
                <w:rFonts w:ascii="Sarabun" w:hAnsi="Sarabun" w:cs="Sarabun" w:eastAsia="Sarabun"/>
                <w:sz w:val="26"/>
                <w:szCs w:val="26"/>
              </w:rPr>
              <w:t>มีระดับเครดิตครอบคลุมช่วง 0-100 มีบัญชีครบทุกบทบาท และมี Authority กับ Eligibility ตั้งต้น</w:t>
            </w:r>
          </w:p>
        </w:tc>
        <w:tc>
          <w:tcPr>
            <w:tcW w:type="dxa" w:w="4082"/>
            <w:vAlign w:val="top"/>
          </w:tcPr>
          <w:p>
            <w:pPr>
              <w:keepNext/>
              <w:spacing w:before="40" w:after="40" w:line="240" w:lineRule="auto"/>
            </w:pPr>
            <w:r>
              <w:rPr>
                <w:rFonts w:ascii="Sarabun" w:hAnsi="Sarabun" w:cs="Sarabun" w:eastAsia="Sarabun"/>
                <w:sz w:val="26"/>
                <w:szCs w:val="26"/>
              </w:rPr>
              <w:t>การยืมจะพังด้วย CREDIT_TIER_NOT_CONFIGURED หรือ TIER_NOT_CONFIGURED</w:t>
            </w:r>
          </w:p>
        </w:tc>
      </w:tr>
      <w:tr>
        <w:trPr>
          <w:cantSplit w:val="true"/>
        </w:trPr>
        <w:tc>
          <w:tcPr>
            <w:tcW w:type="dxa" w:w="1928"/>
            <w:vAlign w:val="top"/>
          </w:tcPr>
          <w:p>
            <w:pPr>
              <w:spacing w:before="40" w:after="40" w:line="240" w:lineRule="auto"/>
            </w:pPr>
            <w:r>
              <w:rPr>
                <w:rFonts w:ascii="Sarabun" w:hAnsi="Sarabun" w:cs="Sarabun" w:eastAsia="Sarabun"/>
                <w:sz w:val="26"/>
                <w:szCs w:val="26"/>
              </w:rPr>
              <w:t>หลังเปิดบริการ</w:t>
            </w:r>
          </w:p>
        </w:tc>
        <w:tc>
          <w:tcPr>
            <w:tcW w:type="dxa" w:w="3061"/>
            <w:vAlign w:val="top"/>
          </w:tcPr>
          <w:p>
            <w:pPr>
              <w:spacing w:before="40" w:after="40" w:line="240" w:lineRule="auto"/>
            </w:pPr>
            <w:r>
              <w:rPr>
                <w:rFonts w:ascii="Sarabun" w:hAnsi="Sarabun" w:cs="Sarabun" w:eastAsia="Sarabun"/>
                <w:sz w:val="26"/>
                <w:szCs w:val="26"/>
              </w:rPr>
              <w:t>เรียก auth.login แล้วได้คุกกี้ เรียก auth.me แล้วได้ข้อมูลผู้ใช้ หน้า /admin/status แสดงงานตามเวลาครบ 8 งาน</w:t>
            </w:r>
          </w:p>
        </w:tc>
        <w:tc>
          <w:tcPr>
            <w:tcW w:type="dxa" w:w="4082"/>
            <w:vAlign w:val="top"/>
          </w:tcPr>
          <w:p>
            <w:pPr>
              <w:spacing w:before="40" w:after="40" w:line="240" w:lineRule="auto"/>
            </w:pPr>
            <w:r>
              <w:rPr>
                <w:rFonts w:ascii="Sarabun" w:hAnsi="Sarabun" w:cs="Sarabun" w:eastAsia="Sarabun"/>
                <w:sz w:val="26"/>
                <w:szCs w:val="26"/>
              </w:rPr>
              <w:t>ตรวจ CORS และค่า COOKIE_SAMESITE</w:t>
            </w:r>
          </w:p>
        </w:tc>
      </w:tr>
    </w:tbl>
    <w:p>
      <w:pPr>
        <w:spacing w:after="80" w:line="120" w:lineRule="exact"/>
      </w:pPr>
    </w:p>
    <w:p>
      <w:pPr>
        <w:pStyle w:val="Heading2"/>
        <w:keepNext/>
      </w:pPr>
      <w:r>
        <w:t>10.3 การตรวจอัตโนมัติและการทดสอบ</w:t>
      </w:r>
    </w:p>
    <w:tbl>
      <w:tblPr>
        <w:tblStyle w:val="TableGrid"/>
        <w:tblW w:type="auto" w:w="0"/>
        <w:tblLayout w:type="fixed"/>
        <w:tblLook w:firstColumn="1" w:firstRow="1" w:lastColumn="0" w:lastRow="0" w:noHBand="0" w:noVBand="1" w:val="04A0"/>
        <w:tblLayout w:type="fixed"/>
      </w:tblPr>
      <w:tblGrid>
        <w:gridCol w:w="2381"/>
        <w:gridCol w:w="3969"/>
        <w:gridCol w:w="2721"/>
      </w:tblGrid>
      <w:tr>
        <w:trPr>
          <w:tblHeader w:val="true"/>
        </w:trPr>
        <w:tc>
          <w:tcPr>
            <w:tcW w:type="dxa" w:w="2381"/>
            <w:vAlign w:val="top"/>
            <w:shd w:val="clear" w:color="auto" w:fill="E8E8E8"/>
          </w:tcPr>
          <w:p>
            <w:pPr>
              <w:spacing w:before="40" w:after="40" w:line="240" w:lineRule="auto"/>
            </w:pPr>
            <w:r>
              <w:rPr>
                <w:rFonts w:ascii="Sarabun" w:hAnsi="Sarabun" w:cs="Sarabun" w:eastAsia="Sarabun"/>
                <w:b w:val="1"/>
                <w:bCs w:val="1"/>
                <w:sz w:val="26"/>
                <w:szCs w:val="26"/>
              </w:rPr>
              <w:t>งานตรวจ</w:t>
            </w:r>
          </w:p>
        </w:tc>
        <w:tc>
          <w:tcPr>
            <w:tcW w:type="dxa" w:w="3969"/>
            <w:vAlign w:val="top"/>
            <w:shd w:val="clear" w:color="auto" w:fill="E8E8E8"/>
          </w:tcPr>
          <w:p>
            <w:pPr>
              <w:spacing w:before="40" w:after="40" w:line="240" w:lineRule="auto"/>
            </w:pPr>
            <w:r>
              <w:rPr>
                <w:rFonts w:ascii="Sarabun" w:hAnsi="Sarabun" w:cs="Sarabun" w:eastAsia="Sarabun"/>
                <w:b w:val="1"/>
                <w:bCs w:val="1"/>
                <w:sz w:val="26"/>
                <w:szCs w:val="26"/>
              </w:rPr>
              <w:t>ตรวจอะไร</w:t>
            </w:r>
          </w:p>
        </w:tc>
        <w:tc>
          <w:tcPr>
            <w:tcW w:type="dxa" w:w="2721"/>
            <w:vAlign w:val="top"/>
            <w:shd w:val="clear" w:color="auto" w:fill="E8E8E8"/>
          </w:tcPr>
          <w:p>
            <w:pPr>
              <w:spacing w:before="40" w:after="40" w:line="240" w:lineRule="auto"/>
            </w:pPr>
            <w:r>
              <w:rPr>
                <w:rFonts w:ascii="Sarabun" w:hAnsi="Sarabun" w:cs="Sarabun" w:eastAsia="Sarabun"/>
                <w:b w:val="1"/>
                <w:bCs w:val="1"/>
                <w:sz w:val="26"/>
                <w:szCs w:val="26"/>
              </w:rPr>
              <w:t>สถานะ</w:t>
            </w:r>
          </w:p>
        </w:tc>
      </w:tr>
      <w:tr>
        <w:trPr>
          <w:cantSplit w:val="true"/>
        </w:trPr>
        <w:tc>
          <w:tcPr>
            <w:tcW w:type="dxa" w:w="2381"/>
            <w:vAlign w:val="top"/>
          </w:tcPr>
          <w:p>
            <w:pPr>
              <w:spacing w:before="40" w:after="40" w:line="240" w:lineRule="auto"/>
            </w:pPr>
            <w:r>
              <w:rPr>
                <w:rFonts w:ascii="Sarabun" w:hAnsi="Sarabun" w:cs="Sarabun" w:eastAsia="Sarabun"/>
                <w:sz w:val="26"/>
                <w:szCs w:val="26"/>
              </w:rPr>
              <w:t>CI — รุ่นไลบรารี</w:t>
            </w:r>
          </w:p>
        </w:tc>
        <w:tc>
          <w:tcPr>
            <w:tcW w:type="dxa" w:w="3969"/>
            <w:vAlign w:val="top"/>
          </w:tcPr>
          <w:p>
            <w:pPr>
              <w:spacing w:before="40" w:after="40" w:line="240" w:lineRule="auto"/>
            </w:pPr>
            <w:r>
              <w:rPr>
                <w:rFonts w:ascii="Sarabun" w:hAnsi="Sarabun" w:cs="Sarabun" w:eastAsia="Sarabun"/>
                <w:sz w:val="26"/>
                <w:szCs w:val="26"/>
              </w:rPr>
              <w:t>รุ่นของ zod ที่สองฝั่งใช้ร่วมกันต้องตรงกัน</w:t>
            </w:r>
          </w:p>
        </w:tc>
        <w:tc>
          <w:tcPr>
            <w:tcW w:type="dxa" w:w="2721"/>
            <w:vAlign w:val="top"/>
          </w:tcPr>
          <w:p>
            <w:pPr>
              <w:spacing w:before="40" w:after="40" w:line="240" w:lineRule="auto"/>
            </w:pPr>
            <w:r>
              <w:rPr>
                <w:rFonts w:ascii="Sarabun" w:hAnsi="Sarabun" w:cs="Sarabun" w:eastAsia="Sarabun"/>
                <w:sz w:val="26"/>
                <w:szCs w:val="26"/>
              </w:rPr>
              <w:t>รันทุก pull request เป็นงานบังคับแล้ว</w:t>
            </w:r>
          </w:p>
        </w:tc>
      </w:tr>
      <w:tr>
        <w:trPr>
          <w:cantSplit w:val="true"/>
        </w:trPr>
        <w:tc>
          <w:tcPr>
            <w:tcW w:type="dxa" w:w="2381"/>
            <w:vAlign w:val="top"/>
          </w:tcPr>
          <w:p>
            <w:pPr>
              <w:spacing w:before="40" w:after="40" w:line="240" w:lineRule="auto"/>
            </w:pPr>
            <w:r>
              <w:rPr>
                <w:rFonts w:ascii="Sarabun" w:hAnsi="Sarabun" w:cs="Sarabun" w:eastAsia="Sarabun"/>
                <w:sz w:val="26"/>
                <w:szCs w:val="26"/>
              </w:rPr>
              <w:t>CI — ฝั่งเซิร์ฟเวอร์</w:t>
            </w:r>
          </w:p>
        </w:tc>
        <w:tc>
          <w:tcPr>
            <w:tcW w:type="dxa" w:w="3969"/>
            <w:vAlign w:val="top"/>
          </w:tcPr>
          <w:p>
            <w:pPr>
              <w:spacing w:before="40" w:after="40" w:line="240" w:lineRule="auto"/>
            </w:pPr>
            <w:r>
              <w:rPr>
                <w:rFonts w:ascii="Sarabun" w:hAnsi="Sarabun" w:cs="Sarabun" w:eastAsia="Sarabun"/>
                <w:sz w:val="26"/>
                <w:szCs w:val="26"/>
              </w:rPr>
              <w:t>ติดตั้ง สร้าง Prisma client typecheck build migrate รันชุดทดสอบ</w:t>
            </w:r>
          </w:p>
        </w:tc>
        <w:tc>
          <w:tcPr>
            <w:tcW w:type="dxa" w:w="2721"/>
            <w:vAlign w:val="top"/>
          </w:tcPr>
          <w:p>
            <w:pPr>
              <w:spacing w:before="40" w:after="40" w:line="240" w:lineRule="auto"/>
            </w:pPr>
            <w:r>
              <w:rPr>
                <w:rFonts w:ascii="Sarabun" w:hAnsi="Sarabun" w:cs="Sarabun" w:eastAsia="Sarabun"/>
                <w:sz w:val="26"/>
                <w:szCs w:val="26"/>
              </w:rPr>
              <w:t>รันทุก pull request</w:t>
            </w:r>
          </w:p>
        </w:tc>
      </w:tr>
      <w:tr>
        <w:trPr>
          <w:cantSplit w:val="true"/>
        </w:trPr>
        <w:tc>
          <w:tcPr>
            <w:tcW w:type="dxa" w:w="2381"/>
            <w:vAlign w:val="top"/>
          </w:tcPr>
          <w:p>
            <w:pPr>
              <w:spacing w:before="40" w:after="40" w:line="240" w:lineRule="auto"/>
            </w:pPr>
            <w:r>
              <w:rPr>
                <w:rFonts w:ascii="Sarabun" w:hAnsi="Sarabun" w:cs="Sarabun" w:eastAsia="Sarabun"/>
                <w:sz w:val="26"/>
                <w:szCs w:val="26"/>
              </w:rPr>
              <w:t>CI — ฝั่งหน้าเว็บ</w:t>
            </w:r>
          </w:p>
        </w:tc>
        <w:tc>
          <w:tcPr>
            <w:tcW w:type="dxa" w:w="3969"/>
            <w:vAlign w:val="top"/>
          </w:tcPr>
          <w:p>
            <w:pPr>
              <w:spacing w:before="40" w:after="40" w:line="240" w:lineRule="auto"/>
            </w:pPr>
            <w:r>
              <w:rPr>
                <w:rFonts w:ascii="Sarabun" w:hAnsi="Sarabun" w:cs="Sarabun" w:eastAsia="Sarabun"/>
                <w:sz w:val="26"/>
                <w:szCs w:val="26"/>
              </w:rPr>
              <w:t>ติดตั้ง typecheck รันชุดทดสอบ build</w:t>
            </w:r>
          </w:p>
        </w:tc>
        <w:tc>
          <w:tcPr>
            <w:tcW w:type="dxa" w:w="2721"/>
            <w:vAlign w:val="top"/>
          </w:tcPr>
          <w:p>
            <w:pPr>
              <w:spacing w:before="40" w:after="40" w:line="240" w:lineRule="auto"/>
            </w:pPr>
            <w:r>
              <w:rPr>
                <w:rFonts w:ascii="Sarabun" w:hAnsi="Sarabun" w:cs="Sarabun" w:eastAsia="Sarabun"/>
                <w:sz w:val="26"/>
                <w:szCs w:val="26"/>
              </w:rPr>
              <w:t>รันทุก pull request</w:t>
            </w:r>
          </w:p>
        </w:tc>
      </w:tr>
      <w:tr>
        <w:trPr>
          <w:cantSplit w:val="true"/>
        </w:trPr>
        <w:tc>
          <w:tcPr>
            <w:tcW w:type="dxa" w:w="2381"/>
            <w:vAlign w:val="top"/>
          </w:tcPr>
          <w:p>
            <w:pPr>
              <w:spacing w:before="40" w:after="40" w:line="240" w:lineRule="auto"/>
            </w:pPr>
            <w:r>
              <w:rPr>
                <w:rFonts w:ascii="Sarabun" w:hAnsi="Sarabun" w:cs="Sarabun" w:eastAsia="Sarabun"/>
                <w:sz w:val="26"/>
                <w:szCs w:val="26"/>
              </w:rPr>
              <w:t>ชุดทดสอบหน่วยย่อย</w:t>
            </w:r>
          </w:p>
        </w:tc>
        <w:tc>
          <w:tcPr>
            <w:tcW w:type="dxa" w:w="3969"/>
            <w:vAlign w:val="top"/>
          </w:tcPr>
          <w:p>
            <w:pPr>
              <w:spacing w:before="40" w:after="40" w:line="240" w:lineRule="auto"/>
            </w:pPr>
            <w:r>
              <w:rPr>
                <w:rFonts w:ascii="Sarabun" w:hAnsi="Sarabun" w:cs="Sarabun" w:eastAsia="Sarabun"/>
                <w:sz w:val="26"/>
                <w:szCs w:val="26"/>
              </w:rPr>
              <w:t>service mapper session นโยบายอนุมัติและต่ออายุ (Jest)</w:t>
            </w:r>
          </w:p>
        </w:tc>
        <w:tc>
          <w:tcPr>
            <w:tcW w:type="dxa" w:w="2721"/>
            <w:vAlign w:val="top"/>
          </w:tcPr>
          <w:p>
            <w:pPr>
              <w:spacing w:before="40" w:after="40" w:line="240" w:lineRule="auto"/>
            </w:pPr>
            <w:r>
              <w:rPr>
                <w:rFonts w:ascii="Sarabun" w:hAnsi="Sarabun" w:cs="Sarabun" w:eastAsia="Sarabun"/>
                <w:sz w:val="26"/>
                <w:szCs w:val="26"/>
              </w:rPr>
              <w:t>24 ไฟล์ 266 กรณี รันใน CI แล้ว 10 จาก 23 service มีชุดทดสอบ</w:t>
            </w:r>
          </w:p>
        </w:tc>
      </w:tr>
      <w:tr>
        <w:trPr>
          <w:cantSplit w:val="true"/>
        </w:trPr>
        <w:tc>
          <w:tcPr>
            <w:tcW w:type="dxa" w:w="2381"/>
            <w:vAlign w:val="top"/>
          </w:tcPr>
          <w:p>
            <w:pPr>
              <w:spacing w:before="40" w:after="40" w:line="240" w:lineRule="auto"/>
            </w:pPr>
            <w:r>
              <w:rPr>
                <w:rFonts w:ascii="Sarabun" w:hAnsi="Sarabun" w:cs="Sarabun" w:eastAsia="Sarabun"/>
                <w:sz w:val="26"/>
                <w:szCs w:val="26"/>
              </w:rPr>
              <w:t>ชุดทดสอบส่วนประกอบหน้าเว็บ</w:t>
            </w:r>
          </w:p>
        </w:tc>
        <w:tc>
          <w:tcPr>
            <w:tcW w:type="dxa" w:w="3969"/>
            <w:vAlign w:val="top"/>
          </w:tcPr>
          <w:p>
            <w:pPr>
              <w:spacing w:before="40" w:after="40" w:line="240" w:lineRule="auto"/>
            </w:pPr>
            <w:r>
              <w:rPr>
                <w:rFonts w:ascii="Sarabun" w:hAnsi="Sarabun" w:cs="Sarabun" w:eastAsia="Sarabun"/>
                <w:sz w:val="26"/>
                <w:szCs w:val="26"/>
              </w:rPr>
              <w:t>หน้าจัดการผู้ใช้ รายการอุปกรณ์ และคลังอุปกรณ์ (Vitest)</w:t>
            </w:r>
          </w:p>
        </w:tc>
        <w:tc>
          <w:tcPr>
            <w:tcW w:type="dxa" w:w="2721"/>
            <w:vAlign w:val="top"/>
          </w:tcPr>
          <w:p>
            <w:pPr>
              <w:spacing w:before="40" w:after="40" w:line="240" w:lineRule="auto"/>
            </w:pPr>
            <w:r>
              <w:rPr>
                <w:rFonts w:ascii="Sarabun" w:hAnsi="Sarabun" w:cs="Sarabun" w:eastAsia="Sarabun"/>
                <w:sz w:val="26"/>
                <w:szCs w:val="26"/>
              </w:rPr>
              <w:t>3 ไฟล์ 33 กรณี รันใน CI แล้ว</w:t>
            </w:r>
          </w:p>
        </w:tc>
      </w:tr>
      <w:tr>
        <w:trPr>
          <w:cantSplit w:val="true"/>
        </w:trPr>
        <w:tc>
          <w:tcPr>
            <w:tcW w:type="dxa" w:w="2381"/>
            <w:vAlign w:val="top"/>
          </w:tcPr>
          <w:p>
            <w:pPr>
              <w:spacing w:before="40" w:after="40" w:line="240" w:lineRule="auto"/>
            </w:pPr>
            <w:r>
              <w:rPr>
                <w:rFonts w:ascii="Sarabun" w:hAnsi="Sarabun" w:cs="Sarabun" w:eastAsia="Sarabun"/>
                <w:sz w:val="26"/>
                <w:szCs w:val="26"/>
              </w:rPr>
              <w:t>ชุดทดสอบผ่านเบราว์เซอร์</w:t>
            </w:r>
          </w:p>
        </w:tc>
        <w:tc>
          <w:tcPr>
            <w:tcW w:type="dxa" w:w="3969"/>
            <w:vAlign w:val="top"/>
          </w:tcPr>
          <w:p>
            <w:pPr>
              <w:spacing w:before="40" w:after="40" w:line="240" w:lineRule="auto"/>
            </w:pPr>
            <w:r>
              <w:rPr>
                <w:rFonts w:ascii="Sarabun" w:hAnsi="Sarabun" w:cs="Sarabun" w:eastAsia="Sarabun"/>
                <w:sz w:val="26"/>
                <w:szCs w:val="26"/>
              </w:rPr>
              <w:t>ผู้ดูแลระบบ รายการอุปกรณ์ และการส่งคำขอยืม (Playwright)</w:t>
            </w:r>
          </w:p>
        </w:tc>
        <w:tc>
          <w:tcPr>
            <w:tcW w:type="dxa" w:w="2721"/>
            <w:vAlign w:val="top"/>
          </w:tcPr>
          <w:p>
            <w:pPr>
              <w:spacing w:before="40" w:after="40" w:line="240" w:lineRule="auto"/>
            </w:pPr>
            <w:r>
              <w:rPr>
                <w:rFonts w:ascii="Sarabun" w:hAnsi="Sarabun" w:cs="Sarabun" w:eastAsia="Sarabun"/>
                <w:sz w:val="26"/>
                <w:szCs w:val="26"/>
              </w:rPr>
              <w:t>4 ไฟล์ 13 กรณี ยังไม่มีขั้นตอนใดใน CI เรียกใช้</w:t>
            </w:r>
          </w:p>
        </w:tc>
      </w:tr>
      <w:tr>
        <w:trPr>
          <w:cantSplit w:val="true"/>
        </w:trPr>
        <w:tc>
          <w:tcPr>
            <w:tcW w:type="dxa" w:w="2381"/>
            <w:vAlign w:val="top"/>
          </w:tcPr>
          <w:p>
            <w:pPr>
              <w:spacing w:before="40" w:after="40" w:line="240" w:lineRule="auto"/>
            </w:pPr>
            <w:r>
              <w:rPr>
                <w:rFonts w:ascii="Sarabun" w:hAnsi="Sarabun" w:cs="Sarabun" w:eastAsia="Sarabun"/>
                <w:sz w:val="26"/>
                <w:szCs w:val="26"/>
              </w:rPr>
              <w:t>ตรวจเกณฑ์การยอมรับฝั่งหน้าเว็บ</w:t>
            </w:r>
          </w:p>
        </w:tc>
        <w:tc>
          <w:tcPr>
            <w:tcW w:type="dxa" w:w="3969"/>
            <w:vAlign w:val="top"/>
          </w:tcPr>
          <w:p>
            <w:pPr>
              <w:spacing w:before="40" w:after="40" w:line="240" w:lineRule="auto"/>
            </w:pPr>
            <w:r>
              <w:rPr>
                <w:rFonts w:ascii="Sarabun" w:hAnsi="Sarabun" w:cs="Sarabun" w:eastAsia="Sarabun"/>
                <w:sz w:val="26"/>
                <w:szCs w:val="26"/>
              </w:rPr>
              <w:t>กฎธุรกิจที่หน้าเว็บคำนวณเอง</w:t>
            </w:r>
          </w:p>
        </w:tc>
        <w:tc>
          <w:tcPr>
            <w:tcW w:type="dxa" w:w="2721"/>
            <w:vAlign w:val="top"/>
          </w:tcPr>
          <w:p>
            <w:pPr>
              <w:spacing w:before="40" w:after="40" w:line="240" w:lineRule="auto"/>
            </w:pPr>
            <w:r>
              <w:rPr>
                <w:rFonts w:ascii="Sarabun" w:hAnsi="Sarabun" w:cs="Sarabun" w:eastAsia="Sarabun"/>
                <w:sz w:val="26"/>
                <w:szCs w:val="26"/>
              </w:rPr>
              <w:t>49 ข้อ ผ่านทั้งหมด ยังไม่อยู่ใน CI</w:t>
            </w:r>
          </w:p>
        </w:tc>
      </w:tr>
      <w:tr>
        <w:trPr>
          <w:cantSplit w:val="true"/>
        </w:trPr>
        <w:tc>
          <w:tcPr>
            <w:tcW w:type="dxa" w:w="2381"/>
            <w:vAlign w:val="top"/>
          </w:tcPr>
          <w:p>
            <w:pPr>
              <w:spacing w:before="40" w:after="40" w:line="240" w:lineRule="auto"/>
            </w:pPr>
            <w:r>
              <w:rPr>
                <w:rFonts w:ascii="Sarabun" w:hAnsi="Sarabun" w:cs="Sarabun" w:eastAsia="Sarabun"/>
                <w:sz w:val="26"/>
                <w:szCs w:val="26"/>
              </w:rPr>
              <w:t>ตรวจว่าสัญญาสองฝั่งตรงกัน</w:t>
            </w:r>
          </w:p>
        </w:tc>
        <w:tc>
          <w:tcPr>
            <w:tcW w:type="dxa" w:w="3969"/>
            <w:vAlign w:val="top"/>
          </w:tcPr>
          <w:p>
            <w:pPr>
              <w:spacing w:before="40" w:after="40" w:line="240" w:lineRule="auto"/>
            </w:pPr>
            <w:r>
              <w:rPr>
                <w:rFonts w:ascii="Sarabun" w:hAnsi="Sarabun" w:cs="Sarabun" w:eastAsia="Sarabun"/>
                <w:sz w:val="26"/>
                <w:szCs w:val="26"/>
              </w:rPr>
              <w:t>ไม่มีงานตรวจใดจับความต่างได้</w:t>
            </w:r>
          </w:p>
        </w:tc>
        <w:tc>
          <w:tcPr>
            <w:tcW w:type="dxa" w:w="2721"/>
            <w:vAlign w:val="top"/>
          </w:tcPr>
          <w:p>
            <w:pPr>
              <w:spacing w:before="40" w:after="40" w:line="240" w:lineRule="auto"/>
            </w:pPr>
            <w:r>
              <w:rPr>
                <w:rFonts w:ascii="Sarabun" w:hAnsi="Sarabun" w:cs="Sarabun" w:eastAsia="Sarabun"/>
                <w:sz w:val="26"/>
                <w:szCs w:val="26"/>
              </w:rPr>
              <w:t>ยังไม่มี — ดูหัวข้อ 5.3</w:t>
            </w:r>
          </w:p>
        </w:tc>
      </w:tr>
      <w:tr>
        <w:trPr>
          <w:cantSplit w:val="true"/>
        </w:trPr>
        <w:tc>
          <w:tcPr>
            <w:tcW w:type="dxa" w:w="2381"/>
            <w:vAlign w:val="top"/>
          </w:tcPr>
          <w:p>
            <w:pPr>
              <w:spacing w:before="40" w:after="40" w:line="240" w:lineRule="auto"/>
            </w:pPr>
            <w:r>
              <w:rPr>
                <w:rFonts w:ascii="Sarabun" w:hAnsi="Sarabun" w:cs="Sarabun" w:eastAsia="Sarabun"/>
                <w:sz w:val="26"/>
                <w:szCs w:val="26"/>
              </w:rPr>
              <w:t>ทดสอบครบระบบและสมรรถนะ</w:t>
            </w:r>
          </w:p>
        </w:tc>
        <w:tc>
          <w:tcPr>
            <w:tcW w:type="dxa" w:w="3969"/>
            <w:vAlign w:val="top"/>
          </w:tcPr>
          <w:p>
            <w:pPr>
              <w:spacing w:before="40" w:after="40" w:line="240" w:lineRule="auto"/>
            </w:pPr>
            <w:r>
              <w:rPr>
                <w:rFonts w:ascii="Sarabun" w:hAnsi="Sarabun" w:cs="Sarabun" w:eastAsia="Sarabun"/>
                <w:sz w:val="26"/>
                <w:szCs w:val="26"/>
              </w:rPr>
              <w:t>เส้นทางหลักของ 4 บทบาท เป้าหมาย NFR-PRF</w:t>
            </w:r>
          </w:p>
        </w:tc>
        <w:tc>
          <w:tcPr>
            <w:tcW w:type="dxa" w:w="2721"/>
            <w:vAlign w:val="top"/>
          </w:tcPr>
          <w:p>
            <w:pPr>
              <w:spacing w:before="40" w:after="40" w:line="240" w:lineRule="auto"/>
            </w:pPr>
            <w:r>
              <w:rPr>
                <w:rFonts w:ascii="Sarabun" w:hAnsi="Sarabun" w:cs="Sarabun" w:eastAsia="Sarabun"/>
                <w:sz w:val="26"/>
                <w:szCs w:val="26"/>
              </w:rPr>
              <w:t>ตามแผน Sprint 5</w:t>
            </w:r>
          </w:p>
        </w:tc>
      </w:tr>
    </w:tbl>
    <w:p>
      <w:pPr>
        <w:spacing w:after="80" w:line="120" w:lineRule="exact"/>
      </w:pPr>
    </w:p>
    <w:p>
      <w:pPr>
        <w:pStyle w:val="Heading1"/>
        <w:keepNext/>
      </w:pPr>
      <w:r>
        <w:t>11. Back-out Procedure</w:t>
      </w:r>
    </w:p>
    <w:tbl>
      <w:tblPr>
        <w:tblStyle w:val="TableGrid"/>
        <w:tblW w:type="auto" w:w="0"/>
        <w:tblLayout w:type="fixed"/>
        <w:tblLook w:firstColumn="1" w:firstRow="1" w:lastColumn="0" w:lastRow="0" w:noHBand="0" w:noVBand="1" w:val="04A0"/>
        <w:tblLayout w:type="fixed"/>
      </w:tblPr>
      <w:tblGrid>
        <w:gridCol w:w="1928"/>
        <w:gridCol w:w="3175"/>
        <w:gridCol w:w="4082"/>
      </w:tblGrid>
      <w:tr>
        <w:trPr>
          <w:tblHeader w:val="true"/>
        </w:trPr>
        <w:tc>
          <w:tcPr>
            <w:tcW w:type="dxa" w:w="1928"/>
            <w:vAlign w:val="top"/>
            <w:shd w:val="clear" w:color="auto" w:fill="E8E8E8"/>
          </w:tcPr>
          <w:p>
            <w:pPr>
              <w:spacing w:before="40" w:after="40" w:line="240" w:lineRule="auto"/>
            </w:pPr>
            <w:r>
              <w:rPr>
                <w:rFonts w:ascii="Sarabun" w:hAnsi="Sarabun" w:cs="Sarabun" w:eastAsia="Sarabun"/>
                <w:b w:val="1"/>
                <w:bCs w:val="1"/>
                <w:sz w:val="26"/>
                <w:szCs w:val="26"/>
              </w:rPr>
              <w:t>ขั้น</w:t>
            </w:r>
          </w:p>
        </w:tc>
        <w:tc>
          <w:tcPr>
            <w:tcW w:type="dxa" w:w="3175"/>
            <w:vAlign w:val="top"/>
            <w:shd w:val="clear" w:color="auto" w:fill="E8E8E8"/>
          </w:tcPr>
          <w:p>
            <w:pPr>
              <w:spacing w:before="40" w:after="40" w:line="240" w:lineRule="auto"/>
            </w:pPr>
            <w:r>
              <w:rPr>
                <w:rFonts w:ascii="Sarabun" w:hAnsi="Sarabun" w:cs="Sarabun" w:eastAsia="Sarabun"/>
                <w:b w:val="1"/>
                <w:bCs w:val="1"/>
                <w:sz w:val="26"/>
                <w:szCs w:val="26"/>
              </w:rPr>
              <w:t>ทำอะไร</w:t>
            </w:r>
          </w:p>
        </w:tc>
        <w:tc>
          <w:tcPr>
            <w:tcW w:type="dxa" w:w="4082"/>
            <w:vAlign w:val="top"/>
            <w:shd w:val="clear" w:color="auto" w:fill="E8E8E8"/>
          </w:tcPr>
          <w:p>
            <w:pPr>
              <w:spacing w:before="40" w:after="40" w:line="240" w:lineRule="auto"/>
            </w:pPr>
            <w:r>
              <w:rPr>
                <w:rFonts w:ascii="Sarabun" w:hAnsi="Sarabun" w:cs="Sarabun" w:eastAsia="Sarabun"/>
                <w:b w:val="1"/>
                <w:bCs w:val="1"/>
                <w:sz w:val="26"/>
                <w:szCs w:val="26"/>
              </w:rPr>
              <w:t>ข้อควรระวัง</w:t>
            </w:r>
          </w:p>
        </w:tc>
      </w:tr>
      <w:tr>
        <w:trPr>
          <w:cantSplit w:val="true"/>
        </w:trPr>
        <w:tc>
          <w:tcPr>
            <w:tcW w:type="dxa" w:w="1928"/>
            <w:vAlign w:val="top"/>
          </w:tcPr>
          <w:p>
            <w:pPr>
              <w:spacing w:before="40" w:after="40" w:line="240" w:lineRule="auto"/>
            </w:pPr>
            <w:r>
              <w:rPr>
                <w:rFonts w:ascii="Sarabun" w:hAnsi="Sarabun" w:cs="Sarabun" w:eastAsia="Sarabun"/>
                <w:sz w:val="26"/>
                <w:szCs w:val="26"/>
              </w:rPr>
              <w:t>1 ตัดสินใจ</w:t>
            </w:r>
          </w:p>
        </w:tc>
        <w:tc>
          <w:tcPr>
            <w:tcW w:type="dxa" w:w="3175"/>
            <w:vAlign w:val="top"/>
          </w:tcPr>
          <w:p>
            <w:pPr>
              <w:spacing w:before="40" w:after="40" w:line="240" w:lineRule="auto"/>
            </w:pPr>
            <w:r>
              <w:rPr>
                <w:rFonts w:ascii="Sarabun" w:hAnsi="Sarabun" w:cs="Sarabun" w:eastAsia="Sarabun"/>
                <w:sz w:val="26"/>
                <w:szCs w:val="26"/>
              </w:rPr>
              <w:t>กำหนดเกณฑ์ล่วงหน้าว่าอาการแบบใดถือว่าต้องถอย เช่น เข้าสู่ระบบไม่ได้ หรือวงจรยืมพัง</w:t>
            </w:r>
          </w:p>
        </w:tc>
        <w:tc>
          <w:tcPr>
            <w:tcW w:type="dxa" w:w="4082"/>
            <w:vAlign w:val="top"/>
          </w:tcPr>
          <w:p>
            <w:pPr>
              <w:spacing w:before="40" w:after="40" w:line="240" w:lineRule="auto"/>
            </w:pPr>
            <w:r>
              <w:rPr>
                <w:rFonts w:ascii="Sarabun" w:hAnsi="Sarabun" w:cs="Sarabun" w:eastAsia="Sarabun"/>
                <w:sz w:val="26"/>
                <w:szCs w:val="26"/>
              </w:rPr>
              <w:t>ตัดสินด้วยเกณฑ์ที่เขียนไว้ก่อน ไม่ใช่ความรู้สึกตอนนั้น</w:t>
            </w:r>
          </w:p>
        </w:tc>
      </w:tr>
      <w:tr>
        <w:trPr>
          <w:cantSplit w:val="true"/>
        </w:trPr>
        <w:tc>
          <w:tcPr>
            <w:tcW w:type="dxa" w:w="1928"/>
            <w:vAlign w:val="top"/>
          </w:tcPr>
          <w:p>
            <w:pPr>
              <w:spacing w:before="40" w:after="40" w:line="240" w:lineRule="auto"/>
            </w:pPr>
            <w:r>
              <w:rPr>
                <w:rFonts w:ascii="Sarabun" w:hAnsi="Sarabun" w:cs="Sarabun" w:eastAsia="Sarabun"/>
                <w:sz w:val="26"/>
                <w:szCs w:val="26"/>
              </w:rPr>
              <w:t>2 หยุดรับคำขอเขียน</w:t>
            </w:r>
          </w:p>
        </w:tc>
        <w:tc>
          <w:tcPr>
            <w:tcW w:type="dxa" w:w="3175"/>
            <w:vAlign w:val="top"/>
          </w:tcPr>
          <w:p>
            <w:pPr>
              <w:spacing w:before="40" w:after="40" w:line="240" w:lineRule="auto"/>
            </w:pPr>
            <w:r>
              <w:rPr>
                <w:rFonts w:ascii="Sarabun" w:hAnsi="Sarabun" w:cs="Sarabun" w:eastAsia="Sarabun"/>
                <w:sz w:val="26"/>
                <w:szCs w:val="26"/>
              </w:rPr>
              <w:t>ปิดทางเข้าใช้งานชั่วคราว</w:t>
            </w:r>
          </w:p>
        </w:tc>
        <w:tc>
          <w:tcPr>
            <w:tcW w:type="dxa" w:w="4082"/>
            <w:vAlign w:val="top"/>
          </w:tcPr>
          <w:p>
            <w:pPr>
              <w:spacing w:before="40" w:after="40" w:line="240" w:lineRule="auto"/>
            </w:pPr>
            <w:r>
              <w:rPr>
                <w:rFonts w:ascii="Sarabun" w:hAnsi="Sarabun" w:cs="Sarabun" w:eastAsia="Sarabun"/>
                <w:sz w:val="26"/>
                <w:szCs w:val="26"/>
              </w:rPr>
              <w:t>ถ้าไม่หยุดก่อน ข้อมูลใหม่จะเขียนลงสคีมาที่กำลังจะถอย</w:t>
            </w:r>
          </w:p>
        </w:tc>
      </w:tr>
      <w:tr>
        <w:trPr>
          <w:cantSplit w:val="true"/>
        </w:trPr>
        <w:tc>
          <w:tcPr>
            <w:tcW w:type="dxa" w:w="1928"/>
            <w:vAlign w:val="top"/>
          </w:tcPr>
          <w:p>
            <w:pPr>
              <w:spacing w:before="40" w:after="40" w:line="240" w:lineRule="auto"/>
            </w:pPr>
            <w:r>
              <w:rPr>
                <w:rFonts w:ascii="Sarabun" w:hAnsi="Sarabun" w:cs="Sarabun" w:eastAsia="Sarabun"/>
                <w:sz w:val="26"/>
                <w:szCs w:val="26"/>
              </w:rPr>
              <w:t>3 ถอยโค้ด</w:t>
            </w:r>
          </w:p>
        </w:tc>
        <w:tc>
          <w:tcPr>
            <w:tcW w:type="dxa" w:w="3175"/>
            <w:vAlign w:val="top"/>
          </w:tcPr>
          <w:p>
            <w:pPr>
              <w:spacing w:before="40" w:after="40" w:line="240" w:lineRule="auto"/>
            </w:pPr>
            <w:r>
              <w:rPr>
                <w:rFonts w:ascii="Sarabun" w:hAnsi="Sarabun" w:cs="Sarabun" w:eastAsia="Sarabun"/>
                <w:sz w:val="26"/>
                <w:szCs w:val="26"/>
              </w:rPr>
              <w:t>นำรุ่นก่อนหน้ากลับขึ้นใช้งาน ทั้งฝั่งเซิร์ฟเวอร์และไฟล์สแตติกของหน้าเว็บ</w:t>
            </w:r>
          </w:p>
        </w:tc>
        <w:tc>
          <w:tcPr>
            <w:tcW w:type="dxa" w:w="4082"/>
            <w:vAlign w:val="top"/>
          </w:tcPr>
          <w:p>
            <w:pPr>
              <w:spacing w:before="40" w:after="40" w:line="240" w:lineRule="auto"/>
            </w:pPr>
            <w:r>
              <w:rPr>
                <w:rFonts w:ascii="Sarabun" w:hAnsi="Sarabun" w:cs="Sarabun" w:eastAsia="Sarabun"/>
                <w:sz w:val="26"/>
                <w:szCs w:val="26"/>
              </w:rPr>
              <w:t>ต้องถอยพร้อมกันทั้งสองฝั่ง เพราะสัญญาระหว่างกันอาจเปลี่ยนไปแล้ว</w:t>
            </w:r>
          </w:p>
        </w:tc>
      </w:tr>
      <w:tr>
        <w:trPr>
          <w:cantSplit w:val="true"/>
        </w:trPr>
        <w:tc>
          <w:tcPr>
            <w:tcW w:type="dxa" w:w="1928"/>
            <w:vAlign w:val="top"/>
          </w:tcPr>
          <w:p>
            <w:pPr>
              <w:spacing w:before="40" w:after="40" w:line="240" w:lineRule="auto"/>
            </w:pPr>
            <w:r>
              <w:rPr>
                <w:rFonts w:ascii="Sarabun" w:hAnsi="Sarabun" w:cs="Sarabun" w:eastAsia="Sarabun"/>
                <w:sz w:val="26"/>
                <w:szCs w:val="26"/>
              </w:rPr>
              <w:t>4 ถอยสคีมา</w:t>
            </w:r>
          </w:p>
        </w:tc>
        <w:tc>
          <w:tcPr>
            <w:tcW w:type="dxa" w:w="3175"/>
            <w:vAlign w:val="top"/>
          </w:tcPr>
          <w:p>
            <w:pPr>
              <w:spacing w:before="40" w:after="40" w:line="240" w:lineRule="auto"/>
            </w:pPr>
            <w:r>
              <w:rPr>
                <w:rFonts w:ascii="Sarabun" w:hAnsi="Sarabun" w:cs="Sarabun" w:eastAsia="Sarabun"/>
                <w:sz w:val="26"/>
                <w:szCs w:val="26"/>
              </w:rPr>
              <w:t>ถ้ารุ่นที่ถอยไปใช้สคีมาเดิม ให้กู้ฐานข้อมูลจากไฟล์สำรองก่อนนำขึ้นใช้งาน</w:t>
            </w:r>
          </w:p>
        </w:tc>
        <w:tc>
          <w:tcPr>
            <w:tcW w:type="dxa" w:w="4082"/>
            <w:vAlign w:val="top"/>
          </w:tcPr>
          <w:p>
            <w:pPr>
              <w:spacing w:before="40" w:after="40" w:line="240" w:lineRule="auto"/>
            </w:pPr>
            <w:r>
              <w:rPr>
                <w:rFonts w:ascii="Sarabun" w:hAnsi="Sarabun" w:cs="Sarabun" w:eastAsia="Sarabun"/>
                <w:sz w:val="26"/>
                <w:szCs w:val="26"/>
              </w:rPr>
              <w:t>migration ที่ลบคอลัมน์ทิ้งจะถอยไม่ได้ ข้อมูลในคอลัมน์นั้นหายถาวร</w:t>
            </w:r>
          </w:p>
        </w:tc>
      </w:tr>
      <w:tr>
        <w:trPr>
          <w:cantSplit w:val="true"/>
        </w:trPr>
        <w:tc>
          <w:tcPr>
            <w:tcW w:type="dxa" w:w="1928"/>
            <w:vAlign w:val="top"/>
          </w:tcPr>
          <w:p>
            <w:pPr>
              <w:spacing w:before="40" w:after="40" w:line="240" w:lineRule="auto"/>
            </w:pPr>
            <w:r>
              <w:rPr>
                <w:rFonts w:ascii="Sarabun" w:hAnsi="Sarabun" w:cs="Sarabun" w:eastAsia="Sarabun"/>
                <w:sz w:val="26"/>
                <w:szCs w:val="26"/>
              </w:rPr>
              <w:t>5 ตรวจหลังถอย</w:t>
            </w:r>
          </w:p>
        </w:tc>
        <w:tc>
          <w:tcPr>
            <w:tcW w:type="dxa" w:w="3175"/>
            <w:vAlign w:val="top"/>
          </w:tcPr>
          <w:p>
            <w:pPr>
              <w:spacing w:before="40" w:after="40" w:line="240" w:lineRule="auto"/>
            </w:pPr>
            <w:r>
              <w:rPr>
                <w:rFonts w:ascii="Sarabun" w:hAnsi="Sarabun" w:cs="Sarabun" w:eastAsia="Sarabun"/>
                <w:sz w:val="26"/>
                <w:szCs w:val="26"/>
              </w:rPr>
              <w:t>เข้าสู่ระบบ ดูรายการอุปกรณ์ จ่ายของหนึ่งครั้ง รับคืนหนึ่งครั้ง</w:t>
            </w:r>
          </w:p>
        </w:tc>
        <w:tc>
          <w:tcPr>
            <w:tcW w:type="dxa" w:w="4082"/>
            <w:vAlign w:val="top"/>
          </w:tcPr>
          <w:p>
            <w:pPr>
              <w:spacing w:before="40" w:after="40" w:line="240" w:lineRule="auto"/>
            </w:pPr>
            <w:r>
              <w:rPr>
                <w:rFonts w:ascii="Sarabun" w:hAnsi="Sarabun" w:cs="Sarabun" w:eastAsia="Sarabun"/>
                <w:sz w:val="26"/>
                <w:szCs w:val="26"/>
              </w:rPr>
              <w:t>ถ้าเส้นทางใดไม่ผ่าน อย่าเปิดให้ผู้ใช้เข้าจนกว่าจะแก้เสร็จ</w:t>
            </w:r>
          </w:p>
        </w:tc>
      </w:tr>
      <w:tr>
        <w:trPr>
          <w:cantSplit w:val="true"/>
        </w:trPr>
        <w:tc>
          <w:tcPr>
            <w:tcW w:type="dxa" w:w="1928"/>
            <w:vAlign w:val="top"/>
          </w:tcPr>
          <w:p>
            <w:pPr>
              <w:spacing w:before="40" w:after="40" w:line="240" w:lineRule="auto"/>
            </w:pPr>
            <w:r>
              <w:rPr>
                <w:rFonts w:ascii="Sarabun" w:hAnsi="Sarabun" w:cs="Sarabun" w:eastAsia="Sarabun"/>
                <w:sz w:val="26"/>
                <w:szCs w:val="26"/>
              </w:rPr>
              <w:t>6 บันทึก</w:t>
            </w:r>
          </w:p>
        </w:tc>
        <w:tc>
          <w:tcPr>
            <w:tcW w:type="dxa" w:w="3175"/>
            <w:vAlign w:val="top"/>
          </w:tcPr>
          <w:p>
            <w:pPr>
              <w:spacing w:before="40" w:after="40" w:line="240" w:lineRule="auto"/>
            </w:pPr>
            <w:r>
              <w:rPr>
                <w:rFonts w:ascii="Sarabun" w:hAnsi="Sarabun" w:cs="Sarabun" w:eastAsia="Sarabun"/>
                <w:sz w:val="26"/>
                <w:szCs w:val="26"/>
              </w:rPr>
              <w:t>จดว่าอะไรพัง ถอยเพราะอะไร และจะกันไม่ให้เกิดซ้ำอย่างไร</w:t>
            </w:r>
          </w:p>
        </w:tc>
        <w:tc>
          <w:tcPr>
            <w:tcW w:type="dxa" w:w="4082"/>
            <w:vAlign w:val="top"/>
          </w:tcPr>
          <w:p>
            <w:pPr>
              <w:spacing w:before="40" w:after="40" w:line="240" w:lineRule="auto"/>
            </w:pPr>
            <w:r>
              <w:rPr>
                <w:rFonts w:ascii="Sarabun" w:hAnsi="Sarabun" w:cs="Sarabun" w:eastAsia="Sarabun"/>
                <w:sz w:val="26"/>
                <w:szCs w:val="26"/>
              </w:rPr>
              <w:t>ลงใน PROGRESS ของโครงการ</w:t>
            </w:r>
          </w:p>
        </w:tc>
      </w:tr>
    </w:tbl>
    <w:p>
      <w:pPr>
        <w:spacing w:after="80" w:line="120" w:lineRule="exact"/>
      </w:pPr>
    </w:p>
    <w:p>
      <w:pPr>
        <w:ind w:firstLine="567"/>
      </w:pPr>
      <w:r>
        <w:t>กฎการเขียน migration ให้ถอยได้ ใช้กับทุก migration</w:t>
      </w:r>
    </w:p>
    <w:p>
      <w:pPr>
        <w:pStyle w:val="ListBullet"/>
        <w:spacing w:after="60" w:lineRule="auto" w:line="276"/>
      </w:pPr>
      <w:r>
        <w:rPr>
          <w:rFonts w:ascii="Sarabun" w:hAnsi="Sarabun" w:cs="Sarabun" w:eastAsia="Sarabun"/>
          <w:sz w:val="28"/>
          <w:szCs w:val="28"/>
        </w:rPr>
        <w:t>เพิ่มคอลัมน์ใหม่ให้เป็นค่าว่างได้ หรือมีค่าเริ่มต้นเสมอ — รุ่นเก่าที่ไม่รู้จักคอลัมน์นั้นจะยังทำงานได้ (ExtensionRequest.Reason ทำตามข้อนี้)</w:t>
      </w:r>
    </w:p>
    <w:p>
      <w:pPr>
        <w:pStyle w:val="ListBullet"/>
        <w:spacing w:after="60" w:lineRule="auto" w:line="276"/>
      </w:pPr>
      <w:r>
        <w:rPr>
          <w:rFonts w:ascii="Sarabun" w:hAnsi="Sarabun" w:cs="Sarabun" w:eastAsia="Sarabun"/>
          <w:sz w:val="28"/>
          <w:szCs w:val="28"/>
        </w:rPr>
        <w:t>แยกการเพิ่มกับการลบออกจากกันคนละรอบ: รอบนี้เพิ่มของใหม่และเขียนสองที่ รอบหน้าค่อยลบของเก่า</w:t>
      </w:r>
    </w:p>
    <w:p>
      <w:pPr>
        <w:pStyle w:val="ListBullet"/>
        <w:spacing w:after="60" w:lineRule="auto" w:line="276"/>
      </w:pPr>
      <w:r>
        <w:rPr>
          <w:rFonts w:ascii="Sarabun" w:hAnsi="Sarabun" w:cs="Sarabun" w:eastAsia="Sarabun"/>
          <w:sz w:val="28"/>
          <w:szCs w:val="28"/>
        </w:rPr>
        <w:t>อย่าเปลี่ยนความหมายของคอลัมน์เดิม ให้เพิ่มคอลัมน์ใหม่แทน</w:t>
      </w:r>
    </w:p>
    <w:p>
      <w:pPr>
        <w:pStyle w:val="ListBullet"/>
        <w:spacing w:after="60" w:lineRule="auto" w:line="276"/>
      </w:pPr>
      <w:r>
        <w:rPr>
          <w:rFonts w:ascii="Sarabun" w:hAnsi="Sarabun" w:cs="Sarabun" w:eastAsia="Sarabun"/>
          <w:sz w:val="28"/>
          <w:szCs w:val="28"/>
        </w:rPr>
        <w:t>สำรองฐานข้อมูลก่อนรัน migration ที่ลบหรือแก้โครงสร้างทุกครั้ง</w:t>
      </w:r>
    </w:p>
    <w:p>
      <w:pPr>
        <w:pStyle w:val="Heading1"/>
        <w:keepNext/>
      </w:pPr>
      <w:r>
        <w:t>ภาคผนวก ก: สถานะการพัฒนา ณ วันจัดทำเอกสาร</w:t>
      </w:r>
    </w:p>
    <w:p>
      <w:pPr>
        <w:keepNext/>
        <w:keepLines/>
        <w:ind w:firstLine="567"/>
      </w:pPr>
      <w:r>
        <w:t>นับจาก origin/main ที่ 0cb21a7 (17 ก.ย. 2569)</w:t>
      </w:r>
    </w:p>
    <w:tbl>
      <w:tblPr>
        <w:tblStyle w:val="TableGrid"/>
        <w:tblW w:type="auto" w:w="0"/>
        <w:tblLayout w:type="fixed"/>
        <w:tblLook w:firstColumn="1" w:firstRow="1" w:lastColumn="0" w:lastRow="0" w:noHBand="0" w:noVBand="1" w:val="04A0"/>
        <w:tblLayout w:type="fixed"/>
      </w:tblPr>
      <w:tblGrid>
        <w:gridCol w:w="3061"/>
        <w:gridCol w:w="1928"/>
        <w:gridCol w:w="4082"/>
      </w:tblGrid>
      <w:tr>
        <w:trPr>
          <w:tblHeader w:val="true"/>
        </w:trPr>
        <w:tc>
          <w:tcPr>
            <w:tcW w:type="dxa" w:w="3061"/>
            <w:vAlign w:val="top"/>
            <w:shd w:val="clear" w:color="auto" w:fill="E8E8E8"/>
          </w:tcPr>
          <w:p>
            <w:pPr>
              <w:spacing w:before="40" w:after="40" w:line="240" w:lineRule="auto"/>
            </w:pPr>
            <w:r>
              <w:rPr>
                <w:rFonts w:ascii="Sarabun" w:hAnsi="Sarabun" w:cs="Sarabun" w:eastAsia="Sarabun"/>
                <w:b w:val="1"/>
                <w:bCs w:val="1"/>
                <w:sz w:val="26"/>
                <w:szCs w:val="26"/>
              </w:rPr>
              <w:t>ส่วนของระบบ</w:t>
            </w:r>
          </w:p>
        </w:tc>
        <w:tc>
          <w:tcPr>
            <w:tcW w:type="dxa" w:w="1928"/>
            <w:vAlign w:val="top"/>
            <w:shd w:val="clear" w:color="auto" w:fill="E8E8E8"/>
          </w:tcPr>
          <w:p>
            <w:pPr>
              <w:spacing w:before="40" w:after="40" w:line="240" w:lineRule="auto"/>
            </w:pPr>
            <w:r>
              <w:rPr>
                <w:rFonts w:ascii="Sarabun" w:hAnsi="Sarabun" w:cs="Sarabun" w:eastAsia="Sarabun"/>
                <w:b w:val="1"/>
                <w:bCs w:val="1"/>
                <w:sz w:val="26"/>
                <w:szCs w:val="26"/>
              </w:rPr>
              <w:t>สถานะ</w:t>
            </w:r>
          </w:p>
        </w:tc>
        <w:tc>
          <w:tcPr>
            <w:tcW w:type="dxa" w:w="4082"/>
            <w:vAlign w:val="top"/>
            <w:shd w:val="clear" w:color="auto" w:fill="E8E8E8"/>
          </w:tcPr>
          <w:p>
            <w:pPr>
              <w:spacing w:before="40" w:after="40" w:line="240" w:lineRule="auto"/>
            </w:pPr>
            <w:r>
              <w:rPr>
                <w:rFonts w:ascii="Sarabun" w:hAnsi="Sarabun" w:cs="Sarabun" w:eastAsia="Sarabun"/>
                <w:b w:val="1"/>
                <w:bCs w:val="1"/>
                <w:sz w:val="26"/>
                <w:szCs w:val="26"/>
              </w:rPr>
              <w:t>หมายเหตุ</w:t>
            </w:r>
          </w:p>
        </w:tc>
      </w:tr>
      <w:tr>
        <w:trPr>
          <w:cantSplit w:val="true"/>
        </w:trPr>
        <w:tc>
          <w:tcPr>
            <w:tcW w:type="dxa" w:w="3061"/>
            <w:vAlign w:val="top"/>
          </w:tcPr>
          <w:p>
            <w:pPr>
              <w:spacing w:before="40" w:after="40" w:line="240" w:lineRule="auto"/>
            </w:pPr>
            <w:r>
              <w:rPr>
                <w:rFonts w:ascii="Sarabun" w:hAnsi="Sarabun" w:cs="Sarabun" w:eastAsia="Sarabun"/>
                <w:sz w:val="26"/>
                <w:szCs w:val="26"/>
              </w:rPr>
              <w:t>เข้าสู่ระบบ ออกจากระบบ ออกจากระบบทุกเครื่อง</w:t>
            </w:r>
          </w:p>
        </w:tc>
        <w:tc>
          <w:tcPr>
            <w:tcW w:type="dxa" w:w="1928"/>
            <w:vAlign w:val="top"/>
          </w:tcPr>
          <w:p>
            <w:pPr>
              <w:spacing w:before="40" w:after="40" w:line="240" w:lineRule="auto"/>
            </w:pPr>
            <w:r>
              <w:rPr>
                <w:rFonts w:ascii="Sarabun" w:hAnsi="Sarabun" w:cs="Sarabun" w:eastAsia="Sarabun"/>
                <w:sz w:val="26"/>
                <w:szCs w:val="26"/>
              </w:rPr>
              <w:t>ใช้งานได้จริง</w:t>
            </w:r>
          </w:p>
        </w:tc>
        <w:tc>
          <w:tcPr>
            <w:tcW w:type="dxa" w:w="4082"/>
            <w:vAlign w:val="top"/>
          </w:tcPr>
          <w:p>
            <w:pPr>
              <w:spacing w:before="40" w:after="40" w:line="240" w:lineRule="auto"/>
            </w:pPr>
            <w:r>
              <w:rPr>
                <w:rFonts w:ascii="Sarabun" w:hAnsi="Sarabun" w:cs="Sarabun" w:eastAsia="Sarabun"/>
                <w:sz w:val="26"/>
                <w:szCs w:val="26"/>
              </w:rPr>
              <w:t>session เก็บในฐานข้อมูล เพิกถอนได้ จำกัดการเดารหัสผ่านแล้ว บันทึก Audit Log ตอนเข้าสู่ระบบ</w:t>
            </w:r>
          </w:p>
        </w:tc>
      </w:tr>
      <w:tr>
        <w:trPr>
          <w:cantSplit w:val="true"/>
        </w:trPr>
        <w:tc>
          <w:tcPr>
            <w:tcW w:type="dxa" w:w="3061"/>
            <w:vAlign w:val="top"/>
          </w:tcPr>
          <w:p>
            <w:pPr>
              <w:spacing w:before="40" w:after="40" w:line="240" w:lineRule="auto"/>
            </w:pPr>
            <w:r>
              <w:rPr>
                <w:rFonts w:ascii="Sarabun" w:hAnsi="Sarabun" w:cs="Sarabun" w:eastAsia="Sarabun"/>
                <w:sz w:val="26"/>
                <w:szCs w:val="26"/>
              </w:rPr>
              <w:t>ฟังก์ชันฝั่งผู้ดูแลระบบ (admin 18)</w:t>
            </w:r>
          </w:p>
        </w:tc>
        <w:tc>
          <w:tcPr>
            <w:tcW w:type="dxa" w:w="1928"/>
            <w:vAlign w:val="top"/>
          </w:tcPr>
          <w:p>
            <w:pPr>
              <w:spacing w:before="40" w:after="40" w:line="240" w:lineRule="auto"/>
            </w:pPr>
            <w:r>
              <w:rPr>
                <w:rFonts w:ascii="Sarabun" w:hAnsi="Sarabun" w:cs="Sarabun" w:eastAsia="Sarabun"/>
                <w:sz w:val="26"/>
                <w:szCs w:val="26"/>
              </w:rPr>
              <w:t>ใช้งานได้จริง 17 จาก 18</w:t>
            </w:r>
          </w:p>
        </w:tc>
        <w:tc>
          <w:tcPr>
            <w:tcW w:type="dxa" w:w="4082"/>
            <w:vAlign w:val="top"/>
          </w:tcPr>
          <w:p>
            <w:pPr>
              <w:spacing w:before="40" w:after="40" w:line="240" w:lineRule="auto"/>
            </w:pPr>
            <w:r>
              <w:rPr>
                <w:rFonts w:ascii="Sarabun" w:hAnsi="Sarabun" w:cs="Sarabun" w:eastAsia="Sarabun"/>
                <w:sz w:val="26"/>
                <w:szCs w:val="26"/>
              </w:rPr>
              <w:t>updateConfig ยังโยน NOT_IMPLEMENTED</w:t>
            </w:r>
          </w:p>
        </w:tc>
      </w:tr>
      <w:tr>
        <w:trPr>
          <w:cantSplit w:val="true"/>
        </w:trPr>
        <w:tc>
          <w:tcPr>
            <w:tcW w:type="dxa" w:w="3061"/>
            <w:vAlign w:val="top"/>
          </w:tcPr>
          <w:p>
            <w:pPr>
              <w:spacing w:before="40" w:after="40" w:line="240" w:lineRule="auto"/>
            </w:pPr>
            <w:r>
              <w:rPr>
                <w:rFonts w:ascii="Sarabun" w:hAnsi="Sarabun" w:cs="Sarabun" w:eastAsia="Sarabun"/>
                <w:sz w:val="26"/>
                <w:szCs w:val="26"/>
              </w:rPr>
              <w:t>บัญชีอุปกรณ์และสถานที่ (item 24)</w:t>
            </w:r>
          </w:p>
        </w:tc>
        <w:tc>
          <w:tcPr>
            <w:tcW w:type="dxa" w:w="1928"/>
            <w:vAlign w:val="top"/>
          </w:tcPr>
          <w:p>
            <w:pPr>
              <w:spacing w:before="40" w:after="40" w:line="240" w:lineRule="auto"/>
            </w:pPr>
            <w:r>
              <w:rPr>
                <w:rFonts w:ascii="Sarabun" w:hAnsi="Sarabun" w:cs="Sarabun" w:eastAsia="Sarabun"/>
                <w:sz w:val="26"/>
                <w:szCs w:val="26"/>
              </w:rPr>
              <w:t>ใช้งานได้จริง</w:t>
            </w:r>
          </w:p>
        </w:tc>
        <w:tc>
          <w:tcPr>
            <w:tcW w:type="dxa" w:w="4082"/>
            <w:vAlign w:val="top"/>
          </w:tcPr>
          <w:p>
            <w:pPr>
              <w:spacing w:before="40" w:after="40" w:line="240" w:lineRule="auto"/>
            </w:pPr>
            <w:r>
              <w:rPr>
                <w:rFonts w:ascii="Sarabun" w:hAnsi="Sarabun" w:cs="Sarabun" w:eastAsia="Sarabun"/>
                <w:sz w:val="26"/>
                <w:szCs w:val="26"/>
              </w:rPr>
              <w:t>รวมสิทธิ์การเข้าใช้และการดูของคงเหลือ</w:t>
            </w:r>
          </w:p>
        </w:tc>
      </w:tr>
      <w:tr>
        <w:trPr>
          <w:cantSplit w:val="true"/>
        </w:trPr>
        <w:tc>
          <w:tcPr>
            <w:tcW w:type="dxa" w:w="3061"/>
            <w:vAlign w:val="top"/>
          </w:tcPr>
          <w:p>
            <w:pPr>
              <w:spacing w:before="40" w:after="40" w:line="240" w:lineRule="auto"/>
            </w:pPr>
            <w:r>
              <w:rPr>
                <w:rFonts w:ascii="Sarabun" w:hAnsi="Sarabun" w:cs="Sarabun" w:eastAsia="Sarabun"/>
                <w:sz w:val="26"/>
                <w:szCs w:val="26"/>
              </w:rPr>
              <w:t>วงจรยืม-คืนฝั่งเซิร์ฟเวอร์ (loan 18 approval 5 inspection 9)</w:t>
            </w:r>
          </w:p>
        </w:tc>
        <w:tc>
          <w:tcPr>
            <w:tcW w:type="dxa" w:w="1928"/>
            <w:vAlign w:val="top"/>
          </w:tcPr>
          <w:p>
            <w:pPr>
              <w:spacing w:before="40" w:after="40" w:line="240" w:lineRule="auto"/>
            </w:pPr>
            <w:r>
              <w:rPr>
                <w:rFonts w:ascii="Sarabun" w:hAnsi="Sarabun" w:cs="Sarabun" w:eastAsia="Sarabun"/>
                <w:sz w:val="26"/>
                <w:szCs w:val="26"/>
              </w:rPr>
              <w:t>ใช้งานได้จริง</w:t>
            </w:r>
          </w:p>
        </w:tc>
        <w:tc>
          <w:tcPr>
            <w:tcW w:type="dxa" w:w="4082"/>
            <w:vAlign w:val="top"/>
          </w:tcPr>
          <w:p>
            <w:pPr>
              <w:spacing w:before="40" w:after="40" w:line="240" w:lineRule="auto"/>
            </w:pPr>
            <w:r>
              <w:rPr>
                <w:rFonts w:ascii="Sarabun" w:hAnsi="Sarabun" w:cs="Sarabun" w:eastAsia="Sarabun"/>
                <w:sz w:val="26"/>
                <w:szCs w:val="26"/>
              </w:rPr>
              <w:t>ส่งคำขอ อนุมัติ จ่ายของ เปลี่ยนชิ้น รับคืน แจ้งของหาย ตรวจสภาพ ซ่อม ต่ออายุ</w:t>
            </w:r>
          </w:p>
        </w:tc>
      </w:tr>
      <w:tr>
        <w:trPr>
          <w:cantSplit w:val="true"/>
        </w:trPr>
        <w:tc>
          <w:tcPr>
            <w:tcW w:type="dxa" w:w="3061"/>
            <w:vAlign w:val="top"/>
          </w:tcPr>
          <w:p>
            <w:pPr>
              <w:spacing w:before="40" w:after="40" w:line="240" w:lineRule="auto"/>
            </w:pPr>
            <w:r>
              <w:rPr>
                <w:rFonts w:ascii="Sarabun" w:hAnsi="Sarabun" w:cs="Sarabun" w:eastAsia="Sarabun"/>
                <w:sz w:val="26"/>
                <w:szCs w:val="26"/>
              </w:rPr>
              <w:t>หน้าจอเจ้าหน้าที่และอาจารย์</w:t>
            </w:r>
          </w:p>
        </w:tc>
        <w:tc>
          <w:tcPr>
            <w:tcW w:type="dxa" w:w="1928"/>
            <w:vAlign w:val="top"/>
          </w:tcPr>
          <w:p>
            <w:pPr>
              <w:spacing w:before="40" w:after="40" w:line="240" w:lineRule="auto"/>
            </w:pPr>
            <w:r>
              <w:rPr>
                <w:rFonts w:ascii="Sarabun" w:hAnsi="Sarabun" w:cs="Sarabun" w:eastAsia="Sarabun"/>
                <w:sz w:val="26"/>
                <w:szCs w:val="26"/>
              </w:rPr>
              <w:t>ใช้งานได้จริง</w:t>
            </w:r>
          </w:p>
        </w:tc>
        <w:tc>
          <w:tcPr>
            <w:tcW w:type="dxa" w:w="4082"/>
            <w:vAlign w:val="top"/>
          </w:tcPr>
          <w:p>
            <w:pPr>
              <w:spacing w:before="40" w:after="40" w:line="240" w:lineRule="auto"/>
            </w:pPr>
            <w:r>
              <w:rPr>
                <w:rFonts w:ascii="Sarabun" w:hAnsi="Sarabun" w:cs="Sarabun" w:eastAsia="Sarabun"/>
                <w:sz w:val="26"/>
                <w:szCs w:val="26"/>
              </w:rPr>
              <w:t>คิวงาน คลังอุปกรณ์ ตรวจสภาพ ตั้งค่าการยืม ผู้ใช้ สิทธิ์ อนุมัติ เรียกเซิร์ฟเวอร์จริงทั้งหมด /staff/handover ยังเป็นหน้าว่าง</w:t>
            </w:r>
          </w:p>
        </w:tc>
      </w:tr>
      <w:tr>
        <w:trPr>
          <w:cantSplit w:val="true"/>
        </w:trPr>
        <w:tc>
          <w:tcPr>
            <w:tcW w:type="dxa" w:w="3061"/>
            <w:vAlign w:val="top"/>
          </w:tcPr>
          <w:p>
            <w:pPr>
              <w:spacing w:before="40" w:after="40" w:line="240" w:lineRule="auto"/>
            </w:pPr>
            <w:r>
              <w:rPr>
                <w:rFonts w:ascii="Sarabun" w:hAnsi="Sarabun" w:cs="Sarabun" w:eastAsia="Sarabun"/>
                <w:sz w:val="26"/>
                <w:szCs w:val="26"/>
              </w:rPr>
              <w:t>หน้าจอผู้ยืม</w:t>
            </w:r>
          </w:p>
        </w:tc>
        <w:tc>
          <w:tcPr>
            <w:tcW w:type="dxa" w:w="1928"/>
            <w:vAlign w:val="top"/>
          </w:tcPr>
          <w:p>
            <w:pPr>
              <w:spacing w:before="40" w:after="40" w:line="240" w:lineRule="auto"/>
            </w:pPr>
            <w:r>
              <w:rPr>
                <w:rFonts w:ascii="Sarabun" w:hAnsi="Sarabun" w:cs="Sarabun" w:eastAsia="Sarabun"/>
                <w:sz w:val="26"/>
                <w:szCs w:val="26"/>
              </w:rPr>
              <w:t>บางส่วน</w:t>
            </w:r>
          </w:p>
        </w:tc>
        <w:tc>
          <w:tcPr>
            <w:tcW w:type="dxa" w:w="4082"/>
            <w:vAlign w:val="top"/>
          </w:tcPr>
          <w:p>
            <w:pPr>
              <w:spacing w:before="40" w:after="40" w:line="240" w:lineRule="auto"/>
            </w:pPr>
            <w:r>
              <w:rPr>
                <w:rFonts w:ascii="Sarabun" w:hAnsi="Sarabun" w:cs="Sarabun" w:eastAsia="Sarabun"/>
                <w:sz w:val="26"/>
                <w:szCs w:val="26"/>
              </w:rPr>
              <w:t>ส่งคำขอ อ่านรายการ และยกเลิก ผ่านเซิร์ฟเวอร์แล้ว หน้ารับของเรียกคำสั่งที่เซิร์ฟเวอร์ไม่มี จึงยังใช้งานไม่ได้ (ดูหัวข้อ 5.3) ปุ่มขอต่ออายุยังเก็บในเบราว์เซอร์ หน้าห้องและอุทธรณ์ยังใช้ข้อมูลจำลอง</w:t>
            </w:r>
          </w:p>
        </w:tc>
      </w:tr>
      <w:tr>
        <w:trPr>
          <w:cantSplit w:val="true"/>
        </w:trPr>
        <w:tc>
          <w:tcPr>
            <w:tcW w:type="dxa" w:w="3061"/>
            <w:vAlign w:val="top"/>
          </w:tcPr>
          <w:p>
            <w:pPr>
              <w:spacing w:before="40" w:after="40" w:line="240" w:lineRule="auto"/>
            </w:pPr>
            <w:r>
              <w:rPr>
                <w:rFonts w:ascii="Sarabun" w:hAnsi="Sarabun" w:cs="Sarabun" w:eastAsia="Sarabun"/>
                <w:sz w:val="26"/>
                <w:szCs w:val="26"/>
              </w:rPr>
              <w:t>การแจ้งเตือนในระบบ (notification 4)</w:t>
            </w:r>
          </w:p>
        </w:tc>
        <w:tc>
          <w:tcPr>
            <w:tcW w:type="dxa" w:w="1928"/>
            <w:vAlign w:val="top"/>
          </w:tcPr>
          <w:p>
            <w:pPr>
              <w:spacing w:before="40" w:after="40" w:line="240" w:lineRule="auto"/>
            </w:pPr>
            <w:r>
              <w:rPr>
                <w:rFonts w:ascii="Sarabun" w:hAnsi="Sarabun" w:cs="Sarabun" w:eastAsia="Sarabun"/>
                <w:sz w:val="26"/>
                <w:szCs w:val="26"/>
              </w:rPr>
              <w:t>ใช้งานได้จริง</w:t>
            </w:r>
          </w:p>
        </w:tc>
        <w:tc>
          <w:tcPr>
            <w:tcW w:type="dxa" w:w="4082"/>
            <w:vAlign w:val="top"/>
          </w:tcPr>
          <w:p>
            <w:pPr>
              <w:spacing w:before="40" w:after="40" w:line="240" w:lineRule="auto"/>
            </w:pPr>
            <w:r>
              <w:rPr>
                <w:rFonts w:ascii="Sarabun" w:hAnsi="Sarabun" w:cs="Sarabun" w:eastAsia="Sarabun"/>
                <w:sz w:val="26"/>
                <w:szCs w:val="26"/>
              </w:rPr>
              <w:t>ผูกกับเหตุการณ์อนุมัติ ปฏิเสธ เตือนมารับ ใกล้ครบกำหนด เลยกำหนด และหักเครดิต มีกุญแจกันแจ้งซ้ำ อีเมลยังไม่มี</w:t>
            </w:r>
          </w:p>
        </w:tc>
      </w:tr>
      <w:tr>
        <w:trPr>
          <w:cantSplit w:val="true"/>
        </w:trPr>
        <w:tc>
          <w:tcPr>
            <w:tcW w:type="dxa" w:w="3061"/>
            <w:vAlign w:val="top"/>
          </w:tcPr>
          <w:p>
            <w:pPr>
              <w:spacing w:before="40" w:after="40" w:line="240" w:lineRule="auto"/>
            </w:pPr>
            <w:r>
              <w:rPr>
                <w:rFonts w:ascii="Sarabun" w:hAnsi="Sarabun" w:cs="Sarabun" w:eastAsia="Sarabun"/>
                <w:sz w:val="26"/>
                <w:szCs w:val="26"/>
              </w:rPr>
              <w:t>งานตามเวลา</w:t>
            </w:r>
          </w:p>
        </w:tc>
        <w:tc>
          <w:tcPr>
            <w:tcW w:type="dxa" w:w="1928"/>
            <w:vAlign w:val="top"/>
          </w:tcPr>
          <w:p>
            <w:pPr>
              <w:spacing w:before="40" w:after="40" w:line="240" w:lineRule="auto"/>
            </w:pPr>
            <w:r>
              <w:rPr>
                <w:rFonts w:ascii="Sarabun" w:hAnsi="Sarabun" w:cs="Sarabun" w:eastAsia="Sarabun"/>
                <w:sz w:val="26"/>
                <w:szCs w:val="26"/>
              </w:rPr>
              <w:t>ใช้งานได้จริง 5 จาก 8</w:t>
            </w:r>
          </w:p>
        </w:tc>
        <w:tc>
          <w:tcPr>
            <w:tcW w:type="dxa" w:w="4082"/>
            <w:vAlign w:val="top"/>
          </w:tcPr>
          <w:p>
            <w:pPr>
              <w:spacing w:before="40" w:after="40" w:line="240" w:lineRule="auto"/>
            </w:pPr>
            <w:r>
              <w:rPr>
                <w:rFonts w:ascii="Sarabun" w:hAnsi="Sarabun" w:cs="Sarabun" w:eastAsia="Sarabun"/>
                <w:sz w:val="26"/>
                <w:szCs w:val="26"/>
              </w:rPr>
              <w:t>computeAvailability rollupDailyStats openT3InspectionRounds ยังไม่มีตัวทำงาน</w:t>
            </w:r>
          </w:p>
        </w:tc>
      </w:tr>
      <w:tr>
        <w:trPr>
          <w:cantSplit w:val="true"/>
        </w:trPr>
        <w:tc>
          <w:tcPr>
            <w:tcW w:type="dxa" w:w="3061"/>
            <w:vAlign w:val="top"/>
          </w:tcPr>
          <w:p>
            <w:pPr>
              <w:spacing w:before="40" w:after="40" w:line="240" w:lineRule="auto"/>
            </w:pPr>
            <w:r>
              <w:rPr>
                <w:rFonts w:ascii="Sarabun" w:hAnsi="Sarabun" w:cs="Sarabun" w:eastAsia="Sarabun"/>
                <w:sz w:val="26"/>
                <w:szCs w:val="26"/>
              </w:rPr>
              <w:t>รายงาน (report 1)</w:t>
            </w:r>
          </w:p>
        </w:tc>
        <w:tc>
          <w:tcPr>
            <w:tcW w:type="dxa" w:w="1928"/>
            <w:vAlign w:val="top"/>
          </w:tcPr>
          <w:p>
            <w:pPr>
              <w:spacing w:before="40" w:after="40" w:line="240" w:lineRule="auto"/>
            </w:pPr>
            <w:r>
              <w:rPr>
                <w:rFonts w:ascii="Sarabun" w:hAnsi="Sarabun" w:cs="Sarabun" w:eastAsia="Sarabun"/>
                <w:sz w:val="26"/>
                <w:szCs w:val="26"/>
              </w:rPr>
              <w:t>ใช้งานได้จริง</w:t>
            </w:r>
          </w:p>
        </w:tc>
        <w:tc>
          <w:tcPr>
            <w:tcW w:type="dxa" w:w="4082"/>
            <w:vAlign w:val="top"/>
          </w:tcPr>
          <w:p>
            <w:pPr>
              <w:spacing w:before="40" w:after="40" w:line="240" w:lineRule="auto"/>
            </w:pPr>
            <w:r>
              <w:rPr>
                <w:rFonts w:ascii="Sarabun" w:hAnsi="Sarabun" w:cs="Sarabun" w:eastAsia="Sarabun"/>
                <w:sz w:val="26"/>
                <w:szCs w:val="26"/>
              </w:rPr>
              <w:t>สรุปรายหน่วยงาน การส่งออกรายงานยังเป็นหน้าว่าง</w:t>
            </w:r>
          </w:p>
        </w:tc>
      </w:tr>
      <w:tr>
        <w:trPr>
          <w:cantSplit w:val="true"/>
        </w:trPr>
        <w:tc>
          <w:tcPr>
            <w:tcW w:type="dxa" w:w="3061"/>
            <w:vAlign w:val="top"/>
          </w:tcPr>
          <w:p>
            <w:pPr>
              <w:spacing w:before="40" w:after="40" w:line="240" w:lineRule="auto"/>
            </w:pPr>
            <w:r>
              <w:rPr>
                <w:rFonts w:ascii="Sarabun" w:hAnsi="Sarabun" w:cs="Sarabun" w:eastAsia="Sarabun"/>
                <w:sz w:val="26"/>
                <w:szCs w:val="26"/>
              </w:rPr>
              <w:t>อัปโหลดรูปหลักฐาน (image 1)</w:t>
            </w:r>
          </w:p>
        </w:tc>
        <w:tc>
          <w:tcPr>
            <w:tcW w:type="dxa" w:w="1928"/>
            <w:vAlign w:val="top"/>
          </w:tcPr>
          <w:p>
            <w:pPr>
              <w:spacing w:before="40" w:after="40" w:line="240" w:lineRule="auto"/>
            </w:pPr>
            <w:r>
              <w:rPr>
                <w:rFonts w:ascii="Sarabun" w:hAnsi="Sarabun" w:cs="Sarabun" w:eastAsia="Sarabun"/>
                <w:sz w:val="26"/>
                <w:szCs w:val="26"/>
              </w:rPr>
              <w:t>ใช้งานได้จริง</w:t>
            </w:r>
          </w:p>
        </w:tc>
        <w:tc>
          <w:tcPr>
            <w:tcW w:type="dxa" w:w="4082"/>
            <w:vAlign w:val="top"/>
          </w:tcPr>
          <w:p>
            <w:pPr>
              <w:spacing w:before="40" w:after="40" w:line="240" w:lineRule="auto"/>
            </w:pPr>
            <w:r>
              <w:rPr>
                <w:rFonts w:ascii="Sarabun" w:hAnsi="Sarabun" w:cs="Sarabun" w:eastAsia="Sarabun"/>
                <w:sz w:val="26"/>
                <w:szCs w:val="26"/>
              </w:rPr>
              <w:t>เก็บลงดิสก์ที่ MEDIA_ROOT เส้นทาง /media ไม่ตรวจสิทธิ์</w:t>
            </w:r>
          </w:p>
        </w:tc>
      </w:tr>
      <w:tr>
        <w:trPr>
          <w:cantSplit w:val="true"/>
        </w:trPr>
        <w:tc>
          <w:tcPr>
            <w:tcW w:type="dxa" w:w="3061"/>
            <w:vAlign w:val="top"/>
          </w:tcPr>
          <w:p>
            <w:pPr>
              <w:spacing w:before="40" w:after="40" w:line="240" w:lineRule="auto"/>
            </w:pPr>
            <w:r>
              <w:rPr>
                <w:rFonts w:ascii="Sarabun" w:hAnsi="Sarabun" w:cs="Sarabun" w:eastAsia="Sarabun"/>
                <w:sz w:val="26"/>
                <w:szCs w:val="26"/>
              </w:rPr>
              <w:t>การจอง การอุทธรณ์</w:t>
            </w:r>
          </w:p>
        </w:tc>
        <w:tc>
          <w:tcPr>
            <w:tcW w:type="dxa" w:w="1928"/>
            <w:vAlign w:val="top"/>
          </w:tcPr>
          <w:p>
            <w:pPr>
              <w:spacing w:before="40" w:after="40" w:line="240" w:lineRule="auto"/>
            </w:pPr>
            <w:r>
              <w:rPr>
                <w:rFonts w:ascii="Sarabun" w:hAnsi="Sarabun" w:cs="Sarabun" w:eastAsia="Sarabun"/>
                <w:sz w:val="26"/>
                <w:szCs w:val="26"/>
              </w:rPr>
              <w:t>ยังไม่มีฟังก์ชัน</w:t>
            </w:r>
          </w:p>
        </w:tc>
        <w:tc>
          <w:tcPr>
            <w:tcW w:type="dxa" w:w="4082"/>
            <w:vAlign w:val="top"/>
          </w:tcPr>
          <w:p>
            <w:pPr>
              <w:spacing w:before="40" w:after="40" w:line="240" w:lineRule="auto"/>
            </w:pPr>
            <w:r>
              <w:rPr>
                <w:rFonts w:ascii="Sarabun" w:hAnsi="Sarabun" w:cs="Sarabun" w:eastAsia="Sarabun"/>
                <w:sz w:val="26"/>
                <w:szCs w:val="26"/>
              </w:rPr>
              <w:t>มีตารางฐานข้อมูลรออยู่แล้ว หน้าเว็บประกาศไว้ 8 procedure</w:t>
            </w:r>
          </w:p>
        </w:tc>
      </w:tr>
      <w:tr>
        <w:trPr>
          <w:cantSplit w:val="true"/>
        </w:trPr>
        <w:tc>
          <w:tcPr>
            <w:tcW w:type="dxa" w:w="3061"/>
            <w:vAlign w:val="top"/>
          </w:tcPr>
          <w:p>
            <w:pPr>
              <w:spacing w:before="40" w:after="40" w:line="240" w:lineRule="auto"/>
            </w:pPr>
            <w:r>
              <w:rPr>
                <w:rFonts w:ascii="Sarabun" w:hAnsi="Sarabun" w:cs="Sarabun" w:eastAsia="Sarabun"/>
                <w:sz w:val="26"/>
                <w:szCs w:val="26"/>
              </w:rPr>
              <w:t>เข้าสู่ระบบด้วยบัญชีของมหาวิทยาลัย</w:t>
            </w:r>
          </w:p>
        </w:tc>
        <w:tc>
          <w:tcPr>
            <w:tcW w:type="dxa" w:w="1928"/>
            <w:vAlign w:val="top"/>
          </w:tcPr>
          <w:p>
            <w:pPr>
              <w:spacing w:before="40" w:after="40" w:line="240" w:lineRule="auto"/>
            </w:pPr>
            <w:r>
              <w:rPr>
                <w:rFonts w:ascii="Sarabun" w:hAnsi="Sarabun" w:cs="Sarabun" w:eastAsia="Sarabun"/>
                <w:sz w:val="26"/>
                <w:szCs w:val="26"/>
              </w:rPr>
              <w:t>ยังไม่เชื่อมต่อ</w:t>
            </w:r>
          </w:p>
        </w:tc>
        <w:tc>
          <w:tcPr>
            <w:tcW w:type="dxa" w:w="4082"/>
            <w:vAlign w:val="top"/>
          </w:tcPr>
          <w:p>
            <w:pPr>
              <w:spacing w:before="40" w:after="40" w:line="240" w:lineRule="auto"/>
            </w:pPr>
            <w:r>
              <w:rPr>
                <w:rFonts w:ascii="Sarabun" w:hAnsi="Sarabun" w:cs="Sarabun" w:eastAsia="Sarabun"/>
                <w:sz w:val="26"/>
                <w:szCs w:val="26"/>
              </w:rPr>
              <w:t>ปัจจุบันใช้บัญชีและรหัสผ่านในระบบเอง (C-01, C-02)</w:t>
            </w:r>
          </w:p>
        </w:tc>
      </w:tr>
      <w:tr>
        <w:trPr>
          <w:cantSplit w:val="true"/>
        </w:trPr>
        <w:tc>
          <w:tcPr>
            <w:tcW w:type="dxa" w:w="3061"/>
            <w:vAlign w:val="top"/>
          </w:tcPr>
          <w:p>
            <w:pPr>
              <w:spacing w:before="40" w:after="40" w:line="240" w:lineRule="auto"/>
            </w:pPr>
            <w:r>
              <w:rPr>
                <w:rFonts w:ascii="Sarabun" w:hAnsi="Sarabun" w:cs="Sarabun" w:eastAsia="Sarabun"/>
                <w:sz w:val="26"/>
                <w:szCs w:val="26"/>
              </w:rPr>
              <w:t>สัญญาระหว่างสองฝั่ง</w:t>
            </w:r>
          </w:p>
        </w:tc>
        <w:tc>
          <w:tcPr>
            <w:tcW w:type="dxa" w:w="1928"/>
            <w:vAlign w:val="top"/>
          </w:tcPr>
          <w:p>
            <w:pPr>
              <w:spacing w:before="40" w:after="40" w:line="240" w:lineRule="auto"/>
            </w:pPr>
            <w:r>
              <w:rPr>
                <w:rFonts w:ascii="Sarabun" w:hAnsi="Sarabun" w:cs="Sarabun" w:eastAsia="Sarabun"/>
                <w:sz w:val="26"/>
                <w:szCs w:val="26"/>
              </w:rPr>
              <w:t>ไม่ตรงกัน 14 รายการ</w:t>
            </w:r>
          </w:p>
        </w:tc>
        <w:tc>
          <w:tcPr>
            <w:tcW w:type="dxa" w:w="4082"/>
            <w:vAlign w:val="top"/>
          </w:tcPr>
          <w:p>
            <w:pPr>
              <w:spacing w:before="40" w:after="40" w:line="240" w:lineRule="auto"/>
            </w:pPr>
            <w:r>
              <w:rPr>
                <w:rFonts w:ascii="Sarabun" w:hAnsi="Sarabun" w:cs="Sarabun" w:eastAsia="Sarabun"/>
                <w:sz w:val="26"/>
                <w:szCs w:val="26"/>
              </w:rPr>
              <w:t>หน้าเว็บรวมสัญญาไว้ที่ frontend/src/server/trpc-contract.ts ไฟล์เดียวแล้ว แต่ยังเป็นไฟล์ที่เขียนมือ ซึ่งหัวไฟล์ระบุเองว่าเป็นของชั่วคราว ตัวสร้างอัตโนมัติใช้ได้แต่ยังส่งให้หน้าเว็บตรงไม่ได้ — ดูหัวข้อ 5.3</w:t>
            </w:r>
          </w:p>
        </w:tc>
      </w:tr>
      <w:tr>
        <w:trPr>
          <w:cantSplit w:val="true"/>
        </w:trPr>
        <w:tc>
          <w:tcPr>
            <w:tcW w:type="dxa" w:w="3061"/>
            <w:vAlign w:val="top"/>
          </w:tcPr>
          <w:p>
            <w:pPr>
              <w:spacing w:before="40" w:after="40" w:line="240" w:lineRule="auto"/>
            </w:pPr>
            <w:r>
              <w:rPr>
                <w:rFonts w:ascii="Sarabun" w:hAnsi="Sarabun" w:cs="Sarabun" w:eastAsia="Sarabun"/>
                <w:sz w:val="26"/>
                <w:szCs w:val="26"/>
              </w:rPr>
              <w:t>ชุดทดสอบอัตโนมัติ</w:t>
            </w:r>
          </w:p>
        </w:tc>
        <w:tc>
          <w:tcPr>
            <w:tcW w:type="dxa" w:w="1928"/>
            <w:vAlign w:val="top"/>
          </w:tcPr>
          <w:p>
            <w:pPr>
              <w:spacing w:before="40" w:after="40" w:line="240" w:lineRule="auto"/>
            </w:pPr>
            <w:r>
              <w:rPr>
                <w:rFonts w:ascii="Sarabun" w:hAnsi="Sarabun" w:cs="Sarabun" w:eastAsia="Sarabun"/>
                <w:sz w:val="26"/>
                <w:szCs w:val="26"/>
              </w:rPr>
              <w:t>บางส่วน</w:t>
            </w:r>
          </w:p>
        </w:tc>
        <w:tc>
          <w:tcPr>
            <w:tcW w:type="dxa" w:w="4082"/>
            <w:vAlign w:val="top"/>
          </w:tcPr>
          <w:p>
            <w:pPr>
              <w:spacing w:before="40" w:after="40" w:line="240" w:lineRule="auto"/>
            </w:pPr>
            <w:r>
              <w:rPr>
                <w:rFonts w:ascii="Sarabun" w:hAnsi="Sarabun" w:cs="Sarabun" w:eastAsia="Sarabun"/>
                <w:sz w:val="26"/>
                <w:szCs w:val="26"/>
              </w:rPr>
              <w:t>ฝั่งเซิร์ฟเวอร์ 266 กรณี 24 ชุด หน้าเว็บ 33 กรณี และชุดตรวจเกณฑ์ 49 ข้อ ชุดทดสอบผ่านเบราว์เซอร์มี 13 กรณี แต่ระบบตรวจอัตโนมัติยังไม่รันชุดที่ผ่านเบราว์เซอร์</w:t>
            </w:r>
          </w:p>
        </w:tc>
      </w:tr>
      <w:tr>
        <w:trPr>
          <w:cantSplit w:val="true"/>
        </w:trPr>
        <w:tc>
          <w:tcPr>
            <w:tcW w:type="dxa" w:w="3061"/>
            <w:vAlign w:val="top"/>
          </w:tcPr>
          <w:p>
            <w:pPr>
              <w:spacing w:before="40" w:after="40" w:line="240" w:lineRule="auto"/>
            </w:pPr>
            <w:r>
              <w:rPr>
                <w:rFonts w:ascii="Sarabun" w:hAnsi="Sarabun" w:cs="Sarabun" w:eastAsia="Sarabun"/>
                <w:sz w:val="26"/>
                <w:szCs w:val="26"/>
              </w:rPr>
              <w:t>คำแปลข้อความผิดพลาด</w:t>
            </w:r>
          </w:p>
        </w:tc>
        <w:tc>
          <w:tcPr>
            <w:tcW w:type="dxa" w:w="1928"/>
            <w:vAlign w:val="top"/>
          </w:tcPr>
          <w:p>
            <w:pPr>
              <w:spacing w:before="40" w:after="40" w:line="240" w:lineRule="auto"/>
            </w:pPr>
            <w:r>
              <w:rPr>
                <w:rFonts w:ascii="Sarabun" w:hAnsi="Sarabun" w:cs="Sarabun" w:eastAsia="Sarabun"/>
                <w:sz w:val="26"/>
                <w:szCs w:val="26"/>
              </w:rPr>
              <w:t>ขาด 3 ตัว</w:t>
            </w:r>
          </w:p>
        </w:tc>
        <w:tc>
          <w:tcPr>
            <w:tcW w:type="dxa" w:w="4082"/>
            <w:vAlign w:val="top"/>
          </w:tcPr>
          <w:p>
            <w:pPr>
              <w:spacing w:before="40" w:after="40" w:line="240" w:lineRule="auto"/>
            </w:pPr>
            <w:r>
              <w:rPr>
                <w:rFonts w:ascii="Sarabun" w:hAnsi="Sarabun" w:cs="Sarabun" w:eastAsia="Sarabun"/>
                <w:sz w:val="26"/>
                <w:szCs w:val="26"/>
              </w:rPr>
              <w:t>62 จาก 65 รหัสมีคำแปลไทย — ดูหัวข้อ 4.2.2</w:t>
            </w:r>
          </w:p>
        </w:tc>
      </w:tr>
      <w:tr>
        <w:trPr>
          <w:cantSplit w:val="true"/>
        </w:trPr>
        <w:tc>
          <w:tcPr>
            <w:tcW w:type="dxa" w:w="3061"/>
            <w:vAlign w:val="top"/>
          </w:tcPr>
          <w:p>
            <w:pPr>
              <w:spacing w:before="40" w:after="40" w:line="240" w:lineRule="auto"/>
            </w:pPr>
            <w:r>
              <w:rPr>
                <w:rFonts w:ascii="Sarabun" w:hAnsi="Sarabun" w:cs="Sarabun" w:eastAsia="Sarabun"/>
                <w:sz w:val="26"/>
                <w:szCs w:val="26"/>
              </w:rPr>
              <w:t>การต่ออายุเทียบ SRS</w:t>
            </w:r>
          </w:p>
        </w:tc>
        <w:tc>
          <w:tcPr>
            <w:tcW w:type="dxa" w:w="1928"/>
            <w:vAlign w:val="top"/>
          </w:tcPr>
          <w:p>
            <w:pPr>
              <w:spacing w:before="40" w:after="40" w:line="240" w:lineRule="auto"/>
            </w:pPr>
            <w:r>
              <w:rPr>
                <w:rFonts w:ascii="Sarabun" w:hAnsi="Sarabun" w:cs="Sarabun" w:eastAsia="Sarabun"/>
                <w:sz w:val="26"/>
                <w:szCs w:val="26"/>
              </w:rPr>
              <w:t>ต้องตัดสิน</w:t>
            </w:r>
          </w:p>
        </w:tc>
        <w:tc>
          <w:tcPr>
            <w:tcW w:type="dxa" w:w="4082"/>
            <w:vAlign w:val="top"/>
          </w:tcPr>
          <w:p>
            <w:pPr>
              <w:spacing w:before="40" w:after="40" w:line="240" w:lineRule="auto"/>
            </w:pPr>
            <w:r>
              <w:rPr>
                <w:rFonts w:ascii="Sarabun" w:hAnsi="Sarabun" w:cs="Sarabun" w:eastAsia="Sarabun"/>
                <w:sz w:val="26"/>
                <w:szCs w:val="26"/>
              </w:rPr>
              <w:t>D2-D3 และ T3 ส่งเจ้าหน้าที่ ขณะที่ FR-RNW-04 และ FR-RNW-06 เขียนต่างไป — ดูหัวข้อ 2.3.2</w:t>
            </w:r>
          </w:p>
        </w:tc>
      </w:tr>
    </w:tbl>
    <w:p>
      <w:pPr>
        <w:spacing w:after="80" w:line="120" w:lineRule="exact"/>
      </w:pPr>
    </w:p>
    <w:sectPr w:rsidR="00FC693F" w:rsidRPr="0006063C" w:rsidSect="00034616">
      <w:pgSz w:w="11906" w:h="16838"/>
      <w:pgMar w:top="1417" w:right="1417" w:bottom="1417" w:left="1417" w:header="709" w:footer="709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center"/>
    </w:pPr>
    <w:r/>
    <w:r>
      <w:rPr>
        <w:rFonts w:ascii="Sarabun" w:hAnsi="Sarabun" w:cs="Sarabun" w:eastAsia="Sarabun"/>
        <w:sz w:val="22"/>
        <w:szCs w:val="22"/>
        <w:color w:val="555555"/>
      </w:rPr>
      <w:t xml:space="preserve">หน้า </w:t>
    </w:r>
    <w:r>
      <w:rPr>
        <w:rFonts w:ascii="Sarabun" w:hAnsi="Sarabun" w:cs="Sarabun" w:eastAsia="Sarabun"/>
        <w:sz w:val="22"/>
        <w:szCs w:val="22"/>
      </w:rPr>
      <w:fldChar w:fldCharType="begin"/>
    </w:r>
    <w:r>
      <w:rPr>
        <w:rFonts w:ascii="Sarabun" w:hAnsi="Sarabun" w:cs="Sarabun" w:eastAsia="Sarabun"/>
        <w:sz w:val="22"/>
        <w:szCs w:val="22"/>
      </w:rPr>
      <w:instrText xml:space="preserve"> PAGE </w:instrText>
    </w:r>
    <w:r>
      <w:rPr>
        <w:rFonts w:ascii="Sarabun" w:hAnsi="Sarabun" w:cs="Sarabun" w:eastAsia="Sarabun"/>
        <w:sz w:val="22"/>
        <w:szCs w:val="22"/>
      </w:rPr>
      <w:fldChar w:fldCharType="separate"/>
    </w:r>
    <w:r>
      <w:rPr>
        <w:rFonts w:ascii="Sarabun" w:hAnsi="Sarabun" w:cs="Sarabun" w:eastAsia="Sarabun"/>
        <w:sz w:val="22"/>
        <w:szCs w:val="22"/>
        <w:rFonts w:ascii="Sarabun" w:hAnsi="Sarabun" w:cs="Sarabun" w:eastAsia="Sarabun"/>
        <w:sz w:val="22"/>
        <w:szCs w:val="22"/>
      </w:rPr>
      <w:t>1</w:t>
    </w:r>
    <w:r>
      <w:rPr>
        <w:rFonts w:ascii="Sarabun" w:hAnsi="Sarabun" w:cs="Sarabun" w:eastAsia="Sarabun"/>
        <w:sz w:val="22"/>
        <w:szCs w:val="22"/>
      </w:rPr>
      <w:fldChar w:fldCharType="end"/>
    </w:r>
    <w:r>
      <w:rPr>
        <w:rFonts w:ascii="Sarabun" w:hAnsi="Sarabun" w:cs="Sarabun" w:eastAsia="Sarabun"/>
        <w:sz w:val="22"/>
        <w:szCs w:val="22"/>
        <w:color w:val="555555"/>
      </w:rPr>
      <w:t xml:space="preserve"> / </w:t>
    </w:r>
    <w:r>
      <w:rPr>
        <w:rFonts w:ascii="Sarabun" w:hAnsi="Sarabun" w:cs="Sarabun" w:eastAsia="Sarabun"/>
        <w:sz w:val="22"/>
        <w:szCs w:val="22"/>
      </w:rPr>
      <w:fldChar w:fldCharType="begin"/>
    </w:r>
    <w:r>
      <w:rPr>
        <w:rFonts w:ascii="Sarabun" w:hAnsi="Sarabun" w:cs="Sarabun" w:eastAsia="Sarabun"/>
        <w:sz w:val="22"/>
        <w:szCs w:val="22"/>
      </w:rPr>
      <w:instrText xml:space="preserve"> NUMPAGES </w:instrText>
    </w:r>
    <w:r>
      <w:rPr>
        <w:rFonts w:ascii="Sarabun" w:hAnsi="Sarabun" w:cs="Sarabun" w:eastAsia="Sarabun"/>
        <w:sz w:val="22"/>
        <w:szCs w:val="22"/>
      </w:rPr>
      <w:fldChar w:fldCharType="separate"/>
    </w:r>
    <w:r>
      <w:rPr>
        <w:rFonts w:ascii="Sarabun" w:hAnsi="Sarabun" w:cs="Sarabun" w:eastAsia="Sarabun"/>
        <w:sz w:val="22"/>
        <w:szCs w:val="22"/>
        <w:rFonts w:ascii="Sarabun" w:hAnsi="Sarabun" w:cs="Sarabun" w:eastAsia="Sarabun"/>
        <w:sz w:val="22"/>
        <w:szCs w:val="22"/>
      </w:rPr>
      <w:t>1</w:t>
    </w:r>
    <w:r>
      <w:rPr>
        <w:rFonts w:ascii="Sarabun" w:hAnsi="Sarabun" w:cs="Sarabun" w:eastAsia="Sarabun"/>
        <w:sz w:val="22"/>
        <w:szCs w:val="22"/>
      </w:rPr>
      <w:fldChar w:fldCharType="end"/>
    </w:r>
  </w:p>
</w:ftr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  <w:jc w:val="right"/>
      <w:pBdr>
        <w:bottom w:val="single" w:sz="6" w:space="4" w:color="999999"/>
      </w:pBdr>
    </w:pPr>
    <w:r/>
    <w:r>
      <w:rPr>
        <w:rFonts w:ascii="Sarabun" w:hAnsi="Sarabun" w:cs="Sarabun" w:eastAsia="Sarabun"/>
        <w:sz w:val="22"/>
        <w:szCs w:val="22"/>
        <w:color w:val="555555"/>
      </w:rPr>
      <w:t>ULMs SDS v1.2</w:t>
    </w:r>
  </w:p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updateFields w:val="true"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after="160" w:lineRule="auto" w:line="276"/>
    </w:pPr>
    <w:rPr>
      <w:rFonts w:ascii="Sarabun" w:hAnsi="Sarabun" w:cs="Sarabun" w:eastAsia="Sarabun"/>
      <w:sz w:val="28"/>
      <w:szCs w:val="28"/>
      <w:lang w:val="en-US" w:bidi="th-TH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00" w:after="120" w:line="240" w:lineRule="auto"/>
      <w:outlineLvl w:val="0"/>
    </w:pPr>
    <w:rPr>
      <w:rFonts w:ascii="Sarabun" w:hAnsi="Sarabun" w:cs="Sarabun" w:eastAsia="Sarabun"/>
      <w:b w:val="1"/>
      <w:bCs w:val="1"/>
      <w:sz w:val="36"/>
      <w:szCs w:val="36"/>
      <w:color w:val="000000"/>
      <w:lang w:val="en-US" w:bidi="th-TH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80" w:after="120" w:line="240" w:lineRule="auto"/>
      <w:outlineLvl w:val="1"/>
    </w:pPr>
    <w:rPr>
      <w:rFonts w:ascii="Sarabun" w:hAnsi="Sarabun" w:cs="Sarabun" w:eastAsia="Sarabun"/>
      <w:b w:val="1"/>
      <w:bCs w:val="1"/>
      <w:sz w:val="30"/>
      <w:szCs w:val="30"/>
      <w:color w:val="000000"/>
      <w:lang w:val="en-US" w:bidi="th-TH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eader" Target="header1.xml"/><Relationship Id="rId10" Type="http://schemas.openxmlformats.org/officeDocument/2006/relationships/footer" Target="footer1.xml"/><Relationship Id="rId11" Type="http://schemas.openxmlformats.org/officeDocument/2006/relationships/image" Target="media/image1.png"/><Relationship Id="rId12" Type="http://schemas.openxmlformats.org/officeDocument/2006/relationships/image" Target="media/image2.png"/><Relationship Id="rId13" Type="http://schemas.openxmlformats.org/officeDocument/2006/relationships/image" Target="media/image3.png"/><Relationship Id="rId14" Type="http://schemas.openxmlformats.org/officeDocument/2006/relationships/image" Target="media/image4.png"/><Relationship Id="rId15" Type="http://schemas.openxmlformats.org/officeDocument/2006/relationships/image" Target="media/image5.png"/><Relationship Id="rId16" Type="http://schemas.openxmlformats.org/officeDocument/2006/relationships/image" Target="media/image6.png"/><Relationship Id="rId17" Type="http://schemas.openxmlformats.org/officeDocument/2006/relationships/image" Target="media/image7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ULMs System Design Specification v1.2</dc:title>
  <dc:subject>University Equipment Lending Management System (ULMs)</dc:subject>
  <dc:creator>ทีม: "miro ปั่น 14 บาท"</dc:creator>
  <cp:keywords/>
  <dc:description>สร้างจาก docs/specs/gen_sds_docx.py — แก้เนื้อหาที่ sds_data.py</dc:description>
  <cp:lastModifiedBy/>
  <cp:revision>1</cp:revision>
  <dcterms:created xsi:type="dcterms:W3CDTF">2013-12-23T23:15:00Z</dcterms:created>
  <dcterms:modified xsi:type="dcterms:W3CDTF">2013-12-23T23:15:00Z</dcterms:modified>
  <cp:category>System Design Specification</cp:category>
  <dc:language>th-TH</dc:language>
</cp:coreProperties>
</file>