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A286B" w14:textId="4D2320F5" w:rsidR="00AF3861" w:rsidRDefault="00AF3861" w:rsidP="00AF3861">
      <w:pPr>
        <w:pStyle w:val="NormalWeb"/>
      </w:pPr>
      <w:r>
        <w:rPr>
          <w:rFonts w:ascii="TimesNewRomanPS" w:hAnsi="TimesNewRomanPS"/>
          <w:b/>
          <w:bCs/>
        </w:rPr>
        <w:t xml:space="preserve">Question </w:t>
      </w:r>
      <w:r w:rsidR="00B25279">
        <w:rPr>
          <w:rFonts w:ascii="TimesNewRomanPS" w:hAnsi="TimesNewRomanPS"/>
          <w:b/>
          <w:bCs/>
        </w:rPr>
        <w:t>1</w:t>
      </w:r>
      <w:r w:rsidR="001C098C">
        <w:rPr>
          <w:rFonts w:ascii="TimesNewRomanPS" w:hAnsi="TimesNewRomanPS"/>
          <w:b/>
          <w:bCs/>
        </w:rPr>
        <w:t xml:space="preserve"> </w:t>
      </w:r>
      <w:r w:rsidR="001C098C" w:rsidRPr="001C098C">
        <w:rPr>
          <w:rFonts w:ascii="TimesNewRomanPS" w:hAnsi="TimesNewRomanPS"/>
          <w:b/>
          <w:bCs/>
          <w:color w:val="FF0000"/>
        </w:rPr>
        <w:t>2-3-4-5</w:t>
      </w:r>
    </w:p>
    <w:p w14:paraId="4ECD8695" w14:textId="051FAE6B" w:rsidR="00AF3861" w:rsidRDefault="00AF3861" w:rsidP="00AF3861">
      <w:pPr>
        <w:pStyle w:val="NormalWeb"/>
        <w:rPr>
          <w:rFonts w:ascii="TimesNewRomanPSMT" w:hAnsi="TimesNewRomanPSMT"/>
        </w:rPr>
      </w:pPr>
      <w:r>
        <w:rPr>
          <w:rFonts w:ascii="TimesNewRomanPSMT" w:hAnsi="TimesNewRomanPSMT"/>
        </w:rPr>
        <w:t xml:space="preserve">In the context of (CIA), Critical analysis the security taxonomy and the implementation principles. Elaborate on how CIA is used in an organizational context to ensure the Need-to- know, least privilege and Separation of duties from an organizational perspective. You may use a Bank or Hospital organizational goal and security goal for your evaluation. </w:t>
      </w:r>
    </w:p>
    <w:p w14:paraId="2B72ED1A" w14:textId="1AA33310" w:rsidR="00F17672" w:rsidRDefault="00F17672" w:rsidP="00AF3861">
      <w:pPr>
        <w:pStyle w:val="NormalWeb"/>
        <w:rPr>
          <w:rFonts w:ascii="TimesNewRomanPSMT" w:hAnsi="TimesNewRomanPSMT"/>
        </w:rPr>
      </w:pPr>
      <w:r>
        <w:rPr>
          <w:rFonts w:ascii="TimesNewRomanPSMT" w:hAnsi="TimesNewRomanPSMT"/>
        </w:rPr>
        <w:t>Answer 1</w:t>
      </w:r>
    </w:p>
    <w:p w14:paraId="29BD0E03" w14:textId="77777777" w:rsidR="00C20D0A" w:rsidRDefault="00C20D0A" w:rsidP="00C20D0A">
      <w:pPr>
        <w:pStyle w:val="NormalWeb"/>
        <w:numPr>
          <w:ilvl w:val="0"/>
          <w:numId w:val="9"/>
        </w:numPr>
        <w:jc w:val="both"/>
      </w:pPr>
      <w:r w:rsidRPr="00C20D0A">
        <w:rPr>
          <w:b/>
          <w:bCs/>
          <w:u w:val="single"/>
          <w:lang w:val="en-US"/>
        </w:rPr>
        <w:t>Need-to-know</w:t>
      </w:r>
    </w:p>
    <w:p w14:paraId="3FEDA89F" w14:textId="77777777" w:rsidR="00C20D0A" w:rsidRDefault="00C20D0A" w:rsidP="00C20D0A">
      <w:pPr>
        <w:pStyle w:val="NormalWeb"/>
        <w:numPr>
          <w:ilvl w:val="0"/>
          <w:numId w:val="9"/>
        </w:numPr>
        <w:jc w:val="both"/>
      </w:pPr>
      <w:r w:rsidRPr="00C20D0A">
        <w:rPr>
          <w:lang w:val="en-US"/>
        </w:rPr>
        <w:t>Users should only have access to information (or systems) that enable them to perform their assigned job functions.</w:t>
      </w:r>
    </w:p>
    <w:p w14:paraId="18EDD9DC" w14:textId="77777777" w:rsidR="00C20D0A" w:rsidRDefault="00C20D0A" w:rsidP="00C20D0A">
      <w:pPr>
        <w:pStyle w:val="NormalWeb"/>
        <w:numPr>
          <w:ilvl w:val="0"/>
          <w:numId w:val="9"/>
        </w:numPr>
        <w:jc w:val="both"/>
      </w:pPr>
      <w:r w:rsidRPr="00C20D0A">
        <w:rPr>
          <w:b/>
          <w:bCs/>
          <w:u w:val="single"/>
          <w:lang w:val="en-US"/>
        </w:rPr>
        <w:t>Least privilege</w:t>
      </w:r>
    </w:p>
    <w:p w14:paraId="2D32D80E" w14:textId="77777777" w:rsidR="00C20D0A" w:rsidRDefault="00C20D0A" w:rsidP="00C20D0A">
      <w:pPr>
        <w:pStyle w:val="NormalWeb"/>
        <w:numPr>
          <w:ilvl w:val="0"/>
          <w:numId w:val="9"/>
        </w:numPr>
        <w:jc w:val="both"/>
      </w:pPr>
      <w:r w:rsidRPr="00C20D0A">
        <w:rPr>
          <w:lang w:val="en-US"/>
        </w:rPr>
        <w:t>Users should only have sufficient access privilege that allow them to perform their assigned work.</w:t>
      </w:r>
    </w:p>
    <w:p w14:paraId="3B3BA85B" w14:textId="77777777" w:rsidR="00C20D0A" w:rsidRDefault="00C20D0A" w:rsidP="00C20D0A">
      <w:pPr>
        <w:pStyle w:val="NormalWeb"/>
        <w:numPr>
          <w:ilvl w:val="0"/>
          <w:numId w:val="9"/>
        </w:numPr>
        <w:jc w:val="both"/>
      </w:pPr>
      <w:r w:rsidRPr="00C20D0A">
        <w:rPr>
          <w:b/>
          <w:bCs/>
          <w:u w:val="single"/>
          <w:lang w:val="en-US"/>
        </w:rPr>
        <w:t>Separation of duties</w:t>
      </w:r>
    </w:p>
    <w:p w14:paraId="56911539" w14:textId="77777777" w:rsidR="00C20D0A" w:rsidRDefault="00C20D0A" w:rsidP="00C20D0A">
      <w:pPr>
        <w:pStyle w:val="NormalWeb"/>
        <w:numPr>
          <w:ilvl w:val="0"/>
          <w:numId w:val="9"/>
        </w:numPr>
        <w:jc w:val="both"/>
      </w:pPr>
      <w:r w:rsidRPr="00C20D0A">
        <w:rPr>
          <w:lang w:val="en-US"/>
        </w:rPr>
        <w:t>No person should be responsible for completing a task involving sensitive, valuable or critical information from the beginning to end.</w:t>
      </w:r>
    </w:p>
    <w:p w14:paraId="377BEC46" w14:textId="2082D77A" w:rsidR="00C20D0A" w:rsidRPr="00C20D0A" w:rsidRDefault="00C20D0A" w:rsidP="00C20D0A">
      <w:pPr>
        <w:pStyle w:val="NormalWeb"/>
        <w:numPr>
          <w:ilvl w:val="0"/>
          <w:numId w:val="9"/>
        </w:numPr>
        <w:jc w:val="both"/>
      </w:pPr>
      <w:r w:rsidRPr="00C20D0A">
        <w:rPr>
          <w:lang w:val="en-US"/>
        </w:rPr>
        <w:t>No single person should be responsible for approving his/her own work.</w:t>
      </w:r>
    </w:p>
    <w:p w14:paraId="01EAB007" w14:textId="77777777" w:rsidR="00F17672" w:rsidRDefault="00F17672" w:rsidP="00AF3861">
      <w:pPr>
        <w:pStyle w:val="NormalWeb"/>
      </w:pPr>
    </w:p>
    <w:p w14:paraId="3DB0E9AE" w14:textId="53D201C0" w:rsidR="00AF3861" w:rsidRDefault="00AF3861" w:rsidP="00AF3861">
      <w:pPr>
        <w:pStyle w:val="NormalWeb"/>
      </w:pPr>
      <w:r>
        <w:rPr>
          <w:rFonts w:ascii="TimesNewRomanPS" w:hAnsi="TimesNewRomanPS"/>
          <w:b/>
          <w:bCs/>
        </w:rPr>
        <w:t>Q</w:t>
      </w:r>
      <w:r w:rsidR="00B25279">
        <w:rPr>
          <w:rFonts w:ascii="TimesNewRomanPS" w:hAnsi="TimesNewRomanPS"/>
          <w:b/>
          <w:bCs/>
        </w:rPr>
        <w:t>uestion 2</w:t>
      </w:r>
      <w:r>
        <w:rPr>
          <w:rFonts w:ascii="TimesNewRomanPS" w:hAnsi="TimesNewRomanPS"/>
          <w:b/>
          <w:bCs/>
        </w:rPr>
        <w:t xml:space="preserve"> </w:t>
      </w:r>
    </w:p>
    <w:p w14:paraId="47019319" w14:textId="41705389" w:rsidR="00AF3861" w:rsidRDefault="00AF3861" w:rsidP="00AF3861">
      <w:pPr>
        <w:pStyle w:val="NormalWeb"/>
        <w:rPr>
          <w:rFonts w:ascii="TimesNewRomanPSMT" w:hAnsi="TimesNewRomanPSMT"/>
        </w:rPr>
      </w:pPr>
      <w:r>
        <w:rPr>
          <w:rFonts w:ascii="TimesNewRomanPSMT" w:hAnsi="TimesNewRomanPSMT"/>
        </w:rPr>
        <w:t xml:space="preserve">Assess taxonomies of security such as authentication, Access control, Nonrepudiation and Privacy implementation procedures ensure an organizational security requirement </w:t>
      </w:r>
    </w:p>
    <w:p w14:paraId="0D418324" w14:textId="5B011C9D" w:rsidR="00B25279" w:rsidRDefault="00B25279" w:rsidP="00AF3861">
      <w:pPr>
        <w:pStyle w:val="NormalWeb"/>
        <w:rPr>
          <w:rFonts w:ascii="TimesNewRomanPSMT" w:hAnsi="TimesNewRomanPSMT"/>
        </w:rPr>
      </w:pPr>
      <w:r>
        <w:rPr>
          <w:rFonts w:ascii="TimesNewRomanPSMT" w:hAnsi="TimesNewRomanPSMT"/>
        </w:rPr>
        <w:t>Answer</w:t>
      </w:r>
      <w:r w:rsidR="008C7ACB">
        <w:rPr>
          <w:rFonts w:ascii="TimesNewRomanPSMT" w:hAnsi="TimesNewRomanPSMT"/>
        </w:rPr>
        <w:t xml:space="preserve"> 2</w:t>
      </w:r>
    </w:p>
    <w:p w14:paraId="20234DCF" w14:textId="77777777" w:rsidR="008C7ACB" w:rsidRPr="008C7ACB" w:rsidRDefault="008C7ACB" w:rsidP="008C7ACB">
      <w:pPr>
        <w:pStyle w:val="NormalWeb"/>
        <w:numPr>
          <w:ilvl w:val="0"/>
          <w:numId w:val="1"/>
        </w:numPr>
      </w:pPr>
      <w:r w:rsidRPr="008C7ACB">
        <w:rPr>
          <w:b/>
          <w:bCs/>
        </w:rPr>
        <w:t>Authentication</w:t>
      </w:r>
      <w:r w:rsidRPr="008C7ACB">
        <w:t xml:space="preserve"> -- Ensuring that users are the persons they claim to be </w:t>
      </w:r>
    </w:p>
    <w:p w14:paraId="056CB414" w14:textId="77777777" w:rsidR="008C7ACB" w:rsidRPr="008C7ACB" w:rsidRDefault="008C7ACB" w:rsidP="008C7ACB">
      <w:pPr>
        <w:pStyle w:val="NormalWeb"/>
        <w:numPr>
          <w:ilvl w:val="0"/>
          <w:numId w:val="1"/>
        </w:numPr>
      </w:pPr>
      <w:r w:rsidRPr="008C7ACB">
        <w:rPr>
          <w:b/>
          <w:bCs/>
        </w:rPr>
        <w:t>Access control</w:t>
      </w:r>
      <w:r w:rsidRPr="008C7ACB">
        <w:t xml:space="preserve"> -- Ensuring that users access only those resources and services that they are entitled to access and that qualified users are not denied access to services that they legitimately expect to receive </w:t>
      </w:r>
    </w:p>
    <w:p w14:paraId="36450762" w14:textId="77777777" w:rsidR="008C7ACB" w:rsidRPr="008C7ACB" w:rsidRDefault="008C7ACB" w:rsidP="008C7ACB">
      <w:pPr>
        <w:pStyle w:val="NormalWeb"/>
        <w:numPr>
          <w:ilvl w:val="0"/>
          <w:numId w:val="1"/>
        </w:numPr>
      </w:pPr>
      <w:r w:rsidRPr="008C7ACB">
        <w:rPr>
          <w:b/>
          <w:bCs/>
        </w:rPr>
        <w:t>Nonrepudiation</w:t>
      </w:r>
      <w:r w:rsidRPr="008C7ACB">
        <w:t xml:space="preserve"> -- Ensuring that the originators of messages cannot deny that they in fact sent the messages</w:t>
      </w:r>
      <w:hyperlink r:id="rId5" w:history="1">
        <w:r w:rsidRPr="008C7ACB">
          <w:rPr>
            <w:rStyle w:val="Hyperlink"/>
            <w:vertAlign w:val="superscript"/>
          </w:rPr>
          <w:t>2</w:t>
        </w:r>
      </w:hyperlink>
      <w:r w:rsidRPr="008C7ACB">
        <w:t xml:space="preserve"> </w:t>
      </w:r>
    </w:p>
    <w:p w14:paraId="11390336" w14:textId="5414A237" w:rsidR="008C7ACB" w:rsidRPr="008C7ACB" w:rsidRDefault="008C7ACB" w:rsidP="008C7ACB">
      <w:pPr>
        <w:pStyle w:val="NormalWeb"/>
        <w:numPr>
          <w:ilvl w:val="0"/>
          <w:numId w:val="1"/>
        </w:numPr>
      </w:pPr>
      <w:r w:rsidRPr="008C7ACB">
        <w:rPr>
          <w:b/>
          <w:bCs/>
        </w:rPr>
        <w:t>Privacy</w:t>
      </w:r>
      <w:r w:rsidRPr="008C7ACB">
        <w:t xml:space="preserve"> -- Ensuring that individuals maintain the right to control what information is collected about them, how it is used, who has used it, who maintains it, and what purpose it is used for</w:t>
      </w:r>
      <w:r>
        <w:t xml:space="preserve">. </w:t>
      </w:r>
      <w:r w:rsidRPr="008C7ACB">
        <w:t xml:space="preserve"> </w:t>
      </w:r>
    </w:p>
    <w:p w14:paraId="54B39F9B" w14:textId="77777777" w:rsidR="008C7ACB" w:rsidRDefault="008C7ACB" w:rsidP="00AF3861">
      <w:pPr>
        <w:pStyle w:val="NormalWeb"/>
      </w:pPr>
    </w:p>
    <w:p w14:paraId="161C750B" w14:textId="77777777" w:rsidR="009F66E6" w:rsidRDefault="009F66E6">
      <w:pPr>
        <w:rPr>
          <w:rFonts w:ascii="TimesNewRomanPS" w:eastAsia="Times New Roman" w:hAnsi="TimesNewRomanPS" w:cs="Times New Roman"/>
          <w:b/>
          <w:bCs/>
          <w:lang w:eastAsia="en-GB"/>
        </w:rPr>
      </w:pPr>
      <w:r>
        <w:rPr>
          <w:rFonts w:ascii="TimesNewRomanPS" w:hAnsi="TimesNewRomanPS"/>
          <w:b/>
          <w:bCs/>
        </w:rPr>
        <w:br w:type="page"/>
      </w:r>
    </w:p>
    <w:p w14:paraId="22750C96" w14:textId="1A38F505" w:rsidR="00AF3861" w:rsidRDefault="00AF3861" w:rsidP="00AF3861">
      <w:pPr>
        <w:pStyle w:val="NormalWeb"/>
      </w:pPr>
      <w:r>
        <w:rPr>
          <w:rFonts w:ascii="TimesNewRomanPS" w:hAnsi="TimesNewRomanPS"/>
          <w:b/>
          <w:bCs/>
        </w:rPr>
        <w:lastRenderedPageBreak/>
        <w:t>Q</w:t>
      </w:r>
      <w:r w:rsidR="00F17672">
        <w:rPr>
          <w:rFonts w:ascii="TimesNewRomanPS" w:hAnsi="TimesNewRomanPS"/>
          <w:b/>
          <w:bCs/>
        </w:rPr>
        <w:t>uestion 3</w:t>
      </w:r>
      <w:r>
        <w:rPr>
          <w:rFonts w:ascii="TimesNewRomanPS" w:hAnsi="TimesNewRomanPS"/>
          <w:b/>
          <w:bCs/>
        </w:rPr>
        <w:t xml:space="preserve"> </w:t>
      </w:r>
    </w:p>
    <w:p w14:paraId="7F709C8C" w14:textId="2AF26361" w:rsidR="00AF3861" w:rsidRDefault="00AF3861" w:rsidP="00AF3861">
      <w:pPr>
        <w:pStyle w:val="NormalWeb"/>
        <w:rPr>
          <w:rFonts w:ascii="TimesNewRomanPSMT" w:hAnsi="TimesNewRomanPSMT"/>
        </w:rPr>
      </w:pPr>
      <w:r>
        <w:rPr>
          <w:rFonts w:ascii="TimesNewRomanPSMT" w:hAnsi="TimesNewRomanPSMT"/>
        </w:rPr>
        <w:t xml:space="preserve">Critically analyse security from a functional view using the five distinct functional </w:t>
      </w:r>
      <w:r w:rsidR="00F17672">
        <w:rPr>
          <w:rFonts w:ascii="TimesNewRomanPSMT" w:hAnsi="TimesNewRomanPSMT"/>
        </w:rPr>
        <w:t>areas.</w:t>
      </w:r>
      <w:r>
        <w:rPr>
          <w:rFonts w:ascii="TimesNewRomanPSMT" w:hAnsi="TimesNewRomanPSMT"/>
        </w:rPr>
        <w:t xml:space="preserve"> </w:t>
      </w:r>
    </w:p>
    <w:p w14:paraId="2FDB5CDA" w14:textId="3335078C" w:rsidR="00F17672" w:rsidRDefault="00F17672" w:rsidP="00AF3861">
      <w:pPr>
        <w:pStyle w:val="NormalWeb"/>
        <w:rPr>
          <w:rFonts w:ascii="TimesNewRomanPSMT" w:hAnsi="TimesNewRomanPSMT"/>
        </w:rPr>
      </w:pPr>
      <w:r>
        <w:rPr>
          <w:rFonts w:ascii="TimesNewRomanPSMT" w:hAnsi="TimesNewRomanPSMT"/>
        </w:rPr>
        <w:t>Answer 3</w:t>
      </w:r>
    </w:p>
    <w:p w14:paraId="146F56A3" w14:textId="1F1F0C18" w:rsidR="00F17672" w:rsidRPr="00F17672" w:rsidRDefault="00F17672" w:rsidP="00AF3861">
      <w:pPr>
        <w:pStyle w:val="NormalWeb"/>
        <w:numPr>
          <w:ilvl w:val="0"/>
          <w:numId w:val="3"/>
        </w:numPr>
        <w:rPr>
          <w:rFonts w:ascii="TimesNewRomanPSMT" w:hAnsi="TimesNewRomanPSMT"/>
        </w:rPr>
      </w:pPr>
      <w:r w:rsidRPr="00F17672">
        <w:rPr>
          <w:rFonts w:ascii="TimesNewRomanPSMT" w:hAnsi="TimesNewRomanPSMT"/>
          <w:b/>
          <w:bCs/>
        </w:rPr>
        <w:t>Deterrence</w:t>
      </w:r>
      <w:r w:rsidRPr="00F17672">
        <w:rPr>
          <w:rFonts w:ascii="TimesNewRomanPSMT" w:hAnsi="TimesNewRomanPSMT"/>
        </w:rPr>
        <w:t xml:space="preserve"> -- Reduces the threat to information assets through fear. Can consist of communication strategies designed to impress potential attackers of the likelihood of getting caught.</w:t>
      </w:r>
    </w:p>
    <w:p w14:paraId="04246156" w14:textId="77777777" w:rsidR="00F17672" w:rsidRPr="00F17672" w:rsidRDefault="00F17672" w:rsidP="00F17672">
      <w:pPr>
        <w:pStyle w:val="NormalWeb"/>
        <w:numPr>
          <w:ilvl w:val="0"/>
          <w:numId w:val="2"/>
        </w:numPr>
      </w:pPr>
      <w:r w:rsidRPr="00F17672">
        <w:rPr>
          <w:b/>
          <w:bCs/>
        </w:rPr>
        <w:t>Prevention</w:t>
      </w:r>
      <w:r w:rsidRPr="00F17672">
        <w:t xml:space="preserve"> -- The traditional core of computer security. Consists of implementing safeguards like the tools covered in this book. Absolute prevention is theoretical, since there's a vanishing point where additional preventative measures are no longer cost-effective. </w:t>
      </w:r>
    </w:p>
    <w:p w14:paraId="02B6D931" w14:textId="77777777" w:rsidR="00F17672" w:rsidRPr="00F17672" w:rsidRDefault="00F17672" w:rsidP="00F17672">
      <w:pPr>
        <w:pStyle w:val="NormalWeb"/>
        <w:numPr>
          <w:ilvl w:val="0"/>
          <w:numId w:val="2"/>
        </w:numPr>
      </w:pPr>
      <w:r w:rsidRPr="00F17672">
        <w:rPr>
          <w:b/>
          <w:bCs/>
        </w:rPr>
        <w:t>Detection</w:t>
      </w:r>
      <w:r w:rsidRPr="00F17672">
        <w:t xml:space="preserve"> -- Works best in conjunction with preventative measures. When prevention fails, detection should kick in, preferably while there's still time to prevent damage. Includes log-keeping and auditing activities </w:t>
      </w:r>
    </w:p>
    <w:p w14:paraId="3BB6E213" w14:textId="77777777" w:rsidR="00F17672" w:rsidRPr="00F17672" w:rsidRDefault="00F17672" w:rsidP="00F17672">
      <w:pPr>
        <w:pStyle w:val="NormalWeb"/>
        <w:numPr>
          <w:ilvl w:val="0"/>
          <w:numId w:val="2"/>
        </w:numPr>
      </w:pPr>
      <w:r w:rsidRPr="00F17672">
        <w:rPr>
          <w:b/>
          <w:bCs/>
        </w:rPr>
        <w:t>Recovery</w:t>
      </w:r>
      <w:r w:rsidRPr="00F17672">
        <w:t xml:space="preserve"> -- When all else fails, be prepared to pull out backup media and restore from scratch, or cut to backup servers and net connections, or fall back on a disaster recovery facility. Arguably, this function should be attended to before the others </w:t>
      </w:r>
    </w:p>
    <w:p w14:paraId="720BD25C" w14:textId="77777777" w:rsidR="00F17672" w:rsidRPr="00F17672" w:rsidRDefault="00F17672" w:rsidP="00F17672">
      <w:pPr>
        <w:pStyle w:val="NormalWeb"/>
        <w:numPr>
          <w:ilvl w:val="0"/>
          <w:numId w:val="2"/>
        </w:numPr>
      </w:pPr>
      <w:r w:rsidRPr="00F17672">
        <w:rPr>
          <w:b/>
          <w:bCs/>
        </w:rPr>
        <w:t>Analysing</w:t>
      </w:r>
      <w:r w:rsidRPr="00F17672">
        <w:t xml:space="preserve"> security by function can be a valuable part of the security planning process; a strong security policy will address all five areas, starting with recovery.</w:t>
      </w:r>
    </w:p>
    <w:p w14:paraId="49D0B8B3" w14:textId="77777777" w:rsidR="00F17672" w:rsidRDefault="00F17672" w:rsidP="00AF3861">
      <w:pPr>
        <w:pStyle w:val="NormalWeb"/>
      </w:pPr>
    </w:p>
    <w:p w14:paraId="3DBC5DAB" w14:textId="77777777" w:rsidR="009F66E6" w:rsidRDefault="009F66E6">
      <w:pPr>
        <w:rPr>
          <w:rFonts w:ascii="TimesNewRomanPS" w:eastAsia="Times New Roman" w:hAnsi="TimesNewRomanPS" w:cs="Times New Roman"/>
          <w:b/>
          <w:bCs/>
          <w:lang w:eastAsia="en-GB"/>
        </w:rPr>
      </w:pPr>
      <w:r>
        <w:rPr>
          <w:rFonts w:ascii="TimesNewRomanPS" w:hAnsi="TimesNewRomanPS"/>
          <w:b/>
          <w:bCs/>
        </w:rPr>
        <w:br w:type="page"/>
      </w:r>
    </w:p>
    <w:p w14:paraId="1E32A0B2" w14:textId="19661952" w:rsidR="00AF3861" w:rsidRDefault="00AF3861" w:rsidP="00AF3861">
      <w:pPr>
        <w:pStyle w:val="NormalWeb"/>
      </w:pPr>
      <w:r>
        <w:rPr>
          <w:rFonts w:ascii="TimesNewRomanPS" w:hAnsi="TimesNewRomanPS"/>
          <w:b/>
          <w:bCs/>
        </w:rPr>
        <w:lastRenderedPageBreak/>
        <w:t xml:space="preserve">Question </w:t>
      </w:r>
      <w:r w:rsidR="00F17672">
        <w:rPr>
          <w:rFonts w:ascii="TimesNewRomanPS" w:hAnsi="TimesNewRomanPS"/>
          <w:b/>
          <w:bCs/>
        </w:rPr>
        <w:t>4</w:t>
      </w:r>
      <w:r w:rsidR="003C50B2">
        <w:rPr>
          <w:rFonts w:ascii="TimesNewRomanPS" w:hAnsi="TimesNewRomanPS"/>
          <w:b/>
          <w:bCs/>
        </w:rPr>
        <w:t xml:space="preserve"> </w:t>
      </w:r>
      <w:r w:rsidR="003C50B2" w:rsidRPr="003C50B2">
        <w:rPr>
          <w:rFonts w:ascii="TimesNewRomanPS" w:hAnsi="TimesNewRomanPS"/>
          <w:b/>
          <w:bCs/>
          <w:color w:val="FF0000"/>
        </w:rPr>
        <w:t>2</w:t>
      </w:r>
      <w:r w:rsidR="00B14A36">
        <w:rPr>
          <w:rFonts w:ascii="TimesNewRomanPS" w:hAnsi="TimesNewRomanPS"/>
          <w:b/>
          <w:bCs/>
          <w:color w:val="FF0000"/>
        </w:rPr>
        <w:t>A</w:t>
      </w:r>
    </w:p>
    <w:p w14:paraId="174B8DA1" w14:textId="1D74AAEC" w:rsidR="00AF3861" w:rsidRDefault="00AF3861" w:rsidP="00AF3861">
      <w:pPr>
        <w:pStyle w:val="NormalWeb"/>
        <w:rPr>
          <w:rFonts w:ascii="TimesNewRomanPSMT" w:hAnsi="TimesNewRomanPSMT"/>
        </w:rPr>
      </w:pPr>
      <w:r>
        <w:rPr>
          <w:rFonts w:ascii="TimesNewRomanPSMT" w:hAnsi="TimesNewRomanPSMT"/>
        </w:rPr>
        <w:t xml:space="preserve">Developed a secure network security risk strategy and measures required to be set up to carry out the task of risk management? Use either ISO 27005 or ISO 131000 standard risk management implementation procedures. </w:t>
      </w:r>
    </w:p>
    <w:p w14:paraId="1FCDE6B2" w14:textId="208DFC8A" w:rsidR="00E05AE0" w:rsidRDefault="00E05AE0" w:rsidP="00AF3861">
      <w:pPr>
        <w:pStyle w:val="NormalWeb"/>
        <w:rPr>
          <w:rFonts w:ascii="TimesNewRomanPSMT" w:hAnsi="TimesNewRomanPSMT"/>
        </w:rPr>
      </w:pPr>
      <w:r>
        <w:rPr>
          <w:rFonts w:ascii="TimesNewRomanPSMT" w:hAnsi="TimesNewRomanPSMT"/>
        </w:rPr>
        <w:t>Answer 4</w:t>
      </w:r>
    </w:p>
    <w:p w14:paraId="2A10501E" w14:textId="77777777" w:rsidR="0052236D" w:rsidRDefault="00E05AE0" w:rsidP="00E05AE0">
      <w:pPr>
        <w:pStyle w:val="NormalWeb"/>
        <w:rPr>
          <w:lang w:val="en-US"/>
        </w:rPr>
      </w:pPr>
      <w:r w:rsidRPr="00E05AE0">
        <w:rPr>
          <w:lang w:val="en-US"/>
        </w:rPr>
        <w:t>The scope of this approach to risk management is to enable all strategic, management and operational tasks of an organization throughout projects, functions, and processes to be aligned to a common set of risk management objectives.</w:t>
      </w:r>
      <w:r w:rsidR="0052236D">
        <w:rPr>
          <w:lang w:val="en-US"/>
        </w:rPr>
        <w:t xml:space="preserve"> </w:t>
      </w:r>
    </w:p>
    <w:p w14:paraId="7A41CD96" w14:textId="76E77F6C" w:rsidR="00E05AE0" w:rsidRDefault="0052236D" w:rsidP="00E05AE0">
      <w:pPr>
        <w:pStyle w:val="NormalWeb"/>
        <w:rPr>
          <w:lang w:val="en-US"/>
        </w:rPr>
      </w:pPr>
      <w:r w:rsidRPr="0052236D">
        <w:rPr>
          <w:b/>
          <w:bCs/>
        </w:rPr>
        <w:t>ISO 31000 Risk Management</w:t>
      </w:r>
    </w:p>
    <w:p w14:paraId="12CCCDDB" w14:textId="61F819D4" w:rsidR="00E05AE0" w:rsidRPr="00E05AE0" w:rsidRDefault="00E05AE0" w:rsidP="00E05AE0">
      <w:pPr>
        <w:pStyle w:val="NormalWeb"/>
      </w:pPr>
      <w:r>
        <w:rPr>
          <w:noProof/>
        </w:rPr>
        <w:drawing>
          <wp:inline distT="0" distB="0" distL="0" distR="0" wp14:anchorId="0603D02E" wp14:editId="1A54518D">
            <wp:extent cx="5688855" cy="5056554"/>
            <wp:effectExtent l="0" t="0" r="1270" b="0"/>
            <wp:docPr id="5" name="Picture 4">
              <a:extLst xmlns:a="http://schemas.openxmlformats.org/drawingml/2006/main">
                <a:ext uri="{FF2B5EF4-FFF2-40B4-BE49-F238E27FC236}">
                  <a16:creationId xmlns:a16="http://schemas.microsoft.com/office/drawing/2014/main" id="{D8D09EE9-8A12-45D0-8F11-E0F215CAE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D09EE9-8A12-45D0-8F11-E0F215CAE49E}"/>
                        </a:ext>
                      </a:extLst>
                    </pic:cNvPr>
                    <pic:cNvPicPr>
                      <a:picLocks noChangeAspect="1"/>
                    </pic:cNvPicPr>
                  </pic:nvPicPr>
                  <pic:blipFill>
                    <a:blip r:embed="rId6"/>
                    <a:stretch>
                      <a:fillRect/>
                    </a:stretch>
                  </pic:blipFill>
                  <pic:spPr>
                    <a:xfrm>
                      <a:off x="0" y="0"/>
                      <a:ext cx="5737995" cy="5100232"/>
                    </a:xfrm>
                    <a:prstGeom prst="rect">
                      <a:avLst/>
                    </a:prstGeom>
                  </pic:spPr>
                </pic:pic>
              </a:graphicData>
            </a:graphic>
          </wp:inline>
        </w:drawing>
      </w:r>
    </w:p>
    <w:p w14:paraId="021DF3FB" w14:textId="77777777" w:rsidR="00E05AE0" w:rsidRDefault="00E05AE0" w:rsidP="00AF3861">
      <w:pPr>
        <w:pStyle w:val="NormalWeb"/>
      </w:pPr>
    </w:p>
    <w:p w14:paraId="7E623B17" w14:textId="77777777" w:rsidR="009F66E6" w:rsidRDefault="009F66E6" w:rsidP="00AF3861">
      <w:pPr>
        <w:pStyle w:val="NormalWeb"/>
        <w:rPr>
          <w:rFonts w:ascii="TimesNewRomanPS" w:hAnsi="TimesNewRomanPS"/>
          <w:b/>
          <w:bCs/>
        </w:rPr>
      </w:pPr>
    </w:p>
    <w:p w14:paraId="1981D69F" w14:textId="77777777" w:rsidR="009F66E6" w:rsidRDefault="009F66E6" w:rsidP="00AF3861">
      <w:pPr>
        <w:pStyle w:val="NormalWeb"/>
        <w:rPr>
          <w:rFonts w:ascii="TimesNewRomanPS" w:hAnsi="TimesNewRomanPS"/>
          <w:b/>
          <w:bCs/>
        </w:rPr>
      </w:pPr>
    </w:p>
    <w:p w14:paraId="48851F79" w14:textId="78229C30" w:rsidR="00AF3861" w:rsidRDefault="00AF3861" w:rsidP="00AF3861">
      <w:pPr>
        <w:pStyle w:val="NormalWeb"/>
      </w:pPr>
      <w:r>
        <w:rPr>
          <w:rFonts w:ascii="TimesNewRomanPS" w:hAnsi="TimesNewRomanPS"/>
          <w:b/>
          <w:bCs/>
        </w:rPr>
        <w:lastRenderedPageBreak/>
        <w:t>Q</w:t>
      </w:r>
      <w:r w:rsidR="0052236D">
        <w:rPr>
          <w:rFonts w:ascii="TimesNewRomanPS" w:hAnsi="TimesNewRomanPS"/>
          <w:b/>
          <w:bCs/>
        </w:rPr>
        <w:t>uestion 5</w:t>
      </w:r>
      <w:r w:rsidR="003C50B2">
        <w:rPr>
          <w:rFonts w:ascii="TimesNewRomanPS" w:hAnsi="TimesNewRomanPS"/>
          <w:b/>
          <w:bCs/>
        </w:rPr>
        <w:t xml:space="preserve"> </w:t>
      </w:r>
      <w:r w:rsidR="003C50B2" w:rsidRPr="003C50B2">
        <w:rPr>
          <w:rFonts w:ascii="TimesNewRomanPS" w:hAnsi="TimesNewRomanPS"/>
          <w:b/>
          <w:bCs/>
          <w:color w:val="FF0000"/>
        </w:rPr>
        <w:t>2</w:t>
      </w:r>
      <w:r w:rsidR="003C45A8">
        <w:rPr>
          <w:rFonts w:ascii="TimesNewRomanPS" w:hAnsi="TimesNewRomanPS"/>
          <w:b/>
          <w:bCs/>
          <w:color w:val="FF0000"/>
        </w:rPr>
        <w:t>B</w:t>
      </w:r>
    </w:p>
    <w:p w14:paraId="36153176" w14:textId="77777777" w:rsidR="00AF3861" w:rsidRDefault="00AF3861" w:rsidP="00AF3861">
      <w:pPr>
        <w:pStyle w:val="NormalWeb"/>
      </w:pPr>
      <w:r>
        <w:rPr>
          <w:rFonts w:ascii="TimesNewRomanPSMT" w:hAnsi="TimesNewRomanPSMT"/>
        </w:rPr>
        <w:t xml:space="preserve">Assess the relationship between threats, vulnerabilities, and risks of an organizational assets and the countermeasures required in the event of a potential cyberattack? You may use a diagram. </w:t>
      </w:r>
    </w:p>
    <w:p w14:paraId="554B144B" w14:textId="5C7A5BEB" w:rsidR="0052236D" w:rsidRDefault="0052236D">
      <w:r>
        <w:t>Answer 5</w:t>
      </w:r>
    </w:p>
    <w:p w14:paraId="634D1DFE" w14:textId="77777777" w:rsidR="0052236D" w:rsidRDefault="0052236D"/>
    <w:p w14:paraId="6A6E408C" w14:textId="77777777" w:rsidR="0052236D" w:rsidRPr="0052236D" w:rsidRDefault="0052236D" w:rsidP="0052236D">
      <w:pPr>
        <w:numPr>
          <w:ilvl w:val="0"/>
          <w:numId w:val="5"/>
        </w:numPr>
      </w:pPr>
      <w:r w:rsidRPr="0052236D">
        <w:rPr>
          <w:b/>
          <w:bCs/>
          <w:u w:val="single"/>
          <w:lang w:val="en-US"/>
        </w:rPr>
        <w:t>Threat Agent</w:t>
      </w:r>
      <w:r w:rsidRPr="0052236D">
        <w:rPr>
          <w:lang w:val="en-US"/>
        </w:rPr>
        <w:t>. An entity that may act on a vulnerability.</w:t>
      </w:r>
    </w:p>
    <w:p w14:paraId="22AF2FD3" w14:textId="77777777" w:rsidR="0052236D" w:rsidRPr="0052236D" w:rsidRDefault="0052236D" w:rsidP="0052236D">
      <w:pPr>
        <w:numPr>
          <w:ilvl w:val="0"/>
          <w:numId w:val="5"/>
        </w:numPr>
      </w:pPr>
      <w:r w:rsidRPr="0052236D">
        <w:rPr>
          <w:lang w:val="en-US"/>
        </w:rPr>
        <w:t xml:space="preserve"> </w:t>
      </w:r>
      <w:r w:rsidRPr="0052236D">
        <w:rPr>
          <w:b/>
          <w:bCs/>
          <w:u w:val="single"/>
          <w:lang w:val="en-US"/>
        </w:rPr>
        <w:t>Threat</w:t>
      </w:r>
      <w:r w:rsidRPr="0052236D">
        <w:rPr>
          <w:lang w:val="en-US"/>
        </w:rPr>
        <w:t>. Any potential danger to information life cycle.</w:t>
      </w:r>
    </w:p>
    <w:p w14:paraId="35CA79E2" w14:textId="77777777" w:rsidR="0052236D" w:rsidRPr="0052236D" w:rsidRDefault="0052236D" w:rsidP="0052236D">
      <w:pPr>
        <w:numPr>
          <w:ilvl w:val="0"/>
          <w:numId w:val="5"/>
        </w:numPr>
      </w:pPr>
      <w:r w:rsidRPr="0052236D">
        <w:rPr>
          <w:b/>
          <w:bCs/>
          <w:u w:val="single"/>
          <w:lang w:val="en-US"/>
        </w:rPr>
        <w:t>Vulnerability</w:t>
      </w:r>
      <w:r w:rsidRPr="0052236D">
        <w:rPr>
          <w:lang w:val="en-US"/>
        </w:rPr>
        <w:t>. A weakness or flaw that may provide an opportunity for a threat agent.</w:t>
      </w:r>
    </w:p>
    <w:p w14:paraId="33B2B0D7" w14:textId="77777777" w:rsidR="0052236D" w:rsidRPr="0052236D" w:rsidRDefault="0052236D" w:rsidP="0052236D">
      <w:pPr>
        <w:numPr>
          <w:ilvl w:val="0"/>
          <w:numId w:val="5"/>
        </w:numPr>
      </w:pPr>
      <w:r w:rsidRPr="0052236D">
        <w:rPr>
          <w:b/>
          <w:bCs/>
          <w:u w:val="single"/>
          <w:lang w:val="en-US"/>
        </w:rPr>
        <w:t>Risk</w:t>
      </w:r>
      <w:r w:rsidRPr="0052236D">
        <w:rPr>
          <w:lang w:val="en-US"/>
        </w:rPr>
        <w:t>. The likelihood of a threat agent exploits the discovered vulnerability.</w:t>
      </w:r>
    </w:p>
    <w:p w14:paraId="6936E47F" w14:textId="77777777" w:rsidR="0052236D" w:rsidRPr="0052236D" w:rsidRDefault="0052236D" w:rsidP="0052236D">
      <w:pPr>
        <w:numPr>
          <w:ilvl w:val="0"/>
          <w:numId w:val="5"/>
        </w:numPr>
      </w:pPr>
      <w:r w:rsidRPr="0052236D">
        <w:rPr>
          <w:b/>
          <w:bCs/>
          <w:u w:val="single"/>
          <w:lang w:val="en-US"/>
        </w:rPr>
        <w:t>Exposure</w:t>
      </w:r>
      <w:r w:rsidRPr="0052236D">
        <w:rPr>
          <w:lang w:val="en-US"/>
        </w:rPr>
        <w:t>. An instance of being compromised by a threat agent.</w:t>
      </w:r>
    </w:p>
    <w:p w14:paraId="79E8C568" w14:textId="77777777" w:rsidR="0052236D" w:rsidRPr="0052236D" w:rsidRDefault="0052236D" w:rsidP="0052236D">
      <w:pPr>
        <w:numPr>
          <w:ilvl w:val="0"/>
          <w:numId w:val="5"/>
        </w:numPr>
      </w:pPr>
      <w:r w:rsidRPr="0052236D">
        <w:rPr>
          <w:b/>
          <w:bCs/>
          <w:u w:val="single"/>
          <w:lang w:val="en-US"/>
        </w:rPr>
        <w:t>Countermeasure</w:t>
      </w:r>
      <w:r w:rsidRPr="0052236D">
        <w:rPr>
          <w:b/>
          <w:bCs/>
          <w:lang w:val="en-US"/>
        </w:rPr>
        <w:t xml:space="preserve"> / </w:t>
      </w:r>
      <w:r w:rsidRPr="0052236D">
        <w:rPr>
          <w:b/>
          <w:bCs/>
          <w:u w:val="single"/>
          <w:lang w:val="en-US"/>
        </w:rPr>
        <w:t>safeguard</w:t>
      </w:r>
      <w:r w:rsidRPr="0052236D">
        <w:rPr>
          <w:lang w:val="en-US"/>
        </w:rPr>
        <w:t>. An administrative, operational, or logical mitigation against potential risk(s).</w:t>
      </w:r>
    </w:p>
    <w:p w14:paraId="5B07A919" w14:textId="57129C18" w:rsidR="0052236D" w:rsidRDefault="0052236D">
      <w:r w:rsidRPr="0052236D">
        <w:rPr>
          <w:noProof/>
          <w:lang w:eastAsia="en-GB"/>
        </w:rPr>
        <w:drawing>
          <wp:inline distT="0" distB="0" distL="0" distR="0" wp14:anchorId="6B94DE17" wp14:editId="7BC32411">
            <wp:extent cx="5731510" cy="4705350"/>
            <wp:effectExtent l="0" t="0" r="0" b="6350"/>
            <wp:docPr id="117765" name="Picture 4" descr="&#10;Fig1.2.pdf                                                     00ABB570  Mnementh                      BEAE7A2F:">
              <a:extLst xmlns:a="http://schemas.openxmlformats.org/drawingml/2006/main">
                <a:ext uri="{FF2B5EF4-FFF2-40B4-BE49-F238E27FC236}">
                  <a16:creationId xmlns:a16="http://schemas.microsoft.com/office/drawing/2014/main" id="{1C731A3A-C305-4406-900E-FE8119451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 name="Picture 4" descr="&#10;Fig1.2.pdf                                                     00ABB570  Mnementh                      BEAE7A2F:">
                      <a:extLst>
                        <a:ext uri="{FF2B5EF4-FFF2-40B4-BE49-F238E27FC236}">
                          <a16:creationId xmlns:a16="http://schemas.microsoft.com/office/drawing/2014/main" id="{1C731A3A-C305-4406-900E-FE81194518DF}"/>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l="6949" t="25056" r="6949" b="28636"/>
                    <a:stretch>
                      <a:fillRect/>
                    </a:stretch>
                  </pic:blipFill>
                  <pic:spPr bwMode="auto">
                    <a:xfrm>
                      <a:off x="0" y="0"/>
                      <a:ext cx="5731510" cy="4705350"/>
                    </a:xfrm>
                    <a:prstGeom prst="rect">
                      <a:avLst/>
                    </a:prstGeom>
                    <a:noFill/>
                    <a:ln>
                      <a:noFill/>
                    </a:ln>
                  </pic:spPr>
                </pic:pic>
              </a:graphicData>
            </a:graphic>
          </wp:inline>
        </w:drawing>
      </w:r>
    </w:p>
    <w:p w14:paraId="25134F94" w14:textId="77777777" w:rsidR="009F66E6" w:rsidRDefault="009F66E6" w:rsidP="0052236D">
      <w:pPr>
        <w:spacing w:before="100" w:beforeAutospacing="1" w:after="100" w:afterAutospacing="1"/>
        <w:rPr>
          <w:rFonts w:ascii="TimesNewRomanPS" w:eastAsia="Times New Roman" w:hAnsi="TimesNewRomanPS" w:cs="Times New Roman"/>
          <w:b/>
          <w:bCs/>
          <w:lang w:eastAsia="en-GB"/>
        </w:rPr>
      </w:pPr>
    </w:p>
    <w:p w14:paraId="70E0B4FB" w14:textId="77777777" w:rsidR="009F66E6" w:rsidRDefault="009F66E6" w:rsidP="0052236D">
      <w:pPr>
        <w:spacing w:before="100" w:beforeAutospacing="1" w:after="100" w:afterAutospacing="1"/>
        <w:rPr>
          <w:rFonts w:ascii="TimesNewRomanPS" w:eastAsia="Times New Roman" w:hAnsi="TimesNewRomanPS" w:cs="Times New Roman"/>
          <w:b/>
          <w:bCs/>
          <w:lang w:eastAsia="en-GB"/>
        </w:rPr>
      </w:pPr>
    </w:p>
    <w:p w14:paraId="778C07AD" w14:textId="77777777" w:rsidR="009F66E6" w:rsidRDefault="009F66E6" w:rsidP="0052236D">
      <w:pPr>
        <w:spacing w:before="100" w:beforeAutospacing="1" w:after="100" w:afterAutospacing="1"/>
        <w:rPr>
          <w:rFonts w:ascii="TimesNewRomanPS" w:eastAsia="Times New Roman" w:hAnsi="TimesNewRomanPS" w:cs="Times New Roman"/>
          <w:b/>
          <w:bCs/>
          <w:lang w:eastAsia="en-GB"/>
        </w:rPr>
      </w:pPr>
    </w:p>
    <w:p w14:paraId="09BCF771" w14:textId="49DDCB15" w:rsidR="0052236D" w:rsidRPr="0052236D" w:rsidRDefault="0052236D" w:rsidP="0052236D">
      <w:pPr>
        <w:spacing w:before="100" w:beforeAutospacing="1" w:after="100" w:afterAutospacing="1"/>
        <w:rPr>
          <w:rFonts w:ascii="Times New Roman" w:eastAsia="Times New Roman" w:hAnsi="Times New Roman" w:cs="Times New Roman"/>
          <w:lang w:eastAsia="en-GB"/>
        </w:rPr>
      </w:pPr>
      <w:r w:rsidRPr="0052236D">
        <w:rPr>
          <w:rFonts w:ascii="TimesNewRomanPS" w:eastAsia="Times New Roman" w:hAnsi="TimesNewRomanPS" w:cs="Times New Roman"/>
          <w:b/>
          <w:bCs/>
          <w:lang w:eastAsia="en-GB"/>
        </w:rPr>
        <w:lastRenderedPageBreak/>
        <w:t xml:space="preserve">Question </w:t>
      </w:r>
      <w:r>
        <w:rPr>
          <w:rFonts w:ascii="TimesNewRomanPS" w:eastAsia="Times New Roman" w:hAnsi="TimesNewRomanPS" w:cs="Times New Roman"/>
          <w:b/>
          <w:bCs/>
          <w:lang w:eastAsia="en-GB"/>
        </w:rPr>
        <w:t>5</w:t>
      </w:r>
      <w:r w:rsidR="003C50B2">
        <w:rPr>
          <w:rFonts w:ascii="TimesNewRomanPS" w:eastAsia="Times New Roman" w:hAnsi="TimesNewRomanPS" w:cs="Times New Roman"/>
          <w:b/>
          <w:bCs/>
          <w:lang w:eastAsia="en-GB"/>
        </w:rPr>
        <w:t xml:space="preserve"> </w:t>
      </w:r>
      <w:r w:rsidR="003C50B2">
        <w:rPr>
          <w:rFonts w:ascii="TimesNewRomanPS" w:eastAsia="Times New Roman" w:hAnsi="TimesNewRomanPS" w:cs="Times New Roman"/>
          <w:b/>
          <w:bCs/>
          <w:color w:val="FF0000"/>
          <w:lang w:eastAsia="en-GB"/>
        </w:rPr>
        <w:t xml:space="preserve">3A </w:t>
      </w:r>
      <w:proofErr w:type="spellStart"/>
      <w:r w:rsidR="003C50B2">
        <w:rPr>
          <w:rFonts w:ascii="TimesNewRomanPS" w:eastAsia="Times New Roman" w:hAnsi="TimesNewRomanPS" w:cs="Times New Roman"/>
          <w:b/>
          <w:bCs/>
          <w:color w:val="FF0000"/>
          <w:lang w:eastAsia="en-GB"/>
        </w:rPr>
        <w:t>compulsury</w:t>
      </w:r>
      <w:proofErr w:type="spellEnd"/>
    </w:p>
    <w:p w14:paraId="316D6878" w14:textId="71D5C3D6" w:rsidR="0052236D" w:rsidRDefault="0052236D" w:rsidP="0052236D">
      <w:pPr>
        <w:spacing w:before="100" w:beforeAutospacing="1" w:after="100" w:afterAutospacing="1"/>
        <w:rPr>
          <w:rFonts w:ascii="TimesNewRomanPSMT" w:eastAsia="Times New Roman" w:hAnsi="TimesNewRomanPSMT" w:cs="Times New Roman"/>
          <w:lang w:eastAsia="en-GB"/>
        </w:rPr>
      </w:pPr>
      <w:r w:rsidRPr="0052236D">
        <w:rPr>
          <w:rFonts w:ascii="TimesNewRomanPSMT" w:eastAsia="Times New Roman" w:hAnsi="TimesNewRomanPSMT" w:cs="Times New Roman"/>
          <w:lang w:eastAsia="en-GB"/>
        </w:rPr>
        <w:t xml:space="preserve">In the context of password security, critically analyse the four general means of authenticating a user’s identity from a sender and receiver perspective. Use case study and diagrams to explain your concepts. </w:t>
      </w:r>
    </w:p>
    <w:p w14:paraId="30C6E86C" w14:textId="049B1864" w:rsidR="00E22CFF" w:rsidRDefault="00E22CFF" w:rsidP="0052236D">
      <w:pPr>
        <w:spacing w:before="100" w:beforeAutospacing="1" w:after="100" w:afterAutospacing="1"/>
        <w:rPr>
          <w:rFonts w:ascii="TimesNewRomanPSMT" w:eastAsia="Times New Roman" w:hAnsi="TimesNewRomanPSMT" w:cs="Times New Roman"/>
          <w:lang w:eastAsia="en-GB"/>
        </w:rPr>
      </w:pPr>
      <w:r>
        <w:rPr>
          <w:rFonts w:ascii="TimesNewRomanPSMT" w:eastAsia="Times New Roman" w:hAnsi="TimesNewRomanPSMT" w:cs="Times New Roman"/>
          <w:lang w:eastAsia="en-GB"/>
        </w:rPr>
        <w:t>Answer 5</w:t>
      </w:r>
    </w:p>
    <w:p w14:paraId="6C3AC331" w14:textId="77777777" w:rsidR="00B455AF" w:rsidRDefault="00F52795" w:rsidP="0052236D">
      <w:pPr>
        <w:spacing w:before="100" w:beforeAutospacing="1" w:after="100" w:afterAutospacing="1"/>
      </w:pPr>
      <w:r>
        <w:t>Four general means of authenticating a user’s identity</w:t>
      </w:r>
    </w:p>
    <w:p w14:paraId="5986B9E1" w14:textId="3142B2A7" w:rsidR="00B455AF" w:rsidRDefault="00F52795" w:rsidP="0052236D">
      <w:pPr>
        <w:spacing w:before="100" w:beforeAutospacing="1" w:after="100" w:afterAutospacing="1"/>
      </w:pPr>
      <w:r>
        <w:t xml:space="preserve"> • Something the individual knows ─ </w:t>
      </w:r>
      <w:proofErr w:type="gramStart"/>
      <w:r>
        <w:t>E.g.</w:t>
      </w:r>
      <w:proofErr w:type="gramEnd"/>
      <w:r>
        <w:t xml:space="preserve"> password, PIN, answers to a prearranged set of questions </w:t>
      </w:r>
    </w:p>
    <w:p w14:paraId="66CC7347" w14:textId="77777777" w:rsidR="00B455AF" w:rsidRDefault="00F52795" w:rsidP="0052236D">
      <w:pPr>
        <w:spacing w:before="100" w:beforeAutospacing="1" w:after="100" w:afterAutospacing="1"/>
      </w:pPr>
      <w:r>
        <w:t xml:space="preserve">• Something the individual possesses ─ </w:t>
      </w:r>
      <w:proofErr w:type="gramStart"/>
      <w:r>
        <w:t>E.g.</w:t>
      </w:r>
      <w:proofErr w:type="gramEnd"/>
      <w:r>
        <w:t xml:space="preserve"> digital documents (digital certificate, digital key), smart cards </w:t>
      </w:r>
    </w:p>
    <w:p w14:paraId="66690CD6" w14:textId="77777777" w:rsidR="00B455AF" w:rsidRDefault="00F52795" w:rsidP="0052236D">
      <w:pPr>
        <w:spacing w:before="100" w:beforeAutospacing="1" w:after="100" w:afterAutospacing="1"/>
      </w:pPr>
      <w:r>
        <w:t xml:space="preserve">• Something the individual is (static biometrics) ─ </w:t>
      </w:r>
      <w:proofErr w:type="gramStart"/>
      <w:r>
        <w:t>E.g.</w:t>
      </w:r>
      <w:proofErr w:type="gramEnd"/>
      <w:r>
        <w:t xml:space="preserve"> recognition by fingerprint, retina, face </w:t>
      </w:r>
    </w:p>
    <w:p w14:paraId="632595AB" w14:textId="671E6148" w:rsidR="00F52795" w:rsidRDefault="00F52795" w:rsidP="0052236D">
      <w:pPr>
        <w:spacing w:before="100" w:beforeAutospacing="1" w:after="100" w:afterAutospacing="1"/>
      </w:pPr>
      <w:r>
        <w:t xml:space="preserve">• Something the individual </w:t>
      </w:r>
      <w:proofErr w:type="gramStart"/>
      <w:r>
        <w:t>does(</w:t>
      </w:r>
      <w:proofErr w:type="gramEnd"/>
      <w:r>
        <w:t>dynamic biometrics) ─ E.g. recognition by voice pattern, handwriting characteristics, typing rhythm.</w:t>
      </w:r>
    </w:p>
    <w:p w14:paraId="1386E472" w14:textId="7E0DB77E" w:rsidR="00B455AF" w:rsidRDefault="00B455AF" w:rsidP="0052236D">
      <w:pPr>
        <w:spacing w:before="100" w:beforeAutospacing="1" w:after="100" w:afterAutospacing="1"/>
        <w:rPr>
          <w:rFonts w:ascii="TimesNewRomanPSMT" w:eastAsia="Times New Roman" w:hAnsi="TimesNewRomanPSMT" w:cs="Times New Roman"/>
          <w:lang w:eastAsia="en-GB"/>
        </w:rPr>
      </w:pPr>
      <w:r>
        <w:rPr>
          <w:noProof/>
          <w:lang w:eastAsia="en-GB"/>
        </w:rPr>
        <w:drawing>
          <wp:inline distT="0" distB="0" distL="0" distR="0" wp14:anchorId="6F45570E" wp14:editId="52299EB5">
            <wp:extent cx="546735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7350" cy="3228975"/>
                    </a:xfrm>
                    <a:prstGeom prst="rect">
                      <a:avLst/>
                    </a:prstGeom>
                  </pic:spPr>
                </pic:pic>
              </a:graphicData>
            </a:graphic>
          </wp:inline>
        </w:drawing>
      </w:r>
    </w:p>
    <w:p w14:paraId="4D036781" w14:textId="77777777" w:rsidR="00E22CFF" w:rsidRPr="0052236D" w:rsidRDefault="00E22CFF" w:rsidP="0052236D">
      <w:pPr>
        <w:spacing w:before="100" w:beforeAutospacing="1" w:after="100" w:afterAutospacing="1"/>
        <w:rPr>
          <w:rFonts w:ascii="Times New Roman" w:eastAsia="Times New Roman" w:hAnsi="Times New Roman" w:cs="Times New Roman"/>
          <w:lang w:eastAsia="en-GB"/>
        </w:rPr>
      </w:pPr>
    </w:p>
    <w:p w14:paraId="520F79D9" w14:textId="77777777" w:rsidR="009F66E6" w:rsidRDefault="009F66E6" w:rsidP="0052236D">
      <w:pPr>
        <w:spacing w:before="100" w:beforeAutospacing="1" w:after="100" w:afterAutospacing="1"/>
        <w:rPr>
          <w:rFonts w:ascii="TimesNewRomanPS" w:eastAsia="Times New Roman" w:hAnsi="TimesNewRomanPS" w:cs="Times New Roman"/>
          <w:b/>
          <w:bCs/>
          <w:lang w:eastAsia="en-GB"/>
        </w:rPr>
      </w:pPr>
    </w:p>
    <w:p w14:paraId="36C2595E" w14:textId="77777777" w:rsidR="009F66E6" w:rsidRDefault="009F66E6" w:rsidP="0052236D">
      <w:pPr>
        <w:spacing w:before="100" w:beforeAutospacing="1" w:after="100" w:afterAutospacing="1"/>
        <w:rPr>
          <w:rFonts w:ascii="TimesNewRomanPS" w:eastAsia="Times New Roman" w:hAnsi="TimesNewRomanPS" w:cs="Times New Roman"/>
          <w:b/>
          <w:bCs/>
          <w:lang w:eastAsia="en-GB"/>
        </w:rPr>
      </w:pPr>
    </w:p>
    <w:p w14:paraId="58EB3554" w14:textId="77777777" w:rsidR="009F66E6" w:rsidRDefault="009F66E6" w:rsidP="0052236D">
      <w:pPr>
        <w:spacing w:before="100" w:beforeAutospacing="1" w:after="100" w:afterAutospacing="1"/>
        <w:rPr>
          <w:rFonts w:ascii="TimesNewRomanPS" w:eastAsia="Times New Roman" w:hAnsi="TimesNewRomanPS" w:cs="Times New Roman"/>
          <w:b/>
          <w:bCs/>
          <w:lang w:eastAsia="en-GB"/>
        </w:rPr>
      </w:pPr>
    </w:p>
    <w:p w14:paraId="5269AA9C" w14:textId="77777777" w:rsidR="009F66E6" w:rsidRDefault="009F66E6" w:rsidP="0052236D">
      <w:pPr>
        <w:spacing w:before="100" w:beforeAutospacing="1" w:after="100" w:afterAutospacing="1"/>
        <w:rPr>
          <w:rFonts w:ascii="TimesNewRomanPS" w:eastAsia="Times New Roman" w:hAnsi="TimesNewRomanPS" w:cs="Times New Roman"/>
          <w:b/>
          <w:bCs/>
          <w:lang w:eastAsia="en-GB"/>
        </w:rPr>
      </w:pPr>
    </w:p>
    <w:p w14:paraId="4D4D82D5" w14:textId="5D1F08A7" w:rsidR="0052236D" w:rsidRPr="0052236D" w:rsidRDefault="0052236D" w:rsidP="0052236D">
      <w:pPr>
        <w:spacing w:before="100" w:beforeAutospacing="1" w:after="100" w:afterAutospacing="1"/>
        <w:rPr>
          <w:rFonts w:ascii="Times New Roman" w:eastAsia="Times New Roman" w:hAnsi="Times New Roman" w:cs="Times New Roman"/>
          <w:lang w:eastAsia="en-GB"/>
        </w:rPr>
      </w:pPr>
      <w:r w:rsidRPr="0052236D">
        <w:rPr>
          <w:rFonts w:ascii="TimesNewRomanPS" w:eastAsia="Times New Roman" w:hAnsi="TimesNewRomanPS" w:cs="Times New Roman"/>
          <w:b/>
          <w:bCs/>
          <w:lang w:eastAsia="en-GB"/>
        </w:rPr>
        <w:lastRenderedPageBreak/>
        <w:t xml:space="preserve">Question </w:t>
      </w:r>
      <w:r w:rsidR="00E22CFF">
        <w:rPr>
          <w:rFonts w:ascii="TimesNewRomanPS" w:eastAsia="Times New Roman" w:hAnsi="TimesNewRomanPS" w:cs="Times New Roman"/>
          <w:b/>
          <w:bCs/>
          <w:lang w:eastAsia="en-GB"/>
        </w:rPr>
        <w:t>6</w:t>
      </w:r>
      <w:r w:rsidR="003C50B2">
        <w:rPr>
          <w:rFonts w:ascii="TimesNewRomanPS" w:eastAsia="Times New Roman" w:hAnsi="TimesNewRomanPS" w:cs="Times New Roman"/>
          <w:b/>
          <w:bCs/>
          <w:lang w:eastAsia="en-GB"/>
        </w:rPr>
        <w:t xml:space="preserve"> </w:t>
      </w:r>
      <w:r w:rsidR="003C50B2" w:rsidRPr="003C50B2">
        <w:rPr>
          <w:rFonts w:ascii="TimesNewRomanPS" w:eastAsia="Times New Roman" w:hAnsi="TimesNewRomanPS" w:cs="Times New Roman"/>
          <w:b/>
          <w:bCs/>
          <w:color w:val="FF0000"/>
          <w:lang w:eastAsia="en-GB"/>
        </w:rPr>
        <w:t xml:space="preserve">3b </w:t>
      </w:r>
      <w:proofErr w:type="spellStart"/>
      <w:r w:rsidR="003C50B2" w:rsidRPr="003C50B2">
        <w:rPr>
          <w:rFonts w:ascii="TimesNewRomanPS" w:eastAsia="Times New Roman" w:hAnsi="TimesNewRomanPS" w:cs="Times New Roman"/>
          <w:b/>
          <w:bCs/>
          <w:color w:val="FF0000"/>
          <w:lang w:eastAsia="en-GB"/>
        </w:rPr>
        <w:t>compulsary</w:t>
      </w:r>
      <w:proofErr w:type="spellEnd"/>
    </w:p>
    <w:p w14:paraId="31A10AE8" w14:textId="77777777" w:rsidR="0052236D" w:rsidRPr="0052236D" w:rsidRDefault="0052236D" w:rsidP="0052236D">
      <w:pPr>
        <w:spacing w:before="100" w:beforeAutospacing="1" w:after="100" w:afterAutospacing="1"/>
        <w:rPr>
          <w:rFonts w:ascii="Times New Roman" w:eastAsia="Times New Roman" w:hAnsi="Times New Roman" w:cs="Times New Roman"/>
          <w:lang w:eastAsia="en-GB"/>
        </w:rPr>
      </w:pPr>
      <w:r w:rsidRPr="0052236D">
        <w:rPr>
          <w:rFonts w:ascii="TimesNewRomanPSMT" w:eastAsia="Times New Roman" w:hAnsi="TimesNewRomanPSMT" w:cs="Times New Roman"/>
          <w:lang w:eastAsia="en-GB"/>
        </w:rPr>
        <w:t xml:space="preserve">Analyse how a man in the middle attack technique can be deployed on each of the following. You may use a diagram to explain your techniques. </w:t>
      </w:r>
    </w:p>
    <w:p w14:paraId="5CE3AAA0" w14:textId="7E5426D0" w:rsidR="00A03749" w:rsidRDefault="0052236D" w:rsidP="0052236D">
      <w:pPr>
        <w:spacing w:before="100" w:beforeAutospacing="1" w:after="100" w:afterAutospacing="1"/>
        <w:rPr>
          <w:rFonts w:ascii="TimesNewRomanPSMT" w:eastAsia="Times New Roman" w:hAnsi="TimesNewRomanPSMT" w:cs="Times New Roman"/>
          <w:lang w:eastAsia="en-GB"/>
        </w:rPr>
      </w:pPr>
      <w:r w:rsidRPr="0052236D">
        <w:rPr>
          <w:rFonts w:ascii="TimesNewRomanPSMT" w:eastAsia="Times New Roman" w:hAnsi="TimesNewRomanPSMT" w:cs="Times New Roman"/>
          <w:lang w:eastAsia="en-GB"/>
        </w:rPr>
        <w:t xml:space="preserve">Password-based authentication (Hashed and Salt Value) </w:t>
      </w:r>
    </w:p>
    <w:p w14:paraId="7D61F2DE" w14:textId="031B5AAF" w:rsidR="00CF7908" w:rsidRDefault="006D7F77" w:rsidP="0052236D">
      <w:pPr>
        <w:spacing w:before="100" w:beforeAutospacing="1" w:after="100" w:afterAutospacing="1"/>
        <w:rPr>
          <w:rFonts w:ascii="TimesNewRomanPSMT" w:eastAsia="Times New Roman" w:hAnsi="TimesNewRomanPSMT" w:cs="Times New Roman"/>
          <w:lang w:eastAsia="en-GB"/>
        </w:rPr>
      </w:pPr>
      <w:r>
        <w:rPr>
          <w:rFonts w:ascii="TimesNewRomanPSMT" w:eastAsia="Times New Roman" w:hAnsi="TimesNewRomanPSMT" w:cs="Times New Roman"/>
          <w:noProof/>
          <w:lang w:eastAsia="en-GB"/>
        </w:rPr>
        <w:drawing>
          <wp:inline distT="0" distB="0" distL="0" distR="0" wp14:anchorId="3E816049" wp14:editId="29680FCE">
            <wp:extent cx="5731510" cy="3742690"/>
            <wp:effectExtent l="0" t="0" r="0" b="3810"/>
            <wp:docPr id="7" name="Picture 7"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742690"/>
                    </a:xfrm>
                    <a:prstGeom prst="rect">
                      <a:avLst/>
                    </a:prstGeom>
                  </pic:spPr>
                </pic:pic>
              </a:graphicData>
            </a:graphic>
          </wp:inline>
        </w:drawing>
      </w:r>
    </w:p>
    <w:p w14:paraId="5C7ECA2C" w14:textId="66345D15" w:rsidR="00A5530E" w:rsidRDefault="009F66E6" w:rsidP="0052236D">
      <w:pPr>
        <w:spacing w:before="100" w:beforeAutospacing="1" w:after="100" w:afterAutospacing="1"/>
        <w:rPr>
          <w:rFonts w:ascii="TimesNewRomanPSMT" w:eastAsia="Times New Roman" w:hAnsi="TimesNewRomanPSMT" w:cs="Times New Roman"/>
          <w:lang w:eastAsia="en-GB"/>
        </w:rPr>
      </w:pPr>
      <w:r>
        <w:rPr>
          <w:noProof/>
          <w:lang w:eastAsia="en-GB"/>
        </w:rPr>
        <w:drawing>
          <wp:inline distT="0" distB="0" distL="0" distR="0" wp14:anchorId="01E3D9B5" wp14:editId="54F5FB1E">
            <wp:extent cx="5334000" cy="37023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417" cy="3708898"/>
                    </a:xfrm>
                    <a:prstGeom prst="rect">
                      <a:avLst/>
                    </a:prstGeom>
                  </pic:spPr>
                </pic:pic>
              </a:graphicData>
            </a:graphic>
          </wp:inline>
        </w:drawing>
      </w:r>
    </w:p>
    <w:p w14:paraId="0A2C44D8" w14:textId="060237E5" w:rsidR="0052236D" w:rsidRDefault="0052236D" w:rsidP="0052236D">
      <w:pPr>
        <w:spacing w:before="100" w:beforeAutospacing="1" w:after="100" w:afterAutospacing="1"/>
        <w:rPr>
          <w:rFonts w:ascii="TimesNewRomanPSMT" w:eastAsia="Times New Roman" w:hAnsi="TimesNewRomanPSMT" w:cs="Times New Roman"/>
          <w:lang w:eastAsia="en-GB"/>
        </w:rPr>
      </w:pPr>
      <w:r w:rsidRPr="0052236D">
        <w:rPr>
          <w:rFonts w:ascii="TimesNewRomanPSMT" w:eastAsia="Times New Roman" w:hAnsi="TimesNewRomanPSMT" w:cs="Times New Roman"/>
          <w:lang w:eastAsia="en-GB"/>
        </w:rPr>
        <w:lastRenderedPageBreak/>
        <w:t xml:space="preserve">Certificate-based authentication (Public key Authentication) </w:t>
      </w:r>
    </w:p>
    <w:p w14:paraId="6012040E" w14:textId="5F087C59" w:rsidR="00A5530E" w:rsidRPr="00A5530E" w:rsidRDefault="00A5530E" w:rsidP="00A5530E">
      <w:pPr>
        <w:shd w:val="clear" w:color="auto" w:fill="FFFFFF"/>
        <w:rPr>
          <w:rFonts w:ascii="Times New Roman" w:eastAsia="Times New Roman" w:hAnsi="Times New Roman" w:cs="Times New Roman"/>
          <w:lang w:eastAsia="en-GB"/>
        </w:rPr>
      </w:pPr>
      <w:r w:rsidRPr="00A5530E">
        <w:rPr>
          <w:rFonts w:ascii="Times New Roman" w:eastAsia="Times New Roman" w:hAnsi="Times New Roman" w:cs="Times New Roman"/>
          <w:lang w:eastAsia="en-GB"/>
        </w:rPr>
        <w:fldChar w:fldCharType="begin"/>
      </w:r>
      <w:r w:rsidR="0016497D">
        <w:rPr>
          <w:rFonts w:ascii="Times New Roman" w:eastAsia="Times New Roman" w:hAnsi="Times New Roman" w:cs="Times New Roman"/>
          <w:lang w:eastAsia="en-GB"/>
        </w:rPr>
        <w:instrText xml:space="preserve"> INCLUDEPICTURE "C:\\var\\folders\\4x\\p92dklb971zfpwpmfp8lhcpm0000gn\\T\\com.microsoft.Word\\WebArchiveCopyPasteTempFiles\\page16image1056197664" \* MERGEFORMAT </w:instrText>
      </w:r>
      <w:r w:rsidRPr="00A5530E">
        <w:rPr>
          <w:rFonts w:ascii="Times New Roman" w:eastAsia="Times New Roman" w:hAnsi="Times New Roman" w:cs="Times New Roman"/>
          <w:lang w:eastAsia="en-GB"/>
        </w:rPr>
        <w:fldChar w:fldCharType="separate"/>
      </w:r>
      <w:r w:rsidRPr="00A5530E">
        <w:rPr>
          <w:rFonts w:ascii="Times New Roman" w:eastAsia="Times New Roman" w:hAnsi="Times New Roman" w:cs="Times New Roman"/>
          <w:noProof/>
          <w:lang w:eastAsia="en-GB"/>
        </w:rPr>
        <w:drawing>
          <wp:inline distT="0" distB="0" distL="0" distR="0" wp14:anchorId="54E49416" wp14:editId="6EC6CBDD">
            <wp:extent cx="5731510" cy="2808605"/>
            <wp:effectExtent l="0" t="0" r="0" b="0"/>
            <wp:docPr id="8" name="Picture 8" descr="page16image105619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16image10561976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noFill/>
                    </a:ln>
                  </pic:spPr>
                </pic:pic>
              </a:graphicData>
            </a:graphic>
          </wp:inline>
        </w:drawing>
      </w:r>
      <w:r w:rsidRPr="00A5530E">
        <w:rPr>
          <w:rFonts w:ascii="Times New Roman" w:eastAsia="Times New Roman" w:hAnsi="Times New Roman" w:cs="Times New Roman"/>
          <w:lang w:eastAsia="en-GB"/>
        </w:rPr>
        <w:fldChar w:fldCharType="end"/>
      </w:r>
    </w:p>
    <w:p w14:paraId="1E26F002" w14:textId="77777777" w:rsidR="00A5530E" w:rsidRPr="0052236D" w:rsidRDefault="00A5530E" w:rsidP="0052236D">
      <w:pPr>
        <w:spacing w:before="100" w:beforeAutospacing="1" w:after="100" w:afterAutospacing="1"/>
        <w:rPr>
          <w:rFonts w:ascii="Times New Roman" w:eastAsia="Times New Roman" w:hAnsi="Times New Roman" w:cs="Times New Roman"/>
          <w:lang w:eastAsia="en-GB"/>
        </w:rPr>
      </w:pPr>
    </w:p>
    <w:p w14:paraId="1A139705" w14:textId="4DCF35AA" w:rsidR="009F66E6" w:rsidRDefault="009F66E6">
      <w:pPr>
        <w:rPr>
          <w:rFonts w:ascii="TimesNewRomanPSMT" w:eastAsia="Times New Roman" w:hAnsi="TimesNewRomanPSMT" w:cs="Times New Roman"/>
          <w:lang w:eastAsia="en-GB"/>
        </w:rPr>
      </w:pPr>
      <w:r>
        <w:rPr>
          <w:noProof/>
          <w:lang w:eastAsia="en-GB"/>
        </w:rPr>
        <w:drawing>
          <wp:inline distT="0" distB="0" distL="0" distR="0" wp14:anchorId="214A9965" wp14:editId="2FD7063A">
            <wp:extent cx="5731510" cy="43218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21810"/>
                    </a:xfrm>
                    <a:prstGeom prst="rect">
                      <a:avLst/>
                    </a:prstGeom>
                  </pic:spPr>
                </pic:pic>
              </a:graphicData>
            </a:graphic>
          </wp:inline>
        </w:drawing>
      </w:r>
      <w:r>
        <w:rPr>
          <w:rFonts w:ascii="TimesNewRomanPSMT" w:eastAsia="Times New Roman" w:hAnsi="TimesNewRomanPSMT" w:cs="Times New Roman"/>
          <w:lang w:eastAsia="en-GB"/>
        </w:rPr>
        <w:br w:type="page"/>
      </w:r>
    </w:p>
    <w:p w14:paraId="5F59CEC9" w14:textId="7BAF95D2" w:rsidR="0052236D" w:rsidRPr="0052236D" w:rsidRDefault="0052236D" w:rsidP="0052236D">
      <w:pPr>
        <w:spacing w:before="100" w:beforeAutospacing="1" w:after="100" w:afterAutospacing="1"/>
        <w:rPr>
          <w:rFonts w:ascii="Times New Roman" w:eastAsia="Times New Roman" w:hAnsi="Times New Roman" w:cs="Times New Roman"/>
          <w:lang w:eastAsia="en-GB"/>
        </w:rPr>
      </w:pPr>
      <w:r w:rsidRPr="0052236D">
        <w:rPr>
          <w:rFonts w:ascii="TimesNewRomanPSMT" w:eastAsia="Times New Roman" w:hAnsi="TimesNewRomanPSMT" w:cs="Times New Roman"/>
          <w:lang w:eastAsia="en-GB"/>
        </w:rPr>
        <w:lastRenderedPageBreak/>
        <w:t xml:space="preserve">SSL/TLS authentication (Client SSL, Server SSL, Certificate Authorities) </w:t>
      </w:r>
    </w:p>
    <w:p w14:paraId="4F95C031" w14:textId="7B228CF2" w:rsidR="00A5530E" w:rsidRDefault="00A5530E" w:rsidP="00A5530E">
      <w:pPr>
        <w:shd w:val="clear" w:color="auto" w:fill="FFFFFF"/>
        <w:rPr>
          <w:rFonts w:ascii="Times New Roman" w:eastAsia="Times New Roman" w:hAnsi="Times New Roman" w:cs="Times New Roman"/>
          <w:lang w:eastAsia="en-GB"/>
        </w:rPr>
      </w:pPr>
      <w:r w:rsidRPr="00A5530E">
        <w:rPr>
          <w:rFonts w:ascii="Times New Roman" w:eastAsia="Times New Roman" w:hAnsi="Times New Roman" w:cs="Times New Roman"/>
          <w:lang w:eastAsia="en-GB"/>
        </w:rPr>
        <w:fldChar w:fldCharType="begin"/>
      </w:r>
      <w:r w:rsidR="0016497D">
        <w:rPr>
          <w:rFonts w:ascii="Times New Roman" w:eastAsia="Times New Roman" w:hAnsi="Times New Roman" w:cs="Times New Roman"/>
          <w:lang w:eastAsia="en-GB"/>
        </w:rPr>
        <w:instrText xml:space="preserve"> INCLUDEPICTURE "C:\\var\\folders\\4x\\p92dklb971zfpwpmfp8lhcpm0000gn\\T\\com.microsoft.Word\\WebArchiveCopyPasteTempFiles\\page22image836202976" \* MERGEFORMAT </w:instrText>
      </w:r>
      <w:r w:rsidRPr="00A5530E">
        <w:rPr>
          <w:rFonts w:ascii="Times New Roman" w:eastAsia="Times New Roman" w:hAnsi="Times New Roman" w:cs="Times New Roman"/>
          <w:lang w:eastAsia="en-GB"/>
        </w:rPr>
        <w:fldChar w:fldCharType="separate"/>
      </w:r>
      <w:r w:rsidRPr="00A5530E">
        <w:rPr>
          <w:rFonts w:ascii="Times New Roman" w:eastAsia="Times New Roman" w:hAnsi="Times New Roman" w:cs="Times New Roman"/>
          <w:noProof/>
          <w:lang w:eastAsia="en-GB"/>
        </w:rPr>
        <w:drawing>
          <wp:inline distT="0" distB="0" distL="0" distR="0" wp14:anchorId="5840F8CD" wp14:editId="23AAB3FB">
            <wp:extent cx="4408170" cy="2579370"/>
            <wp:effectExtent l="0" t="0" r="0" b="0"/>
            <wp:docPr id="9" name="Picture 9" descr="page22image83620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22image8362029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8170" cy="2579370"/>
                    </a:xfrm>
                    <a:prstGeom prst="rect">
                      <a:avLst/>
                    </a:prstGeom>
                    <a:noFill/>
                    <a:ln>
                      <a:noFill/>
                    </a:ln>
                  </pic:spPr>
                </pic:pic>
              </a:graphicData>
            </a:graphic>
          </wp:inline>
        </w:drawing>
      </w:r>
      <w:r w:rsidRPr="00A5530E">
        <w:rPr>
          <w:rFonts w:ascii="Times New Roman" w:eastAsia="Times New Roman" w:hAnsi="Times New Roman" w:cs="Times New Roman"/>
          <w:lang w:eastAsia="en-GB"/>
        </w:rPr>
        <w:fldChar w:fldCharType="end"/>
      </w:r>
    </w:p>
    <w:p w14:paraId="21BA71E1" w14:textId="77777777" w:rsidR="00B455AF" w:rsidRDefault="00B455AF" w:rsidP="00A5530E">
      <w:pPr>
        <w:shd w:val="clear" w:color="auto" w:fill="FFFFFF"/>
        <w:rPr>
          <w:rFonts w:ascii="Times New Roman" w:eastAsia="Times New Roman" w:hAnsi="Times New Roman" w:cs="Times New Roman"/>
          <w:lang w:eastAsia="en-GB"/>
        </w:rPr>
      </w:pPr>
    </w:p>
    <w:p w14:paraId="08AF7C57" w14:textId="4BD12033" w:rsidR="00B455AF" w:rsidRPr="00A5530E" w:rsidRDefault="00B455AF" w:rsidP="00A5530E">
      <w:pPr>
        <w:shd w:val="clear" w:color="auto" w:fill="FFFFFF"/>
        <w:rPr>
          <w:rFonts w:ascii="Times New Roman" w:eastAsia="Times New Roman" w:hAnsi="Times New Roman" w:cs="Times New Roman"/>
          <w:lang w:eastAsia="en-GB"/>
        </w:rPr>
      </w:pPr>
      <w:r>
        <w:rPr>
          <w:noProof/>
          <w:lang w:eastAsia="en-GB"/>
        </w:rPr>
        <w:drawing>
          <wp:inline distT="0" distB="0" distL="0" distR="0" wp14:anchorId="30CD13F4" wp14:editId="306CFB27">
            <wp:extent cx="5731510" cy="3905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05250"/>
                    </a:xfrm>
                    <a:prstGeom prst="rect">
                      <a:avLst/>
                    </a:prstGeom>
                  </pic:spPr>
                </pic:pic>
              </a:graphicData>
            </a:graphic>
          </wp:inline>
        </w:drawing>
      </w:r>
    </w:p>
    <w:p w14:paraId="7FFB364E" w14:textId="4D58594C" w:rsidR="0052236D" w:rsidRDefault="0052236D"/>
    <w:p w14:paraId="0CFF56B1" w14:textId="77777777" w:rsidR="009F66E6" w:rsidRDefault="009F66E6">
      <w:pPr>
        <w:rPr>
          <w:rFonts w:ascii="TimesNewRomanPS" w:eastAsia="Times New Roman" w:hAnsi="TimesNewRomanPS" w:cs="Times New Roman"/>
          <w:b/>
          <w:bCs/>
          <w:lang w:eastAsia="en-GB"/>
        </w:rPr>
      </w:pPr>
      <w:r>
        <w:rPr>
          <w:rFonts w:ascii="TimesNewRomanPS" w:eastAsia="Times New Roman" w:hAnsi="TimesNewRomanPS" w:cs="Times New Roman"/>
          <w:b/>
          <w:bCs/>
          <w:lang w:eastAsia="en-GB"/>
        </w:rPr>
        <w:br w:type="page"/>
      </w:r>
    </w:p>
    <w:p w14:paraId="32D387AB" w14:textId="7776FEA0" w:rsidR="006F68B9" w:rsidRPr="006F68B9" w:rsidRDefault="006F68B9" w:rsidP="006F68B9">
      <w:pPr>
        <w:spacing w:before="100" w:beforeAutospacing="1" w:after="100" w:afterAutospacing="1"/>
        <w:rPr>
          <w:rFonts w:ascii="Times New Roman" w:eastAsia="Times New Roman" w:hAnsi="Times New Roman" w:cs="Times New Roman"/>
          <w:lang w:eastAsia="en-GB"/>
        </w:rPr>
      </w:pPr>
      <w:r w:rsidRPr="006F68B9">
        <w:rPr>
          <w:rFonts w:ascii="TimesNewRomanPS" w:eastAsia="Times New Roman" w:hAnsi="TimesNewRomanPS" w:cs="Times New Roman"/>
          <w:b/>
          <w:bCs/>
          <w:lang w:eastAsia="en-GB"/>
        </w:rPr>
        <w:lastRenderedPageBreak/>
        <w:t xml:space="preserve">Question </w:t>
      </w:r>
      <w:r>
        <w:rPr>
          <w:rFonts w:ascii="TimesNewRomanPS" w:eastAsia="Times New Roman" w:hAnsi="TimesNewRomanPS" w:cs="Times New Roman"/>
          <w:b/>
          <w:bCs/>
          <w:lang w:eastAsia="en-GB"/>
        </w:rPr>
        <w:t>7</w:t>
      </w:r>
      <w:r w:rsidR="00B14A36">
        <w:rPr>
          <w:rFonts w:ascii="TimesNewRomanPS" w:eastAsia="Times New Roman" w:hAnsi="TimesNewRomanPS" w:cs="Times New Roman"/>
          <w:b/>
          <w:bCs/>
          <w:lang w:eastAsia="en-GB"/>
        </w:rPr>
        <w:t xml:space="preserve"> </w:t>
      </w:r>
      <w:r w:rsidR="00B14A36" w:rsidRPr="00B14A36">
        <w:rPr>
          <w:rFonts w:ascii="TimesNewRomanPS" w:eastAsia="Times New Roman" w:hAnsi="TimesNewRomanPS" w:cs="Times New Roman"/>
          <w:b/>
          <w:bCs/>
          <w:color w:val="FF0000"/>
          <w:lang w:eastAsia="en-GB"/>
        </w:rPr>
        <w:t>4A</w:t>
      </w:r>
      <w:r w:rsidR="00B14A36">
        <w:rPr>
          <w:rFonts w:ascii="TimesNewRomanPS" w:eastAsia="Times New Roman" w:hAnsi="TimesNewRomanPS" w:cs="Times New Roman"/>
          <w:b/>
          <w:bCs/>
          <w:color w:val="FF0000"/>
          <w:lang w:eastAsia="en-GB"/>
        </w:rPr>
        <w:t xml:space="preserve"> </w:t>
      </w:r>
      <w:proofErr w:type="spellStart"/>
      <w:r w:rsidR="00B14A36">
        <w:rPr>
          <w:rFonts w:ascii="TimesNewRomanPS" w:eastAsia="Times New Roman" w:hAnsi="TimesNewRomanPS" w:cs="Times New Roman"/>
          <w:b/>
          <w:bCs/>
          <w:color w:val="FF0000"/>
          <w:lang w:eastAsia="en-GB"/>
        </w:rPr>
        <w:t>compulsay</w:t>
      </w:r>
      <w:proofErr w:type="spellEnd"/>
    </w:p>
    <w:p w14:paraId="299FD4DE" w14:textId="77777777" w:rsidR="001D7276" w:rsidRDefault="006F68B9" w:rsidP="006F68B9">
      <w:pPr>
        <w:spacing w:before="100" w:beforeAutospacing="1" w:after="100" w:afterAutospacing="1"/>
        <w:rPr>
          <w:rFonts w:ascii="TimesNewRomanPSMT" w:eastAsia="Times New Roman" w:hAnsi="TimesNewRomanPSMT" w:cs="Times New Roman"/>
          <w:lang w:eastAsia="en-GB"/>
        </w:rPr>
      </w:pPr>
      <w:r w:rsidRPr="006F68B9">
        <w:rPr>
          <w:rFonts w:ascii="TimesNewRomanPSMT" w:eastAsia="Times New Roman" w:hAnsi="TimesNewRomanPSMT" w:cs="Times New Roman"/>
          <w:lang w:eastAsia="en-GB"/>
        </w:rPr>
        <w:t xml:space="preserve">Analyse the Tactics, </w:t>
      </w:r>
      <w:bookmarkStart w:id="0" w:name="OLE_LINK1"/>
      <w:bookmarkStart w:id="1" w:name="OLE_LINK2"/>
      <w:r w:rsidRPr="006F68B9">
        <w:rPr>
          <w:rFonts w:ascii="TimesNewRomanPSMT" w:eastAsia="Times New Roman" w:hAnsi="TimesNewRomanPSMT" w:cs="Times New Roman"/>
          <w:lang w:eastAsia="en-GB"/>
        </w:rPr>
        <w:t xml:space="preserve">Techniques and Procedures (TTP) </w:t>
      </w:r>
      <w:bookmarkEnd w:id="0"/>
      <w:bookmarkEnd w:id="1"/>
      <w:r w:rsidRPr="006F68B9">
        <w:rPr>
          <w:rFonts w:ascii="TimesNewRomanPSMT" w:eastAsia="Times New Roman" w:hAnsi="TimesNewRomanPSMT" w:cs="Times New Roman"/>
          <w:lang w:eastAsia="en-GB"/>
        </w:rPr>
        <w:t xml:space="preserve">methods used by the cybercriminals for threat intelligence gatherings to understand adversary behaviour and courses of action? You may use an example of an attack such as using phishing malware to steal credit card credentials to explain the TTP methods. </w:t>
      </w:r>
    </w:p>
    <w:p w14:paraId="78087BE4" w14:textId="59FCB422" w:rsidR="006F68B9" w:rsidRDefault="001D7276" w:rsidP="006F68B9">
      <w:pPr>
        <w:spacing w:before="100" w:beforeAutospacing="1" w:after="100" w:afterAutospacing="1"/>
        <w:rPr>
          <w:rFonts w:ascii="TimesNewRomanPSMT" w:eastAsia="Times New Roman" w:hAnsi="TimesNewRomanPSMT" w:cs="Times New Roman"/>
          <w:lang w:eastAsia="en-GB"/>
        </w:rPr>
      </w:pPr>
      <w:r>
        <w:rPr>
          <w:rFonts w:ascii="TimesNewRomanPSMT" w:eastAsia="Times New Roman" w:hAnsi="TimesNewRomanPSMT" w:cs="Times New Roman"/>
          <w:lang w:eastAsia="en-GB"/>
        </w:rPr>
        <w:t>Answer 7</w:t>
      </w:r>
    </w:p>
    <w:p w14:paraId="3FC68549" w14:textId="77777777" w:rsidR="00BF3D89" w:rsidRPr="009F66E6" w:rsidRDefault="0016497D" w:rsidP="009F66E6">
      <w:pPr>
        <w:numPr>
          <w:ilvl w:val="0"/>
          <w:numId w:val="11"/>
        </w:numPr>
        <w:spacing w:before="100"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 xml:space="preserve">TTPs are representations of the behavior or </w:t>
      </w:r>
      <w:r w:rsidRPr="009F66E6">
        <w:rPr>
          <w:rFonts w:ascii="TimesNewRomanPSMT" w:eastAsia="Times New Roman" w:hAnsi="TimesNewRomanPSMT" w:cs="Times New Roman"/>
          <w:i/>
          <w:iCs/>
          <w:lang w:val="en-US" w:eastAsia="en-GB"/>
        </w:rPr>
        <w:t xml:space="preserve">modus operandi </w:t>
      </w:r>
      <w:r w:rsidRPr="009F66E6">
        <w:rPr>
          <w:rFonts w:ascii="TimesNewRomanPSMT" w:eastAsia="Times New Roman" w:hAnsi="TimesNewRomanPSMT" w:cs="Times New Roman"/>
          <w:lang w:val="en-US" w:eastAsia="en-GB"/>
        </w:rPr>
        <w:t xml:space="preserve">of cyber adversaries. </w:t>
      </w:r>
    </w:p>
    <w:p w14:paraId="3DF40B19" w14:textId="77777777" w:rsidR="00BF3D89" w:rsidRPr="009F66E6" w:rsidRDefault="0016497D" w:rsidP="009F66E6">
      <w:pPr>
        <w:numPr>
          <w:ilvl w:val="0"/>
          <w:numId w:val="11"/>
        </w:numPr>
        <w:spacing w:before="100"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 xml:space="preserve">It is a term taken from the traditional military sphere and is used to characterize what an adversary does and how they do it in increasing levels of detail. </w:t>
      </w:r>
    </w:p>
    <w:p w14:paraId="565AA628" w14:textId="77777777" w:rsidR="00BF3D89" w:rsidRPr="009F66E6" w:rsidRDefault="0016497D" w:rsidP="009F66E6">
      <w:pPr>
        <w:numPr>
          <w:ilvl w:val="1"/>
          <w:numId w:val="11"/>
        </w:numPr>
        <w:spacing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 xml:space="preserve">For instance, to give a simple example, a tactic may be to use malware to steal credit card credentials. </w:t>
      </w:r>
    </w:p>
    <w:p w14:paraId="6EA531D5" w14:textId="77777777" w:rsidR="00BF3D89" w:rsidRPr="009F66E6" w:rsidRDefault="0016497D" w:rsidP="009F66E6">
      <w:pPr>
        <w:numPr>
          <w:ilvl w:val="1"/>
          <w:numId w:val="11"/>
        </w:numPr>
        <w:spacing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 xml:space="preserve">A related technique (at a lower level of detail) may be to send targeted emails to potential victims, which have documents attached containing malicious code which executes upon opening, captures credit card information from keystrokes, and uses http to communicate with a </w:t>
      </w:r>
      <w:proofErr w:type="gramStart"/>
      <w:r w:rsidRPr="009F66E6">
        <w:rPr>
          <w:rFonts w:ascii="TimesNewRomanPSMT" w:eastAsia="Times New Roman" w:hAnsi="TimesNewRomanPSMT" w:cs="Times New Roman"/>
          <w:lang w:val="en-US" w:eastAsia="en-GB"/>
        </w:rPr>
        <w:t>command and control</w:t>
      </w:r>
      <w:proofErr w:type="gramEnd"/>
      <w:r w:rsidRPr="009F66E6">
        <w:rPr>
          <w:rFonts w:ascii="TimesNewRomanPSMT" w:eastAsia="Times New Roman" w:hAnsi="TimesNewRomanPSMT" w:cs="Times New Roman"/>
          <w:lang w:val="en-US" w:eastAsia="en-GB"/>
        </w:rPr>
        <w:t xml:space="preserve"> server to transfer information. </w:t>
      </w:r>
    </w:p>
    <w:p w14:paraId="5275A865" w14:textId="77777777" w:rsidR="00BF3D89" w:rsidRPr="009F66E6" w:rsidRDefault="0016497D" w:rsidP="009F66E6">
      <w:pPr>
        <w:numPr>
          <w:ilvl w:val="1"/>
          <w:numId w:val="11"/>
        </w:numPr>
        <w:spacing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 xml:space="preserve">A related procedure (at a lower level of detail) may be to perform open source </w:t>
      </w:r>
    </w:p>
    <w:p w14:paraId="06CA19D0" w14:textId="77777777" w:rsidR="00BF3D89" w:rsidRPr="009F66E6" w:rsidRDefault="0016497D" w:rsidP="009F66E6">
      <w:pPr>
        <w:numPr>
          <w:ilvl w:val="2"/>
          <w:numId w:val="11"/>
        </w:numPr>
        <w:spacing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research to identify potentially:</w:t>
      </w:r>
    </w:p>
    <w:p w14:paraId="124D025A" w14:textId="77777777" w:rsidR="00BF3D89" w:rsidRPr="009F66E6" w:rsidRDefault="0016497D" w:rsidP="009F66E6">
      <w:pPr>
        <w:numPr>
          <w:ilvl w:val="2"/>
          <w:numId w:val="11"/>
        </w:numPr>
        <w:spacing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 xml:space="preserve">gullible individuals, craft a convincing socially engineered email and document, </w:t>
      </w:r>
    </w:p>
    <w:p w14:paraId="2F5FFC9B" w14:textId="77777777" w:rsidR="00BF3D89" w:rsidRPr="009F66E6" w:rsidRDefault="0016497D" w:rsidP="009F66E6">
      <w:pPr>
        <w:numPr>
          <w:ilvl w:val="2"/>
          <w:numId w:val="11"/>
        </w:numPr>
        <w:spacing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 xml:space="preserve">create malware/exploit that will bypass current antivirus detection, </w:t>
      </w:r>
    </w:p>
    <w:p w14:paraId="106A8BD8" w14:textId="77777777" w:rsidR="00BF3D89" w:rsidRPr="009F66E6" w:rsidRDefault="0016497D" w:rsidP="009F66E6">
      <w:pPr>
        <w:numPr>
          <w:ilvl w:val="2"/>
          <w:numId w:val="11"/>
        </w:numPr>
        <w:spacing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 xml:space="preserve">establish a </w:t>
      </w:r>
      <w:proofErr w:type="gramStart"/>
      <w:r w:rsidRPr="009F66E6">
        <w:rPr>
          <w:rFonts w:ascii="TimesNewRomanPSMT" w:eastAsia="Times New Roman" w:hAnsi="TimesNewRomanPSMT" w:cs="Times New Roman"/>
          <w:lang w:val="en-US" w:eastAsia="en-GB"/>
        </w:rPr>
        <w:t>command and control</w:t>
      </w:r>
      <w:proofErr w:type="gramEnd"/>
      <w:r w:rsidRPr="009F66E6">
        <w:rPr>
          <w:rFonts w:ascii="TimesNewRomanPSMT" w:eastAsia="Times New Roman" w:hAnsi="TimesNewRomanPSMT" w:cs="Times New Roman"/>
          <w:lang w:val="en-US" w:eastAsia="en-GB"/>
        </w:rPr>
        <w:t xml:space="preserve"> server by registering a domain </w:t>
      </w:r>
    </w:p>
    <w:p w14:paraId="6283A686" w14:textId="77777777" w:rsidR="00BF3D89" w:rsidRPr="009F66E6" w:rsidRDefault="0016497D" w:rsidP="009F66E6">
      <w:pPr>
        <w:numPr>
          <w:ilvl w:val="3"/>
          <w:numId w:val="11"/>
        </w:numPr>
        <w:spacing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 xml:space="preserve">Called mychasebank.org, and send mail to victims from a Gmail account </w:t>
      </w:r>
    </w:p>
    <w:p w14:paraId="6F984056" w14:textId="16094C92" w:rsidR="00BF3D89" w:rsidRPr="009F66E6" w:rsidRDefault="0016497D" w:rsidP="009F66E6">
      <w:pPr>
        <w:numPr>
          <w:ilvl w:val="3"/>
          <w:numId w:val="11"/>
        </w:numPr>
        <w:spacing w:beforeAutospacing="1" w:after="100" w:afterAutospacing="1"/>
        <w:rPr>
          <w:rFonts w:ascii="TimesNewRomanPSMT" w:eastAsia="Times New Roman" w:hAnsi="TimesNewRomanPSMT" w:cs="Times New Roman"/>
          <w:lang w:eastAsia="en-GB"/>
        </w:rPr>
      </w:pPr>
      <w:r w:rsidRPr="009F66E6">
        <w:rPr>
          <w:rFonts w:ascii="TimesNewRomanPSMT" w:eastAsia="Times New Roman" w:hAnsi="TimesNewRomanPSMT" w:cs="Times New Roman"/>
          <w:lang w:val="en-US" w:eastAsia="en-GB"/>
        </w:rPr>
        <w:t xml:space="preserve">called </w:t>
      </w:r>
      <w:hyperlink r:id="rId15" w:history="1">
        <w:r w:rsidR="009F66E6" w:rsidRPr="005847D5">
          <w:rPr>
            <w:rStyle w:val="Hyperlink"/>
            <w:rFonts w:ascii="TimesNewRomanPSMT" w:eastAsia="Times New Roman" w:hAnsi="TimesNewRomanPSMT" w:cs="Times New Roman"/>
            <w:lang w:val="en-US" w:eastAsia="en-GB"/>
          </w:rPr>
          <w:t>accounts-mychasebank@gmail.com</w:t>
        </w:r>
      </w:hyperlink>
      <w:r w:rsidRPr="009F66E6">
        <w:rPr>
          <w:rFonts w:ascii="TimesNewRomanPSMT" w:eastAsia="Times New Roman" w:hAnsi="TimesNewRomanPSMT" w:cs="Times New Roman"/>
          <w:lang w:val="en-US" w:eastAsia="en-GB"/>
        </w:rPr>
        <w:t xml:space="preserve">. </w:t>
      </w:r>
    </w:p>
    <w:p w14:paraId="3AAD8EDB" w14:textId="309A0FBA" w:rsidR="009F66E6" w:rsidRPr="009F66E6" w:rsidRDefault="009F66E6" w:rsidP="009F66E6">
      <w:pPr>
        <w:spacing w:beforeAutospacing="1" w:after="100" w:afterAutospacing="1"/>
        <w:rPr>
          <w:rFonts w:ascii="TimesNewRomanPSMT" w:eastAsia="Times New Roman" w:hAnsi="TimesNewRomanPSMT" w:cs="Times New Roman"/>
          <w:lang w:eastAsia="en-GB"/>
        </w:rPr>
      </w:pPr>
      <w:r>
        <w:rPr>
          <w:noProof/>
          <w:lang w:eastAsia="en-GB"/>
        </w:rPr>
        <w:drawing>
          <wp:inline distT="0" distB="0" distL="0" distR="0" wp14:anchorId="215A108A" wp14:editId="173939EE">
            <wp:extent cx="24003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1876425"/>
                    </a:xfrm>
                    <a:prstGeom prst="rect">
                      <a:avLst/>
                    </a:prstGeom>
                  </pic:spPr>
                </pic:pic>
              </a:graphicData>
            </a:graphic>
          </wp:inline>
        </w:drawing>
      </w:r>
    </w:p>
    <w:p w14:paraId="5682D25D" w14:textId="77777777" w:rsidR="009F66E6" w:rsidRDefault="009F66E6" w:rsidP="006F68B9">
      <w:pPr>
        <w:spacing w:before="100" w:beforeAutospacing="1" w:after="100" w:afterAutospacing="1"/>
        <w:rPr>
          <w:rFonts w:ascii="TimesNewRomanPSMT" w:eastAsia="Times New Roman" w:hAnsi="TimesNewRomanPSMT" w:cs="Times New Roman"/>
          <w:lang w:eastAsia="en-GB"/>
        </w:rPr>
      </w:pPr>
    </w:p>
    <w:p w14:paraId="51431020" w14:textId="77777777" w:rsidR="001D7276" w:rsidRDefault="001D7276" w:rsidP="006F68B9">
      <w:pPr>
        <w:spacing w:before="100" w:beforeAutospacing="1" w:after="100" w:afterAutospacing="1"/>
        <w:rPr>
          <w:rFonts w:ascii="TimesNewRomanPSMT" w:eastAsia="Times New Roman" w:hAnsi="TimesNewRomanPSMT" w:cs="Times New Roman"/>
          <w:lang w:eastAsia="en-GB"/>
        </w:rPr>
      </w:pPr>
    </w:p>
    <w:p w14:paraId="2E2E03A6" w14:textId="7272E576" w:rsidR="006F68B9" w:rsidRDefault="006F68B9" w:rsidP="006F68B9">
      <w:pPr>
        <w:spacing w:before="100" w:beforeAutospacing="1" w:after="100" w:afterAutospacing="1"/>
        <w:rPr>
          <w:rFonts w:ascii="Times New Roman" w:eastAsia="Times New Roman" w:hAnsi="Times New Roman" w:cs="Times New Roman"/>
          <w:lang w:eastAsia="en-GB"/>
        </w:rPr>
      </w:pPr>
    </w:p>
    <w:p w14:paraId="3CD9D608" w14:textId="77777777" w:rsidR="00730258" w:rsidRPr="006F68B9" w:rsidRDefault="00730258" w:rsidP="006F68B9">
      <w:pPr>
        <w:spacing w:before="100" w:beforeAutospacing="1" w:after="100" w:afterAutospacing="1"/>
        <w:rPr>
          <w:rFonts w:ascii="Times New Roman" w:eastAsia="Times New Roman" w:hAnsi="Times New Roman" w:cs="Times New Roman"/>
          <w:lang w:eastAsia="en-GB"/>
        </w:rPr>
      </w:pPr>
    </w:p>
    <w:p w14:paraId="097010FE" w14:textId="77777777" w:rsidR="009F66E6" w:rsidRDefault="009F66E6" w:rsidP="006F68B9">
      <w:pPr>
        <w:spacing w:before="100" w:beforeAutospacing="1" w:after="100" w:afterAutospacing="1"/>
        <w:rPr>
          <w:rFonts w:ascii="TimesNewRomanPS" w:eastAsia="Times New Roman" w:hAnsi="TimesNewRomanPS" w:cs="Times New Roman"/>
          <w:b/>
          <w:bCs/>
          <w:lang w:eastAsia="en-GB"/>
        </w:rPr>
      </w:pPr>
    </w:p>
    <w:p w14:paraId="7885D2AF" w14:textId="147BE3D6" w:rsidR="006F68B9" w:rsidRPr="006F68B9" w:rsidRDefault="006F68B9" w:rsidP="006F68B9">
      <w:pPr>
        <w:spacing w:before="100" w:beforeAutospacing="1" w:after="100" w:afterAutospacing="1"/>
        <w:rPr>
          <w:rFonts w:ascii="Times New Roman" w:eastAsia="Times New Roman" w:hAnsi="Times New Roman" w:cs="Times New Roman"/>
          <w:lang w:eastAsia="en-GB"/>
        </w:rPr>
      </w:pPr>
      <w:r w:rsidRPr="006F68B9">
        <w:rPr>
          <w:rFonts w:ascii="TimesNewRomanPS" w:eastAsia="Times New Roman" w:hAnsi="TimesNewRomanPS" w:cs="Times New Roman"/>
          <w:b/>
          <w:bCs/>
          <w:lang w:eastAsia="en-GB"/>
        </w:rPr>
        <w:lastRenderedPageBreak/>
        <w:t>Q</w:t>
      </w:r>
      <w:r w:rsidR="00730258">
        <w:rPr>
          <w:rFonts w:ascii="TimesNewRomanPS" w:eastAsia="Times New Roman" w:hAnsi="TimesNewRomanPS" w:cs="Times New Roman"/>
          <w:b/>
          <w:bCs/>
          <w:lang w:eastAsia="en-GB"/>
        </w:rPr>
        <w:t>uestion 8</w:t>
      </w:r>
      <w:r w:rsidRPr="006F68B9">
        <w:rPr>
          <w:rFonts w:ascii="TimesNewRomanPS" w:eastAsia="Times New Roman" w:hAnsi="TimesNewRomanPS" w:cs="Times New Roman"/>
          <w:b/>
          <w:bCs/>
          <w:lang w:eastAsia="en-GB"/>
        </w:rPr>
        <w:t xml:space="preserve"> </w:t>
      </w:r>
      <w:r w:rsidR="00B14A36" w:rsidRPr="00B14A36">
        <w:rPr>
          <w:rFonts w:ascii="TimesNewRomanPS" w:eastAsia="Times New Roman" w:hAnsi="TimesNewRomanPS" w:cs="Times New Roman"/>
          <w:b/>
          <w:bCs/>
          <w:color w:val="FF0000"/>
          <w:lang w:eastAsia="en-GB"/>
        </w:rPr>
        <w:t xml:space="preserve">4B </w:t>
      </w:r>
      <w:proofErr w:type="spellStart"/>
      <w:r w:rsidR="00B14A36" w:rsidRPr="00B14A36">
        <w:rPr>
          <w:rFonts w:ascii="TimesNewRomanPS" w:eastAsia="Times New Roman" w:hAnsi="TimesNewRomanPS" w:cs="Times New Roman"/>
          <w:b/>
          <w:bCs/>
          <w:color w:val="FF0000"/>
          <w:lang w:eastAsia="en-GB"/>
        </w:rPr>
        <w:t>compulsary</w:t>
      </w:r>
      <w:proofErr w:type="spellEnd"/>
    </w:p>
    <w:p w14:paraId="40F08354" w14:textId="77777777" w:rsidR="006F68B9" w:rsidRPr="006F68B9" w:rsidRDefault="006F68B9" w:rsidP="006F68B9">
      <w:pPr>
        <w:spacing w:before="100" w:beforeAutospacing="1" w:after="100" w:afterAutospacing="1"/>
        <w:rPr>
          <w:rFonts w:ascii="Times New Roman" w:eastAsia="Times New Roman" w:hAnsi="Times New Roman" w:cs="Times New Roman"/>
          <w:lang w:eastAsia="en-GB"/>
        </w:rPr>
      </w:pPr>
      <w:r w:rsidRPr="006F68B9">
        <w:rPr>
          <w:rFonts w:ascii="TimesNewRomanPSMT" w:eastAsia="Times New Roman" w:hAnsi="TimesNewRomanPSMT" w:cs="Times New Roman"/>
          <w:lang w:eastAsia="en-GB"/>
        </w:rPr>
        <w:t xml:space="preserve">With the aid of a diagram, implement the seven-stage Cyber Attack Lifecycle of the Kill chain attack model. </w:t>
      </w:r>
      <w:r w:rsidRPr="006F68B9">
        <w:rPr>
          <w:rFonts w:ascii="TimesNewRomanPSMT" w:eastAsia="Times New Roman" w:hAnsi="TimesNewRomanPSMT" w:cs="Times New Roman"/>
          <w:highlight w:val="red"/>
          <w:lang w:eastAsia="en-GB"/>
        </w:rPr>
        <w:t>Use the case study of the phishing email for stealing credit cards credentials.</w:t>
      </w:r>
      <w:r w:rsidRPr="006F68B9">
        <w:rPr>
          <w:rFonts w:ascii="TimesNewRomanPSMT" w:eastAsia="Times New Roman" w:hAnsi="TimesNewRomanPSMT" w:cs="Times New Roman"/>
          <w:lang w:eastAsia="en-GB"/>
        </w:rPr>
        <w:t xml:space="preserve"> </w:t>
      </w:r>
    </w:p>
    <w:p w14:paraId="45E83787" w14:textId="2C75DA6C" w:rsidR="00730258" w:rsidRDefault="00730258" w:rsidP="006F68B9">
      <w:pPr>
        <w:spacing w:before="100" w:beforeAutospacing="1" w:after="100" w:afterAutospacing="1"/>
        <w:rPr>
          <w:rFonts w:ascii="TimesNewRomanPS" w:eastAsia="Times New Roman" w:hAnsi="TimesNewRomanPS" w:cs="Times New Roman"/>
          <w:b/>
          <w:bCs/>
          <w:lang w:eastAsia="en-GB"/>
        </w:rPr>
      </w:pPr>
      <w:r>
        <w:rPr>
          <w:rFonts w:ascii="TimesNewRomanPS" w:eastAsia="Times New Roman" w:hAnsi="TimesNewRomanPS" w:cs="Times New Roman"/>
          <w:b/>
          <w:bCs/>
          <w:lang w:eastAsia="en-GB"/>
        </w:rPr>
        <w:t>Answer 8</w:t>
      </w:r>
    </w:p>
    <w:p w14:paraId="40491C81" w14:textId="4133BE71" w:rsidR="00730258" w:rsidRDefault="00AA0106" w:rsidP="006F68B9">
      <w:pPr>
        <w:spacing w:before="100" w:beforeAutospacing="1" w:after="100" w:afterAutospacing="1"/>
        <w:rPr>
          <w:rFonts w:ascii="TimesNewRomanPS" w:eastAsia="Times New Roman" w:hAnsi="TimesNewRomanPS" w:cs="Times New Roman"/>
          <w:b/>
          <w:bCs/>
          <w:lang w:eastAsia="en-GB"/>
        </w:rPr>
      </w:pPr>
      <w:r w:rsidRPr="00AA0106">
        <w:rPr>
          <w:rFonts w:ascii="TimesNewRomanPS" w:eastAsia="Times New Roman" w:hAnsi="TimesNewRomanPS" w:cs="Times New Roman"/>
          <w:b/>
          <w:bCs/>
          <w:noProof/>
          <w:lang w:eastAsia="en-GB"/>
        </w:rPr>
        <w:drawing>
          <wp:inline distT="0" distB="0" distL="0" distR="0" wp14:anchorId="0CD62320" wp14:editId="522E1659">
            <wp:extent cx="5731510" cy="4159250"/>
            <wp:effectExtent l="0" t="0" r="0" b="6350"/>
            <wp:docPr id="12294" name="Picture 2" descr="A picture containing logo&#10;&#10;Description automatically generated">
              <a:extLst xmlns:a="http://schemas.openxmlformats.org/drawingml/2006/main">
                <a:ext uri="{FF2B5EF4-FFF2-40B4-BE49-F238E27FC236}">
                  <a16:creationId xmlns:a16="http://schemas.microsoft.com/office/drawing/2014/main" id="{F0DABD49-1F99-325B-6E31-F010E3E47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2" descr="A picture containing logo&#10;&#10;Description automatically generated">
                      <a:extLst>
                        <a:ext uri="{FF2B5EF4-FFF2-40B4-BE49-F238E27FC236}">
                          <a16:creationId xmlns:a16="http://schemas.microsoft.com/office/drawing/2014/main" id="{F0DABD49-1F99-325B-6E31-F010E3E47BA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59250"/>
                    </a:xfrm>
                    <a:prstGeom prst="rect">
                      <a:avLst/>
                    </a:prstGeom>
                    <a:noFill/>
                    <a:ln>
                      <a:noFill/>
                    </a:ln>
                  </pic:spPr>
                </pic:pic>
              </a:graphicData>
            </a:graphic>
          </wp:inline>
        </w:drawing>
      </w:r>
    </w:p>
    <w:p w14:paraId="3CD2A36F" w14:textId="77777777" w:rsidR="00AA0106" w:rsidRDefault="00AA0106" w:rsidP="006F68B9">
      <w:pPr>
        <w:spacing w:before="100" w:beforeAutospacing="1" w:after="100" w:afterAutospacing="1"/>
        <w:rPr>
          <w:rFonts w:ascii="TimesNewRomanPS" w:eastAsia="Times New Roman" w:hAnsi="TimesNewRomanPS" w:cs="Times New Roman"/>
          <w:b/>
          <w:bCs/>
          <w:lang w:eastAsia="en-GB"/>
        </w:rPr>
      </w:pPr>
    </w:p>
    <w:p w14:paraId="65EAFBD0" w14:textId="20FF00BA" w:rsidR="006F68B9" w:rsidRPr="006F68B9" w:rsidRDefault="006F68B9" w:rsidP="006F68B9">
      <w:pPr>
        <w:spacing w:before="100" w:beforeAutospacing="1" w:after="100" w:afterAutospacing="1"/>
        <w:rPr>
          <w:rFonts w:ascii="Times New Roman" w:eastAsia="Times New Roman" w:hAnsi="Times New Roman" w:cs="Times New Roman"/>
          <w:lang w:eastAsia="en-GB"/>
        </w:rPr>
      </w:pPr>
      <w:r w:rsidRPr="006F68B9">
        <w:rPr>
          <w:rFonts w:ascii="TimesNewRomanPS" w:eastAsia="Times New Roman" w:hAnsi="TimesNewRomanPS" w:cs="Times New Roman"/>
          <w:b/>
          <w:bCs/>
          <w:lang w:eastAsia="en-GB"/>
        </w:rPr>
        <w:t>Q</w:t>
      </w:r>
      <w:r w:rsidR="00AA0106">
        <w:rPr>
          <w:rFonts w:ascii="TimesNewRomanPS" w:eastAsia="Times New Roman" w:hAnsi="TimesNewRomanPS" w:cs="Times New Roman"/>
          <w:b/>
          <w:bCs/>
          <w:lang w:eastAsia="en-GB"/>
        </w:rPr>
        <w:t>uestion 9</w:t>
      </w:r>
      <w:r w:rsidRPr="00B14A36">
        <w:rPr>
          <w:rFonts w:ascii="TimesNewRomanPS" w:eastAsia="Times New Roman" w:hAnsi="TimesNewRomanPS" w:cs="Times New Roman"/>
          <w:b/>
          <w:bCs/>
          <w:color w:val="FF0000"/>
          <w:lang w:eastAsia="en-GB"/>
        </w:rPr>
        <w:t xml:space="preserve"> </w:t>
      </w:r>
      <w:r w:rsidR="00B14A36" w:rsidRPr="00B14A36">
        <w:rPr>
          <w:rFonts w:ascii="TimesNewRomanPS" w:eastAsia="Times New Roman" w:hAnsi="TimesNewRomanPS" w:cs="Times New Roman"/>
          <w:b/>
          <w:bCs/>
          <w:color w:val="FF0000"/>
          <w:lang w:eastAsia="en-GB"/>
        </w:rPr>
        <w:t xml:space="preserve">4C </w:t>
      </w:r>
      <w:proofErr w:type="spellStart"/>
      <w:r w:rsidR="00B14A36" w:rsidRPr="00B14A36">
        <w:rPr>
          <w:rFonts w:ascii="TimesNewRomanPS" w:eastAsia="Times New Roman" w:hAnsi="TimesNewRomanPS" w:cs="Times New Roman"/>
          <w:b/>
          <w:bCs/>
          <w:color w:val="FF0000"/>
          <w:lang w:eastAsia="en-GB"/>
        </w:rPr>
        <w:t>compulsary</w:t>
      </w:r>
      <w:proofErr w:type="spellEnd"/>
    </w:p>
    <w:p w14:paraId="02CB53A7" w14:textId="26FA763C" w:rsidR="006F68B9" w:rsidRDefault="006F68B9" w:rsidP="006F68B9">
      <w:pPr>
        <w:spacing w:before="100" w:beforeAutospacing="1" w:after="100" w:afterAutospacing="1"/>
        <w:rPr>
          <w:rFonts w:ascii="TimesNewRomanPSMT" w:eastAsia="Times New Roman" w:hAnsi="TimesNewRomanPSMT" w:cs="Times New Roman"/>
          <w:lang w:eastAsia="en-GB"/>
        </w:rPr>
      </w:pPr>
      <w:r w:rsidRPr="006F68B9">
        <w:rPr>
          <w:rFonts w:ascii="TimesNewRomanPSMT" w:eastAsia="Times New Roman" w:hAnsi="TimesNewRomanPSMT" w:cs="Times New Roman"/>
          <w:lang w:eastAsia="en-GB"/>
        </w:rPr>
        <w:t xml:space="preserve">Critically analyse the seven kill chain prevention mechanisms in line with cybersecurity controls. </w:t>
      </w:r>
      <w:r w:rsidRPr="006F68B9">
        <w:rPr>
          <w:rFonts w:ascii="TimesNewRomanPSMT" w:eastAsia="Times New Roman" w:hAnsi="TimesNewRomanPSMT" w:cs="Times New Roman"/>
          <w:highlight w:val="red"/>
          <w:lang w:eastAsia="en-GB"/>
        </w:rPr>
        <w:t>Explain the techniques in your own words of how the model can be used to better characterize and describe the post-compromise adversary behaviour and to prevent the attack steps.</w:t>
      </w:r>
      <w:r w:rsidRPr="006F68B9">
        <w:rPr>
          <w:rFonts w:ascii="TimesNewRomanPSMT" w:eastAsia="Times New Roman" w:hAnsi="TimesNewRomanPSMT" w:cs="Times New Roman"/>
          <w:lang w:eastAsia="en-GB"/>
        </w:rPr>
        <w:t xml:space="preserve"> </w:t>
      </w:r>
    </w:p>
    <w:p w14:paraId="7196A885" w14:textId="791DCDB0" w:rsidR="00AA0106" w:rsidRDefault="00AA0106" w:rsidP="006F68B9">
      <w:pPr>
        <w:spacing w:before="100" w:beforeAutospacing="1" w:after="100" w:afterAutospacing="1"/>
        <w:rPr>
          <w:rFonts w:ascii="TimesNewRomanPSMT" w:eastAsia="Times New Roman" w:hAnsi="TimesNewRomanPSMT" w:cs="Times New Roman"/>
          <w:lang w:eastAsia="en-GB"/>
        </w:rPr>
      </w:pPr>
      <w:r>
        <w:rPr>
          <w:rFonts w:ascii="TimesNewRomanPSMT" w:eastAsia="Times New Roman" w:hAnsi="TimesNewRomanPSMT" w:cs="Times New Roman"/>
          <w:lang w:eastAsia="en-GB"/>
        </w:rPr>
        <w:t>Answer 9</w:t>
      </w:r>
    </w:p>
    <w:p w14:paraId="0768D493" w14:textId="2F4403A7" w:rsidR="00AA0106" w:rsidRDefault="00F52795" w:rsidP="006F68B9">
      <w:pPr>
        <w:spacing w:before="100" w:beforeAutospacing="1" w:after="100" w:afterAutospacing="1"/>
        <w:rPr>
          <w:rFonts w:ascii="TimesNewRomanPSMT" w:eastAsia="Times New Roman" w:hAnsi="TimesNewRomanPSMT" w:cs="Times New Roman"/>
          <w:lang w:eastAsia="en-GB"/>
        </w:rPr>
      </w:pPr>
      <w:r w:rsidRPr="00F52795">
        <w:rPr>
          <w:rFonts w:ascii="TimesNewRomanPSMT" w:eastAsia="Times New Roman" w:hAnsi="TimesNewRomanPSMT" w:cs="Times New Roman"/>
          <w:noProof/>
          <w:lang w:eastAsia="en-GB"/>
        </w:rPr>
        <w:lastRenderedPageBreak/>
        <w:drawing>
          <wp:inline distT="0" distB="0" distL="0" distR="0" wp14:anchorId="5F4CF362" wp14:editId="5A71689C">
            <wp:extent cx="5731510" cy="4298950"/>
            <wp:effectExtent l="0" t="0" r="2540" b="6350"/>
            <wp:docPr id="1434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2" descr="Time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5865C95" w14:textId="77777777" w:rsidR="00AA0106" w:rsidRPr="006F68B9" w:rsidRDefault="00AA0106" w:rsidP="006F68B9">
      <w:pPr>
        <w:spacing w:before="100" w:beforeAutospacing="1" w:after="100" w:afterAutospacing="1"/>
        <w:rPr>
          <w:rFonts w:ascii="Times New Roman" w:eastAsia="Times New Roman" w:hAnsi="Times New Roman" w:cs="Times New Roman"/>
          <w:lang w:eastAsia="en-GB"/>
        </w:rPr>
      </w:pPr>
    </w:p>
    <w:p w14:paraId="1AB7DA28" w14:textId="77777777" w:rsidR="009F66E6" w:rsidRDefault="009F66E6">
      <w:pPr>
        <w:rPr>
          <w:rFonts w:ascii="TimesNewRomanPS" w:eastAsia="Times New Roman" w:hAnsi="TimesNewRomanPS" w:cs="Times New Roman"/>
          <w:b/>
          <w:bCs/>
          <w:lang w:eastAsia="en-GB"/>
        </w:rPr>
      </w:pPr>
      <w:r>
        <w:rPr>
          <w:rFonts w:ascii="TimesNewRomanPS" w:eastAsia="Times New Roman" w:hAnsi="TimesNewRomanPS" w:cs="Times New Roman"/>
          <w:b/>
          <w:bCs/>
          <w:lang w:eastAsia="en-GB"/>
        </w:rPr>
        <w:br w:type="page"/>
      </w:r>
    </w:p>
    <w:p w14:paraId="4D54CF29" w14:textId="3A35211E" w:rsidR="006F68B9" w:rsidRPr="006F68B9" w:rsidRDefault="006F68B9" w:rsidP="006F68B9">
      <w:pPr>
        <w:spacing w:before="100" w:beforeAutospacing="1" w:after="100" w:afterAutospacing="1"/>
        <w:rPr>
          <w:rFonts w:ascii="Times New Roman" w:eastAsia="Times New Roman" w:hAnsi="Times New Roman" w:cs="Times New Roman"/>
          <w:lang w:eastAsia="en-GB"/>
        </w:rPr>
      </w:pPr>
      <w:r w:rsidRPr="006F68B9">
        <w:rPr>
          <w:rFonts w:ascii="TimesNewRomanPS" w:eastAsia="Times New Roman" w:hAnsi="TimesNewRomanPS" w:cs="Times New Roman"/>
          <w:b/>
          <w:bCs/>
          <w:lang w:eastAsia="en-GB"/>
        </w:rPr>
        <w:lastRenderedPageBreak/>
        <w:t>Q</w:t>
      </w:r>
      <w:r w:rsidR="00AA0106">
        <w:rPr>
          <w:rFonts w:ascii="TimesNewRomanPS" w:eastAsia="Times New Roman" w:hAnsi="TimesNewRomanPS" w:cs="Times New Roman"/>
          <w:b/>
          <w:bCs/>
          <w:lang w:eastAsia="en-GB"/>
        </w:rPr>
        <w:t>uestion 10</w:t>
      </w:r>
      <w:r w:rsidRPr="006F68B9">
        <w:rPr>
          <w:rFonts w:ascii="TimesNewRomanPS" w:eastAsia="Times New Roman" w:hAnsi="TimesNewRomanPS" w:cs="Times New Roman"/>
          <w:b/>
          <w:bCs/>
          <w:lang w:eastAsia="en-GB"/>
        </w:rPr>
        <w:t xml:space="preserve"> </w:t>
      </w:r>
      <w:r w:rsidR="00B14A36" w:rsidRPr="00B14A36">
        <w:rPr>
          <w:rFonts w:ascii="TimesNewRomanPS" w:eastAsia="Times New Roman" w:hAnsi="TimesNewRomanPS" w:cs="Times New Roman"/>
          <w:b/>
          <w:bCs/>
          <w:color w:val="FF0000"/>
          <w:lang w:eastAsia="en-GB"/>
        </w:rPr>
        <w:t>5A optional</w:t>
      </w:r>
    </w:p>
    <w:p w14:paraId="499C3927" w14:textId="66E9E47F" w:rsidR="006F68B9" w:rsidRDefault="006F68B9" w:rsidP="006F68B9">
      <w:pPr>
        <w:spacing w:before="100" w:beforeAutospacing="1" w:after="100" w:afterAutospacing="1"/>
        <w:rPr>
          <w:rFonts w:ascii="TimesNewRomanPSMT" w:eastAsia="Times New Roman" w:hAnsi="TimesNewRomanPSMT" w:cs="Times New Roman"/>
          <w:lang w:eastAsia="en-GB"/>
        </w:rPr>
      </w:pPr>
      <w:r w:rsidRPr="006F68B9">
        <w:rPr>
          <w:rFonts w:ascii="TimesNewRomanPSMT" w:eastAsia="Times New Roman" w:hAnsi="TimesNewRomanPSMT" w:cs="Times New Roman"/>
          <w:lang w:eastAsia="en-GB"/>
        </w:rPr>
        <w:t xml:space="preserve">With the aid of a diagram, implement the six processes using the techniques in digital forensics investigations? </w:t>
      </w:r>
    </w:p>
    <w:p w14:paraId="7EC86EC6" w14:textId="14AFA747" w:rsidR="00DB1A89" w:rsidRPr="006F68B9" w:rsidRDefault="00DB1A89" w:rsidP="006F68B9">
      <w:pPr>
        <w:spacing w:before="100" w:beforeAutospacing="1" w:after="100" w:afterAutospacing="1"/>
        <w:rPr>
          <w:rFonts w:ascii="TimesNewRomanPSMT" w:eastAsia="Times New Roman" w:hAnsi="TimesNewRomanPSMT" w:cs="Times New Roman"/>
          <w:lang w:eastAsia="en-GB"/>
        </w:rPr>
      </w:pPr>
      <w:r>
        <w:rPr>
          <w:rFonts w:ascii="TimesNewRomanPSMT" w:eastAsia="Times New Roman" w:hAnsi="TimesNewRomanPSMT" w:cs="Times New Roman"/>
          <w:lang w:eastAsia="en-GB"/>
        </w:rPr>
        <w:t>Answer 10</w:t>
      </w:r>
    </w:p>
    <w:p w14:paraId="0949752C" w14:textId="31B113F4" w:rsidR="006F68B9" w:rsidRDefault="006F68B9" w:rsidP="006F68B9">
      <w:pPr>
        <w:spacing w:before="100" w:beforeAutospacing="1" w:after="100" w:afterAutospacing="1"/>
        <w:rPr>
          <w:rFonts w:ascii="TimesNewRomanPSMT" w:eastAsia="Times New Roman" w:hAnsi="TimesNewRomanPSMT" w:cs="Times New Roman"/>
          <w:lang w:eastAsia="en-GB"/>
        </w:rPr>
      </w:pPr>
      <w:r w:rsidRPr="006F68B9">
        <w:rPr>
          <w:rFonts w:ascii="Wingdings2" w:eastAsia="Times New Roman" w:hAnsi="Wingdings2" w:cs="Times New Roman"/>
          <w:lang w:eastAsia="en-GB"/>
        </w:rPr>
        <w:sym w:font="Symbol" w:char="F097"/>
      </w:r>
      <w:r w:rsidRPr="006F68B9">
        <w:rPr>
          <w:rFonts w:ascii="Wingdings2" w:eastAsia="Times New Roman" w:hAnsi="Wingdings2" w:cs="Times New Roman"/>
          <w:lang w:eastAsia="en-GB"/>
        </w:rPr>
        <w:t xml:space="preserve"> </w:t>
      </w:r>
      <w:r w:rsidRPr="006F68B9">
        <w:rPr>
          <w:rFonts w:ascii="TimesNewRomanPSMT" w:eastAsia="Times New Roman" w:hAnsi="TimesNewRomanPSMT" w:cs="Times New Roman"/>
          <w:lang w:eastAsia="en-GB"/>
        </w:rPr>
        <w:t xml:space="preserve">Preservation, Identification, Transport, Acquisition /Extraction, Documentation of digital evidence and Report Writing </w:t>
      </w:r>
    </w:p>
    <w:p w14:paraId="71574437" w14:textId="6B4E8516" w:rsidR="00DB1A89" w:rsidRPr="006F68B9" w:rsidRDefault="00DB1A89" w:rsidP="006F68B9">
      <w:pPr>
        <w:spacing w:before="100" w:beforeAutospacing="1" w:after="100" w:afterAutospacing="1"/>
        <w:rPr>
          <w:rFonts w:ascii="Times New Roman" w:eastAsia="Times New Roman" w:hAnsi="Times New Roman" w:cs="Times New Roman"/>
          <w:lang w:eastAsia="en-GB"/>
        </w:rPr>
      </w:pPr>
      <w:r w:rsidRPr="00DB1A89">
        <w:rPr>
          <w:rFonts w:ascii="Times New Roman" w:eastAsia="Times New Roman" w:hAnsi="Times New Roman" w:cs="Times New Roman"/>
          <w:noProof/>
          <w:lang w:eastAsia="en-GB"/>
        </w:rPr>
        <w:drawing>
          <wp:inline distT="0" distB="0" distL="0" distR="0" wp14:anchorId="3E5488AA" wp14:editId="4C0BBC59">
            <wp:extent cx="5635625" cy="4562475"/>
            <wp:effectExtent l="0" t="0" r="3175" b="0"/>
            <wp:docPr id="12292" name="Picture 2" descr="Diagram&#10;&#10;Description automatically generated">
              <a:extLst xmlns:a="http://schemas.openxmlformats.org/drawingml/2006/main">
                <a:ext uri="{FF2B5EF4-FFF2-40B4-BE49-F238E27FC236}">
                  <a16:creationId xmlns:a16="http://schemas.microsoft.com/office/drawing/2014/main" id="{C2BA887F-1BCA-1F5B-5374-800DA78ABA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2" descr="Diagram&#10;&#10;Description automatically generated">
                      <a:extLst>
                        <a:ext uri="{FF2B5EF4-FFF2-40B4-BE49-F238E27FC236}">
                          <a16:creationId xmlns:a16="http://schemas.microsoft.com/office/drawing/2014/main" id="{C2BA887F-1BCA-1F5B-5374-800DA78ABA4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5625" cy="456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984E512" w14:textId="77777777" w:rsidR="009F66E6" w:rsidRDefault="009F66E6">
      <w:pPr>
        <w:rPr>
          <w:rFonts w:ascii="TimesNewRomanPS" w:eastAsia="Times New Roman" w:hAnsi="TimesNewRomanPS" w:cs="Times New Roman"/>
          <w:b/>
          <w:bCs/>
          <w:lang w:eastAsia="en-GB"/>
        </w:rPr>
      </w:pPr>
      <w:r>
        <w:rPr>
          <w:rFonts w:ascii="TimesNewRomanPS" w:eastAsia="Times New Roman" w:hAnsi="TimesNewRomanPS" w:cs="Times New Roman"/>
          <w:b/>
          <w:bCs/>
          <w:lang w:eastAsia="en-GB"/>
        </w:rPr>
        <w:br w:type="page"/>
      </w:r>
    </w:p>
    <w:p w14:paraId="6220D0F4" w14:textId="774788B7" w:rsidR="006F68B9" w:rsidRPr="006F68B9" w:rsidRDefault="006F68B9" w:rsidP="006F68B9">
      <w:pPr>
        <w:spacing w:before="100" w:beforeAutospacing="1" w:after="100" w:afterAutospacing="1"/>
        <w:rPr>
          <w:rFonts w:ascii="Times New Roman" w:eastAsia="Times New Roman" w:hAnsi="Times New Roman" w:cs="Times New Roman"/>
          <w:lang w:eastAsia="en-GB"/>
        </w:rPr>
      </w:pPr>
      <w:r w:rsidRPr="006F68B9">
        <w:rPr>
          <w:rFonts w:ascii="TimesNewRomanPS" w:eastAsia="Times New Roman" w:hAnsi="TimesNewRomanPS" w:cs="Times New Roman"/>
          <w:b/>
          <w:bCs/>
          <w:lang w:eastAsia="en-GB"/>
        </w:rPr>
        <w:lastRenderedPageBreak/>
        <w:t>Q</w:t>
      </w:r>
      <w:r w:rsidR="00DB1A89">
        <w:rPr>
          <w:rFonts w:ascii="TimesNewRomanPS" w:eastAsia="Times New Roman" w:hAnsi="TimesNewRomanPS" w:cs="Times New Roman"/>
          <w:b/>
          <w:bCs/>
          <w:lang w:eastAsia="en-GB"/>
        </w:rPr>
        <w:t>uestion 11</w:t>
      </w:r>
      <w:r w:rsidRPr="006F68B9">
        <w:rPr>
          <w:rFonts w:ascii="TimesNewRomanPS" w:eastAsia="Times New Roman" w:hAnsi="TimesNewRomanPS" w:cs="Times New Roman"/>
          <w:b/>
          <w:bCs/>
          <w:lang w:eastAsia="en-GB"/>
        </w:rPr>
        <w:t xml:space="preserve"> </w:t>
      </w:r>
      <w:r w:rsidR="00B14A36" w:rsidRPr="00B14A36">
        <w:rPr>
          <w:rFonts w:ascii="TimesNewRomanPS" w:eastAsia="Times New Roman" w:hAnsi="TimesNewRomanPS" w:cs="Times New Roman"/>
          <w:b/>
          <w:bCs/>
          <w:color w:val="FF0000"/>
          <w:lang w:eastAsia="en-GB"/>
        </w:rPr>
        <w:t>5B optional</w:t>
      </w:r>
    </w:p>
    <w:p w14:paraId="50A0305B" w14:textId="751C0C28" w:rsidR="00DB1A89" w:rsidRPr="006F68B9" w:rsidRDefault="006F68B9" w:rsidP="006F68B9">
      <w:pPr>
        <w:spacing w:before="100" w:beforeAutospacing="1" w:after="100" w:afterAutospacing="1"/>
        <w:rPr>
          <w:rFonts w:ascii="TimesNewRomanPSMT" w:eastAsia="Times New Roman" w:hAnsi="TimesNewRomanPSMT" w:cs="Times New Roman"/>
          <w:lang w:eastAsia="en-GB"/>
        </w:rPr>
      </w:pPr>
      <w:r w:rsidRPr="006F68B9">
        <w:rPr>
          <w:rFonts w:ascii="TimesNewRomanPSMT" w:eastAsia="Times New Roman" w:hAnsi="TimesNewRomanPSMT" w:cs="Times New Roman"/>
          <w:highlight w:val="red"/>
          <w:lang w:eastAsia="en-GB"/>
        </w:rPr>
        <w:t>Assess why the following digital forensic investigations concepts are important to ensure that digital evidence is admissible in court?</w:t>
      </w:r>
      <w:r w:rsidRPr="006F68B9">
        <w:rPr>
          <w:rFonts w:ascii="TimesNewRomanPSMT" w:eastAsia="Times New Roman" w:hAnsi="TimesNewRomanPSMT" w:cs="Times New Roman"/>
          <w:lang w:eastAsia="en-GB"/>
        </w:rPr>
        <w:t xml:space="preserve"> </w:t>
      </w:r>
    </w:p>
    <w:p w14:paraId="2C6E0FFD" w14:textId="77777777" w:rsidR="006F517D" w:rsidRDefault="006F517D" w:rsidP="006F68B9">
      <w:pPr>
        <w:spacing w:before="100" w:beforeAutospacing="1" w:after="100" w:afterAutospacing="1"/>
        <w:rPr>
          <w:rFonts w:ascii="TimesNewRomanPSMT" w:eastAsia="Times New Roman" w:hAnsi="TimesNewRomanPSMT" w:cs="Times New Roman"/>
          <w:lang w:eastAsia="en-GB"/>
        </w:rPr>
      </w:pPr>
      <w:r>
        <w:rPr>
          <w:rFonts w:ascii="TimesNewRomanPSMT" w:eastAsia="Times New Roman" w:hAnsi="TimesNewRomanPSMT" w:cs="Times New Roman"/>
          <w:lang w:eastAsia="en-GB"/>
        </w:rPr>
        <w:t>Answer 11</w:t>
      </w:r>
    </w:p>
    <w:p w14:paraId="4B1304F6" w14:textId="57BC9AA0" w:rsidR="006F68B9" w:rsidRDefault="006F68B9" w:rsidP="006F68B9">
      <w:pPr>
        <w:spacing w:before="100" w:beforeAutospacing="1" w:after="100" w:afterAutospacing="1"/>
        <w:rPr>
          <w:rFonts w:ascii="TimesNewRomanPSMT" w:eastAsia="Times New Roman" w:hAnsi="TimesNewRomanPSMT" w:cs="Times New Roman"/>
          <w:lang w:eastAsia="en-GB"/>
        </w:rPr>
      </w:pPr>
      <w:r w:rsidRPr="006F68B9">
        <w:rPr>
          <w:rFonts w:ascii="TimesNewRomanPSMT" w:eastAsia="Times New Roman" w:hAnsi="TimesNewRomanPSMT" w:cs="Times New Roman"/>
          <w:lang w:eastAsia="en-GB"/>
        </w:rPr>
        <w:t xml:space="preserve">Authentic, Accurate, Complete, and Convincing to juror </w:t>
      </w:r>
    </w:p>
    <w:p w14:paraId="66160524" w14:textId="77777777" w:rsidR="006F517D" w:rsidRPr="006F517D" w:rsidRDefault="006F517D" w:rsidP="006F517D">
      <w:pPr>
        <w:numPr>
          <w:ilvl w:val="0"/>
          <w:numId w:val="8"/>
        </w:numPr>
        <w:spacing w:before="100" w:beforeAutospacing="1" w:after="100" w:afterAutospacing="1"/>
        <w:rPr>
          <w:rFonts w:ascii="TimesNewRomanPSMT" w:eastAsia="Times New Roman" w:hAnsi="TimesNewRomanPSMT" w:cs="Times New Roman"/>
          <w:lang w:eastAsia="en-GB"/>
        </w:rPr>
      </w:pPr>
      <w:r w:rsidRPr="006F517D">
        <w:rPr>
          <w:rFonts w:ascii="TimesNewRomanPSMT" w:eastAsia="Times New Roman" w:hAnsi="TimesNewRomanPSMT" w:cs="Times New Roman"/>
          <w:lang w:val="en-US" w:eastAsia="en-GB"/>
        </w:rPr>
        <w:t xml:space="preserve">Authenticity: Does the evidential material come from where it </w:t>
      </w:r>
      <w:proofErr w:type="gramStart"/>
      <w:r w:rsidRPr="006F517D">
        <w:rPr>
          <w:rFonts w:ascii="TimesNewRomanPSMT" w:eastAsia="Times New Roman" w:hAnsi="TimesNewRomanPSMT" w:cs="Times New Roman"/>
          <w:lang w:val="en-US" w:eastAsia="en-GB"/>
        </w:rPr>
        <w:t>claim</w:t>
      </w:r>
      <w:proofErr w:type="gramEnd"/>
      <w:r w:rsidRPr="006F517D">
        <w:rPr>
          <w:rFonts w:ascii="TimesNewRomanPSMT" w:eastAsia="Times New Roman" w:hAnsi="TimesNewRomanPSMT" w:cs="Times New Roman"/>
          <w:lang w:val="en-US" w:eastAsia="en-GB"/>
        </w:rPr>
        <w:t xml:space="preserve"> to come from?</w:t>
      </w:r>
    </w:p>
    <w:p w14:paraId="75D01E4D" w14:textId="77777777" w:rsidR="006F517D" w:rsidRPr="006F517D" w:rsidRDefault="006F517D" w:rsidP="006F517D">
      <w:pPr>
        <w:numPr>
          <w:ilvl w:val="0"/>
          <w:numId w:val="8"/>
        </w:numPr>
        <w:spacing w:before="100" w:beforeAutospacing="1" w:after="100" w:afterAutospacing="1"/>
        <w:rPr>
          <w:rFonts w:ascii="TimesNewRomanPSMT" w:eastAsia="Times New Roman" w:hAnsi="TimesNewRomanPSMT" w:cs="Times New Roman"/>
          <w:lang w:eastAsia="en-GB"/>
        </w:rPr>
      </w:pPr>
      <w:r w:rsidRPr="006F517D">
        <w:rPr>
          <w:rFonts w:ascii="TimesNewRomanPSMT" w:eastAsia="Times New Roman" w:hAnsi="TimesNewRomanPSMT" w:cs="Times New Roman"/>
          <w:lang w:val="en-US" w:eastAsia="en-GB"/>
        </w:rPr>
        <w:t xml:space="preserve">Accurate: Can the substance of the story the material tells or be believed and is it consistent? </w:t>
      </w:r>
    </w:p>
    <w:p w14:paraId="7984E1FC" w14:textId="3C10CDF4" w:rsidR="006F517D" w:rsidRPr="006F517D" w:rsidRDefault="006F517D" w:rsidP="006F517D">
      <w:pPr>
        <w:numPr>
          <w:ilvl w:val="1"/>
          <w:numId w:val="8"/>
        </w:numPr>
        <w:spacing w:beforeAutospacing="1" w:after="100" w:afterAutospacing="1"/>
        <w:rPr>
          <w:rFonts w:ascii="TimesNewRomanPSMT" w:eastAsia="Times New Roman" w:hAnsi="TimesNewRomanPSMT" w:cs="Times New Roman"/>
          <w:lang w:eastAsia="en-GB"/>
        </w:rPr>
      </w:pPr>
      <w:r w:rsidRPr="006F517D">
        <w:rPr>
          <w:rFonts w:ascii="TimesNewRomanPSMT" w:eastAsia="Times New Roman" w:hAnsi="TimesNewRomanPSMT" w:cs="Times New Roman"/>
          <w:lang w:val="en-US" w:eastAsia="en-GB"/>
        </w:rPr>
        <w:t>In the case of computer derived material, are there reasons for doubting the correct working of the computer.</w:t>
      </w:r>
    </w:p>
    <w:p w14:paraId="02103AED" w14:textId="77777777" w:rsidR="006F517D" w:rsidRPr="006F517D" w:rsidRDefault="006F517D" w:rsidP="006F517D">
      <w:pPr>
        <w:numPr>
          <w:ilvl w:val="0"/>
          <w:numId w:val="7"/>
        </w:numPr>
        <w:spacing w:before="100" w:beforeAutospacing="1" w:after="100" w:afterAutospacing="1"/>
        <w:rPr>
          <w:rFonts w:ascii="TimesNewRomanPS" w:eastAsia="Times New Roman" w:hAnsi="TimesNewRomanPS" w:cs="Times New Roman"/>
          <w:lang w:eastAsia="en-GB"/>
        </w:rPr>
      </w:pPr>
      <w:r w:rsidRPr="006F517D">
        <w:rPr>
          <w:rFonts w:ascii="TimesNewRomanPS" w:eastAsia="Times New Roman" w:hAnsi="TimesNewRomanPS" w:cs="Times New Roman"/>
          <w:lang w:val="en-US" w:eastAsia="en-GB"/>
        </w:rPr>
        <w:t>Completeness: Is the story that the material claims to tell complete? Are there other stories that the material also tells that might have a bearing on the legal dispute or hearing.</w:t>
      </w:r>
    </w:p>
    <w:p w14:paraId="43B13EEF" w14:textId="77777777" w:rsidR="006F517D" w:rsidRPr="006F517D" w:rsidRDefault="006F517D" w:rsidP="006F517D">
      <w:pPr>
        <w:numPr>
          <w:ilvl w:val="0"/>
          <w:numId w:val="7"/>
        </w:numPr>
        <w:spacing w:before="100" w:beforeAutospacing="1" w:after="100" w:afterAutospacing="1"/>
        <w:rPr>
          <w:rFonts w:ascii="TimesNewRomanPS" w:eastAsia="Times New Roman" w:hAnsi="TimesNewRomanPS" w:cs="Times New Roman"/>
          <w:lang w:eastAsia="en-GB"/>
        </w:rPr>
      </w:pPr>
      <w:r w:rsidRPr="006F517D">
        <w:rPr>
          <w:rFonts w:ascii="TimesNewRomanPS" w:eastAsia="Times New Roman" w:hAnsi="TimesNewRomanPS" w:cs="Times New Roman"/>
          <w:lang w:val="en-US" w:eastAsia="en-GB"/>
        </w:rPr>
        <w:t xml:space="preserve">Convincing to jurors: Evidences must be freedom from interference and contamination. Are these </w:t>
      </w:r>
      <w:proofErr w:type="gramStart"/>
      <w:r w:rsidRPr="006F517D">
        <w:rPr>
          <w:rFonts w:ascii="TimesNewRomanPS" w:eastAsia="Times New Roman" w:hAnsi="TimesNewRomanPS" w:cs="Times New Roman"/>
          <w:lang w:val="en-US" w:eastAsia="en-GB"/>
        </w:rPr>
        <w:t>evidences</w:t>
      </w:r>
      <w:proofErr w:type="gramEnd"/>
      <w:r w:rsidRPr="006F517D">
        <w:rPr>
          <w:rFonts w:ascii="TimesNewRomanPS" w:eastAsia="Times New Roman" w:hAnsi="TimesNewRomanPS" w:cs="Times New Roman"/>
          <w:lang w:val="en-US" w:eastAsia="en-GB"/>
        </w:rPr>
        <w:t xml:space="preserve"> and levels acceptable as a result of forensic investigation and other post event handling.</w:t>
      </w:r>
    </w:p>
    <w:p w14:paraId="4471068F" w14:textId="77777777" w:rsidR="00DB1A89" w:rsidRDefault="00DB1A89" w:rsidP="006F68B9">
      <w:pPr>
        <w:spacing w:before="100" w:beforeAutospacing="1" w:after="100" w:afterAutospacing="1"/>
        <w:rPr>
          <w:rFonts w:ascii="TimesNewRomanPS" w:eastAsia="Times New Roman" w:hAnsi="TimesNewRomanPS" w:cs="Times New Roman"/>
          <w:b/>
          <w:bCs/>
          <w:lang w:eastAsia="en-GB"/>
        </w:rPr>
      </w:pPr>
    </w:p>
    <w:p w14:paraId="12BDC3B6" w14:textId="77777777" w:rsidR="009F66E6" w:rsidRDefault="009F66E6">
      <w:pPr>
        <w:rPr>
          <w:rFonts w:ascii="TimesNewRomanPS" w:eastAsia="Times New Roman" w:hAnsi="TimesNewRomanPS" w:cs="Times New Roman"/>
          <w:b/>
          <w:bCs/>
          <w:lang w:eastAsia="en-GB"/>
        </w:rPr>
      </w:pPr>
      <w:r>
        <w:rPr>
          <w:rFonts w:ascii="TimesNewRomanPS" w:eastAsia="Times New Roman" w:hAnsi="TimesNewRomanPS" w:cs="Times New Roman"/>
          <w:b/>
          <w:bCs/>
          <w:lang w:eastAsia="en-GB"/>
        </w:rPr>
        <w:br w:type="page"/>
      </w:r>
    </w:p>
    <w:p w14:paraId="0151E90A" w14:textId="0BCB0CFB" w:rsidR="006F68B9" w:rsidRPr="006F68B9" w:rsidRDefault="006F68B9" w:rsidP="006F68B9">
      <w:pPr>
        <w:spacing w:before="100" w:beforeAutospacing="1" w:after="100" w:afterAutospacing="1"/>
        <w:rPr>
          <w:rFonts w:ascii="Times New Roman" w:eastAsia="Times New Roman" w:hAnsi="Times New Roman" w:cs="Times New Roman"/>
          <w:lang w:eastAsia="en-GB"/>
        </w:rPr>
      </w:pPr>
      <w:r w:rsidRPr="006F68B9">
        <w:rPr>
          <w:rFonts w:ascii="TimesNewRomanPS" w:eastAsia="Times New Roman" w:hAnsi="TimesNewRomanPS" w:cs="Times New Roman"/>
          <w:b/>
          <w:bCs/>
          <w:lang w:eastAsia="en-GB"/>
        </w:rPr>
        <w:lastRenderedPageBreak/>
        <w:t>Q</w:t>
      </w:r>
      <w:r w:rsidR="00DB1A89">
        <w:rPr>
          <w:rFonts w:ascii="TimesNewRomanPS" w:eastAsia="Times New Roman" w:hAnsi="TimesNewRomanPS" w:cs="Times New Roman"/>
          <w:b/>
          <w:bCs/>
          <w:lang w:eastAsia="en-GB"/>
        </w:rPr>
        <w:t>uestion 12</w:t>
      </w:r>
      <w:r w:rsidRPr="006F68B9">
        <w:rPr>
          <w:rFonts w:ascii="TimesNewRomanPS" w:eastAsia="Times New Roman" w:hAnsi="TimesNewRomanPS" w:cs="Times New Roman"/>
          <w:b/>
          <w:bCs/>
          <w:lang w:eastAsia="en-GB"/>
        </w:rPr>
        <w:t xml:space="preserve"> </w:t>
      </w:r>
      <w:r w:rsidR="00B14A36" w:rsidRPr="00B14A36">
        <w:rPr>
          <w:rFonts w:ascii="TimesNewRomanPS" w:eastAsia="Times New Roman" w:hAnsi="TimesNewRomanPS" w:cs="Times New Roman"/>
          <w:b/>
          <w:bCs/>
          <w:color w:val="FF0000"/>
          <w:lang w:eastAsia="en-GB"/>
        </w:rPr>
        <w:t xml:space="preserve">5C optional </w:t>
      </w:r>
    </w:p>
    <w:p w14:paraId="16B7DABF" w14:textId="77777777" w:rsidR="006F517D" w:rsidRDefault="006F68B9" w:rsidP="006F68B9">
      <w:pPr>
        <w:spacing w:before="100" w:beforeAutospacing="1" w:after="100" w:afterAutospacing="1"/>
        <w:rPr>
          <w:rFonts w:ascii="Times New Roman" w:eastAsia="Times New Roman" w:hAnsi="Times New Roman" w:cs="Times New Roman"/>
          <w:lang w:eastAsia="en-GB"/>
        </w:rPr>
      </w:pPr>
      <w:r w:rsidRPr="006F68B9">
        <w:rPr>
          <w:rFonts w:ascii="TimesNewRomanPSMT" w:eastAsia="Times New Roman" w:hAnsi="TimesNewRomanPSMT" w:cs="Times New Roman"/>
          <w:lang w:eastAsia="en-GB"/>
        </w:rPr>
        <w:t xml:space="preserve">A cyberattack incident occurred and the criminal was suspected to have used the computer to have committed cybercrimes. The Internet history on the computer included a Google search “how to hack into a system” </w:t>
      </w:r>
    </w:p>
    <w:p w14:paraId="65FAC681" w14:textId="279192C2" w:rsidR="006F68B9" w:rsidRPr="006F68B9" w:rsidRDefault="006F68B9" w:rsidP="006F68B9">
      <w:pPr>
        <w:spacing w:before="100" w:beforeAutospacing="1" w:after="100" w:afterAutospacing="1"/>
        <w:rPr>
          <w:rFonts w:ascii="Times New Roman" w:eastAsia="Times New Roman" w:hAnsi="Times New Roman" w:cs="Times New Roman"/>
          <w:lang w:eastAsia="en-GB"/>
        </w:rPr>
      </w:pPr>
      <w:r w:rsidRPr="006F68B9">
        <w:rPr>
          <w:rFonts w:ascii="TimesNewRomanPSMT" w:eastAsia="Times New Roman" w:hAnsi="TimesNewRomanPSMT" w:cs="Times New Roman"/>
          <w:lang w:eastAsia="en-GB"/>
        </w:rPr>
        <w:t xml:space="preserve">As a digital forensic investigator working as part of a cyber incident response team, use the major approaches such as the system preservation phase, evidence searching phase and event reconstruction phase to explain the investigation processes that are used to find evidence and arrive at a conclusion? </w:t>
      </w:r>
    </w:p>
    <w:p w14:paraId="609E3248" w14:textId="77777777" w:rsidR="006F68B9" w:rsidRPr="006F68B9" w:rsidRDefault="006F68B9" w:rsidP="006F68B9">
      <w:pPr>
        <w:spacing w:before="100" w:beforeAutospacing="1" w:after="100" w:afterAutospacing="1"/>
        <w:rPr>
          <w:rFonts w:ascii="Times New Roman" w:eastAsia="Times New Roman" w:hAnsi="Times New Roman" w:cs="Times New Roman"/>
          <w:lang w:eastAsia="en-GB"/>
        </w:rPr>
      </w:pPr>
      <w:r w:rsidRPr="006F68B9">
        <w:rPr>
          <w:rFonts w:ascii="TimesNewRomanPSMT" w:eastAsia="Times New Roman" w:hAnsi="TimesNewRomanPSMT" w:cs="Times New Roman"/>
          <w:lang w:eastAsia="en-GB"/>
        </w:rPr>
        <w:t xml:space="preserve">You are to use the investigation techniques in the major phases of the incident response process as follows. </w:t>
      </w:r>
    </w:p>
    <w:p w14:paraId="2FFBD1D1" w14:textId="77777777" w:rsidR="006F68B9" w:rsidRPr="006F68B9" w:rsidRDefault="006F68B9" w:rsidP="006F68B9">
      <w:pPr>
        <w:numPr>
          <w:ilvl w:val="0"/>
          <w:numId w:val="6"/>
        </w:numPr>
        <w:spacing w:before="100" w:beforeAutospacing="1" w:after="100" w:afterAutospacing="1"/>
        <w:rPr>
          <w:rFonts w:ascii="TimesNewRomanPSMT" w:eastAsia="Times New Roman" w:hAnsi="TimesNewRomanPSMT" w:cs="Times New Roman"/>
          <w:lang w:eastAsia="en-GB"/>
        </w:rPr>
      </w:pPr>
      <w:r w:rsidRPr="006F68B9">
        <w:rPr>
          <w:rFonts w:ascii="TimesNewRomanPSMT" w:eastAsia="Times New Roman" w:hAnsi="TimesNewRomanPSMT" w:cs="Times New Roman"/>
          <w:lang w:eastAsia="en-GB"/>
        </w:rPr>
        <w:t xml:space="preserve">Identify the type of crime scene to be investigated e.g., Dead or Life Analysis </w:t>
      </w:r>
    </w:p>
    <w:p w14:paraId="6AAD1AB6" w14:textId="77777777" w:rsidR="006F68B9" w:rsidRPr="006F68B9" w:rsidRDefault="006F68B9" w:rsidP="006F68B9">
      <w:pPr>
        <w:numPr>
          <w:ilvl w:val="0"/>
          <w:numId w:val="6"/>
        </w:numPr>
        <w:spacing w:before="100" w:beforeAutospacing="1" w:after="100" w:afterAutospacing="1"/>
        <w:rPr>
          <w:rFonts w:ascii="TimesNewRomanPSMT" w:eastAsia="Times New Roman" w:hAnsi="TimesNewRomanPSMT" w:cs="Times New Roman"/>
          <w:lang w:eastAsia="en-GB"/>
        </w:rPr>
      </w:pPr>
      <w:proofErr w:type="spellStart"/>
      <w:r w:rsidRPr="006F68B9">
        <w:rPr>
          <w:rFonts w:ascii="TimesNewRomanPSMT" w:eastAsia="Times New Roman" w:hAnsi="TimesNewRomanPSMT" w:cs="Times New Roman"/>
          <w:lang w:eastAsia="en-GB"/>
        </w:rPr>
        <w:t>PreserveEvidence</w:t>
      </w:r>
      <w:proofErr w:type="spellEnd"/>
      <w:r w:rsidRPr="006F68B9">
        <w:rPr>
          <w:rFonts w:ascii="TimesNewRomanPSMT" w:eastAsia="Times New Roman" w:hAnsi="TimesNewRomanPSMT" w:cs="Times New Roman"/>
          <w:lang w:eastAsia="en-GB"/>
        </w:rPr>
        <w:t xml:space="preserve"> </w:t>
      </w:r>
    </w:p>
    <w:p w14:paraId="0DE6A584" w14:textId="77777777" w:rsidR="006F68B9" w:rsidRPr="006F68B9" w:rsidRDefault="006F68B9" w:rsidP="006F68B9">
      <w:pPr>
        <w:numPr>
          <w:ilvl w:val="0"/>
          <w:numId w:val="6"/>
        </w:numPr>
        <w:spacing w:before="100" w:beforeAutospacing="1" w:after="100" w:afterAutospacing="1"/>
        <w:rPr>
          <w:rFonts w:ascii="TimesNewRomanPSMT" w:eastAsia="Times New Roman" w:hAnsi="TimesNewRomanPSMT" w:cs="Times New Roman"/>
          <w:lang w:eastAsia="en-GB"/>
        </w:rPr>
      </w:pPr>
      <w:r w:rsidRPr="006F68B9">
        <w:rPr>
          <w:rFonts w:ascii="TimesNewRomanPSMT" w:eastAsia="Times New Roman" w:hAnsi="TimesNewRomanPSMT" w:cs="Times New Roman"/>
          <w:lang w:eastAsia="en-GB"/>
        </w:rPr>
        <w:t xml:space="preserve">Acquisition Methods </w:t>
      </w:r>
    </w:p>
    <w:p w14:paraId="646873EB" w14:textId="77777777" w:rsidR="006F68B9" w:rsidRPr="006F68B9" w:rsidRDefault="006F68B9" w:rsidP="006F68B9">
      <w:pPr>
        <w:numPr>
          <w:ilvl w:val="0"/>
          <w:numId w:val="6"/>
        </w:numPr>
        <w:spacing w:before="100" w:beforeAutospacing="1" w:after="100" w:afterAutospacing="1"/>
        <w:rPr>
          <w:rFonts w:ascii="TimesNewRomanPSMT" w:eastAsia="Times New Roman" w:hAnsi="TimesNewRomanPSMT" w:cs="Times New Roman"/>
          <w:lang w:eastAsia="en-GB"/>
        </w:rPr>
      </w:pPr>
      <w:r w:rsidRPr="006F68B9">
        <w:rPr>
          <w:rFonts w:ascii="TimesNewRomanPSMT" w:eastAsia="Times New Roman" w:hAnsi="TimesNewRomanPSMT" w:cs="Times New Roman"/>
          <w:lang w:eastAsia="en-GB"/>
        </w:rPr>
        <w:t xml:space="preserve">Evidence Search methods </w:t>
      </w:r>
    </w:p>
    <w:p w14:paraId="1633FCB4" w14:textId="77777777" w:rsidR="006F68B9" w:rsidRPr="006F68B9" w:rsidRDefault="006F68B9" w:rsidP="006F68B9">
      <w:pPr>
        <w:numPr>
          <w:ilvl w:val="0"/>
          <w:numId w:val="6"/>
        </w:numPr>
        <w:spacing w:before="100" w:beforeAutospacing="1" w:after="100" w:afterAutospacing="1"/>
        <w:rPr>
          <w:rFonts w:ascii="TimesNewRomanPSMT" w:eastAsia="Times New Roman" w:hAnsi="TimesNewRomanPSMT" w:cs="Times New Roman"/>
          <w:lang w:eastAsia="en-GB"/>
        </w:rPr>
      </w:pPr>
      <w:r w:rsidRPr="006F68B9">
        <w:rPr>
          <w:rFonts w:ascii="TimesNewRomanPSMT" w:eastAsia="Times New Roman" w:hAnsi="TimesNewRomanPSMT" w:cs="Times New Roman"/>
          <w:lang w:eastAsia="en-GB"/>
        </w:rPr>
        <w:t xml:space="preserve">Analysis methods </w:t>
      </w:r>
    </w:p>
    <w:p w14:paraId="5166875C" w14:textId="53C6E294" w:rsidR="006F68B9" w:rsidRDefault="006F517D" w:rsidP="006F517D">
      <w:r>
        <w:t>Answer 12</w:t>
      </w:r>
    </w:p>
    <w:p w14:paraId="7904F804" w14:textId="4EABAD4F" w:rsidR="006F517D" w:rsidRDefault="006F517D" w:rsidP="006F517D"/>
    <w:p w14:paraId="1509D9D0" w14:textId="488976C6" w:rsidR="009F66E6" w:rsidRDefault="008C3513" w:rsidP="008C3513">
      <w:pPr>
        <w:pStyle w:val="ListParagraph"/>
        <w:numPr>
          <w:ilvl w:val="0"/>
          <w:numId w:val="12"/>
        </w:numPr>
      </w:pPr>
      <w:proofErr w:type="gramStart"/>
      <w:r>
        <w:t>Answer :</w:t>
      </w:r>
      <w:proofErr w:type="gramEnd"/>
      <w:r>
        <w:t xml:space="preserve"> Type of crime scene</w:t>
      </w:r>
    </w:p>
    <w:p w14:paraId="2DE82FB7" w14:textId="77777777" w:rsidR="008C3513" w:rsidRPr="008C3513" w:rsidRDefault="008C3513" w:rsidP="008C3513">
      <w:pPr>
        <w:pStyle w:val="ListParagraph"/>
      </w:pPr>
      <w:r w:rsidRPr="008C3513">
        <w:rPr>
          <w:b/>
          <w:bCs/>
          <w:lang w:val="en-US"/>
        </w:rPr>
        <w:t>Digital Forensic Crime Scene Investigation Process:</w:t>
      </w:r>
    </w:p>
    <w:p w14:paraId="3F7B458A" w14:textId="77777777" w:rsidR="00BF3D89" w:rsidRPr="008C3513" w:rsidRDefault="0016497D" w:rsidP="008C3513">
      <w:pPr>
        <w:pStyle w:val="ListParagraph"/>
        <w:numPr>
          <w:ilvl w:val="0"/>
          <w:numId w:val="13"/>
        </w:numPr>
      </w:pPr>
      <w:r w:rsidRPr="008C3513">
        <w:t xml:space="preserve">There is no single way to conduct an investigation. </w:t>
      </w:r>
    </w:p>
    <w:p w14:paraId="7727929A" w14:textId="77777777" w:rsidR="00BF3D89" w:rsidRPr="008C3513" w:rsidRDefault="0016497D" w:rsidP="008C3513">
      <w:pPr>
        <w:pStyle w:val="ListParagraph"/>
        <w:numPr>
          <w:ilvl w:val="1"/>
          <w:numId w:val="13"/>
        </w:numPr>
      </w:pPr>
      <w:r w:rsidRPr="008C3513">
        <w:t>Everyone has a point of view</w:t>
      </w:r>
    </w:p>
    <w:p w14:paraId="4430051F" w14:textId="77777777" w:rsidR="00BF3D89" w:rsidRPr="008C3513" w:rsidRDefault="0016497D" w:rsidP="008C3513">
      <w:pPr>
        <w:pStyle w:val="ListParagraph"/>
        <w:numPr>
          <w:ilvl w:val="1"/>
          <w:numId w:val="13"/>
        </w:numPr>
      </w:pPr>
      <w:r w:rsidRPr="008C3513">
        <w:t>Different investigators may use different approach</w:t>
      </w:r>
    </w:p>
    <w:p w14:paraId="014154C0" w14:textId="77777777" w:rsidR="00BF3D89" w:rsidRPr="008C3513" w:rsidRDefault="0016497D" w:rsidP="008C3513">
      <w:pPr>
        <w:pStyle w:val="ListParagraph"/>
        <w:numPr>
          <w:ilvl w:val="0"/>
          <w:numId w:val="13"/>
        </w:numPr>
      </w:pPr>
      <w:r w:rsidRPr="008C3513">
        <w:t>These processes can be used when investigating both live and dead systems.</w:t>
      </w:r>
    </w:p>
    <w:p w14:paraId="425CFF19" w14:textId="77777777" w:rsidR="00BF3D89" w:rsidRPr="008C3513" w:rsidRDefault="0016497D" w:rsidP="008C3513">
      <w:pPr>
        <w:pStyle w:val="ListParagraph"/>
        <w:numPr>
          <w:ilvl w:val="1"/>
          <w:numId w:val="13"/>
        </w:numPr>
      </w:pPr>
      <w:r w:rsidRPr="008C3513">
        <w:t xml:space="preserve">A live analysis occurs when you use the operating system or other resources of the system being investigated to find evidence. </w:t>
      </w:r>
    </w:p>
    <w:p w14:paraId="04B34884" w14:textId="77777777" w:rsidR="00BF3D89" w:rsidRPr="008C3513" w:rsidRDefault="0016497D" w:rsidP="008C3513">
      <w:pPr>
        <w:pStyle w:val="ListParagraph"/>
        <w:numPr>
          <w:ilvl w:val="1"/>
          <w:numId w:val="13"/>
        </w:numPr>
      </w:pPr>
      <w:r w:rsidRPr="008C3513">
        <w:t xml:space="preserve">With a live analysis, you risk getting false information because the software could maliciously hide or falsify data. </w:t>
      </w:r>
    </w:p>
    <w:p w14:paraId="6CF19424" w14:textId="77777777" w:rsidR="00BF3D89" w:rsidRPr="008C3513" w:rsidRDefault="0016497D" w:rsidP="008C3513">
      <w:pPr>
        <w:pStyle w:val="ListParagraph"/>
        <w:numPr>
          <w:ilvl w:val="0"/>
          <w:numId w:val="13"/>
        </w:numPr>
      </w:pPr>
      <w:r w:rsidRPr="008C3513">
        <w:t>A dead analysis occurs when you are running trusted applications in a trusted operating system to find evidence</w:t>
      </w:r>
    </w:p>
    <w:p w14:paraId="0ACD1F05" w14:textId="77777777" w:rsidR="00BF3D89" w:rsidRPr="008C3513" w:rsidRDefault="0016497D" w:rsidP="008C3513">
      <w:pPr>
        <w:pStyle w:val="ListParagraph"/>
        <w:numPr>
          <w:ilvl w:val="1"/>
          <w:numId w:val="13"/>
        </w:numPr>
      </w:pPr>
      <w:r w:rsidRPr="008C3513">
        <w:t>A dead analysis is more ideal but is not possible in all circumstances.</w:t>
      </w:r>
    </w:p>
    <w:p w14:paraId="07F106AE" w14:textId="77777777" w:rsidR="008C3513" w:rsidRDefault="008C3513" w:rsidP="008C3513">
      <w:pPr>
        <w:pStyle w:val="ListParagraph"/>
      </w:pPr>
    </w:p>
    <w:p w14:paraId="6229A27A" w14:textId="084EFD5F" w:rsidR="008C3513" w:rsidRDefault="008C3513" w:rsidP="008C3513">
      <w:pPr>
        <w:pStyle w:val="ListParagraph"/>
        <w:numPr>
          <w:ilvl w:val="0"/>
          <w:numId w:val="12"/>
        </w:numPr>
      </w:pPr>
      <w:r>
        <w:t>Preserve evidence answer:</w:t>
      </w:r>
    </w:p>
    <w:p w14:paraId="32E05DD4" w14:textId="77777777" w:rsidR="008C3513" w:rsidRPr="008C3513" w:rsidRDefault="008C3513" w:rsidP="008C3513">
      <w:pPr>
        <w:pStyle w:val="ListParagraph"/>
      </w:pPr>
      <w:r w:rsidRPr="008C3513">
        <w:rPr>
          <w:lang w:val="en-US"/>
        </w:rPr>
        <w:t xml:space="preserve">In acquisition phase where we try to </w:t>
      </w:r>
      <w:r w:rsidRPr="008C3513">
        <w:t>preserve the state of the digital crime scene</w:t>
      </w:r>
    </w:p>
    <w:p w14:paraId="647C690D" w14:textId="77777777" w:rsidR="008C3513" w:rsidRPr="008C3513" w:rsidRDefault="008C3513" w:rsidP="008C3513">
      <w:pPr>
        <w:pStyle w:val="ListParagraph"/>
      </w:pPr>
      <w:r w:rsidRPr="008C3513">
        <w:t xml:space="preserve"> </w:t>
      </w:r>
    </w:p>
    <w:p w14:paraId="13D70C2A" w14:textId="77777777" w:rsidR="00BF3D89" w:rsidRPr="008C3513" w:rsidRDefault="0016497D" w:rsidP="008C3513">
      <w:pPr>
        <w:pStyle w:val="ListParagraph"/>
        <w:numPr>
          <w:ilvl w:val="0"/>
          <w:numId w:val="14"/>
        </w:numPr>
      </w:pPr>
      <w:r w:rsidRPr="008C3513">
        <w:t xml:space="preserve">The actions that are taken in this phase vary depending on the legal, business, or operational </w:t>
      </w:r>
      <w:proofErr w:type="spellStart"/>
      <w:r w:rsidRPr="008C3513">
        <w:t>req</w:t>
      </w:r>
      <w:proofErr w:type="spellEnd"/>
      <w:r w:rsidRPr="008C3513">
        <w:t xml:space="preserve"> of the investigation</w:t>
      </w:r>
    </w:p>
    <w:p w14:paraId="3BFA6513" w14:textId="77777777" w:rsidR="00BF3D89" w:rsidRPr="008C3513" w:rsidRDefault="0016497D" w:rsidP="008C3513">
      <w:pPr>
        <w:pStyle w:val="ListParagraph"/>
        <w:numPr>
          <w:ilvl w:val="0"/>
          <w:numId w:val="14"/>
        </w:numPr>
      </w:pPr>
      <w:r w:rsidRPr="008C3513">
        <w:t>For example, legal requirements may cause you to unplug the system and make a full copy of all data.</w:t>
      </w:r>
    </w:p>
    <w:p w14:paraId="10045E20" w14:textId="77777777" w:rsidR="008C3513" w:rsidRPr="008C3513" w:rsidRDefault="008C3513" w:rsidP="008C3513">
      <w:pPr>
        <w:pStyle w:val="ListParagraph"/>
      </w:pPr>
      <w:r w:rsidRPr="008C3513">
        <w:t xml:space="preserve"> </w:t>
      </w:r>
    </w:p>
    <w:p w14:paraId="129BAB66" w14:textId="77777777" w:rsidR="00BF3D89" w:rsidRDefault="0016497D" w:rsidP="008C3513">
      <w:pPr>
        <w:pStyle w:val="ListParagraph"/>
        <w:numPr>
          <w:ilvl w:val="0"/>
          <w:numId w:val="15"/>
        </w:numPr>
      </w:pPr>
      <w:r w:rsidRPr="008C3513">
        <w:t>On the other extreme could be a case involving a spyware infection or a </w:t>
      </w:r>
      <w:r w:rsidRPr="008C3513">
        <w:rPr>
          <w:b/>
          <w:bCs/>
        </w:rPr>
        <w:t>honeypot</w:t>
      </w:r>
      <w:r w:rsidRPr="008C3513">
        <w:t> </w:t>
      </w:r>
    </w:p>
    <w:p w14:paraId="021956FC" w14:textId="77777777" w:rsidR="00BF3D89" w:rsidRPr="008C3513" w:rsidRDefault="0016497D" w:rsidP="008C3513">
      <w:pPr>
        <w:pStyle w:val="ListParagraph"/>
        <w:numPr>
          <w:ilvl w:val="0"/>
          <w:numId w:val="15"/>
        </w:numPr>
      </w:pPr>
      <w:r w:rsidRPr="008C3513">
        <w:t xml:space="preserve">The purpose of this phase is to reduce the amount of evidence that may be overwritten </w:t>
      </w:r>
    </w:p>
    <w:p w14:paraId="212AAC55" w14:textId="77777777" w:rsidR="00BF3D89" w:rsidRDefault="0016497D" w:rsidP="008C3513">
      <w:pPr>
        <w:pStyle w:val="ListParagraph"/>
        <w:numPr>
          <w:ilvl w:val="0"/>
          <w:numId w:val="15"/>
        </w:numPr>
      </w:pPr>
      <w:r w:rsidRPr="008C3513">
        <w:lastRenderedPageBreak/>
        <w:t>This process continues after data has been acquired from the system because we need to preserve the data for future analysis and search for evidence</w:t>
      </w:r>
    </w:p>
    <w:p w14:paraId="1CCD66F7" w14:textId="77777777" w:rsidR="00BF3D89" w:rsidRPr="008C3513" w:rsidRDefault="0016497D" w:rsidP="008C3513">
      <w:pPr>
        <w:pStyle w:val="ListParagraph"/>
        <w:numPr>
          <w:ilvl w:val="0"/>
          <w:numId w:val="15"/>
        </w:numPr>
      </w:pPr>
      <w:r w:rsidRPr="008C3513">
        <w:rPr>
          <w:lang w:val="en-US"/>
        </w:rPr>
        <w:t xml:space="preserve">Never work off the original image; create a backup for analysis. </w:t>
      </w:r>
    </w:p>
    <w:p w14:paraId="0EF3C150" w14:textId="77777777" w:rsidR="00BF3D89" w:rsidRPr="008C3513" w:rsidRDefault="0016497D" w:rsidP="008C3513">
      <w:pPr>
        <w:pStyle w:val="ListParagraph"/>
        <w:numPr>
          <w:ilvl w:val="0"/>
          <w:numId w:val="15"/>
        </w:numPr>
      </w:pPr>
      <w:r w:rsidRPr="008C3513">
        <w:rPr>
          <w:lang w:val="en-US"/>
        </w:rPr>
        <w:t>Before working on a backup, hash it. Keep the original evidence in a safe.</w:t>
      </w:r>
    </w:p>
    <w:p w14:paraId="384BDAA7" w14:textId="77777777" w:rsidR="00BF3D89" w:rsidRPr="008C3513" w:rsidRDefault="0016497D" w:rsidP="008C3513">
      <w:pPr>
        <w:pStyle w:val="ListParagraph"/>
        <w:numPr>
          <w:ilvl w:val="0"/>
          <w:numId w:val="15"/>
        </w:numPr>
      </w:pPr>
      <w:r w:rsidRPr="008C3513">
        <w:rPr>
          <w:lang w:val="en-US"/>
        </w:rPr>
        <w:t>Create a log of everyone who has access to the original evidence and copies.</w:t>
      </w:r>
    </w:p>
    <w:p w14:paraId="5110022C" w14:textId="77777777" w:rsidR="00BF3D89" w:rsidRPr="008C3513" w:rsidRDefault="0016497D" w:rsidP="008C3513">
      <w:pPr>
        <w:pStyle w:val="ListParagraph"/>
        <w:numPr>
          <w:ilvl w:val="0"/>
          <w:numId w:val="15"/>
        </w:numPr>
      </w:pPr>
      <w:r w:rsidRPr="008C3513">
        <w:rPr>
          <w:lang w:val="en-US"/>
        </w:rPr>
        <w:t>Make notes of all findings, especially important ones.</w:t>
      </w:r>
    </w:p>
    <w:p w14:paraId="0B83FC12" w14:textId="6E303317" w:rsidR="008C3513" w:rsidRPr="008C3513" w:rsidRDefault="008C3513" w:rsidP="008C3513">
      <w:pPr>
        <w:pStyle w:val="ListParagraph"/>
        <w:numPr>
          <w:ilvl w:val="0"/>
          <w:numId w:val="15"/>
        </w:numPr>
      </w:pPr>
      <w:r w:rsidRPr="008C3513">
        <w:rPr>
          <w:lang w:val="en-US"/>
        </w:rPr>
        <w:t>Save often to prevent data losses in case of power outages</w:t>
      </w:r>
    </w:p>
    <w:p w14:paraId="7E74A762" w14:textId="77777777" w:rsidR="00BF3D89" w:rsidRPr="008C3513" w:rsidRDefault="0016497D" w:rsidP="008C3513">
      <w:pPr>
        <w:pStyle w:val="ListParagraph"/>
        <w:numPr>
          <w:ilvl w:val="0"/>
          <w:numId w:val="15"/>
        </w:numPr>
      </w:pPr>
      <w:r w:rsidRPr="008C3513">
        <w:t>The focus of a digital investigation is going to be some type of digital device that has been involved in an incident or crime.</w:t>
      </w:r>
    </w:p>
    <w:p w14:paraId="243F6634" w14:textId="04804786" w:rsidR="008C3513" w:rsidRDefault="008C3513" w:rsidP="008C3513">
      <w:pPr>
        <w:pStyle w:val="ListParagraph"/>
        <w:numPr>
          <w:ilvl w:val="0"/>
          <w:numId w:val="12"/>
        </w:numPr>
      </w:pPr>
      <w:r>
        <w:t xml:space="preserve">Acquisition </w:t>
      </w:r>
      <w:proofErr w:type="gramStart"/>
      <w:r>
        <w:t>methods :</w:t>
      </w:r>
      <w:proofErr w:type="gramEnd"/>
    </w:p>
    <w:p w14:paraId="4173E036" w14:textId="77777777" w:rsidR="00BF3D89" w:rsidRPr="008C3513" w:rsidRDefault="0016497D" w:rsidP="008C3513">
      <w:pPr>
        <w:pStyle w:val="ListParagraph"/>
        <w:numPr>
          <w:ilvl w:val="0"/>
          <w:numId w:val="19"/>
        </w:numPr>
      </w:pPr>
      <w:r w:rsidRPr="008C3513">
        <w:t xml:space="preserve">A digital investigation is a process where we develop and test hypotheses (theory) that answer </w:t>
      </w:r>
      <w:r w:rsidRPr="008C3513">
        <w:rPr>
          <w:lang w:val="en-US"/>
        </w:rPr>
        <w:t>questions about digital events.</w:t>
      </w:r>
    </w:p>
    <w:p w14:paraId="156D579A" w14:textId="77777777" w:rsidR="00BF3D89" w:rsidRPr="008C3513" w:rsidRDefault="0016497D" w:rsidP="008C3513">
      <w:pPr>
        <w:pStyle w:val="ListParagraph"/>
        <w:numPr>
          <w:ilvl w:val="0"/>
          <w:numId w:val="20"/>
        </w:numPr>
      </w:pPr>
      <w:r w:rsidRPr="008C3513">
        <w:t>This is done using the scientific method where we:</w:t>
      </w:r>
    </w:p>
    <w:p w14:paraId="1EC67C93" w14:textId="77777777" w:rsidR="00BF3D89" w:rsidRPr="008C3513" w:rsidRDefault="0016497D" w:rsidP="008C3513">
      <w:pPr>
        <w:pStyle w:val="ListParagraph"/>
        <w:numPr>
          <w:ilvl w:val="1"/>
          <w:numId w:val="20"/>
        </w:numPr>
      </w:pPr>
      <w:r w:rsidRPr="008C3513">
        <w:t xml:space="preserve">Develop a hypothesis using evidence that we find and </w:t>
      </w:r>
    </w:p>
    <w:p w14:paraId="3FA5CDC6" w14:textId="77777777" w:rsidR="00BF3D89" w:rsidRPr="008C3513" w:rsidRDefault="0016497D" w:rsidP="008C3513">
      <w:pPr>
        <w:pStyle w:val="ListParagraph"/>
        <w:numPr>
          <w:ilvl w:val="1"/>
          <w:numId w:val="20"/>
        </w:numPr>
      </w:pPr>
      <w:r w:rsidRPr="008C3513">
        <w:t>Then test the hypothesis by looking for additional evidence that shows the hypothesis is impossible.</w:t>
      </w:r>
    </w:p>
    <w:p w14:paraId="4844A07E" w14:textId="766C1125" w:rsidR="008C3513" w:rsidRDefault="008C3513" w:rsidP="008C3513">
      <w:pPr>
        <w:pStyle w:val="ListParagraph"/>
        <w:numPr>
          <w:ilvl w:val="0"/>
          <w:numId w:val="12"/>
        </w:numPr>
      </w:pPr>
      <w:r>
        <w:t xml:space="preserve">Evidence search </w:t>
      </w:r>
      <w:proofErr w:type="gramStart"/>
      <w:r>
        <w:t>methods :</w:t>
      </w:r>
      <w:proofErr w:type="gramEnd"/>
    </w:p>
    <w:p w14:paraId="26165861" w14:textId="77777777" w:rsidR="008C3513" w:rsidRPr="008C3513" w:rsidRDefault="008C3513" w:rsidP="008C3513">
      <w:pPr>
        <w:pStyle w:val="ListParagraph"/>
      </w:pPr>
      <w:r w:rsidRPr="008C3513">
        <w:t>The theory behind the searching process involves two keys</w:t>
      </w:r>
    </w:p>
    <w:p w14:paraId="4249425A" w14:textId="77777777" w:rsidR="008C3513" w:rsidRPr="008C3513" w:rsidRDefault="008C3513" w:rsidP="008C3513">
      <w:pPr>
        <w:pStyle w:val="ListParagraph"/>
      </w:pPr>
      <w:r w:rsidRPr="008C3513">
        <w:rPr>
          <w:b/>
          <w:bCs/>
        </w:rPr>
        <w:t>Two Key steps:</w:t>
      </w:r>
    </w:p>
    <w:p w14:paraId="0F834A9E" w14:textId="77777777" w:rsidR="00BF3D89" w:rsidRPr="008C3513" w:rsidRDefault="0016497D" w:rsidP="008C3513">
      <w:pPr>
        <w:pStyle w:val="ListParagraph"/>
        <w:numPr>
          <w:ilvl w:val="0"/>
          <w:numId w:val="21"/>
        </w:numPr>
      </w:pPr>
      <w:r w:rsidRPr="008C3513">
        <w:t xml:space="preserve">We </w:t>
      </w:r>
      <w:r w:rsidRPr="008C3513">
        <w:rPr>
          <w:b/>
          <w:bCs/>
        </w:rPr>
        <w:t>define</w:t>
      </w:r>
      <w:r w:rsidRPr="008C3513">
        <w:t xml:space="preserve"> the general characteristics of the object for which we are searching </w:t>
      </w:r>
    </w:p>
    <w:p w14:paraId="3AD253A9" w14:textId="77777777" w:rsidR="00BF3D89" w:rsidRPr="008C3513" w:rsidRDefault="0016497D" w:rsidP="008C3513">
      <w:pPr>
        <w:pStyle w:val="ListParagraph"/>
        <w:numPr>
          <w:ilvl w:val="0"/>
          <w:numId w:val="21"/>
        </w:numPr>
      </w:pPr>
      <w:r w:rsidRPr="008C3513">
        <w:t xml:space="preserve">And then </w:t>
      </w:r>
      <w:r w:rsidRPr="008C3513">
        <w:rPr>
          <w:b/>
          <w:bCs/>
        </w:rPr>
        <w:t>look for that object</w:t>
      </w:r>
      <w:r w:rsidRPr="008C3513">
        <w:t xml:space="preserve"> in a collection of data. </w:t>
      </w:r>
    </w:p>
    <w:p w14:paraId="31E04014" w14:textId="77777777" w:rsidR="00BF3D89" w:rsidRPr="008C3513" w:rsidRDefault="0016497D" w:rsidP="008C3513">
      <w:pPr>
        <w:pStyle w:val="ListParagraph"/>
        <w:numPr>
          <w:ilvl w:val="1"/>
          <w:numId w:val="21"/>
        </w:numPr>
      </w:pPr>
      <w:r w:rsidRPr="008C3513">
        <w:t xml:space="preserve">For example, if we want all files with the JPG extension, we will look at each file name and identify the ones that end with the characters ".JPG." </w:t>
      </w:r>
    </w:p>
    <w:p w14:paraId="4BFB14FD" w14:textId="4112C2E0" w:rsidR="008C3513" w:rsidRDefault="008C3513" w:rsidP="008C3513">
      <w:pPr>
        <w:pStyle w:val="ListParagraph"/>
        <w:numPr>
          <w:ilvl w:val="0"/>
          <w:numId w:val="12"/>
        </w:numPr>
      </w:pPr>
      <w:r>
        <w:t xml:space="preserve">Analysis </w:t>
      </w:r>
      <w:proofErr w:type="gramStart"/>
      <w:r>
        <w:t>methods :</w:t>
      </w:r>
      <w:proofErr w:type="gramEnd"/>
      <w:r>
        <w:t xml:space="preserve"> </w:t>
      </w:r>
    </w:p>
    <w:p w14:paraId="40780826" w14:textId="77777777" w:rsidR="008C3513" w:rsidRPr="008C3513" w:rsidRDefault="008C3513" w:rsidP="008C3513">
      <w:pPr>
        <w:pStyle w:val="ListParagraph"/>
      </w:pPr>
      <w:proofErr w:type="spellStart"/>
      <w:r w:rsidRPr="008C3513">
        <w:rPr>
          <w:b/>
          <w:bCs/>
        </w:rPr>
        <w:t>Analyzing</w:t>
      </w:r>
      <w:proofErr w:type="spellEnd"/>
      <w:r w:rsidRPr="008C3513">
        <w:rPr>
          <w:b/>
          <w:bCs/>
        </w:rPr>
        <w:t xml:space="preserve"> Network Data </w:t>
      </w:r>
    </w:p>
    <w:p w14:paraId="57DD7B49" w14:textId="77777777" w:rsidR="00BF3D89" w:rsidRPr="008C3513" w:rsidRDefault="0016497D" w:rsidP="008C3513">
      <w:pPr>
        <w:pStyle w:val="ListParagraph"/>
        <w:numPr>
          <w:ilvl w:val="0"/>
          <w:numId w:val="22"/>
        </w:numPr>
      </w:pPr>
      <w:r w:rsidRPr="008C3513">
        <w:t xml:space="preserve">When </w:t>
      </w:r>
      <w:proofErr w:type="spellStart"/>
      <w:r w:rsidRPr="008C3513">
        <w:t>analyzing</w:t>
      </w:r>
      <w:proofErr w:type="spellEnd"/>
      <w:r w:rsidRPr="008C3513">
        <w:t xml:space="preserve"> network data, we may search for all packets from a specific source address or all packets going to a specific port. </w:t>
      </w:r>
    </w:p>
    <w:p w14:paraId="66CF856C" w14:textId="77777777" w:rsidR="00BF3D89" w:rsidRPr="008C3513" w:rsidRDefault="0016497D" w:rsidP="008C3513">
      <w:pPr>
        <w:pStyle w:val="ListParagraph"/>
        <w:numPr>
          <w:ilvl w:val="0"/>
          <w:numId w:val="22"/>
        </w:numPr>
      </w:pPr>
      <w:r w:rsidRPr="008C3513">
        <w:t xml:space="preserve">We also may want to find packets that have a certain </w:t>
      </w:r>
      <w:r w:rsidRPr="008C3513">
        <w:rPr>
          <w:lang w:val="en-US"/>
        </w:rPr>
        <w:t>keyword in them.</w:t>
      </w:r>
    </w:p>
    <w:p w14:paraId="423E5B46" w14:textId="77777777" w:rsidR="008C3513" w:rsidRPr="008C3513" w:rsidRDefault="008C3513" w:rsidP="008C3513">
      <w:pPr>
        <w:pStyle w:val="ListParagraph"/>
      </w:pPr>
      <w:r w:rsidRPr="008C3513">
        <w:rPr>
          <w:b/>
          <w:bCs/>
        </w:rPr>
        <w:t>Network Traffic Analysis</w:t>
      </w:r>
    </w:p>
    <w:p w14:paraId="07CAD509" w14:textId="77777777" w:rsidR="008C3513" w:rsidRDefault="008C3513" w:rsidP="008C3513">
      <w:pPr>
        <w:pStyle w:val="ListParagraph"/>
      </w:pPr>
    </w:p>
    <w:p w14:paraId="507C56C9" w14:textId="77777777" w:rsidR="008C3513" w:rsidRPr="008C3513" w:rsidRDefault="008C3513" w:rsidP="008C3513">
      <w:pPr>
        <w:pStyle w:val="ListParagraph"/>
      </w:pPr>
    </w:p>
    <w:p w14:paraId="476D5373" w14:textId="77777777" w:rsidR="008C3513" w:rsidRPr="008C3513" w:rsidRDefault="008C3513" w:rsidP="008C3513"/>
    <w:p w14:paraId="595ACDE6" w14:textId="77777777" w:rsidR="008C3513" w:rsidRDefault="008C3513" w:rsidP="008C3513">
      <w:pPr>
        <w:pStyle w:val="ListParagraph"/>
      </w:pPr>
    </w:p>
    <w:p w14:paraId="38CE4572" w14:textId="49D08B99" w:rsidR="006F517D" w:rsidRPr="006F517D" w:rsidRDefault="006F517D" w:rsidP="006F517D">
      <w:pPr>
        <w:spacing w:before="100" w:beforeAutospacing="1" w:after="100" w:afterAutospacing="1"/>
        <w:rPr>
          <w:rFonts w:ascii="Times New Roman" w:eastAsia="Times New Roman" w:hAnsi="Times New Roman" w:cs="Times New Roman"/>
          <w:lang w:eastAsia="en-GB"/>
        </w:rPr>
      </w:pPr>
      <w:r w:rsidRPr="006F517D">
        <w:rPr>
          <w:rFonts w:ascii="TimesNewRomanPS" w:eastAsia="Times New Roman" w:hAnsi="TimesNewRomanPS" w:cs="Times New Roman"/>
          <w:b/>
          <w:bCs/>
          <w:lang w:eastAsia="en-GB"/>
        </w:rPr>
        <w:t xml:space="preserve">Question </w:t>
      </w:r>
      <w:r>
        <w:rPr>
          <w:rFonts w:ascii="TimesNewRomanPS" w:eastAsia="Times New Roman" w:hAnsi="TimesNewRomanPS" w:cs="Times New Roman"/>
          <w:b/>
          <w:bCs/>
          <w:lang w:eastAsia="en-GB"/>
        </w:rPr>
        <w:t>13</w:t>
      </w:r>
      <w:r w:rsidR="00B14A36">
        <w:rPr>
          <w:rFonts w:ascii="TimesNewRomanPS" w:eastAsia="Times New Roman" w:hAnsi="TimesNewRomanPS" w:cs="Times New Roman"/>
          <w:b/>
          <w:bCs/>
          <w:lang w:eastAsia="en-GB"/>
        </w:rPr>
        <w:t xml:space="preserve"> </w:t>
      </w:r>
      <w:r w:rsidR="00B14A36" w:rsidRPr="00B14A36">
        <w:rPr>
          <w:rFonts w:ascii="TimesNewRomanPS" w:eastAsia="Times New Roman" w:hAnsi="TimesNewRomanPS" w:cs="Times New Roman"/>
          <w:b/>
          <w:bCs/>
          <w:color w:val="FF0000"/>
          <w:lang w:eastAsia="en-GB"/>
        </w:rPr>
        <w:t>6A</w:t>
      </w:r>
      <w:r w:rsidR="00B14A36">
        <w:rPr>
          <w:rFonts w:ascii="TimesNewRomanPS" w:eastAsia="Times New Roman" w:hAnsi="TimesNewRomanPS" w:cs="Times New Roman"/>
          <w:b/>
          <w:bCs/>
          <w:color w:val="FF0000"/>
          <w:lang w:eastAsia="en-GB"/>
        </w:rPr>
        <w:t xml:space="preserve"> optional</w:t>
      </w:r>
    </w:p>
    <w:p w14:paraId="5C4B093E" w14:textId="77777777" w:rsidR="006F517D" w:rsidRDefault="006F517D" w:rsidP="006F517D">
      <w:pPr>
        <w:spacing w:before="100" w:beforeAutospacing="1" w:after="100" w:afterAutospacing="1"/>
        <w:rPr>
          <w:rFonts w:ascii="TimesNewRomanPSMT" w:eastAsia="Times New Roman" w:hAnsi="TimesNewRomanPSMT" w:cs="Times New Roman"/>
          <w:lang w:eastAsia="en-GB"/>
        </w:rPr>
      </w:pPr>
      <w:r w:rsidRPr="006F517D">
        <w:rPr>
          <w:rFonts w:ascii="TimesNewRomanPSMT" w:eastAsia="Times New Roman" w:hAnsi="TimesNewRomanPSMT" w:cs="Times New Roman"/>
          <w:lang w:eastAsia="en-GB"/>
        </w:rPr>
        <w:t xml:space="preserve">In the context of cyber security and digital forensics investigations, critically evaluate the roles computers can play in a cybercrime analysis? </w:t>
      </w:r>
    </w:p>
    <w:p w14:paraId="61CC7B2D" w14:textId="77777777" w:rsidR="00F52795" w:rsidRDefault="00F52795" w:rsidP="00F52795">
      <w:pPr>
        <w:spacing w:before="100" w:beforeAutospacing="1" w:after="100" w:afterAutospacing="1"/>
        <w:rPr>
          <w:rFonts w:ascii="TimesNewRomanPSMT" w:eastAsia="Times New Roman" w:hAnsi="TimesNewRomanPSMT" w:cs="Times New Roman"/>
          <w:lang w:eastAsia="en-GB"/>
        </w:rPr>
      </w:pPr>
      <w:proofErr w:type="gramStart"/>
      <w:r>
        <w:rPr>
          <w:rFonts w:ascii="TimesNewRomanPSMT" w:eastAsia="Times New Roman" w:hAnsi="TimesNewRomanPSMT" w:cs="Times New Roman"/>
          <w:lang w:eastAsia="en-GB"/>
        </w:rPr>
        <w:t>Answer :</w:t>
      </w:r>
      <w:proofErr w:type="gramEnd"/>
      <w:r>
        <w:rPr>
          <w:rFonts w:ascii="TimesNewRomanPSMT" w:eastAsia="Times New Roman" w:hAnsi="TimesNewRomanPSMT" w:cs="Times New Roman"/>
          <w:lang w:eastAsia="en-GB"/>
        </w:rPr>
        <w:t xml:space="preserve"> </w:t>
      </w:r>
    </w:p>
    <w:p w14:paraId="24CB3C76" w14:textId="7C9E5E43" w:rsidR="00F52795" w:rsidRPr="00F52795" w:rsidRDefault="00F52795" w:rsidP="00F52795">
      <w:pPr>
        <w:spacing w:before="100" w:beforeAutospacing="1" w:after="100" w:afterAutospacing="1"/>
        <w:rPr>
          <w:rFonts w:ascii="TimesNewRomanPSMT" w:hAnsi="TimesNewRomanPSMT"/>
        </w:rPr>
      </w:pPr>
      <w:r w:rsidRPr="00F52795">
        <w:rPr>
          <w:rFonts w:ascii="TimesNewRomanPSMT" w:eastAsia="Times New Roman" w:hAnsi="TimesNewRomanPSMT"/>
          <w:b/>
          <w:bCs/>
        </w:rPr>
        <w:t>A computer can play one of three roles in a computer crime:</w:t>
      </w:r>
    </w:p>
    <w:p w14:paraId="23DB34DD" w14:textId="77777777" w:rsidR="00BF3D89" w:rsidRPr="00F52795" w:rsidRDefault="0016497D" w:rsidP="00F52795">
      <w:pPr>
        <w:numPr>
          <w:ilvl w:val="0"/>
          <w:numId w:val="10"/>
        </w:numPr>
        <w:spacing w:before="100" w:beforeAutospacing="1" w:after="100" w:afterAutospacing="1"/>
        <w:rPr>
          <w:rFonts w:ascii="TimesNewRomanPSMT" w:eastAsia="Times New Roman" w:hAnsi="TimesNewRomanPSMT" w:cs="Times New Roman"/>
          <w:lang w:eastAsia="en-GB"/>
        </w:rPr>
      </w:pPr>
      <w:r w:rsidRPr="00F52795">
        <w:rPr>
          <w:rFonts w:ascii="TimesNewRomanPSMT" w:eastAsia="Times New Roman" w:hAnsi="TimesNewRomanPSMT" w:cs="Times New Roman"/>
          <w:lang w:eastAsia="en-GB"/>
        </w:rPr>
        <w:t xml:space="preserve">A computer can be the </w:t>
      </w:r>
      <w:r w:rsidRPr="00F52795">
        <w:rPr>
          <w:rFonts w:ascii="TimesNewRomanPSMT" w:eastAsia="Times New Roman" w:hAnsi="TimesNewRomanPSMT" w:cs="Times New Roman"/>
          <w:b/>
          <w:bCs/>
          <w:lang w:eastAsia="en-GB"/>
        </w:rPr>
        <w:t>target</w:t>
      </w:r>
      <w:r w:rsidRPr="00F52795">
        <w:rPr>
          <w:rFonts w:ascii="TimesNewRomanPSMT" w:eastAsia="Times New Roman" w:hAnsi="TimesNewRomanPSMT" w:cs="Times New Roman"/>
          <w:lang w:eastAsia="en-GB"/>
        </w:rPr>
        <w:t xml:space="preserve"> of the crime </w:t>
      </w:r>
    </w:p>
    <w:p w14:paraId="2B87D7E4" w14:textId="77777777" w:rsidR="00BF3D89" w:rsidRPr="00F52795" w:rsidRDefault="0016497D" w:rsidP="00F52795">
      <w:pPr>
        <w:numPr>
          <w:ilvl w:val="0"/>
          <w:numId w:val="10"/>
        </w:numPr>
        <w:spacing w:before="100" w:beforeAutospacing="1" w:after="100" w:afterAutospacing="1"/>
        <w:rPr>
          <w:rFonts w:ascii="TimesNewRomanPSMT" w:eastAsia="Times New Roman" w:hAnsi="TimesNewRomanPSMT" w:cs="Times New Roman"/>
          <w:lang w:eastAsia="en-GB"/>
        </w:rPr>
      </w:pPr>
      <w:r w:rsidRPr="00F52795">
        <w:rPr>
          <w:rFonts w:ascii="TimesNewRomanPSMT" w:eastAsia="Times New Roman" w:hAnsi="TimesNewRomanPSMT" w:cs="Times New Roman"/>
          <w:lang w:eastAsia="en-GB"/>
        </w:rPr>
        <w:t xml:space="preserve">It can be the </w:t>
      </w:r>
      <w:r w:rsidRPr="00F52795">
        <w:rPr>
          <w:rFonts w:ascii="TimesNewRomanPSMT" w:eastAsia="Times New Roman" w:hAnsi="TimesNewRomanPSMT" w:cs="Times New Roman"/>
          <w:b/>
          <w:bCs/>
          <w:lang w:eastAsia="en-GB"/>
        </w:rPr>
        <w:t>instrument</w:t>
      </w:r>
      <w:r w:rsidRPr="00F52795">
        <w:rPr>
          <w:rFonts w:ascii="TimesNewRomanPSMT" w:eastAsia="Times New Roman" w:hAnsi="TimesNewRomanPSMT" w:cs="Times New Roman"/>
          <w:lang w:eastAsia="en-GB"/>
        </w:rPr>
        <w:t xml:space="preserve"> of the crime</w:t>
      </w:r>
    </w:p>
    <w:p w14:paraId="1572209B" w14:textId="77777777" w:rsidR="00BF3D89" w:rsidRPr="00F52795" w:rsidRDefault="0016497D" w:rsidP="00F52795">
      <w:pPr>
        <w:numPr>
          <w:ilvl w:val="0"/>
          <w:numId w:val="10"/>
        </w:numPr>
        <w:spacing w:before="100" w:beforeAutospacing="1" w:after="100" w:afterAutospacing="1"/>
        <w:rPr>
          <w:rFonts w:ascii="TimesNewRomanPSMT" w:eastAsia="Times New Roman" w:hAnsi="TimesNewRomanPSMT" w:cs="Times New Roman"/>
          <w:lang w:eastAsia="en-GB"/>
        </w:rPr>
      </w:pPr>
      <w:r w:rsidRPr="00F52795">
        <w:rPr>
          <w:rFonts w:ascii="TimesNewRomanPSMT" w:eastAsia="Times New Roman" w:hAnsi="TimesNewRomanPSMT" w:cs="Times New Roman"/>
          <w:lang w:eastAsia="en-GB"/>
        </w:rPr>
        <w:t xml:space="preserve">Or it can serve as an </w:t>
      </w:r>
      <w:r w:rsidRPr="00F52795">
        <w:rPr>
          <w:rFonts w:ascii="TimesNewRomanPSMT" w:eastAsia="Times New Roman" w:hAnsi="TimesNewRomanPSMT" w:cs="Times New Roman"/>
          <w:b/>
          <w:bCs/>
          <w:lang w:eastAsia="en-GB"/>
        </w:rPr>
        <w:t>evidence repository storing valuable information</w:t>
      </w:r>
      <w:r w:rsidRPr="00F52795">
        <w:rPr>
          <w:rFonts w:ascii="TimesNewRomanPSMT" w:eastAsia="Times New Roman" w:hAnsi="TimesNewRomanPSMT" w:cs="Times New Roman"/>
          <w:lang w:eastAsia="en-GB"/>
        </w:rPr>
        <w:t xml:space="preserve"> about the crime. </w:t>
      </w:r>
    </w:p>
    <w:p w14:paraId="12DE773E" w14:textId="595E78B5" w:rsidR="00F52795" w:rsidRPr="006F517D" w:rsidRDefault="00F52795" w:rsidP="006F517D">
      <w:pPr>
        <w:spacing w:before="100" w:beforeAutospacing="1" w:after="100" w:afterAutospacing="1"/>
        <w:rPr>
          <w:rFonts w:ascii="Times New Roman" w:eastAsia="Times New Roman" w:hAnsi="Times New Roman" w:cs="Times New Roman"/>
          <w:lang w:eastAsia="en-GB"/>
        </w:rPr>
      </w:pPr>
    </w:p>
    <w:p w14:paraId="45AE7FC4" w14:textId="70F40A54" w:rsidR="006F517D" w:rsidRPr="006F517D" w:rsidRDefault="006F517D" w:rsidP="006F517D">
      <w:pPr>
        <w:spacing w:before="100" w:beforeAutospacing="1" w:after="100" w:afterAutospacing="1"/>
        <w:rPr>
          <w:rFonts w:ascii="Times New Roman" w:eastAsia="Times New Roman" w:hAnsi="Times New Roman" w:cs="Times New Roman"/>
          <w:lang w:eastAsia="en-GB"/>
        </w:rPr>
      </w:pPr>
      <w:r w:rsidRPr="006F517D">
        <w:rPr>
          <w:rFonts w:ascii="TimesNewRomanPS" w:eastAsia="Times New Roman" w:hAnsi="TimesNewRomanPS" w:cs="Times New Roman"/>
          <w:b/>
          <w:bCs/>
          <w:lang w:eastAsia="en-GB"/>
        </w:rPr>
        <w:t>Q</w:t>
      </w:r>
      <w:r w:rsidR="001D7276">
        <w:rPr>
          <w:rFonts w:ascii="TimesNewRomanPS" w:eastAsia="Times New Roman" w:hAnsi="TimesNewRomanPS" w:cs="Times New Roman"/>
          <w:b/>
          <w:bCs/>
          <w:lang w:eastAsia="en-GB"/>
        </w:rPr>
        <w:t>uestion 14</w:t>
      </w:r>
      <w:r w:rsidR="00B14A36">
        <w:rPr>
          <w:rFonts w:ascii="TimesNewRomanPS" w:eastAsia="Times New Roman" w:hAnsi="TimesNewRomanPS" w:cs="Times New Roman"/>
          <w:b/>
          <w:bCs/>
          <w:lang w:eastAsia="en-GB"/>
        </w:rPr>
        <w:t xml:space="preserve"> </w:t>
      </w:r>
      <w:r w:rsidR="00B14A36" w:rsidRPr="00B14A36">
        <w:rPr>
          <w:rFonts w:ascii="TimesNewRomanPS" w:eastAsia="Times New Roman" w:hAnsi="TimesNewRomanPS" w:cs="Times New Roman"/>
          <w:b/>
          <w:bCs/>
          <w:color w:val="FF0000"/>
          <w:lang w:eastAsia="en-GB"/>
        </w:rPr>
        <w:t>6B</w:t>
      </w:r>
    </w:p>
    <w:p w14:paraId="52685FCA" w14:textId="77777777" w:rsidR="006F517D" w:rsidRPr="006F517D" w:rsidRDefault="006F517D" w:rsidP="006F517D">
      <w:pPr>
        <w:spacing w:before="100" w:beforeAutospacing="1" w:after="100" w:afterAutospacing="1"/>
        <w:rPr>
          <w:rFonts w:ascii="Times New Roman" w:eastAsia="Times New Roman" w:hAnsi="Times New Roman" w:cs="Times New Roman"/>
          <w:lang w:eastAsia="en-GB"/>
        </w:rPr>
      </w:pPr>
      <w:r w:rsidRPr="006F517D">
        <w:rPr>
          <w:rFonts w:ascii="TimesNewRomanPSMT" w:eastAsia="Times New Roman" w:hAnsi="TimesNewRomanPSMT" w:cs="Times New Roman"/>
          <w:lang w:eastAsia="en-GB"/>
        </w:rPr>
        <w:t xml:space="preserve">In the context of cyberattacks and cyber threat intelligence gatherings, evaluate the attack concepts using the “Method, Opportunity and Motive” (MOM) approach that is used by cybercriminals to deploy cyberattacks. </w:t>
      </w:r>
    </w:p>
    <w:p w14:paraId="092F9D35" w14:textId="1011E40A" w:rsidR="006F517D" w:rsidRPr="006F517D" w:rsidRDefault="006F517D" w:rsidP="006F517D">
      <w:pPr>
        <w:spacing w:before="100" w:beforeAutospacing="1" w:after="100" w:afterAutospacing="1"/>
        <w:rPr>
          <w:rFonts w:ascii="Times New Roman" w:eastAsia="Times New Roman" w:hAnsi="Times New Roman" w:cs="Times New Roman"/>
          <w:lang w:eastAsia="en-GB"/>
        </w:rPr>
      </w:pPr>
      <w:r w:rsidRPr="006F517D">
        <w:rPr>
          <w:rFonts w:ascii="TimesNewRomanPS" w:eastAsia="Times New Roman" w:hAnsi="TimesNewRomanPS" w:cs="Times New Roman"/>
          <w:b/>
          <w:bCs/>
          <w:lang w:eastAsia="en-GB"/>
        </w:rPr>
        <w:t>Q</w:t>
      </w:r>
      <w:r w:rsidR="001D7276">
        <w:rPr>
          <w:rFonts w:ascii="TimesNewRomanPS" w:eastAsia="Times New Roman" w:hAnsi="TimesNewRomanPS" w:cs="Times New Roman"/>
          <w:b/>
          <w:bCs/>
          <w:lang w:eastAsia="en-GB"/>
        </w:rPr>
        <w:t>uestion 15</w:t>
      </w:r>
      <w:r w:rsidRPr="006F517D">
        <w:rPr>
          <w:rFonts w:ascii="TimesNewRomanPS" w:eastAsia="Times New Roman" w:hAnsi="TimesNewRomanPS" w:cs="Times New Roman"/>
          <w:b/>
          <w:bCs/>
          <w:lang w:eastAsia="en-GB"/>
        </w:rPr>
        <w:t xml:space="preserve"> </w:t>
      </w:r>
      <w:r w:rsidR="00B14A36" w:rsidRPr="00B14A36">
        <w:rPr>
          <w:rFonts w:ascii="TimesNewRomanPS" w:eastAsia="Times New Roman" w:hAnsi="TimesNewRomanPS" w:cs="Times New Roman"/>
          <w:b/>
          <w:bCs/>
          <w:color w:val="FF0000"/>
          <w:lang w:eastAsia="en-GB"/>
        </w:rPr>
        <w:t>6C</w:t>
      </w:r>
    </w:p>
    <w:p w14:paraId="02AE9F0C" w14:textId="77777777" w:rsidR="006F517D" w:rsidRPr="006F517D" w:rsidRDefault="006F517D" w:rsidP="006F517D">
      <w:pPr>
        <w:spacing w:before="100" w:beforeAutospacing="1" w:after="100" w:afterAutospacing="1"/>
        <w:rPr>
          <w:rFonts w:ascii="Times New Roman" w:eastAsia="Times New Roman" w:hAnsi="Times New Roman" w:cs="Times New Roman"/>
          <w:lang w:eastAsia="en-GB"/>
        </w:rPr>
      </w:pPr>
      <w:r w:rsidRPr="006F517D">
        <w:rPr>
          <w:rFonts w:ascii="TimesNewRomanPSMT" w:eastAsia="Times New Roman" w:hAnsi="TimesNewRomanPSMT" w:cs="Times New Roman"/>
          <w:lang w:eastAsia="en-GB"/>
        </w:rPr>
        <w:t xml:space="preserve">Digital Forensics Investigations guidelines require that we follow technical procedures such as preservation, isolation, correlation, and logging (PICL) during the investigation process. Use the PICL procedures and techniques to implement an investigation at a crime scene. </w:t>
      </w:r>
    </w:p>
    <w:p w14:paraId="2B249348" w14:textId="77777777" w:rsidR="006F517D" w:rsidRDefault="006F517D" w:rsidP="006F517D"/>
    <w:sectPr w:rsidR="006F51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pitch w:val="default"/>
  </w:font>
  <w:font w:name="Wingdings2">
    <w:altName w:val="Cambria"/>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2BD"/>
    <w:multiLevelType w:val="hybridMultilevel"/>
    <w:tmpl w:val="AE6CD724"/>
    <w:lvl w:ilvl="0" w:tplc="0D54CB4A">
      <w:start w:val="1"/>
      <w:numFmt w:val="bullet"/>
      <w:lvlText w:val="•"/>
      <w:lvlJc w:val="left"/>
      <w:pPr>
        <w:tabs>
          <w:tab w:val="num" w:pos="720"/>
        </w:tabs>
        <w:ind w:left="720" w:hanging="360"/>
      </w:pPr>
      <w:rPr>
        <w:rFonts w:ascii="Arial" w:hAnsi="Arial" w:hint="default"/>
      </w:rPr>
    </w:lvl>
    <w:lvl w:ilvl="1" w:tplc="544EBBBA">
      <w:numFmt w:val="bullet"/>
      <w:lvlText w:val="•"/>
      <w:lvlJc w:val="left"/>
      <w:pPr>
        <w:tabs>
          <w:tab w:val="num" w:pos="1440"/>
        </w:tabs>
        <w:ind w:left="1440" w:hanging="360"/>
      </w:pPr>
      <w:rPr>
        <w:rFonts w:ascii="Arial" w:hAnsi="Arial" w:hint="default"/>
      </w:rPr>
    </w:lvl>
    <w:lvl w:ilvl="2" w:tplc="6DD02248" w:tentative="1">
      <w:start w:val="1"/>
      <w:numFmt w:val="bullet"/>
      <w:lvlText w:val="•"/>
      <w:lvlJc w:val="left"/>
      <w:pPr>
        <w:tabs>
          <w:tab w:val="num" w:pos="2160"/>
        </w:tabs>
        <w:ind w:left="2160" w:hanging="360"/>
      </w:pPr>
      <w:rPr>
        <w:rFonts w:ascii="Arial" w:hAnsi="Arial" w:hint="default"/>
      </w:rPr>
    </w:lvl>
    <w:lvl w:ilvl="3" w:tplc="65E45184" w:tentative="1">
      <w:start w:val="1"/>
      <w:numFmt w:val="bullet"/>
      <w:lvlText w:val="•"/>
      <w:lvlJc w:val="left"/>
      <w:pPr>
        <w:tabs>
          <w:tab w:val="num" w:pos="2880"/>
        </w:tabs>
        <w:ind w:left="2880" w:hanging="360"/>
      </w:pPr>
      <w:rPr>
        <w:rFonts w:ascii="Arial" w:hAnsi="Arial" w:hint="default"/>
      </w:rPr>
    </w:lvl>
    <w:lvl w:ilvl="4" w:tplc="A874F510" w:tentative="1">
      <w:start w:val="1"/>
      <w:numFmt w:val="bullet"/>
      <w:lvlText w:val="•"/>
      <w:lvlJc w:val="left"/>
      <w:pPr>
        <w:tabs>
          <w:tab w:val="num" w:pos="3600"/>
        </w:tabs>
        <w:ind w:left="3600" w:hanging="360"/>
      </w:pPr>
      <w:rPr>
        <w:rFonts w:ascii="Arial" w:hAnsi="Arial" w:hint="default"/>
      </w:rPr>
    </w:lvl>
    <w:lvl w:ilvl="5" w:tplc="0EA64CDE" w:tentative="1">
      <w:start w:val="1"/>
      <w:numFmt w:val="bullet"/>
      <w:lvlText w:val="•"/>
      <w:lvlJc w:val="left"/>
      <w:pPr>
        <w:tabs>
          <w:tab w:val="num" w:pos="4320"/>
        </w:tabs>
        <w:ind w:left="4320" w:hanging="360"/>
      </w:pPr>
      <w:rPr>
        <w:rFonts w:ascii="Arial" w:hAnsi="Arial" w:hint="default"/>
      </w:rPr>
    </w:lvl>
    <w:lvl w:ilvl="6" w:tplc="610A13CE" w:tentative="1">
      <w:start w:val="1"/>
      <w:numFmt w:val="bullet"/>
      <w:lvlText w:val="•"/>
      <w:lvlJc w:val="left"/>
      <w:pPr>
        <w:tabs>
          <w:tab w:val="num" w:pos="5040"/>
        </w:tabs>
        <w:ind w:left="5040" w:hanging="360"/>
      </w:pPr>
      <w:rPr>
        <w:rFonts w:ascii="Arial" w:hAnsi="Arial" w:hint="default"/>
      </w:rPr>
    </w:lvl>
    <w:lvl w:ilvl="7" w:tplc="48FE9410" w:tentative="1">
      <w:start w:val="1"/>
      <w:numFmt w:val="bullet"/>
      <w:lvlText w:val="•"/>
      <w:lvlJc w:val="left"/>
      <w:pPr>
        <w:tabs>
          <w:tab w:val="num" w:pos="5760"/>
        </w:tabs>
        <w:ind w:left="5760" w:hanging="360"/>
      </w:pPr>
      <w:rPr>
        <w:rFonts w:ascii="Arial" w:hAnsi="Arial" w:hint="default"/>
      </w:rPr>
    </w:lvl>
    <w:lvl w:ilvl="8" w:tplc="91A4B37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8A3C0D"/>
    <w:multiLevelType w:val="hybridMultilevel"/>
    <w:tmpl w:val="DF76481A"/>
    <w:lvl w:ilvl="0" w:tplc="94200350">
      <w:start w:val="1"/>
      <w:numFmt w:val="bullet"/>
      <w:lvlText w:val="•"/>
      <w:lvlJc w:val="left"/>
      <w:pPr>
        <w:tabs>
          <w:tab w:val="num" w:pos="720"/>
        </w:tabs>
        <w:ind w:left="720" w:hanging="360"/>
      </w:pPr>
      <w:rPr>
        <w:rFonts w:ascii="Arial" w:hAnsi="Arial" w:hint="default"/>
      </w:rPr>
    </w:lvl>
    <w:lvl w:ilvl="1" w:tplc="886E7F04" w:tentative="1">
      <w:start w:val="1"/>
      <w:numFmt w:val="bullet"/>
      <w:lvlText w:val="•"/>
      <w:lvlJc w:val="left"/>
      <w:pPr>
        <w:tabs>
          <w:tab w:val="num" w:pos="1440"/>
        </w:tabs>
        <w:ind w:left="1440" w:hanging="360"/>
      </w:pPr>
      <w:rPr>
        <w:rFonts w:ascii="Arial" w:hAnsi="Arial" w:hint="default"/>
      </w:rPr>
    </w:lvl>
    <w:lvl w:ilvl="2" w:tplc="5EA8C5AE" w:tentative="1">
      <w:start w:val="1"/>
      <w:numFmt w:val="bullet"/>
      <w:lvlText w:val="•"/>
      <w:lvlJc w:val="left"/>
      <w:pPr>
        <w:tabs>
          <w:tab w:val="num" w:pos="2160"/>
        </w:tabs>
        <w:ind w:left="2160" w:hanging="360"/>
      </w:pPr>
      <w:rPr>
        <w:rFonts w:ascii="Arial" w:hAnsi="Arial" w:hint="default"/>
      </w:rPr>
    </w:lvl>
    <w:lvl w:ilvl="3" w:tplc="4F943E14" w:tentative="1">
      <w:start w:val="1"/>
      <w:numFmt w:val="bullet"/>
      <w:lvlText w:val="•"/>
      <w:lvlJc w:val="left"/>
      <w:pPr>
        <w:tabs>
          <w:tab w:val="num" w:pos="2880"/>
        </w:tabs>
        <w:ind w:left="2880" w:hanging="360"/>
      </w:pPr>
      <w:rPr>
        <w:rFonts w:ascii="Arial" w:hAnsi="Arial" w:hint="default"/>
      </w:rPr>
    </w:lvl>
    <w:lvl w:ilvl="4" w:tplc="14D21EE4" w:tentative="1">
      <w:start w:val="1"/>
      <w:numFmt w:val="bullet"/>
      <w:lvlText w:val="•"/>
      <w:lvlJc w:val="left"/>
      <w:pPr>
        <w:tabs>
          <w:tab w:val="num" w:pos="3600"/>
        </w:tabs>
        <w:ind w:left="3600" w:hanging="360"/>
      </w:pPr>
      <w:rPr>
        <w:rFonts w:ascii="Arial" w:hAnsi="Arial" w:hint="default"/>
      </w:rPr>
    </w:lvl>
    <w:lvl w:ilvl="5" w:tplc="610A5318" w:tentative="1">
      <w:start w:val="1"/>
      <w:numFmt w:val="bullet"/>
      <w:lvlText w:val="•"/>
      <w:lvlJc w:val="left"/>
      <w:pPr>
        <w:tabs>
          <w:tab w:val="num" w:pos="4320"/>
        </w:tabs>
        <w:ind w:left="4320" w:hanging="360"/>
      </w:pPr>
      <w:rPr>
        <w:rFonts w:ascii="Arial" w:hAnsi="Arial" w:hint="default"/>
      </w:rPr>
    </w:lvl>
    <w:lvl w:ilvl="6" w:tplc="591299FE" w:tentative="1">
      <w:start w:val="1"/>
      <w:numFmt w:val="bullet"/>
      <w:lvlText w:val="•"/>
      <w:lvlJc w:val="left"/>
      <w:pPr>
        <w:tabs>
          <w:tab w:val="num" w:pos="5040"/>
        </w:tabs>
        <w:ind w:left="5040" w:hanging="360"/>
      </w:pPr>
      <w:rPr>
        <w:rFonts w:ascii="Arial" w:hAnsi="Arial" w:hint="default"/>
      </w:rPr>
    </w:lvl>
    <w:lvl w:ilvl="7" w:tplc="4426FCF6" w:tentative="1">
      <w:start w:val="1"/>
      <w:numFmt w:val="bullet"/>
      <w:lvlText w:val="•"/>
      <w:lvlJc w:val="left"/>
      <w:pPr>
        <w:tabs>
          <w:tab w:val="num" w:pos="5760"/>
        </w:tabs>
        <w:ind w:left="5760" w:hanging="360"/>
      </w:pPr>
      <w:rPr>
        <w:rFonts w:ascii="Arial" w:hAnsi="Arial" w:hint="default"/>
      </w:rPr>
    </w:lvl>
    <w:lvl w:ilvl="8" w:tplc="244A7AB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4F3DB6"/>
    <w:multiLevelType w:val="hybridMultilevel"/>
    <w:tmpl w:val="63F88C82"/>
    <w:lvl w:ilvl="0" w:tplc="DE805500">
      <w:start w:val="1"/>
      <w:numFmt w:val="bullet"/>
      <w:lvlText w:val="•"/>
      <w:lvlJc w:val="left"/>
      <w:pPr>
        <w:tabs>
          <w:tab w:val="num" w:pos="720"/>
        </w:tabs>
        <w:ind w:left="720" w:hanging="360"/>
      </w:pPr>
      <w:rPr>
        <w:rFonts w:ascii="Arial" w:hAnsi="Arial" w:hint="default"/>
      </w:rPr>
    </w:lvl>
    <w:lvl w:ilvl="1" w:tplc="31CA6DAA" w:tentative="1">
      <w:start w:val="1"/>
      <w:numFmt w:val="bullet"/>
      <w:lvlText w:val="•"/>
      <w:lvlJc w:val="left"/>
      <w:pPr>
        <w:tabs>
          <w:tab w:val="num" w:pos="1440"/>
        </w:tabs>
        <w:ind w:left="1440" w:hanging="360"/>
      </w:pPr>
      <w:rPr>
        <w:rFonts w:ascii="Arial" w:hAnsi="Arial" w:hint="default"/>
      </w:rPr>
    </w:lvl>
    <w:lvl w:ilvl="2" w:tplc="846C9D52" w:tentative="1">
      <w:start w:val="1"/>
      <w:numFmt w:val="bullet"/>
      <w:lvlText w:val="•"/>
      <w:lvlJc w:val="left"/>
      <w:pPr>
        <w:tabs>
          <w:tab w:val="num" w:pos="2160"/>
        </w:tabs>
        <w:ind w:left="2160" w:hanging="360"/>
      </w:pPr>
      <w:rPr>
        <w:rFonts w:ascii="Arial" w:hAnsi="Arial" w:hint="default"/>
      </w:rPr>
    </w:lvl>
    <w:lvl w:ilvl="3" w:tplc="C9BA611A" w:tentative="1">
      <w:start w:val="1"/>
      <w:numFmt w:val="bullet"/>
      <w:lvlText w:val="•"/>
      <w:lvlJc w:val="left"/>
      <w:pPr>
        <w:tabs>
          <w:tab w:val="num" w:pos="2880"/>
        </w:tabs>
        <w:ind w:left="2880" w:hanging="360"/>
      </w:pPr>
      <w:rPr>
        <w:rFonts w:ascii="Arial" w:hAnsi="Arial" w:hint="default"/>
      </w:rPr>
    </w:lvl>
    <w:lvl w:ilvl="4" w:tplc="7E64481E" w:tentative="1">
      <w:start w:val="1"/>
      <w:numFmt w:val="bullet"/>
      <w:lvlText w:val="•"/>
      <w:lvlJc w:val="left"/>
      <w:pPr>
        <w:tabs>
          <w:tab w:val="num" w:pos="3600"/>
        </w:tabs>
        <w:ind w:left="3600" w:hanging="360"/>
      </w:pPr>
      <w:rPr>
        <w:rFonts w:ascii="Arial" w:hAnsi="Arial" w:hint="default"/>
      </w:rPr>
    </w:lvl>
    <w:lvl w:ilvl="5" w:tplc="F7C28892" w:tentative="1">
      <w:start w:val="1"/>
      <w:numFmt w:val="bullet"/>
      <w:lvlText w:val="•"/>
      <w:lvlJc w:val="left"/>
      <w:pPr>
        <w:tabs>
          <w:tab w:val="num" w:pos="4320"/>
        </w:tabs>
        <w:ind w:left="4320" w:hanging="360"/>
      </w:pPr>
      <w:rPr>
        <w:rFonts w:ascii="Arial" w:hAnsi="Arial" w:hint="default"/>
      </w:rPr>
    </w:lvl>
    <w:lvl w:ilvl="6" w:tplc="D2886750" w:tentative="1">
      <w:start w:val="1"/>
      <w:numFmt w:val="bullet"/>
      <w:lvlText w:val="•"/>
      <w:lvlJc w:val="left"/>
      <w:pPr>
        <w:tabs>
          <w:tab w:val="num" w:pos="5040"/>
        </w:tabs>
        <w:ind w:left="5040" w:hanging="360"/>
      </w:pPr>
      <w:rPr>
        <w:rFonts w:ascii="Arial" w:hAnsi="Arial" w:hint="default"/>
      </w:rPr>
    </w:lvl>
    <w:lvl w:ilvl="7" w:tplc="DDBE5318" w:tentative="1">
      <w:start w:val="1"/>
      <w:numFmt w:val="bullet"/>
      <w:lvlText w:val="•"/>
      <w:lvlJc w:val="left"/>
      <w:pPr>
        <w:tabs>
          <w:tab w:val="num" w:pos="5760"/>
        </w:tabs>
        <w:ind w:left="5760" w:hanging="360"/>
      </w:pPr>
      <w:rPr>
        <w:rFonts w:ascii="Arial" w:hAnsi="Arial" w:hint="default"/>
      </w:rPr>
    </w:lvl>
    <w:lvl w:ilvl="8" w:tplc="28F48FC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BF354F"/>
    <w:multiLevelType w:val="hybridMultilevel"/>
    <w:tmpl w:val="9B72C9C2"/>
    <w:lvl w:ilvl="0" w:tplc="CE423328">
      <w:start w:val="1"/>
      <w:numFmt w:val="bullet"/>
      <w:lvlText w:val="•"/>
      <w:lvlJc w:val="left"/>
      <w:pPr>
        <w:tabs>
          <w:tab w:val="num" w:pos="720"/>
        </w:tabs>
        <w:ind w:left="720" w:hanging="360"/>
      </w:pPr>
      <w:rPr>
        <w:rFonts w:ascii="Arial" w:hAnsi="Arial" w:hint="default"/>
      </w:rPr>
    </w:lvl>
    <w:lvl w:ilvl="1" w:tplc="10CA629A">
      <w:numFmt w:val="bullet"/>
      <w:lvlText w:val="•"/>
      <w:lvlJc w:val="left"/>
      <w:pPr>
        <w:tabs>
          <w:tab w:val="num" w:pos="1440"/>
        </w:tabs>
        <w:ind w:left="1440" w:hanging="360"/>
      </w:pPr>
      <w:rPr>
        <w:rFonts w:ascii="Arial" w:hAnsi="Arial" w:hint="default"/>
      </w:rPr>
    </w:lvl>
    <w:lvl w:ilvl="2" w:tplc="4D0E8410" w:tentative="1">
      <w:start w:val="1"/>
      <w:numFmt w:val="bullet"/>
      <w:lvlText w:val="•"/>
      <w:lvlJc w:val="left"/>
      <w:pPr>
        <w:tabs>
          <w:tab w:val="num" w:pos="2160"/>
        </w:tabs>
        <w:ind w:left="2160" w:hanging="360"/>
      </w:pPr>
      <w:rPr>
        <w:rFonts w:ascii="Arial" w:hAnsi="Arial" w:hint="default"/>
      </w:rPr>
    </w:lvl>
    <w:lvl w:ilvl="3" w:tplc="B92C5BD0" w:tentative="1">
      <w:start w:val="1"/>
      <w:numFmt w:val="bullet"/>
      <w:lvlText w:val="•"/>
      <w:lvlJc w:val="left"/>
      <w:pPr>
        <w:tabs>
          <w:tab w:val="num" w:pos="2880"/>
        </w:tabs>
        <w:ind w:left="2880" w:hanging="360"/>
      </w:pPr>
      <w:rPr>
        <w:rFonts w:ascii="Arial" w:hAnsi="Arial" w:hint="default"/>
      </w:rPr>
    </w:lvl>
    <w:lvl w:ilvl="4" w:tplc="AB020EE2" w:tentative="1">
      <w:start w:val="1"/>
      <w:numFmt w:val="bullet"/>
      <w:lvlText w:val="•"/>
      <w:lvlJc w:val="left"/>
      <w:pPr>
        <w:tabs>
          <w:tab w:val="num" w:pos="3600"/>
        </w:tabs>
        <w:ind w:left="3600" w:hanging="360"/>
      </w:pPr>
      <w:rPr>
        <w:rFonts w:ascii="Arial" w:hAnsi="Arial" w:hint="default"/>
      </w:rPr>
    </w:lvl>
    <w:lvl w:ilvl="5" w:tplc="4156FD34" w:tentative="1">
      <w:start w:val="1"/>
      <w:numFmt w:val="bullet"/>
      <w:lvlText w:val="•"/>
      <w:lvlJc w:val="left"/>
      <w:pPr>
        <w:tabs>
          <w:tab w:val="num" w:pos="4320"/>
        </w:tabs>
        <w:ind w:left="4320" w:hanging="360"/>
      </w:pPr>
      <w:rPr>
        <w:rFonts w:ascii="Arial" w:hAnsi="Arial" w:hint="default"/>
      </w:rPr>
    </w:lvl>
    <w:lvl w:ilvl="6" w:tplc="813EB85C" w:tentative="1">
      <w:start w:val="1"/>
      <w:numFmt w:val="bullet"/>
      <w:lvlText w:val="•"/>
      <w:lvlJc w:val="left"/>
      <w:pPr>
        <w:tabs>
          <w:tab w:val="num" w:pos="5040"/>
        </w:tabs>
        <w:ind w:left="5040" w:hanging="360"/>
      </w:pPr>
      <w:rPr>
        <w:rFonts w:ascii="Arial" w:hAnsi="Arial" w:hint="default"/>
      </w:rPr>
    </w:lvl>
    <w:lvl w:ilvl="7" w:tplc="58342000" w:tentative="1">
      <w:start w:val="1"/>
      <w:numFmt w:val="bullet"/>
      <w:lvlText w:val="•"/>
      <w:lvlJc w:val="left"/>
      <w:pPr>
        <w:tabs>
          <w:tab w:val="num" w:pos="5760"/>
        </w:tabs>
        <w:ind w:left="5760" w:hanging="360"/>
      </w:pPr>
      <w:rPr>
        <w:rFonts w:ascii="Arial" w:hAnsi="Arial" w:hint="default"/>
      </w:rPr>
    </w:lvl>
    <w:lvl w:ilvl="8" w:tplc="222AEF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409AA"/>
    <w:multiLevelType w:val="hybridMultilevel"/>
    <w:tmpl w:val="EE4C6CEA"/>
    <w:lvl w:ilvl="0" w:tplc="A4E42CDC">
      <w:start w:val="1"/>
      <w:numFmt w:val="bullet"/>
      <w:lvlText w:val="•"/>
      <w:lvlJc w:val="left"/>
      <w:pPr>
        <w:tabs>
          <w:tab w:val="num" w:pos="720"/>
        </w:tabs>
        <w:ind w:left="720" w:hanging="360"/>
      </w:pPr>
      <w:rPr>
        <w:rFonts w:ascii="Arial" w:hAnsi="Arial" w:hint="default"/>
      </w:rPr>
    </w:lvl>
    <w:lvl w:ilvl="1" w:tplc="5BF432E2" w:tentative="1">
      <w:start w:val="1"/>
      <w:numFmt w:val="bullet"/>
      <w:lvlText w:val="•"/>
      <w:lvlJc w:val="left"/>
      <w:pPr>
        <w:tabs>
          <w:tab w:val="num" w:pos="1440"/>
        </w:tabs>
        <w:ind w:left="1440" w:hanging="360"/>
      </w:pPr>
      <w:rPr>
        <w:rFonts w:ascii="Arial" w:hAnsi="Arial" w:hint="default"/>
      </w:rPr>
    </w:lvl>
    <w:lvl w:ilvl="2" w:tplc="85AA2C22" w:tentative="1">
      <w:start w:val="1"/>
      <w:numFmt w:val="bullet"/>
      <w:lvlText w:val="•"/>
      <w:lvlJc w:val="left"/>
      <w:pPr>
        <w:tabs>
          <w:tab w:val="num" w:pos="2160"/>
        </w:tabs>
        <w:ind w:left="2160" w:hanging="360"/>
      </w:pPr>
      <w:rPr>
        <w:rFonts w:ascii="Arial" w:hAnsi="Arial" w:hint="default"/>
      </w:rPr>
    </w:lvl>
    <w:lvl w:ilvl="3" w:tplc="941C8F72" w:tentative="1">
      <w:start w:val="1"/>
      <w:numFmt w:val="bullet"/>
      <w:lvlText w:val="•"/>
      <w:lvlJc w:val="left"/>
      <w:pPr>
        <w:tabs>
          <w:tab w:val="num" w:pos="2880"/>
        </w:tabs>
        <w:ind w:left="2880" w:hanging="360"/>
      </w:pPr>
      <w:rPr>
        <w:rFonts w:ascii="Arial" w:hAnsi="Arial" w:hint="default"/>
      </w:rPr>
    </w:lvl>
    <w:lvl w:ilvl="4" w:tplc="AD9A5914" w:tentative="1">
      <w:start w:val="1"/>
      <w:numFmt w:val="bullet"/>
      <w:lvlText w:val="•"/>
      <w:lvlJc w:val="left"/>
      <w:pPr>
        <w:tabs>
          <w:tab w:val="num" w:pos="3600"/>
        </w:tabs>
        <w:ind w:left="3600" w:hanging="360"/>
      </w:pPr>
      <w:rPr>
        <w:rFonts w:ascii="Arial" w:hAnsi="Arial" w:hint="default"/>
      </w:rPr>
    </w:lvl>
    <w:lvl w:ilvl="5" w:tplc="D4C638EA" w:tentative="1">
      <w:start w:val="1"/>
      <w:numFmt w:val="bullet"/>
      <w:lvlText w:val="•"/>
      <w:lvlJc w:val="left"/>
      <w:pPr>
        <w:tabs>
          <w:tab w:val="num" w:pos="4320"/>
        </w:tabs>
        <w:ind w:left="4320" w:hanging="360"/>
      </w:pPr>
      <w:rPr>
        <w:rFonts w:ascii="Arial" w:hAnsi="Arial" w:hint="default"/>
      </w:rPr>
    </w:lvl>
    <w:lvl w:ilvl="6" w:tplc="CE96ED0A" w:tentative="1">
      <w:start w:val="1"/>
      <w:numFmt w:val="bullet"/>
      <w:lvlText w:val="•"/>
      <w:lvlJc w:val="left"/>
      <w:pPr>
        <w:tabs>
          <w:tab w:val="num" w:pos="5040"/>
        </w:tabs>
        <w:ind w:left="5040" w:hanging="360"/>
      </w:pPr>
      <w:rPr>
        <w:rFonts w:ascii="Arial" w:hAnsi="Arial" w:hint="default"/>
      </w:rPr>
    </w:lvl>
    <w:lvl w:ilvl="7" w:tplc="3CCCD074" w:tentative="1">
      <w:start w:val="1"/>
      <w:numFmt w:val="bullet"/>
      <w:lvlText w:val="•"/>
      <w:lvlJc w:val="left"/>
      <w:pPr>
        <w:tabs>
          <w:tab w:val="num" w:pos="5760"/>
        </w:tabs>
        <w:ind w:left="5760" w:hanging="360"/>
      </w:pPr>
      <w:rPr>
        <w:rFonts w:ascii="Arial" w:hAnsi="Arial" w:hint="default"/>
      </w:rPr>
    </w:lvl>
    <w:lvl w:ilvl="8" w:tplc="833864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955F7B"/>
    <w:multiLevelType w:val="hybridMultilevel"/>
    <w:tmpl w:val="C5E8D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EF29E1"/>
    <w:multiLevelType w:val="hybridMultilevel"/>
    <w:tmpl w:val="8B5E05C6"/>
    <w:lvl w:ilvl="0" w:tplc="DDAEDCEA">
      <w:start w:val="1"/>
      <w:numFmt w:val="bullet"/>
      <w:lvlText w:val="•"/>
      <w:lvlJc w:val="left"/>
      <w:pPr>
        <w:tabs>
          <w:tab w:val="num" w:pos="720"/>
        </w:tabs>
        <w:ind w:left="720" w:hanging="360"/>
      </w:pPr>
      <w:rPr>
        <w:rFonts w:ascii="Arial" w:hAnsi="Arial" w:hint="default"/>
      </w:rPr>
    </w:lvl>
    <w:lvl w:ilvl="1" w:tplc="8796F6E4" w:tentative="1">
      <w:start w:val="1"/>
      <w:numFmt w:val="bullet"/>
      <w:lvlText w:val="•"/>
      <w:lvlJc w:val="left"/>
      <w:pPr>
        <w:tabs>
          <w:tab w:val="num" w:pos="1440"/>
        </w:tabs>
        <w:ind w:left="1440" w:hanging="360"/>
      </w:pPr>
      <w:rPr>
        <w:rFonts w:ascii="Arial" w:hAnsi="Arial" w:hint="default"/>
      </w:rPr>
    </w:lvl>
    <w:lvl w:ilvl="2" w:tplc="4C3AA04E" w:tentative="1">
      <w:start w:val="1"/>
      <w:numFmt w:val="bullet"/>
      <w:lvlText w:val="•"/>
      <w:lvlJc w:val="left"/>
      <w:pPr>
        <w:tabs>
          <w:tab w:val="num" w:pos="2160"/>
        </w:tabs>
        <w:ind w:left="2160" w:hanging="360"/>
      </w:pPr>
      <w:rPr>
        <w:rFonts w:ascii="Arial" w:hAnsi="Arial" w:hint="default"/>
      </w:rPr>
    </w:lvl>
    <w:lvl w:ilvl="3" w:tplc="781072D6" w:tentative="1">
      <w:start w:val="1"/>
      <w:numFmt w:val="bullet"/>
      <w:lvlText w:val="•"/>
      <w:lvlJc w:val="left"/>
      <w:pPr>
        <w:tabs>
          <w:tab w:val="num" w:pos="2880"/>
        </w:tabs>
        <w:ind w:left="2880" w:hanging="360"/>
      </w:pPr>
      <w:rPr>
        <w:rFonts w:ascii="Arial" w:hAnsi="Arial" w:hint="default"/>
      </w:rPr>
    </w:lvl>
    <w:lvl w:ilvl="4" w:tplc="FA729572" w:tentative="1">
      <w:start w:val="1"/>
      <w:numFmt w:val="bullet"/>
      <w:lvlText w:val="•"/>
      <w:lvlJc w:val="left"/>
      <w:pPr>
        <w:tabs>
          <w:tab w:val="num" w:pos="3600"/>
        </w:tabs>
        <w:ind w:left="3600" w:hanging="360"/>
      </w:pPr>
      <w:rPr>
        <w:rFonts w:ascii="Arial" w:hAnsi="Arial" w:hint="default"/>
      </w:rPr>
    </w:lvl>
    <w:lvl w:ilvl="5" w:tplc="9BBAC82A" w:tentative="1">
      <w:start w:val="1"/>
      <w:numFmt w:val="bullet"/>
      <w:lvlText w:val="•"/>
      <w:lvlJc w:val="left"/>
      <w:pPr>
        <w:tabs>
          <w:tab w:val="num" w:pos="4320"/>
        </w:tabs>
        <w:ind w:left="4320" w:hanging="360"/>
      </w:pPr>
      <w:rPr>
        <w:rFonts w:ascii="Arial" w:hAnsi="Arial" w:hint="default"/>
      </w:rPr>
    </w:lvl>
    <w:lvl w:ilvl="6" w:tplc="84448C18" w:tentative="1">
      <w:start w:val="1"/>
      <w:numFmt w:val="bullet"/>
      <w:lvlText w:val="•"/>
      <w:lvlJc w:val="left"/>
      <w:pPr>
        <w:tabs>
          <w:tab w:val="num" w:pos="5040"/>
        </w:tabs>
        <w:ind w:left="5040" w:hanging="360"/>
      </w:pPr>
      <w:rPr>
        <w:rFonts w:ascii="Arial" w:hAnsi="Arial" w:hint="default"/>
      </w:rPr>
    </w:lvl>
    <w:lvl w:ilvl="7" w:tplc="D6BCA276" w:tentative="1">
      <w:start w:val="1"/>
      <w:numFmt w:val="bullet"/>
      <w:lvlText w:val="•"/>
      <w:lvlJc w:val="left"/>
      <w:pPr>
        <w:tabs>
          <w:tab w:val="num" w:pos="5760"/>
        </w:tabs>
        <w:ind w:left="5760" w:hanging="360"/>
      </w:pPr>
      <w:rPr>
        <w:rFonts w:ascii="Arial" w:hAnsi="Arial" w:hint="default"/>
      </w:rPr>
    </w:lvl>
    <w:lvl w:ilvl="8" w:tplc="27DCA6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065D50"/>
    <w:multiLevelType w:val="hybridMultilevel"/>
    <w:tmpl w:val="FC70F970"/>
    <w:lvl w:ilvl="0" w:tplc="BF2A5902">
      <w:start w:val="1"/>
      <w:numFmt w:val="bullet"/>
      <w:lvlText w:val="•"/>
      <w:lvlJc w:val="left"/>
      <w:pPr>
        <w:tabs>
          <w:tab w:val="num" w:pos="720"/>
        </w:tabs>
        <w:ind w:left="720" w:hanging="360"/>
      </w:pPr>
      <w:rPr>
        <w:rFonts w:ascii="Arial" w:hAnsi="Arial" w:hint="default"/>
      </w:rPr>
    </w:lvl>
    <w:lvl w:ilvl="1" w:tplc="04CE9D44">
      <w:numFmt w:val="bullet"/>
      <w:lvlText w:val="•"/>
      <w:lvlJc w:val="left"/>
      <w:pPr>
        <w:tabs>
          <w:tab w:val="num" w:pos="1440"/>
        </w:tabs>
        <w:ind w:left="1440" w:hanging="360"/>
      </w:pPr>
      <w:rPr>
        <w:rFonts w:ascii="Arial" w:hAnsi="Arial" w:hint="default"/>
      </w:rPr>
    </w:lvl>
    <w:lvl w:ilvl="2" w:tplc="A774BBC4" w:tentative="1">
      <w:start w:val="1"/>
      <w:numFmt w:val="bullet"/>
      <w:lvlText w:val="•"/>
      <w:lvlJc w:val="left"/>
      <w:pPr>
        <w:tabs>
          <w:tab w:val="num" w:pos="2160"/>
        </w:tabs>
        <w:ind w:left="2160" w:hanging="360"/>
      </w:pPr>
      <w:rPr>
        <w:rFonts w:ascii="Arial" w:hAnsi="Arial" w:hint="default"/>
      </w:rPr>
    </w:lvl>
    <w:lvl w:ilvl="3" w:tplc="FF2E3442" w:tentative="1">
      <w:start w:val="1"/>
      <w:numFmt w:val="bullet"/>
      <w:lvlText w:val="•"/>
      <w:lvlJc w:val="left"/>
      <w:pPr>
        <w:tabs>
          <w:tab w:val="num" w:pos="2880"/>
        </w:tabs>
        <w:ind w:left="2880" w:hanging="360"/>
      </w:pPr>
      <w:rPr>
        <w:rFonts w:ascii="Arial" w:hAnsi="Arial" w:hint="default"/>
      </w:rPr>
    </w:lvl>
    <w:lvl w:ilvl="4" w:tplc="10CCD1E0" w:tentative="1">
      <w:start w:val="1"/>
      <w:numFmt w:val="bullet"/>
      <w:lvlText w:val="•"/>
      <w:lvlJc w:val="left"/>
      <w:pPr>
        <w:tabs>
          <w:tab w:val="num" w:pos="3600"/>
        </w:tabs>
        <w:ind w:left="3600" w:hanging="360"/>
      </w:pPr>
      <w:rPr>
        <w:rFonts w:ascii="Arial" w:hAnsi="Arial" w:hint="default"/>
      </w:rPr>
    </w:lvl>
    <w:lvl w:ilvl="5" w:tplc="1A92CBDC" w:tentative="1">
      <w:start w:val="1"/>
      <w:numFmt w:val="bullet"/>
      <w:lvlText w:val="•"/>
      <w:lvlJc w:val="left"/>
      <w:pPr>
        <w:tabs>
          <w:tab w:val="num" w:pos="4320"/>
        </w:tabs>
        <w:ind w:left="4320" w:hanging="360"/>
      </w:pPr>
      <w:rPr>
        <w:rFonts w:ascii="Arial" w:hAnsi="Arial" w:hint="default"/>
      </w:rPr>
    </w:lvl>
    <w:lvl w:ilvl="6" w:tplc="3DF8BC5A" w:tentative="1">
      <w:start w:val="1"/>
      <w:numFmt w:val="bullet"/>
      <w:lvlText w:val="•"/>
      <w:lvlJc w:val="left"/>
      <w:pPr>
        <w:tabs>
          <w:tab w:val="num" w:pos="5040"/>
        </w:tabs>
        <w:ind w:left="5040" w:hanging="360"/>
      </w:pPr>
      <w:rPr>
        <w:rFonts w:ascii="Arial" w:hAnsi="Arial" w:hint="default"/>
      </w:rPr>
    </w:lvl>
    <w:lvl w:ilvl="7" w:tplc="6C14BB2C" w:tentative="1">
      <w:start w:val="1"/>
      <w:numFmt w:val="bullet"/>
      <w:lvlText w:val="•"/>
      <w:lvlJc w:val="left"/>
      <w:pPr>
        <w:tabs>
          <w:tab w:val="num" w:pos="5760"/>
        </w:tabs>
        <w:ind w:left="5760" w:hanging="360"/>
      </w:pPr>
      <w:rPr>
        <w:rFonts w:ascii="Arial" w:hAnsi="Arial" w:hint="default"/>
      </w:rPr>
    </w:lvl>
    <w:lvl w:ilvl="8" w:tplc="2EA02F9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511518"/>
    <w:multiLevelType w:val="hybridMultilevel"/>
    <w:tmpl w:val="B6F20A88"/>
    <w:lvl w:ilvl="0" w:tplc="54A6C96C">
      <w:start w:val="1"/>
      <w:numFmt w:val="bullet"/>
      <w:lvlText w:val="•"/>
      <w:lvlJc w:val="left"/>
      <w:pPr>
        <w:tabs>
          <w:tab w:val="num" w:pos="720"/>
        </w:tabs>
        <w:ind w:left="720" w:hanging="360"/>
      </w:pPr>
      <w:rPr>
        <w:rFonts w:ascii="Arial" w:hAnsi="Arial" w:hint="default"/>
      </w:rPr>
    </w:lvl>
    <w:lvl w:ilvl="1" w:tplc="CFC8C4CA" w:tentative="1">
      <w:start w:val="1"/>
      <w:numFmt w:val="bullet"/>
      <w:lvlText w:val="•"/>
      <w:lvlJc w:val="left"/>
      <w:pPr>
        <w:tabs>
          <w:tab w:val="num" w:pos="1440"/>
        </w:tabs>
        <w:ind w:left="1440" w:hanging="360"/>
      </w:pPr>
      <w:rPr>
        <w:rFonts w:ascii="Arial" w:hAnsi="Arial" w:hint="default"/>
      </w:rPr>
    </w:lvl>
    <w:lvl w:ilvl="2" w:tplc="F9327510" w:tentative="1">
      <w:start w:val="1"/>
      <w:numFmt w:val="bullet"/>
      <w:lvlText w:val="•"/>
      <w:lvlJc w:val="left"/>
      <w:pPr>
        <w:tabs>
          <w:tab w:val="num" w:pos="2160"/>
        </w:tabs>
        <w:ind w:left="2160" w:hanging="360"/>
      </w:pPr>
      <w:rPr>
        <w:rFonts w:ascii="Arial" w:hAnsi="Arial" w:hint="default"/>
      </w:rPr>
    </w:lvl>
    <w:lvl w:ilvl="3" w:tplc="4492FA46" w:tentative="1">
      <w:start w:val="1"/>
      <w:numFmt w:val="bullet"/>
      <w:lvlText w:val="•"/>
      <w:lvlJc w:val="left"/>
      <w:pPr>
        <w:tabs>
          <w:tab w:val="num" w:pos="2880"/>
        </w:tabs>
        <w:ind w:left="2880" w:hanging="360"/>
      </w:pPr>
      <w:rPr>
        <w:rFonts w:ascii="Arial" w:hAnsi="Arial" w:hint="default"/>
      </w:rPr>
    </w:lvl>
    <w:lvl w:ilvl="4" w:tplc="F0F23B24" w:tentative="1">
      <w:start w:val="1"/>
      <w:numFmt w:val="bullet"/>
      <w:lvlText w:val="•"/>
      <w:lvlJc w:val="left"/>
      <w:pPr>
        <w:tabs>
          <w:tab w:val="num" w:pos="3600"/>
        </w:tabs>
        <w:ind w:left="3600" w:hanging="360"/>
      </w:pPr>
      <w:rPr>
        <w:rFonts w:ascii="Arial" w:hAnsi="Arial" w:hint="default"/>
      </w:rPr>
    </w:lvl>
    <w:lvl w:ilvl="5" w:tplc="28025F74" w:tentative="1">
      <w:start w:val="1"/>
      <w:numFmt w:val="bullet"/>
      <w:lvlText w:val="•"/>
      <w:lvlJc w:val="left"/>
      <w:pPr>
        <w:tabs>
          <w:tab w:val="num" w:pos="4320"/>
        </w:tabs>
        <w:ind w:left="4320" w:hanging="360"/>
      </w:pPr>
      <w:rPr>
        <w:rFonts w:ascii="Arial" w:hAnsi="Arial" w:hint="default"/>
      </w:rPr>
    </w:lvl>
    <w:lvl w:ilvl="6" w:tplc="49F6E1C6" w:tentative="1">
      <w:start w:val="1"/>
      <w:numFmt w:val="bullet"/>
      <w:lvlText w:val="•"/>
      <w:lvlJc w:val="left"/>
      <w:pPr>
        <w:tabs>
          <w:tab w:val="num" w:pos="5040"/>
        </w:tabs>
        <w:ind w:left="5040" w:hanging="360"/>
      </w:pPr>
      <w:rPr>
        <w:rFonts w:ascii="Arial" w:hAnsi="Arial" w:hint="default"/>
      </w:rPr>
    </w:lvl>
    <w:lvl w:ilvl="7" w:tplc="ECA61D6A" w:tentative="1">
      <w:start w:val="1"/>
      <w:numFmt w:val="bullet"/>
      <w:lvlText w:val="•"/>
      <w:lvlJc w:val="left"/>
      <w:pPr>
        <w:tabs>
          <w:tab w:val="num" w:pos="5760"/>
        </w:tabs>
        <w:ind w:left="5760" w:hanging="360"/>
      </w:pPr>
      <w:rPr>
        <w:rFonts w:ascii="Arial" w:hAnsi="Arial" w:hint="default"/>
      </w:rPr>
    </w:lvl>
    <w:lvl w:ilvl="8" w:tplc="C13CBA0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050920"/>
    <w:multiLevelType w:val="hybridMultilevel"/>
    <w:tmpl w:val="97EA548C"/>
    <w:lvl w:ilvl="0" w:tplc="132865E6">
      <w:start w:val="1"/>
      <w:numFmt w:val="bullet"/>
      <w:lvlText w:val="•"/>
      <w:lvlJc w:val="left"/>
      <w:pPr>
        <w:tabs>
          <w:tab w:val="num" w:pos="720"/>
        </w:tabs>
        <w:ind w:left="720" w:hanging="360"/>
      </w:pPr>
      <w:rPr>
        <w:rFonts w:ascii="Arial" w:hAnsi="Arial" w:hint="default"/>
      </w:rPr>
    </w:lvl>
    <w:lvl w:ilvl="1" w:tplc="978C6D82" w:tentative="1">
      <w:start w:val="1"/>
      <w:numFmt w:val="bullet"/>
      <w:lvlText w:val="•"/>
      <w:lvlJc w:val="left"/>
      <w:pPr>
        <w:tabs>
          <w:tab w:val="num" w:pos="1440"/>
        </w:tabs>
        <w:ind w:left="1440" w:hanging="360"/>
      </w:pPr>
      <w:rPr>
        <w:rFonts w:ascii="Arial" w:hAnsi="Arial" w:hint="default"/>
      </w:rPr>
    </w:lvl>
    <w:lvl w:ilvl="2" w:tplc="7804A580" w:tentative="1">
      <w:start w:val="1"/>
      <w:numFmt w:val="bullet"/>
      <w:lvlText w:val="•"/>
      <w:lvlJc w:val="left"/>
      <w:pPr>
        <w:tabs>
          <w:tab w:val="num" w:pos="2160"/>
        </w:tabs>
        <w:ind w:left="2160" w:hanging="360"/>
      </w:pPr>
      <w:rPr>
        <w:rFonts w:ascii="Arial" w:hAnsi="Arial" w:hint="default"/>
      </w:rPr>
    </w:lvl>
    <w:lvl w:ilvl="3" w:tplc="B37AC56A" w:tentative="1">
      <w:start w:val="1"/>
      <w:numFmt w:val="bullet"/>
      <w:lvlText w:val="•"/>
      <w:lvlJc w:val="left"/>
      <w:pPr>
        <w:tabs>
          <w:tab w:val="num" w:pos="2880"/>
        </w:tabs>
        <w:ind w:left="2880" w:hanging="360"/>
      </w:pPr>
      <w:rPr>
        <w:rFonts w:ascii="Arial" w:hAnsi="Arial" w:hint="default"/>
      </w:rPr>
    </w:lvl>
    <w:lvl w:ilvl="4" w:tplc="F570884A" w:tentative="1">
      <w:start w:val="1"/>
      <w:numFmt w:val="bullet"/>
      <w:lvlText w:val="•"/>
      <w:lvlJc w:val="left"/>
      <w:pPr>
        <w:tabs>
          <w:tab w:val="num" w:pos="3600"/>
        </w:tabs>
        <w:ind w:left="3600" w:hanging="360"/>
      </w:pPr>
      <w:rPr>
        <w:rFonts w:ascii="Arial" w:hAnsi="Arial" w:hint="default"/>
      </w:rPr>
    </w:lvl>
    <w:lvl w:ilvl="5" w:tplc="0DB8972E" w:tentative="1">
      <w:start w:val="1"/>
      <w:numFmt w:val="bullet"/>
      <w:lvlText w:val="•"/>
      <w:lvlJc w:val="left"/>
      <w:pPr>
        <w:tabs>
          <w:tab w:val="num" w:pos="4320"/>
        </w:tabs>
        <w:ind w:left="4320" w:hanging="360"/>
      </w:pPr>
      <w:rPr>
        <w:rFonts w:ascii="Arial" w:hAnsi="Arial" w:hint="default"/>
      </w:rPr>
    </w:lvl>
    <w:lvl w:ilvl="6" w:tplc="44DADE84" w:tentative="1">
      <w:start w:val="1"/>
      <w:numFmt w:val="bullet"/>
      <w:lvlText w:val="•"/>
      <w:lvlJc w:val="left"/>
      <w:pPr>
        <w:tabs>
          <w:tab w:val="num" w:pos="5040"/>
        </w:tabs>
        <w:ind w:left="5040" w:hanging="360"/>
      </w:pPr>
      <w:rPr>
        <w:rFonts w:ascii="Arial" w:hAnsi="Arial" w:hint="default"/>
      </w:rPr>
    </w:lvl>
    <w:lvl w:ilvl="7" w:tplc="1C94DC76" w:tentative="1">
      <w:start w:val="1"/>
      <w:numFmt w:val="bullet"/>
      <w:lvlText w:val="•"/>
      <w:lvlJc w:val="left"/>
      <w:pPr>
        <w:tabs>
          <w:tab w:val="num" w:pos="5760"/>
        </w:tabs>
        <w:ind w:left="5760" w:hanging="360"/>
      </w:pPr>
      <w:rPr>
        <w:rFonts w:ascii="Arial" w:hAnsi="Arial" w:hint="default"/>
      </w:rPr>
    </w:lvl>
    <w:lvl w:ilvl="8" w:tplc="2DD236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6023B1"/>
    <w:multiLevelType w:val="hybridMultilevel"/>
    <w:tmpl w:val="DBEC9B30"/>
    <w:lvl w:ilvl="0" w:tplc="FF5C33A8">
      <w:start w:val="1"/>
      <w:numFmt w:val="bullet"/>
      <w:lvlText w:val="•"/>
      <w:lvlJc w:val="left"/>
      <w:pPr>
        <w:tabs>
          <w:tab w:val="num" w:pos="720"/>
        </w:tabs>
        <w:ind w:left="720" w:hanging="360"/>
      </w:pPr>
      <w:rPr>
        <w:rFonts w:ascii="Arial" w:hAnsi="Arial" w:hint="default"/>
      </w:rPr>
    </w:lvl>
    <w:lvl w:ilvl="1" w:tplc="04A6C9D6">
      <w:numFmt w:val="bullet"/>
      <w:lvlText w:val="•"/>
      <w:lvlJc w:val="left"/>
      <w:pPr>
        <w:tabs>
          <w:tab w:val="num" w:pos="1440"/>
        </w:tabs>
        <w:ind w:left="1440" w:hanging="360"/>
      </w:pPr>
      <w:rPr>
        <w:rFonts w:ascii="Arial" w:hAnsi="Arial" w:hint="default"/>
      </w:rPr>
    </w:lvl>
    <w:lvl w:ilvl="2" w:tplc="CC04603E" w:tentative="1">
      <w:start w:val="1"/>
      <w:numFmt w:val="bullet"/>
      <w:lvlText w:val="•"/>
      <w:lvlJc w:val="left"/>
      <w:pPr>
        <w:tabs>
          <w:tab w:val="num" w:pos="2160"/>
        </w:tabs>
        <w:ind w:left="2160" w:hanging="360"/>
      </w:pPr>
      <w:rPr>
        <w:rFonts w:ascii="Arial" w:hAnsi="Arial" w:hint="default"/>
      </w:rPr>
    </w:lvl>
    <w:lvl w:ilvl="3" w:tplc="8CD06FBC" w:tentative="1">
      <w:start w:val="1"/>
      <w:numFmt w:val="bullet"/>
      <w:lvlText w:val="•"/>
      <w:lvlJc w:val="left"/>
      <w:pPr>
        <w:tabs>
          <w:tab w:val="num" w:pos="2880"/>
        </w:tabs>
        <w:ind w:left="2880" w:hanging="360"/>
      </w:pPr>
      <w:rPr>
        <w:rFonts w:ascii="Arial" w:hAnsi="Arial" w:hint="default"/>
      </w:rPr>
    </w:lvl>
    <w:lvl w:ilvl="4" w:tplc="1F6A87A4" w:tentative="1">
      <w:start w:val="1"/>
      <w:numFmt w:val="bullet"/>
      <w:lvlText w:val="•"/>
      <w:lvlJc w:val="left"/>
      <w:pPr>
        <w:tabs>
          <w:tab w:val="num" w:pos="3600"/>
        </w:tabs>
        <w:ind w:left="3600" w:hanging="360"/>
      </w:pPr>
      <w:rPr>
        <w:rFonts w:ascii="Arial" w:hAnsi="Arial" w:hint="default"/>
      </w:rPr>
    </w:lvl>
    <w:lvl w:ilvl="5" w:tplc="0D84E6F8" w:tentative="1">
      <w:start w:val="1"/>
      <w:numFmt w:val="bullet"/>
      <w:lvlText w:val="•"/>
      <w:lvlJc w:val="left"/>
      <w:pPr>
        <w:tabs>
          <w:tab w:val="num" w:pos="4320"/>
        </w:tabs>
        <w:ind w:left="4320" w:hanging="360"/>
      </w:pPr>
      <w:rPr>
        <w:rFonts w:ascii="Arial" w:hAnsi="Arial" w:hint="default"/>
      </w:rPr>
    </w:lvl>
    <w:lvl w:ilvl="6" w:tplc="64A4775C" w:tentative="1">
      <w:start w:val="1"/>
      <w:numFmt w:val="bullet"/>
      <w:lvlText w:val="•"/>
      <w:lvlJc w:val="left"/>
      <w:pPr>
        <w:tabs>
          <w:tab w:val="num" w:pos="5040"/>
        </w:tabs>
        <w:ind w:left="5040" w:hanging="360"/>
      </w:pPr>
      <w:rPr>
        <w:rFonts w:ascii="Arial" w:hAnsi="Arial" w:hint="default"/>
      </w:rPr>
    </w:lvl>
    <w:lvl w:ilvl="7" w:tplc="93280878" w:tentative="1">
      <w:start w:val="1"/>
      <w:numFmt w:val="bullet"/>
      <w:lvlText w:val="•"/>
      <w:lvlJc w:val="left"/>
      <w:pPr>
        <w:tabs>
          <w:tab w:val="num" w:pos="5760"/>
        </w:tabs>
        <w:ind w:left="5760" w:hanging="360"/>
      </w:pPr>
      <w:rPr>
        <w:rFonts w:ascii="Arial" w:hAnsi="Arial" w:hint="default"/>
      </w:rPr>
    </w:lvl>
    <w:lvl w:ilvl="8" w:tplc="5CA45D4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2771DB"/>
    <w:multiLevelType w:val="hybridMultilevel"/>
    <w:tmpl w:val="813EB1E0"/>
    <w:lvl w:ilvl="0" w:tplc="5F385AA8">
      <w:start w:val="1"/>
      <w:numFmt w:val="bullet"/>
      <w:lvlText w:val="•"/>
      <w:lvlJc w:val="left"/>
      <w:pPr>
        <w:tabs>
          <w:tab w:val="num" w:pos="720"/>
        </w:tabs>
        <w:ind w:left="720" w:hanging="360"/>
      </w:pPr>
      <w:rPr>
        <w:rFonts w:ascii="Arial" w:hAnsi="Arial" w:hint="default"/>
      </w:rPr>
    </w:lvl>
    <w:lvl w:ilvl="1" w:tplc="7612140A" w:tentative="1">
      <w:start w:val="1"/>
      <w:numFmt w:val="bullet"/>
      <w:lvlText w:val="•"/>
      <w:lvlJc w:val="left"/>
      <w:pPr>
        <w:tabs>
          <w:tab w:val="num" w:pos="1440"/>
        </w:tabs>
        <w:ind w:left="1440" w:hanging="360"/>
      </w:pPr>
      <w:rPr>
        <w:rFonts w:ascii="Arial" w:hAnsi="Arial" w:hint="default"/>
      </w:rPr>
    </w:lvl>
    <w:lvl w:ilvl="2" w:tplc="012A057E" w:tentative="1">
      <w:start w:val="1"/>
      <w:numFmt w:val="bullet"/>
      <w:lvlText w:val="•"/>
      <w:lvlJc w:val="left"/>
      <w:pPr>
        <w:tabs>
          <w:tab w:val="num" w:pos="2160"/>
        </w:tabs>
        <w:ind w:left="2160" w:hanging="360"/>
      </w:pPr>
      <w:rPr>
        <w:rFonts w:ascii="Arial" w:hAnsi="Arial" w:hint="default"/>
      </w:rPr>
    </w:lvl>
    <w:lvl w:ilvl="3" w:tplc="0A524FEA" w:tentative="1">
      <w:start w:val="1"/>
      <w:numFmt w:val="bullet"/>
      <w:lvlText w:val="•"/>
      <w:lvlJc w:val="left"/>
      <w:pPr>
        <w:tabs>
          <w:tab w:val="num" w:pos="2880"/>
        </w:tabs>
        <w:ind w:left="2880" w:hanging="360"/>
      </w:pPr>
      <w:rPr>
        <w:rFonts w:ascii="Arial" w:hAnsi="Arial" w:hint="default"/>
      </w:rPr>
    </w:lvl>
    <w:lvl w:ilvl="4" w:tplc="2158B890" w:tentative="1">
      <w:start w:val="1"/>
      <w:numFmt w:val="bullet"/>
      <w:lvlText w:val="•"/>
      <w:lvlJc w:val="left"/>
      <w:pPr>
        <w:tabs>
          <w:tab w:val="num" w:pos="3600"/>
        </w:tabs>
        <w:ind w:left="3600" w:hanging="360"/>
      </w:pPr>
      <w:rPr>
        <w:rFonts w:ascii="Arial" w:hAnsi="Arial" w:hint="default"/>
      </w:rPr>
    </w:lvl>
    <w:lvl w:ilvl="5" w:tplc="FBA0D54E" w:tentative="1">
      <w:start w:val="1"/>
      <w:numFmt w:val="bullet"/>
      <w:lvlText w:val="•"/>
      <w:lvlJc w:val="left"/>
      <w:pPr>
        <w:tabs>
          <w:tab w:val="num" w:pos="4320"/>
        </w:tabs>
        <w:ind w:left="4320" w:hanging="360"/>
      </w:pPr>
      <w:rPr>
        <w:rFonts w:ascii="Arial" w:hAnsi="Arial" w:hint="default"/>
      </w:rPr>
    </w:lvl>
    <w:lvl w:ilvl="6" w:tplc="8FA099D2" w:tentative="1">
      <w:start w:val="1"/>
      <w:numFmt w:val="bullet"/>
      <w:lvlText w:val="•"/>
      <w:lvlJc w:val="left"/>
      <w:pPr>
        <w:tabs>
          <w:tab w:val="num" w:pos="5040"/>
        </w:tabs>
        <w:ind w:left="5040" w:hanging="360"/>
      </w:pPr>
      <w:rPr>
        <w:rFonts w:ascii="Arial" w:hAnsi="Arial" w:hint="default"/>
      </w:rPr>
    </w:lvl>
    <w:lvl w:ilvl="7" w:tplc="B654277A" w:tentative="1">
      <w:start w:val="1"/>
      <w:numFmt w:val="bullet"/>
      <w:lvlText w:val="•"/>
      <w:lvlJc w:val="left"/>
      <w:pPr>
        <w:tabs>
          <w:tab w:val="num" w:pos="5760"/>
        </w:tabs>
        <w:ind w:left="5760" w:hanging="360"/>
      </w:pPr>
      <w:rPr>
        <w:rFonts w:ascii="Arial" w:hAnsi="Arial" w:hint="default"/>
      </w:rPr>
    </w:lvl>
    <w:lvl w:ilvl="8" w:tplc="EE82A83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F334DB"/>
    <w:multiLevelType w:val="hybridMultilevel"/>
    <w:tmpl w:val="0786E05A"/>
    <w:lvl w:ilvl="0" w:tplc="701C479C">
      <w:start w:val="1"/>
      <w:numFmt w:val="bullet"/>
      <w:lvlText w:val="•"/>
      <w:lvlJc w:val="left"/>
      <w:pPr>
        <w:tabs>
          <w:tab w:val="num" w:pos="720"/>
        </w:tabs>
        <w:ind w:left="720" w:hanging="360"/>
      </w:pPr>
      <w:rPr>
        <w:rFonts w:ascii="Arial" w:hAnsi="Arial" w:hint="default"/>
      </w:rPr>
    </w:lvl>
    <w:lvl w:ilvl="1" w:tplc="9C16A0D0" w:tentative="1">
      <w:start w:val="1"/>
      <w:numFmt w:val="bullet"/>
      <w:lvlText w:val="•"/>
      <w:lvlJc w:val="left"/>
      <w:pPr>
        <w:tabs>
          <w:tab w:val="num" w:pos="1440"/>
        </w:tabs>
        <w:ind w:left="1440" w:hanging="360"/>
      </w:pPr>
      <w:rPr>
        <w:rFonts w:ascii="Arial" w:hAnsi="Arial" w:hint="default"/>
      </w:rPr>
    </w:lvl>
    <w:lvl w:ilvl="2" w:tplc="C130F15C" w:tentative="1">
      <w:start w:val="1"/>
      <w:numFmt w:val="bullet"/>
      <w:lvlText w:val="•"/>
      <w:lvlJc w:val="left"/>
      <w:pPr>
        <w:tabs>
          <w:tab w:val="num" w:pos="2160"/>
        </w:tabs>
        <w:ind w:left="2160" w:hanging="360"/>
      </w:pPr>
      <w:rPr>
        <w:rFonts w:ascii="Arial" w:hAnsi="Arial" w:hint="default"/>
      </w:rPr>
    </w:lvl>
    <w:lvl w:ilvl="3" w:tplc="FD70429E" w:tentative="1">
      <w:start w:val="1"/>
      <w:numFmt w:val="bullet"/>
      <w:lvlText w:val="•"/>
      <w:lvlJc w:val="left"/>
      <w:pPr>
        <w:tabs>
          <w:tab w:val="num" w:pos="2880"/>
        </w:tabs>
        <w:ind w:left="2880" w:hanging="360"/>
      </w:pPr>
      <w:rPr>
        <w:rFonts w:ascii="Arial" w:hAnsi="Arial" w:hint="default"/>
      </w:rPr>
    </w:lvl>
    <w:lvl w:ilvl="4" w:tplc="216215AE" w:tentative="1">
      <w:start w:val="1"/>
      <w:numFmt w:val="bullet"/>
      <w:lvlText w:val="•"/>
      <w:lvlJc w:val="left"/>
      <w:pPr>
        <w:tabs>
          <w:tab w:val="num" w:pos="3600"/>
        </w:tabs>
        <w:ind w:left="3600" w:hanging="360"/>
      </w:pPr>
      <w:rPr>
        <w:rFonts w:ascii="Arial" w:hAnsi="Arial" w:hint="default"/>
      </w:rPr>
    </w:lvl>
    <w:lvl w:ilvl="5" w:tplc="27228CA6" w:tentative="1">
      <w:start w:val="1"/>
      <w:numFmt w:val="bullet"/>
      <w:lvlText w:val="•"/>
      <w:lvlJc w:val="left"/>
      <w:pPr>
        <w:tabs>
          <w:tab w:val="num" w:pos="4320"/>
        </w:tabs>
        <w:ind w:left="4320" w:hanging="360"/>
      </w:pPr>
      <w:rPr>
        <w:rFonts w:ascii="Arial" w:hAnsi="Arial" w:hint="default"/>
      </w:rPr>
    </w:lvl>
    <w:lvl w:ilvl="6" w:tplc="1D2C9106" w:tentative="1">
      <w:start w:val="1"/>
      <w:numFmt w:val="bullet"/>
      <w:lvlText w:val="•"/>
      <w:lvlJc w:val="left"/>
      <w:pPr>
        <w:tabs>
          <w:tab w:val="num" w:pos="5040"/>
        </w:tabs>
        <w:ind w:left="5040" w:hanging="360"/>
      </w:pPr>
      <w:rPr>
        <w:rFonts w:ascii="Arial" w:hAnsi="Arial" w:hint="default"/>
      </w:rPr>
    </w:lvl>
    <w:lvl w:ilvl="7" w:tplc="26328F08" w:tentative="1">
      <w:start w:val="1"/>
      <w:numFmt w:val="bullet"/>
      <w:lvlText w:val="•"/>
      <w:lvlJc w:val="left"/>
      <w:pPr>
        <w:tabs>
          <w:tab w:val="num" w:pos="5760"/>
        </w:tabs>
        <w:ind w:left="5760" w:hanging="360"/>
      </w:pPr>
      <w:rPr>
        <w:rFonts w:ascii="Arial" w:hAnsi="Arial" w:hint="default"/>
      </w:rPr>
    </w:lvl>
    <w:lvl w:ilvl="8" w:tplc="9A66D57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0168FF"/>
    <w:multiLevelType w:val="hybridMultilevel"/>
    <w:tmpl w:val="97F64BEE"/>
    <w:lvl w:ilvl="0" w:tplc="7B481FD8">
      <w:start w:val="1"/>
      <w:numFmt w:val="bullet"/>
      <w:lvlText w:val="•"/>
      <w:lvlJc w:val="left"/>
      <w:pPr>
        <w:tabs>
          <w:tab w:val="num" w:pos="720"/>
        </w:tabs>
        <w:ind w:left="720" w:hanging="360"/>
      </w:pPr>
      <w:rPr>
        <w:rFonts w:ascii="Arial" w:hAnsi="Arial" w:hint="default"/>
      </w:rPr>
    </w:lvl>
    <w:lvl w:ilvl="1" w:tplc="FF782CAC" w:tentative="1">
      <w:start w:val="1"/>
      <w:numFmt w:val="bullet"/>
      <w:lvlText w:val="•"/>
      <w:lvlJc w:val="left"/>
      <w:pPr>
        <w:tabs>
          <w:tab w:val="num" w:pos="1440"/>
        </w:tabs>
        <w:ind w:left="1440" w:hanging="360"/>
      </w:pPr>
      <w:rPr>
        <w:rFonts w:ascii="Arial" w:hAnsi="Arial" w:hint="default"/>
      </w:rPr>
    </w:lvl>
    <w:lvl w:ilvl="2" w:tplc="137C049A" w:tentative="1">
      <w:start w:val="1"/>
      <w:numFmt w:val="bullet"/>
      <w:lvlText w:val="•"/>
      <w:lvlJc w:val="left"/>
      <w:pPr>
        <w:tabs>
          <w:tab w:val="num" w:pos="2160"/>
        </w:tabs>
        <w:ind w:left="2160" w:hanging="360"/>
      </w:pPr>
      <w:rPr>
        <w:rFonts w:ascii="Arial" w:hAnsi="Arial" w:hint="default"/>
      </w:rPr>
    </w:lvl>
    <w:lvl w:ilvl="3" w:tplc="CA06BCB6" w:tentative="1">
      <w:start w:val="1"/>
      <w:numFmt w:val="bullet"/>
      <w:lvlText w:val="•"/>
      <w:lvlJc w:val="left"/>
      <w:pPr>
        <w:tabs>
          <w:tab w:val="num" w:pos="2880"/>
        </w:tabs>
        <w:ind w:left="2880" w:hanging="360"/>
      </w:pPr>
      <w:rPr>
        <w:rFonts w:ascii="Arial" w:hAnsi="Arial" w:hint="default"/>
      </w:rPr>
    </w:lvl>
    <w:lvl w:ilvl="4" w:tplc="1584E4E2" w:tentative="1">
      <w:start w:val="1"/>
      <w:numFmt w:val="bullet"/>
      <w:lvlText w:val="•"/>
      <w:lvlJc w:val="left"/>
      <w:pPr>
        <w:tabs>
          <w:tab w:val="num" w:pos="3600"/>
        </w:tabs>
        <w:ind w:left="3600" w:hanging="360"/>
      </w:pPr>
      <w:rPr>
        <w:rFonts w:ascii="Arial" w:hAnsi="Arial" w:hint="default"/>
      </w:rPr>
    </w:lvl>
    <w:lvl w:ilvl="5" w:tplc="41E8DC54" w:tentative="1">
      <w:start w:val="1"/>
      <w:numFmt w:val="bullet"/>
      <w:lvlText w:val="•"/>
      <w:lvlJc w:val="left"/>
      <w:pPr>
        <w:tabs>
          <w:tab w:val="num" w:pos="4320"/>
        </w:tabs>
        <w:ind w:left="4320" w:hanging="360"/>
      </w:pPr>
      <w:rPr>
        <w:rFonts w:ascii="Arial" w:hAnsi="Arial" w:hint="default"/>
      </w:rPr>
    </w:lvl>
    <w:lvl w:ilvl="6" w:tplc="09D4836A" w:tentative="1">
      <w:start w:val="1"/>
      <w:numFmt w:val="bullet"/>
      <w:lvlText w:val="•"/>
      <w:lvlJc w:val="left"/>
      <w:pPr>
        <w:tabs>
          <w:tab w:val="num" w:pos="5040"/>
        </w:tabs>
        <w:ind w:left="5040" w:hanging="360"/>
      </w:pPr>
      <w:rPr>
        <w:rFonts w:ascii="Arial" w:hAnsi="Arial" w:hint="default"/>
      </w:rPr>
    </w:lvl>
    <w:lvl w:ilvl="7" w:tplc="FC90D59A" w:tentative="1">
      <w:start w:val="1"/>
      <w:numFmt w:val="bullet"/>
      <w:lvlText w:val="•"/>
      <w:lvlJc w:val="left"/>
      <w:pPr>
        <w:tabs>
          <w:tab w:val="num" w:pos="5760"/>
        </w:tabs>
        <w:ind w:left="5760" w:hanging="360"/>
      </w:pPr>
      <w:rPr>
        <w:rFonts w:ascii="Arial" w:hAnsi="Arial" w:hint="default"/>
      </w:rPr>
    </w:lvl>
    <w:lvl w:ilvl="8" w:tplc="36E2D9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820C5B"/>
    <w:multiLevelType w:val="hybridMultilevel"/>
    <w:tmpl w:val="4A726DAE"/>
    <w:lvl w:ilvl="0" w:tplc="48F0782C">
      <w:start w:val="1"/>
      <w:numFmt w:val="bullet"/>
      <w:lvlText w:val=""/>
      <w:lvlJc w:val="left"/>
      <w:pPr>
        <w:tabs>
          <w:tab w:val="num" w:pos="720"/>
        </w:tabs>
        <w:ind w:left="720" w:hanging="360"/>
      </w:pPr>
      <w:rPr>
        <w:rFonts w:ascii="Wingdings" w:hAnsi="Wingdings" w:hint="default"/>
      </w:rPr>
    </w:lvl>
    <w:lvl w:ilvl="1" w:tplc="8EA4901E" w:tentative="1">
      <w:start w:val="1"/>
      <w:numFmt w:val="bullet"/>
      <w:lvlText w:val=""/>
      <w:lvlJc w:val="left"/>
      <w:pPr>
        <w:tabs>
          <w:tab w:val="num" w:pos="1440"/>
        </w:tabs>
        <w:ind w:left="1440" w:hanging="360"/>
      </w:pPr>
      <w:rPr>
        <w:rFonts w:ascii="Wingdings" w:hAnsi="Wingdings" w:hint="default"/>
      </w:rPr>
    </w:lvl>
    <w:lvl w:ilvl="2" w:tplc="523660FA" w:tentative="1">
      <w:start w:val="1"/>
      <w:numFmt w:val="bullet"/>
      <w:lvlText w:val=""/>
      <w:lvlJc w:val="left"/>
      <w:pPr>
        <w:tabs>
          <w:tab w:val="num" w:pos="2160"/>
        </w:tabs>
        <w:ind w:left="2160" w:hanging="360"/>
      </w:pPr>
      <w:rPr>
        <w:rFonts w:ascii="Wingdings" w:hAnsi="Wingdings" w:hint="default"/>
      </w:rPr>
    </w:lvl>
    <w:lvl w:ilvl="3" w:tplc="CC72DC8E" w:tentative="1">
      <w:start w:val="1"/>
      <w:numFmt w:val="bullet"/>
      <w:lvlText w:val=""/>
      <w:lvlJc w:val="left"/>
      <w:pPr>
        <w:tabs>
          <w:tab w:val="num" w:pos="2880"/>
        </w:tabs>
        <w:ind w:left="2880" w:hanging="360"/>
      </w:pPr>
      <w:rPr>
        <w:rFonts w:ascii="Wingdings" w:hAnsi="Wingdings" w:hint="default"/>
      </w:rPr>
    </w:lvl>
    <w:lvl w:ilvl="4" w:tplc="DF98791E" w:tentative="1">
      <w:start w:val="1"/>
      <w:numFmt w:val="bullet"/>
      <w:lvlText w:val=""/>
      <w:lvlJc w:val="left"/>
      <w:pPr>
        <w:tabs>
          <w:tab w:val="num" w:pos="3600"/>
        </w:tabs>
        <w:ind w:left="3600" w:hanging="360"/>
      </w:pPr>
      <w:rPr>
        <w:rFonts w:ascii="Wingdings" w:hAnsi="Wingdings" w:hint="default"/>
      </w:rPr>
    </w:lvl>
    <w:lvl w:ilvl="5" w:tplc="D41E4516" w:tentative="1">
      <w:start w:val="1"/>
      <w:numFmt w:val="bullet"/>
      <w:lvlText w:val=""/>
      <w:lvlJc w:val="left"/>
      <w:pPr>
        <w:tabs>
          <w:tab w:val="num" w:pos="4320"/>
        </w:tabs>
        <w:ind w:left="4320" w:hanging="360"/>
      </w:pPr>
      <w:rPr>
        <w:rFonts w:ascii="Wingdings" w:hAnsi="Wingdings" w:hint="default"/>
      </w:rPr>
    </w:lvl>
    <w:lvl w:ilvl="6" w:tplc="C2B65D5E" w:tentative="1">
      <w:start w:val="1"/>
      <w:numFmt w:val="bullet"/>
      <w:lvlText w:val=""/>
      <w:lvlJc w:val="left"/>
      <w:pPr>
        <w:tabs>
          <w:tab w:val="num" w:pos="5040"/>
        </w:tabs>
        <w:ind w:left="5040" w:hanging="360"/>
      </w:pPr>
      <w:rPr>
        <w:rFonts w:ascii="Wingdings" w:hAnsi="Wingdings" w:hint="default"/>
      </w:rPr>
    </w:lvl>
    <w:lvl w:ilvl="7" w:tplc="69B6DC6A" w:tentative="1">
      <w:start w:val="1"/>
      <w:numFmt w:val="bullet"/>
      <w:lvlText w:val=""/>
      <w:lvlJc w:val="left"/>
      <w:pPr>
        <w:tabs>
          <w:tab w:val="num" w:pos="5760"/>
        </w:tabs>
        <w:ind w:left="5760" w:hanging="360"/>
      </w:pPr>
      <w:rPr>
        <w:rFonts w:ascii="Wingdings" w:hAnsi="Wingdings" w:hint="default"/>
      </w:rPr>
    </w:lvl>
    <w:lvl w:ilvl="8" w:tplc="54D61DA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E4E44B7"/>
    <w:multiLevelType w:val="hybridMultilevel"/>
    <w:tmpl w:val="B606A732"/>
    <w:lvl w:ilvl="0" w:tplc="DB44705E">
      <w:start w:val="1"/>
      <w:numFmt w:val="bullet"/>
      <w:lvlText w:val=""/>
      <w:lvlJc w:val="left"/>
      <w:pPr>
        <w:tabs>
          <w:tab w:val="num" w:pos="720"/>
        </w:tabs>
        <w:ind w:left="720" w:hanging="360"/>
      </w:pPr>
      <w:rPr>
        <w:rFonts w:ascii="Wingdings" w:hAnsi="Wingdings" w:hint="default"/>
      </w:rPr>
    </w:lvl>
    <w:lvl w:ilvl="1" w:tplc="3E14D5AE">
      <w:numFmt w:val="bullet"/>
      <w:lvlText w:val=""/>
      <w:lvlJc w:val="left"/>
      <w:pPr>
        <w:tabs>
          <w:tab w:val="num" w:pos="1440"/>
        </w:tabs>
        <w:ind w:left="1440" w:hanging="360"/>
      </w:pPr>
      <w:rPr>
        <w:rFonts w:ascii="Wingdings" w:hAnsi="Wingdings" w:hint="default"/>
      </w:rPr>
    </w:lvl>
    <w:lvl w:ilvl="2" w:tplc="0CD80CE2">
      <w:numFmt w:val="bullet"/>
      <w:lvlText w:val=""/>
      <w:lvlJc w:val="left"/>
      <w:pPr>
        <w:tabs>
          <w:tab w:val="num" w:pos="2160"/>
        </w:tabs>
        <w:ind w:left="2160" w:hanging="360"/>
      </w:pPr>
      <w:rPr>
        <w:rFonts w:ascii="Wingdings" w:hAnsi="Wingdings" w:hint="default"/>
      </w:rPr>
    </w:lvl>
    <w:lvl w:ilvl="3" w:tplc="BADC40A0">
      <w:numFmt w:val="bullet"/>
      <w:lvlText w:val=""/>
      <w:lvlJc w:val="left"/>
      <w:pPr>
        <w:tabs>
          <w:tab w:val="num" w:pos="2880"/>
        </w:tabs>
        <w:ind w:left="2880" w:hanging="360"/>
      </w:pPr>
      <w:rPr>
        <w:rFonts w:ascii="Wingdings" w:hAnsi="Wingdings" w:hint="default"/>
      </w:rPr>
    </w:lvl>
    <w:lvl w:ilvl="4" w:tplc="955420F6" w:tentative="1">
      <w:start w:val="1"/>
      <w:numFmt w:val="bullet"/>
      <w:lvlText w:val=""/>
      <w:lvlJc w:val="left"/>
      <w:pPr>
        <w:tabs>
          <w:tab w:val="num" w:pos="3600"/>
        </w:tabs>
        <w:ind w:left="3600" w:hanging="360"/>
      </w:pPr>
      <w:rPr>
        <w:rFonts w:ascii="Wingdings" w:hAnsi="Wingdings" w:hint="default"/>
      </w:rPr>
    </w:lvl>
    <w:lvl w:ilvl="5" w:tplc="F3383C8C" w:tentative="1">
      <w:start w:val="1"/>
      <w:numFmt w:val="bullet"/>
      <w:lvlText w:val=""/>
      <w:lvlJc w:val="left"/>
      <w:pPr>
        <w:tabs>
          <w:tab w:val="num" w:pos="4320"/>
        </w:tabs>
        <w:ind w:left="4320" w:hanging="360"/>
      </w:pPr>
      <w:rPr>
        <w:rFonts w:ascii="Wingdings" w:hAnsi="Wingdings" w:hint="default"/>
      </w:rPr>
    </w:lvl>
    <w:lvl w:ilvl="6" w:tplc="1542CD1E" w:tentative="1">
      <w:start w:val="1"/>
      <w:numFmt w:val="bullet"/>
      <w:lvlText w:val=""/>
      <w:lvlJc w:val="left"/>
      <w:pPr>
        <w:tabs>
          <w:tab w:val="num" w:pos="5040"/>
        </w:tabs>
        <w:ind w:left="5040" w:hanging="360"/>
      </w:pPr>
      <w:rPr>
        <w:rFonts w:ascii="Wingdings" w:hAnsi="Wingdings" w:hint="default"/>
      </w:rPr>
    </w:lvl>
    <w:lvl w:ilvl="7" w:tplc="7018C5FE" w:tentative="1">
      <w:start w:val="1"/>
      <w:numFmt w:val="bullet"/>
      <w:lvlText w:val=""/>
      <w:lvlJc w:val="left"/>
      <w:pPr>
        <w:tabs>
          <w:tab w:val="num" w:pos="5760"/>
        </w:tabs>
        <w:ind w:left="5760" w:hanging="360"/>
      </w:pPr>
      <w:rPr>
        <w:rFonts w:ascii="Wingdings" w:hAnsi="Wingdings" w:hint="default"/>
      </w:rPr>
    </w:lvl>
    <w:lvl w:ilvl="8" w:tplc="3E48A18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AE121F0"/>
    <w:multiLevelType w:val="hybridMultilevel"/>
    <w:tmpl w:val="574ECAE0"/>
    <w:lvl w:ilvl="0" w:tplc="AB928904">
      <w:start w:val="1"/>
      <w:numFmt w:val="bullet"/>
      <w:lvlText w:val="•"/>
      <w:lvlJc w:val="left"/>
      <w:pPr>
        <w:tabs>
          <w:tab w:val="num" w:pos="720"/>
        </w:tabs>
        <w:ind w:left="720" w:hanging="360"/>
      </w:pPr>
      <w:rPr>
        <w:rFonts w:ascii="Arial" w:hAnsi="Arial" w:hint="default"/>
      </w:rPr>
    </w:lvl>
    <w:lvl w:ilvl="1" w:tplc="D5B88CCC" w:tentative="1">
      <w:start w:val="1"/>
      <w:numFmt w:val="bullet"/>
      <w:lvlText w:val="•"/>
      <w:lvlJc w:val="left"/>
      <w:pPr>
        <w:tabs>
          <w:tab w:val="num" w:pos="1440"/>
        </w:tabs>
        <w:ind w:left="1440" w:hanging="360"/>
      </w:pPr>
      <w:rPr>
        <w:rFonts w:ascii="Arial" w:hAnsi="Arial" w:hint="default"/>
      </w:rPr>
    </w:lvl>
    <w:lvl w:ilvl="2" w:tplc="EFF057CE" w:tentative="1">
      <w:start w:val="1"/>
      <w:numFmt w:val="bullet"/>
      <w:lvlText w:val="•"/>
      <w:lvlJc w:val="left"/>
      <w:pPr>
        <w:tabs>
          <w:tab w:val="num" w:pos="2160"/>
        </w:tabs>
        <w:ind w:left="2160" w:hanging="360"/>
      </w:pPr>
      <w:rPr>
        <w:rFonts w:ascii="Arial" w:hAnsi="Arial" w:hint="default"/>
      </w:rPr>
    </w:lvl>
    <w:lvl w:ilvl="3" w:tplc="15522926" w:tentative="1">
      <w:start w:val="1"/>
      <w:numFmt w:val="bullet"/>
      <w:lvlText w:val="•"/>
      <w:lvlJc w:val="left"/>
      <w:pPr>
        <w:tabs>
          <w:tab w:val="num" w:pos="2880"/>
        </w:tabs>
        <w:ind w:left="2880" w:hanging="360"/>
      </w:pPr>
      <w:rPr>
        <w:rFonts w:ascii="Arial" w:hAnsi="Arial" w:hint="default"/>
      </w:rPr>
    </w:lvl>
    <w:lvl w:ilvl="4" w:tplc="0186B55E" w:tentative="1">
      <w:start w:val="1"/>
      <w:numFmt w:val="bullet"/>
      <w:lvlText w:val="•"/>
      <w:lvlJc w:val="left"/>
      <w:pPr>
        <w:tabs>
          <w:tab w:val="num" w:pos="3600"/>
        </w:tabs>
        <w:ind w:left="3600" w:hanging="360"/>
      </w:pPr>
      <w:rPr>
        <w:rFonts w:ascii="Arial" w:hAnsi="Arial" w:hint="default"/>
      </w:rPr>
    </w:lvl>
    <w:lvl w:ilvl="5" w:tplc="585427D0" w:tentative="1">
      <w:start w:val="1"/>
      <w:numFmt w:val="bullet"/>
      <w:lvlText w:val="•"/>
      <w:lvlJc w:val="left"/>
      <w:pPr>
        <w:tabs>
          <w:tab w:val="num" w:pos="4320"/>
        </w:tabs>
        <w:ind w:left="4320" w:hanging="360"/>
      </w:pPr>
      <w:rPr>
        <w:rFonts w:ascii="Arial" w:hAnsi="Arial" w:hint="default"/>
      </w:rPr>
    </w:lvl>
    <w:lvl w:ilvl="6" w:tplc="BB8C7402" w:tentative="1">
      <w:start w:val="1"/>
      <w:numFmt w:val="bullet"/>
      <w:lvlText w:val="•"/>
      <w:lvlJc w:val="left"/>
      <w:pPr>
        <w:tabs>
          <w:tab w:val="num" w:pos="5040"/>
        </w:tabs>
        <w:ind w:left="5040" w:hanging="360"/>
      </w:pPr>
      <w:rPr>
        <w:rFonts w:ascii="Arial" w:hAnsi="Arial" w:hint="default"/>
      </w:rPr>
    </w:lvl>
    <w:lvl w:ilvl="7" w:tplc="FEFCBC14" w:tentative="1">
      <w:start w:val="1"/>
      <w:numFmt w:val="bullet"/>
      <w:lvlText w:val="•"/>
      <w:lvlJc w:val="left"/>
      <w:pPr>
        <w:tabs>
          <w:tab w:val="num" w:pos="5760"/>
        </w:tabs>
        <w:ind w:left="5760" w:hanging="360"/>
      </w:pPr>
      <w:rPr>
        <w:rFonts w:ascii="Arial" w:hAnsi="Arial" w:hint="default"/>
      </w:rPr>
    </w:lvl>
    <w:lvl w:ilvl="8" w:tplc="F8DA45D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B8C5BE5"/>
    <w:multiLevelType w:val="hybridMultilevel"/>
    <w:tmpl w:val="767622C6"/>
    <w:lvl w:ilvl="0" w:tplc="7012E07C">
      <w:start w:val="1"/>
      <w:numFmt w:val="bullet"/>
      <w:lvlText w:val="•"/>
      <w:lvlJc w:val="left"/>
      <w:pPr>
        <w:tabs>
          <w:tab w:val="num" w:pos="720"/>
        </w:tabs>
        <w:ind w:left="720" w:hanging="360"/>
      </w:pPr>
      <w:rPr>
        <w:rFonts w:ascii="Arial" w:hAnsi="Arial" w:hint="default"/>
      </w:rPr>
    </w:lvl>
    <w:lvl w:ilvl="1" w:tplc="A918B286">
      <w:numFmt w:val="bullet"/>
      <w:lvlText w:val="•"/>
      <w:lvlJc w:val="left"/>
      <w:pPr>
        <w:tabs>
          <w:tab w:val="num" w:pos="1440"/>
        </w:tabs>
        <w:ind w:left="1440" w:hanging="360"/>
      </w:pPr>
      <w:rPr>
        <w:rFonts w:ascii="Arial" w:hAnsi="Arial" w:hint="default"/>
      </w:rPr>
    </w:lvl>
    <w:lvl w:ilvl="2" w:tplc="541654DE" w:tentative="1">
      <w:start w:val="1"/>
      <w:numFmt w:val="bullet"/>
      <w:lvlText w:val="•"/>
      <w:lvlJc w:val="left"/>
      <w:pPr>
        <w:tabs>
          <w:tab w:val="num" w:pos="2160"/>
        </w:tabs>
        <w:ind w:left="2160" w:hanging="360"/>
      </w:pPr>
      <w:rPr>
        <w:rFonts w:ascii="Arial" w:hAnsi="Arial" w:hint="default"/>
      </w:rPr>
    </w:lvl>
    <w:lvl w:ilvl="3" w:tplc="3C0AA9E0" w:tentative="1">
      <w:start w:val="1"/>
      <w:numFmt w:val="bullet"/>
      <w:lvlText w:val="•"/>
      <w:lvlJc w:val="left"/>
      <w:pPr>
        <w:tabs>
          <w:tab w:val="num" w:pos="2880"/>
        </w:tabs>
        <w:ind w:left="2880" w:hanging="360"/>
      </w:pPr>
      <w:rPr>
        <w:rFonts w:ascii="Arial" w:hAnsi="Arial" w:hint="default"/>
      </w:rPr>
    </w:lvl>
    <w:lvl w:ilvl="4" w:tplc="97FE8396" w:tentative="1">
      <w:start w:val="1"/>
      <w:numFmt w:val="bullet"/>
      <w:lvlText w:val="•"/>
      <w:lvlJc w:val="left"/>
      <w:pPr>
        <w:tabs>
          <w:tab w:val="num" w:pos="3600"/>
        </w:tabs>
        <w:ind w:left="3600" w:hanging="360"/>
      </w:pPr>
      <w:rPr>
        <w:rFonts w:ascii="Arial" w:hAnsi="Arial" w:hint="default"/>
      </w:rPr>
    </w:lvl>
    <w:lvl w:ilvl="5" w:tplc="9E5A72DC" w:tentative="1">
      <w:start w:val="1"/>
      <w:numFmt w:val="bullet"/>
      <w:lvlText w:val="•"/>
      <w:lvlJc w:val="left"/>
      <w:pPr>
        <w:tabs>
          <w:tab w:val="num" w:pos="4320"/>
        </w:tabs>
        <w:ind w:left="4320" w:hanging="360"/>
      </w:pPr>
      <w:rPr>
        <w:rFonts w:ascii="Arial" w:hAnsi="Arial" w:hint="default"/>
      </w:rPr>
    </w:lvl>
    <w:lvl w:ilvl="6" w:tplc="E7541BB8" w:tentative="1">
      <w:start w:val="1"/>
      <w:numFmt w:val="bullet"/>
      <w:lvlText w:val="•"/>
      <w:lvlJc w:val="left"/>
      <w:pPr>
        <w:tabs>
          <w:tab w:val="num" w:pos="5040"/>
        </w:tabs>
        <w:ind w:left="5040" w:hanging="360"/>
      </w:pPr>
      <w:rPr>
        <w:rFonts w:ascii="Arial" w:hAnsi="Arial" w:hint="default"/>
      </w:rPr>
    </w:lvl>
    <w:lvl w:ilvl="7" w:tplc="A4082FE4" w:tentative="1">
      <w:start w:val="1"/>
      <w:numFmt w:val="bullet"/>
      <w:lvlText w:val="•"/>
      <w:lvlJc w:val="left"/>
      <w:pPr>
        <w:tabs>
          <w:tab w:val="num" w:pos="5760"/>
        </w:tabs>
        <w:ind w:left="5760" w:hanging="360"/>
      </w:pPr>
      <w:rPr>
        <w:rFonts w:ascii="Arial" w:hAnsi="Arial" w:hint="default"/>
      </w:rPr>
    </w:lvl>
    <w:lvl w:ilvl="8" w:tplc="8F0A065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48343B2"/>
    <w:multiLevelType w:val="hybridMultilevel"/>
    <w:tmpl w:val="A24CED4C"/>
    <w:lvl w:ilvl="0" w:tplc="0D04BBAA">
      <w:start w:val="1"/>
      <w:numFmt w:val="bullet"/>
      <w:lvlText w:val="•"/>
      <w:lvlJc w:val="left"/>
      <w:pPr>
        <w:tabs>
          <w:tab w:val="num" w:pos="720"/>
        </w:tabs>
        <w:ind w:left="720" w:hanging="360"/>
      </w:pPr>
      <w:rPr>
        <w:rFonts w:ascii="Arial" w:hAnsi="Arial" w:hint="default"/>
      </w:rPr>
    </w:lvl>
    <w:lvl w:ilvl="1" w:tplc="F008250C" w:tentative="1">
      <w:start w:val="1"/>
      <w:numFmt w:val="bullet"/>
      <w:lvlText w:val="•"/>
      <w:lvlJc w:val="left"/>
      <w:pPr>
        <w:tabs>
          <w:tab w:val="num" w:pos="1440"/>
        </w:tabs>
        <w:ind w:left="1440" w:hanging="360"/>
      </w:pPr>
      <w:rPr>
        <w:rFonts w:ascii="Arial" w:hAnsi="Arial" w:hint="default"/>
      </w:rPr>
    </w:lvl>
    <w:lvl w:ilvl="2" w:tplc="998655FC" w:tentative="1">
      <w:start w:val="1"/>
      <w:numFmt w:val="bullet"/>
      <w:lvlText w:val="•"/>
      <w:lvlJc w:val="left"/>
      <w:pPr>
        <w:tabs>
          <w:tab w:val="num" w:pos="2160"/>
        </w:tabs>
        <w:ind w:left="2160" w:hanging="360"/>
      </w:pPr>
      <w:rPr>
        <w:rFonts w:ascii="Arial" w:hAnsi="Arial" w:hint="default"/>
      </w:rPr>
    </w:lvl>
    <w:lvl w:ilvl="3" w:tplc="0CDE00DE" w:tentative="1">
      <w:start w:val="1"/>
      <w:numFmt w:val="bullet"/>
      <w:lvlText w:val="•"/>
      <w:lvlJc w:val="left"/>
      <w:pPr>
        <w:tabs>
          <w:tab w:val="num" w:pos="2880"/>
        </w:tabs>
        <w:ind w:left="2880" w:hanging="360"/>
      </w:pPr>
      <w:rPr>
        <w:rFonts w:ascii="Arial" w:hAnsi="Arial" w:hint="default"/>
      </w:rPr>
    </w:lvl>
    <w:lvl w:ilvl="4" w:tplc="9E9C506C" w:tentative="1">
      <w:start w:val="1"/>
      <w:numFmt w:val="bullet"/>
      <w:lvlText w:val="•"/>
      <w:lvlJc w:val="left"/>
      <w:pPr>
        <w:tabs>
          <w:tab w:val="num" w:pos="3600"/>
        </w:tabs>
        <w:ind w:left="3600" w:hanging="360"/>
      </w:pPr>
      <w:rPr>
        <w:rFonts w:ascii="Arial" w:hAnsi="Arial" w:hint="default"/>
      </w:rPr>
    </w:lvl>
    <w:lvl w:ilvl="5" w:tplc="A82AE224" w:tentative="1">
      <w:start w:val="1"/>
      <w:numFmt w:val="bullet"/>
      <w:lvlText w:val="•"/>
      <w:lvlJc w:val="left"/>
      <w:pPr>
        <w:tabs>
          <w:tab w:val="num" w:pos="4320"/>
        </w:tabs>
        <w:ind w:left="4320" w:hanging="360"/>
      </w:pPr>
      <w:rPr>
        <w:rFonts w:ascii="Arial" w:hAnsi="Arial" w:hint="default"/>
      </w:rPr>
    </w:lvl>
    <w:lvl w:ilvl="6" w:tplc="0E90FE6E" w:tentative="1">
      <w:start w:val="1"/>
      <w:numFmt w:val="bullet"/>
      <w:lvlText w:val="•"/>
      <w:lvlJc w:val="left"/>
      <w:pPr>
        <w:tabs>
          <w:tab w:val="num" w:pos="5040"/>
        </w:tabs>
        <w:ind w:left="5040" w:hanging="360"/>
      </w:pPr>
      <w:rPr>
        <w:rFonts w:ascii="Arial" w:hAnsi="Arial" w:hint="default"/>
      </w:rPr>
    </w:lvl>
    <w:lvl w:ilvl="7" w:tplc="675A843C" w:tentative="1">
      <w:start w:val="1"/>
      <w:numFmt w:val="bullet"/>
      <w:lvlText w:val="•"/>
      <w:lvlJc w:val="left"/>
      <w:pPr>
        <w:tabs>
          <w:tab w:val="num" w:pos="5760"/>
        </w:tabs>
        <w:ind w:left="5760" w:hanging="360"/>
      </w:pPr>
      <w:rPr>
        <w:rFonts w:ascii="Arial" w:hAnsi="Arial" w:hint="default"/>
      </w:rPr>
    </w:lvl>
    <w:lvl w:ilvl="8" w:tplc="584859F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4A14E72"/>
    <w:multiLevelType w:val="multilevel"/>
    <w:tmpl w:val="4846F6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773D27AC"/>
    <w:multiLevelType w:val="hybridMultilevel"/>
    <w:tmpl w:val="6FD6C354"/>
    <w:lvl w:ilvl="0" w:tplc="0734A9E6">
      <w:start w:val="1"/>
      <w:numFmt w:val="bullet"/>
      <w:lvlText w:val="•"/>
      <w:lvlJc w:val="left"/>
      <w:pPr>
        <w:tabs>
          <w:tab w:val="num" w:pos="720"/>
        </w:tabs>
        <w:ind w:left="720" w:hanging="360"/>
      </w:pPr>
      <w:rPr>
        <w:rFonts w:ascii="Arial" w:hAnsi="Arial" w:hint="default"/>
      </w:rPr>
    </w:lvl>
    <w:lvl w:ilvl="1" w:tplc="59D48BB2" w:tentative="1">
      <w:start w:val="1"/>
      <w:numFmt w:val="bullet"/>
      <w:lvlText w:val="•"/>
      <w:lvlJc w:val="left"/>
      <w:pPr>
        <w:tabs>
          <w:tab w:val="num" w:pos="1440"/>
        </w:tabs>
        <w:ind w:left="1440" w:hanging="360"/>
      </w:pPr>
      <w:rPr>
        <w:rFonts w:ascii="Arial" w:hAnsi="Arial" w:hint="default"/>
      </w:rPr>
    </w:lvl>
    <w:lvl w:ilvl="2" w:tplc="D166CED4" w:tentative="1">
      <w:start w:val="1"/>
      <w:numFmt w:val="bullet"/>
      <w:lvlText w:val="•"/>
      <w:lvlJc w:val="left"/>
      <w:pPr>
        <w:tabs>
          <w:tab w:val="num" w:pos="2160"/>
        </w:tabs>
        <w:ind w:left="2160" w:hanging="360"/>
      </w:pPr>
      <w:rPr>
        <w:rFonts w:ascii="Arial" w:hAnsi="Arial" w:hint="default"/>
      </w:rPr>
    </w:lvl>
    <w:lvl w:ilvl="3" w:tplc="3C387A36" w:tentative="1">
      <w:start w:val="1"/>
      <w:numFmt w:val="bullet"/>
      <w:lvlText w:val="•"/>
      <w:lvlJc w:val="left"/>
      <w:pPr>
        <w:tabs>
          <w:tab w:val="num" w:pos="2880"/>
        </w:tabs>
        <w:ind w:left="2880" w:hanging="360"/>
      </w:pPr>
      <w:rPr>
        <w:rFonts w:ascii="Arial" w:hAnsi="Arial" w:hint="default"/>
      </w:rPr>
    </w:lvl>
    <w:lvl w:ilvl="4" w:tplc="EC4E0216" w:tentative="1">
      <w:start w:val="1"/>
      <w:numFmt w:val="bullet"/>
      <w:lvlText w:val="•"/>
      <w:lvlJc w:val="left"/>
      <w:pPr>
        <w:tabs>
          <w:tab w:val="num" w:pos="3600"/>
        </w:tabs>
        <w:ind w:left="3600" w:hanging="360"/>
      </w:pPr>
      <w:rPr>
        <w:rFonts w:ascii="Arial" w:hAnsi="Arial" w:hint="default"/>
      </w:rPr>
    </w:lvl>
    <w:lvl w:ilvl="5" w:tplc="77DCA510" w:tentative="1">
      <w:start w:val="1"/>
      <w:numFmt w:val="bullet"/>
      <w:lvlText w:val="•"/>
      <w:lvlJc w:val="left"/>
      <w:pPr>
        <w:tabs>
          <w:tab w:val="num" w:pos="4320"/>
        </w:tabs>
        <w:ind w:left="4320" w:hanging="360"/>
      </w:pPr>
      <w:rPr>
        <w:rFonts w:ascii="Arial" w:hAnsi="Arial" w:hint="default"/>
      </w:rPr>
    </w:lvl>
    <w:lvl w:ilvl="6" w:tplc="F828C712" w:tentative="1">
      <w:start w:val="1"/>
      <w:numFmt w:val="bullet"/>
      <w:lvlText w:val="•"/>
      <w:lvlJc w:val="left"/>
      <w:pPr>
        <w:tabs>
          <w:tab w:val="num" w:pos="5040"/>
        </w:tabs>
        <w:ind w:left="5040" w:hanging="360"/>
      </w:pPr>
      <w:rPr>
        <w:rFonts w:ascii="Arial" w:hAnsi="Arial" w:hint="default"/>
      </w:rPr>
    </w:lvl>
    <w:lvl w:ilvl="7" w:tplc="B9907676" w:tentative="1">
      <w:start w:val="1"/>
      <w:numFmt w:val="bullet"/>
      <w:lvlText w:val="•"/>
      <w:lvlJc w:val="left"/>
      <w:pPr>
        <w:tabs>
          <w:tab w:val="num" w:pos="5760"/>
        </w:tabs>
        <w:ind w:left="5760" w:hanging="360"/>
      </w:pPr>
      <w:rPr>
        <w:rFonts w:ascii="Arial" w:hAnsi="Arial" w:hint="default"/>
      </w:rPr>
    </w:lvl>
    <w:lvl w:ilvl="8" w:tplc="1CF678C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92138A3"/>
    <w:multiLevelType w:val="hybridMultilevel"/>
    <w:tmpl w:val="1630B800"/>
    <w:lvl w:ilvl="0" w:tplc="7CF68810">
      <w:start w:val="1"/>
      <w:numFmt w:val="decimal"/>
      <w:lvlText w:val="%1."/>
      <w:lvlJc w:val="left"/>
      <w:pPr>
        <w:tabs>
          <w:tab w:val="num" w:pos="720"/>
        </w:tabs>
        <w:ind w:left="720" w:hanging="360"/>
      </w:pPr>
    </w:lvl>
    <w:lvl w:ilvl="1" w:tplc="34BC8108" w:tentative="1">
      <w:start w:val="1"/>
      <w:numFmt w:val="decimal"/>
      <w:lvlText w:val="%2."/>
      <w:lvlJc w:val="left"/>
      <w:pPr>
        <w:tabs>
          <w:tab w:val="num" w:pos="1440"/>
        </w:tabs>
        <w:ind w:left="1440" w:hanging="360"/>
      </w:pPr>
    </w:lvl>
    <w:lvl w:ilvl="2" w:tplc="702233CC" w:tentative="1">
      <w:start w:val="1"/>
      <w:numFmt w:val="decimal"/>
      <w:lvlText w:val="%3."/>
      <w:lvlJc w:val="left"/>
      <w:pPr>
        <w:tabs>
          <w:tab w:val="num" w:pos="2160"/>
        </w:tabs>
        <w:ind w:left="2160" w:hanging="360"/>
      </w:pPr>
    </w:lvl>
    <w:lvl w:ilvl="3" w:tplc="7CF07B80" w:tentative="1">
      <w:start w:val="1"/>
      <w:numFmt w:val="decimal"/>
      <w:lvlText w:val="%4."/>
      <w:lvlJc w:val="left"/>
      <w:pPr>
        <w:tabs>
          <w:tab w:val="num" w:pos="2880"/>
        </w:tabs>
        <w:ind w:left="2880" w:hanging="360"/>
      </w:pPr>
    </w:lvl>
    <w:lvl w:ilvl="4" w:tplc="7CEA7DF2" w:tentative="1">
      <w:start w:val="1"/>
      <w:numFmt w:val="decimal"/>
      <w:lvlText w:val="%5."/>
      <w:lvlJc w:val="left"/>
      <w:pPr>
        <w:tabs>
          <w:tab w:val="num" w:pos="3600"/>
        </w:tabs>
        <w:ind w:left="3600" w:hanging="360"/>
      </w:pPr>
    </w:lvl>
    <w:lvl w:ilvl="5" w:tplc="54BAFD34" w:tentative="1">
      <w:start w:val="1"/>
      <w:numFmt w:val="decimal"/>
      <w:lvlText w:val="%6."/>
      <w:lvlJc w:val="left"/>
      <w:pPr>
        <w:tabs>
          <w:tab w:val="num" w:pos="4320"/>
        </w:tabs>
        <w:ind w:left="4320" w:hanging="360"/>
      </w:pPr>
    </w:lvl>
    <w:lvl w:ilvl="6" w:tplc="5DFCE506" w:tentative="1">
      <w:start w:val="1"/>
      <w:numFmt w:val="decimal"/>
      <w:lvlText w:val="%7."/>
      <w:lvlJc w:val="left"/>
      <w:pPr>
        <w:tabs>
          <w:tab w:val="num" w:pos="5040"/>
        </w:tabs>
        <w:ind w:left="5040" w:hanging="360"/>
      </w:pPr>
    </w:lvl>
    <w:lvl w:ilvl="7" w:tplc="D28E39A2" w:tentative="1">
      <w:start w:val="1"/>
      <w:numFmt w:val="decimal"/>
      <w:lvlText w:val="%8."/>
      <w:lvlJc w:val="left"/>
      <w:pPr>
        <w:tabs>
          <w:tab w:val="num" w:pos="5760"/>
        </w:tabs>
        <w:ind w:left="5760" w:hanging="360"/>
      </w:pPr>
    </w:lvl>
    <w:lvl w:ilvl="8" w:tplc="8BBE771A" w:tentative="1">
      <w:start w:val="1"/>
      <w:numFmt w:val="decimal"/>
      <w:lvlText w:val="%9."/>
      <w:lvlJc w:val="left"/>
      <w:pPr>
        <w:tabs>
          <w:tab w:val="num" w:pos="6480"/>
        </w:tabs>
        <w:ind w:left="6480" w:hanging="360"/>
      </w:pPr>
    </w:lvl>
  </w:abstractNum>
  <w:num w:numId="1" w16cid:durableId="839007386">
    <w:abstractNumId w:val="4"/>
  </w:num>
  <w:num w:numId="2" w16cid:durableId="1293287557">
    <w:abstractNumId w:val="18"/>
  </w:num>
  <w:num w:numId="3" w16cid:durableId="318996022">
    <w:abstractNumId w:val="9"/>
  </w:num>
  <w:num w:numId="4" w16cid:durableId="970013792">
    <w:abstractNumId w:val="2"/>
  </w:num>
  <w:num w:numId="5" w16cid:durableId="1823084299">
    <w:abstractNumId w:val="13"/>
  </w:num>
  <w:num w:numId="6" w16cid:durableId="1972010479">
    <w:abstractNumId w:val="19"/>
  </w:num>
  <w:num w:numId="7" w16cid:durableId="1141341033">
    <w:abstractNumId w:val="12"/>
  </w:num>
  <w:num w:numId="8" w16cid:durableId="1659188705">
    <w:abstractNumId w:val="0"/>
  </w:num>
  <w:num w:numId="9" w16cid:durableId="1682511040">
    <w:abstractNumId w:val="3"/>
  </w:num>
  <w:num w:numId="10" w16cid:durableId="1424454695">
    <w:abstractNumId w:val="20"/>
  </w:num>
  <w:num w:numId="11" w16cid:durableId="1664352593">
    <w:abstractNumId w:val="15"/>
  </w:num>
  <w:num w:numId="12" w16cid:durableId="2093161597">
    <w:abstractNumId w:val="5"/>
  </w:num>
  <w:num w:numId="13" w16cid:durableId="710150007">
    <w:abstractNumId w:val="7"/>
  </w:num>
  <w:num w:numId="14" w16cid:durableId="1780642936">
    <w:abstractNumId w:val="16"/>
  </w:num>
  <w:num w:numId="15" w16cid:durableId="978146911">
    <w:abstractNumId w:val="6"/>
  </w:num>
  <w:num w:numId="16" w16cid:durableId="1199928468">
    <w:abstractNumId w:val="1"/>
  </w:num>
  <w:num w:numId="17" w16cid:durableId="572131744">
    <w:abstractNumId w:val="21"/>
  </w:num>
  <w:num w:numId="18" w16cid:durableId="635380000">
    <w:abstractNumId w:val="8"/>
  </w:num>
  <w:num w:numId="19" w16cid:durableId="191890449">
    <w:abstractNumId w:val="14"/>
  </w:num>
  <w:num w:numId="20" w16cid:durableId="100416667">
    <w:abstractNumId w:val="17"/>
  </w:num>
  <w:num w:numId="21" w16cid:durableId="1381173847">
    <w:abstractNumId w:val="10"/>
  </w:num>
  <w:num w:numId="22" w16cid:durableId="785150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861"/>
    <w:rsid w:val="0016497D"/>
    <w:rsid w:val="001C098C"/>
    <w:rsid w:val="001D7276"/>
    <w:rsid w:val="001E11FF"/>
    <w:rsid w:val="003C45A8"/>
    <w:rsid w:val="003C50B2"/>
    <w:rsid w:val="0052236D"/>
    <w:rsid w:val="00542332"/>
    <w:rsid w:val="006C5A41"/>
    <w:rsid w:val="006D7F77"/>
    <w:rsid w:val="006F517D"/>
    <w:rsid w:val="006F68B9"/>
    <w:rsid w:val="00730258"/>
    <w:rsid w:val="008C3513"/>
    <w:rsid w:val="008C7ACB"/>
    <w:rsid w:val="009F66E6"/>
    <w:rsid w:val="00A03749"/>
    <w:rsid w:val="00A5530E"/>
    <w:rsid w:val="00AA0106"/>
    <w:rsid w:val="00AF3861"/>
    <w:rsid w:val="00B14A36"/>
    <w:rsid w:val="00B25279"/>
    <w:rsid w:val="00B455AF"/>
    <w:rsid w:val="00BF3D89"/>
    <w:rsid w:val="00C20D0A"/>
    <w:rsid w:val="00CF7908"/>
    <w:rsid w:val="00D06788"/>
    <w:rsid w:val="00DB1A89"/>
    <w:rsid w:val="00E05AE0"/>
    <w:rsid w:val="00E22CFF"/>
    <w:rsid w:val="00E6065C"/>
    <w:rsid w:val="00F17672"/>
    <w:rsid w:val="00F5279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8824"/>
  <w15:chartTrackingRefBased/>
  <w15:docId w15:val="{06E99A40-327F-0F41-A282-3D02507DB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3861"/>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8C7ACB"/>
    <w:rPr>
      <w:color w:val="0563C1" w:themeColor="hyperlink"/>
      <w:u w:val="single"/>
    </w:rPr>
  </w:style>
  <w:style w:type="character" w:customStyle="1" w:styleId="UnresolvedMention1">
    <w:name w:val="Unresolved Mention1"/>
    <w:basedOn w:val="DefaultParagraphFont"/>
    <w:uiPriority w:val="99"/>
    <w:semiHidden/>
    <w:unhideWhenUsed/>
    <w:rsid w:val="008C7ACB"/>
    <w:rPr>
      <w:color w:val="605E5C"/>
      <w:shd w:val="clear" w:color="auto" w:fill="E1DFDD"/>
    </w:rPr>
  </w:style>
  <w:style w:type="paragraph" w:styleId="ListParagraph">
    <w:name w:val="List Paragraph"/>
    <w:basedOn w:val="Normal"/>
    <w:uiPriority w:val="34"/>
    <w:qFormat/>
    <w:rsid w:val="006F51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348">
      <w:bodyDiv w:val="1"/>
      <w:marLeft w:val="0"/>
      <w:marRight w:val="0"/>
      <w:marTop w:val="0"/>
      <w:marBottom w:val="0"/>
      <w:divBdr>
        <w:top w:val="none" w:sz="0" w:space="0" w:color="auto"/>
        <w:left w:val="none" w:sz="0" w:space="0" w:color="auto"/>
        <w:bottom w:val="none" w:sz="0" w:space="0" w:color="auto"/>
        <w:right w:val="none" w:sz="0" w:space="0" w:color="auto"/>
      </w:divBdr>
      <w:divsChild>
        <w:div w:id="1675767531">
          <w:marLeft w:val="360"/>
          <w:marRight w:val="0"/>
          <w:marTop w:val="200"/>
          <w:marBottom w:val="0"/>
          <w:divBdr>
            <w:top w:val="none" w:sz="0" w:space="0" w:color="auto"/>
            <w:left w:val="none" w:sz="0" w:space="0" w:color="auto"/>
            <w:bottom w:val="none" w:sz="0" w:space="0" w:color="auto"/>
            <w:right w:val="none" w:sz="0" w:space="0" w:color="auto"/>
          </w:divBdr>
        </w:div>
        <w:div w:id="1931818124">
          <w:marLeft w:val="360"/>
          <w:marRight w:val="0"/>
          <w:marTop w:val="200"/>
          <w:marBottom w:val="0"/>
          <w:divBdr>
            <w:top w:val="none" w:sz="0" w:space="0" w:color="auto"/>
            <w:left w:val="none" w:sz="0" w:space="0" w:color="auto"/>
            <w:bottom w:val="none" w:sz="0" w:space="0" w:color="auto"/>
            <w:right w:val="none" w:sz="0" w:space="0" w:color="auto"/>
          </w:divBdr>
        </w:div>
        <w:div w:id="802577798">
          <w:marLeft w:val="1080"/>
          <w:marRight w:val="0"/>
          <w:marTop w:val="100"/>
          <w:marBottom w:val="0"/>
          <w:divBdr>
            <w:top w:val="none" w:sz="0" w:space="0" w:color="auto"/>
            <w:left w:val="none" w:sz="0" w:space="0" w:color="auto"/>
            <w:bottom w:val="none" w:sz="0" w:space="0" w:color="auto"/>
            <w:right w:val="none" w:sz="0" w:space="0" w:color="auto"/>
          </w:divBdr>
        </w:div>
      </w:divsChild>
    </w:div>
    <w:div w:id="155462030">
      <w:bodyDiv w:val="1"/>
      <w:marLeft w:val="0"/>
      <w:marRight w:val="0"/>
      <w:marTop w:val="0"/>
      <w:marBottom w:val="0"/>
      <w:divBdr>
        <w:top w:val="none" w:sz="0" w:space="0" w:color="auto"/>
        <w:left w:val="none" w:sz="0" w:space="0" w:color="auto"/>
        <w:bottom w:val="none" w:sz="0" w:space="0" w:color="auto"/>
        <w:right w:val="none" w:sz="0" w:space="0" w:color="auto"/>
      </w:divBdr>
      <w:divsChild>
        <w:div w:id="866529957">
          <w:marLeft w:val="360"/>
          <w:marRight w:val="0"/>
          <w:marTop w:val="200"/>
          <w:marBottom w:val="0"/>
          <w:divBdr>
            <w:top w:val="none" w:sz="0" w:space="0" w:color="auto"/>
            <w:left w:val="none" w:sz="0" w:space="0" w:color="auto"/>
            <w:bottom w:val="none" w:sz="0" w:space="0" w:color="auto"/>
            <w:right w:val="none" w:sz="0" w:space="0" w:color="auto"/>
          </w:divBdr>
        </w:div>
      </w:divsChild>
    </w:div>
    <w:div w:id="189028393">
      <w:bodyDiv w:val="1"/>
      <w:marLeft w:val="0"/>
      <w:marRight w:val="0"/>
      <w:marTop w:val="0"/>
      <w:marBottom w:val="0"/>
      <w:divBdr>
        <w:top w:val="none" w:sz="0" w:space="0" w:color="auto"/>
        <w:left w:val="none" w:sz="0" w:space="0" w:color="auto"/>
        <w:bottom w:val="none" w:sz="0" w:space="0" w:color="auto"/>
        <w:right w:val="none" w:sz="0" w:space="0" w:color="auto"/>
      </w:divBdr>
      <w:divsChild>
        <w:div w:id="1183204882">
          <w:marLeft w:val="0"/>
          <w:marRight w:val="0"/>
          <w:marTop w:val="0"/>
          <w:marBottom w:val="0"/>
          <w:divBdr>
            <w:top w:val="none" w:sz="0" w:space="0" w:color="auto"/>
            <w:left w:val="none" w:sz="0" w:space="0" w:color="auto"/>
            <w:bottom w:val="none" w:sz="0" w:space="0" w:color="auto"/>
            <w:right w:val="none" w:sz="0" w:space="0" w:color="auto"/>
          </w:divBdr>
          <w:divsChild>
            <w:div w:id="1726026465">
              <w:marLeft w:val="0"/>
              <w:marRight w:val="0"/>
              <w:marTop w:val="0"/>
              <w:marBottom w:val="0"/>
              <w:divBdr>
                <w:top w:val="none" w:sz="0" w:space="0" w:color="auto"/>
                <w:left w:val="none" w:sz="0" w:space="0" w:color="auto"/>
                <w:bottom w:val="none" w:sz="0" w:space="0" w:color="auto"/>
                <w:right w:val="none" w:sz="0" w:space="0" w:color="auto"/>
              </w:divBdr>
              <w:divsChild>
                <w:div w:id="20098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8421">
          <w:marLeft w:val="0"/>
          <w:marRight w:val="0"/>
          <w:marTop w:val="0"/>
          <w:marBottom w:val="0"/>
          <w:divBdr>
            <w:top w:val="none" w:sz="0" w:space="0" w:color="auto"/>
            <w:left w:val="none" w:sz="0" w:space="0" w:color="auto"/>
            <w:bottom w:val="none" w:sz="0" w:space="0" w:color="auto"/>
            <w:right w:val="none" w:sz="0" w:space="0" w:color="auto"/>
          </w:divBdr>
          <w:divsChild>
            <w:div w:id="834758746">
              <w:marLeft w:val="0"/>
              <w:marRight w:val="0"/>
              <w:marTop w:val="0"/>
              <w:marBottom w:val="0"/>
              <w:divBdr>
                <w:top w:val="none" w:sz="0" w:space="0" w:color="auto"/>
                <w:left w:val="none" w:sz="0" w:space="0" w:color="auto"/>
                <w:bottom w:val="none" w:sz="0" w:space="0" w:color="auto"/>
                <w:right w:val="none" w:sz="0" w:space="0" w:color="auto"/>
              </w:divBdr>
              <w:divsChild>
                <w:div w:id="9812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343905">
      <w:bodyDiv w:val="1"/>
      <w:marLeft w:val="0"/>
      <w:marRight w:val="0"/>
      <w:marTop w:val="0"/>
      <w:marBottom w:val="0"/>
      <w:divBdr>
        <w:top w:val="none" w:sz="0" w:space="0" w:color="auto"/>
        <w:left w:val="none" w:sz="0" w:space="0" w:color="auto"/>
        <w:bottom w:val="none" w:sz="0" w:space="0" w:color="auto"/>
        <w:right w:val="none" w:sz="0" w:space="0" w:color="auto"/>
      </w:divBdr>
      <w:divsChild>
        <w:div w:id="543254708">
          <w:marLeft w:val="360"/>
          <w:marRight w:val="0"/>
          <w:marTop w:val="200"/>
          <w:marBottom w:val="0"/>
          <w:divBdr>
            <w:top w:val="none" w:sz="0" w:space="0" w:color="auto"/>
            <w:left w:val="none" w:sz="0" w:space="0" w:color="auto"/>
            <w:bottom w:val="none" w:sz="0" w:space="0" w:color="auto"/>
            <w:right w:val="none" w:sz="0" w:space="0" w:color="auto"/>
          </w:divBdr>
        </w:div>
        <w:div w:id="1654722959">
          <w:marLeft w:val="360"/>
          <w:marRight w:val="0"/>
          <w:marTop w:val="200"/>
          <w:marBottom w:val="0"/>
          <w:divBdr>
            <w:top w:val="none" w:sz="0" w:space="0" w:color="auto"/>
            <w:left w:val="none" w:sz="0" w:space="0" w:color="auto"/>
            <w:bottom w:val="none" w:sz="0" w:space="0" w:color="auto"/>
            <w:right w:val="none" w:sz="0" w:space="0" w:color="auto"/>
          </w:divBdr>
        </w:div>
        <w:div w:id="1875073478">
          <w:marLeft w:val="1080"/>
          <w:marRight w:val="0"/>
          <w:marTop w:val="100"/>
          <w:marBottom w:val="0"/>
          <w:divBdr>
            <w:top w:val="none" w:sz="0" w:space="0" w:color="auto"/>
            <w:left w:val="none" w:sz="0" w:space="0" w:color="auto"/>
            <w:bottom w:val="none" w:sz="0" w:space="0" w:color="auto"/>
            <w:right w:val="none" w:sz="0" w:space="0" w:color="auto"/>
          </w:divBdr>
        </w:div>
      </w:divsChild>
    </w:div>
    <w:div w:id="412703847">
      <w:bodyDiv w:val="1"/>
      <w:marLeft w:val="0"/>
      <w:marRight w:val="0"/>
      <w:marTop w:val="0"/>
      <w:marBottom w:val="0"/>
      <w:divBdr>
        <w:top w:val="none" w:sz="0" w:space="0" w:color="auto"/>
        <w:left w:val="none" w:sz="0" w:space="0" w:color="auto"/>
        <w:bottom w:val="none" w:sz="0" w:space="0" w:color="auto"/>
        <w:right w:val="none" w:sz="0" w:space="0" w:color="auto"/>
      </w:divBdr>
      <w:divsChild>
        <w:div w:id="516385935">
          <w:marLeft w:val="0"/>
          <w:marRight w:val="0"/>
          <w:marTop w:val="0"/>
          <w:marBottom w:val="0"/>
          <w:divBdr>
            <w:top w:val="none" w:sz="0" w:space="0" w:color="auto"/>
            <w:left w:val="none" w:sz="0" w:space="0" w:color="auto"/>
            <w:bottom w:val="none" w:sz="0" w:space="0" w:color="auto"/>
            <w:right w:val="none" w:sz="0" w:space="0" w:color="auto"/>
          </w:divBdr>
          <w:divsChild>
            <w:div w:id="1860700053">
              <w:marLeft w:val="0"/>
              <w:marRight w:val="0"/>
              <w:marTop w:val="0"/>
              <w:marBottom w:val="0"/>
              <w:divBdr>
                <w:top w:val="none" w:sz="0" w:space="0" w:color="auto"/>
                <w:left w:val="none" w:sz="0" w:space="0" w:color="auto"/>
                <w:bottom w:val="none" w:sz="0" w:space="0" w:color="auto"/>
                <w:right w:val="none" w:sz="0" w:space="0" w:color="auto"/>
              </w:divBdr>
              <w:divsChild>
                <w:div w:id="1078088929">
                  <w:marLeft w:val="0"/>
                  <w:marRight w:val="0"/>
                  <w:marTop w:val="0"/>
                  <w:marBottom w:val="0"/>
                  <w:divBdr>
                    <w:top w:val="none" w:sz="0" w:space="0" w:color="auto"/>
                    <w:left w:val="none" w:sz="0" w:space="0" w:color="auto"/>
                    <w:bottom w:val="none" w:sz="0" w:space="0" w:color="auto"/>
                    <w:right w:val="none" w:sz="0" w:space="0" w:color="auto"/>
                  </w:divBdr>
                </w:div>
              </w:divsChild>
            </w:div>
            <w:div w:id="1133256606">
              <w:marLeft w:val="0"/>
              <w:marRight w:val="0"/>
              <w:marTop w:val="0"/>
              <w:marBottom w:val="0"/>
              <w:divBdr>
                <w:top w:val="none" w:sz="0" w:space="0" w:color="auto"/>
                <w:left w:val="none" w:sz="0" w:space="0" w:color="auto"/>
                <w:bottom w:val="none" w:sz="0" w:space="0" w:color="auto"/>
                <w:right w:val="none" w:sz="0" w:space="0" w:color="auto"/>
              </w:divBdr>
              <w:divsChild>
                <w:div w:id="18451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7143">
          <w:marLeft w:val="0"/>
          <w:marRight w:val="0"/>
          <w:marTop w:val="0"/>
          <w:marBottom w:val="0"/>
          <w:divBdr>
            <w:top w:val="none" w:sz="0" w:space="0" w:color="auto"/>
            <w:left w:val="none" w:sz="0" w:space="0" w:color="auto"/>
            <w:bottom w:val="none" w:sz="0" w:space="0" w:color="auto"/>
            <w:right w:val="none" w:sz="0" w:space="0" w:color="auto"/>
          </w:divBdr>
          <w:divsChild>
            <w:div w:id="1187519219">
              <w:marLeft w:val="0"/>
              <w:marRight w:val="0"/>
              <w:marTop w:val="0"/>
              <w:marBottom w:val="0"/>
              <w:divBdr>
                <w:top w:val="none" w:sz="0" w:space="0" w:color="auto"/>
                <w:left w:val="none" w:sz="0" w:space="0" w:color="auto"/>
                <w:bottom w:val="none" w:sz="0" w:space="0" w:color="auto"/>
                <w:right w:val="none" w:sz="0" w:space="0" w:color="auto"/>
              </w:divBdr>
              <w:divsChild>
                <w:div w:id="208471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18404">
      <w:bodyDiv w:val="1"/>
      <w:marLeft w:val="0"/>
      <w:marRight w:val="0"/>
      <w:marTop w:val="0"/>
      <w:marBottom w:val="0"/>
      <w:divBdr>
        <w:top w:val="none" w:sz="0" w:space="0" w:color="auto"/>
        <w:left w:val="none" w:sz="0" w:space="0" w:color="auto"/>
        <w:bottom w:val="none" w:sz="0" w:space="0" w:color="auto"/>
        <w:right w:val="none" w:sz="0" w:space="0" w:color="auto"/>
      </w:divBdr>
      <w:divsChild>
        <w:div w:id="1032848611">
          <w:marLeft w:val="360"/>
          <w:marRight w:val="0"/>
          <w:marTop w:val="200"/>
          <w:marBottom w:val="0"/>
          <w:divBdr>
            <w:top w:val="none" w:sz="0" w:space="0" w:color="auto"/>
            <w:left w:val="none" w:sz="0" w:space="0" w:color="auto"/>
            <w:bottom w:val="none" w:sz="0" w:space="0" w:color="auto"/>
            <w:right w:val="none" w:sz="0" w:space="0" w:color="auto"/>
          </w:divBdr>
        </w:div>
        <w:div w:id="862401891">
          <w:marLeft w:val="360"/>
          <w:marRight w:val="0"/>
          <w:marTop w:val="200"/>
          <w:marBottom w:val="0"/>
          <w:divBdr>
            <w:top w:val="none" w:sz="0" w:space="0" w:color="auto"/>
            <w:left w:val="none" w:sz="0" w:space="0" w:color="auto"/>
            <w:bottom w:val="none" w:sz="0" w:space="0" w:color="auto"/>
            <w:right w:val="none" w:sz="0" w:space="0" w:color="auto"/>
          </w:divBdr>
        </w:div>
        <w:div w:id="608121897">
          <w:marLeft w:val="1080"/>
          <w:marRight w:val="0"/>
          <w:marTop w:val="100"/>
          <w:marBottom w:val="0"/>
          <w:divBdr>
            <w:top w:val="none" w:sz="0" w:space="0" w:color="auto"/>
            <w:left w:val="none" w:sz="0" w:space="0" w:color="auto"/>
            <w:bottom w:val="none" w:sz="0" w:space="0" w:color="auto"/>
            <w:right w:val="none" w:sz="0" w:space="0" w:color="auto"/>
          </w:divBdr>
        </w:div>
        <w:div w:id="1478836847">
          <w:marLeft w:val="1080"/>
          <w:marRight w:val="0"/>
          <w:marTop w:val="100"/>
          <w:marBottom w:val="0"/>
          <w:divBdr>
            <w:top w:val="none" w:sz="0" w:space="0" w:color="auto"/>
            <w:left w:val="none" w:sz="0" w:space="0" w:color="auto"/>
            <w:bottom w:val="none" w:sz="0" w:space="0" w:color="auto"/>
            <w:right w:val="none" w:sz="0" w:space="0" w:color="auto"/>
          </w:divBdr>
        </w:div>
        <w:div w:id="863860232">
          <w:marLeft w:val="1080"/>
          <w:marRight w:val="0"/>
          <w:marTop w:val="100"/>
          <w:marBottom w:val="0"/>
          <w:divBdr>
            <w:top w:val="none" w:sz="0" w:space="0" w:color="auto"/>
            <w:left w:val="none" w:sz="0" w:space="0" w:color="auto"/>
            <w:bottom w:val="none" w:sz="0" w:space="0" w:color="auto"/>
            <w:right w:val="none" w:sz="0" w:space="0" w:color="auto"/>
          </w:divBdr>
        </w:div>
        <w:div w:id="470949235">
          <w:marLeft w:val="1800"/>
          <w:marRight w:val="0"/>
          <w:marTop w:val="100"/>
          <w:marBottom w:val="0"/>
          <w:divBdr>
            <w:top w:val="none" w:sz="0" w:space="0" w:color="auto"/>
            <w:left w:val="none" w:sz="0" w:space="0" w:color="auto"/>
            <w:bottom w:val="none" w:sz="0" w:space="0" w:color="auto"/>
            <w:right w:val="none" w:sz="0" w:space="0" w:color="auto"/>
          </w:divBdr>
        </w:div>
        <w:div w:id="1633562816">
          <w:marLeft w:val="1800"/>
          <w:marRight w:val="0"/>
          <w:marTop w:val="100"/>
          <w:marBottom w:val="0"/>
          <w:divBdr>
            <w:top w:val="none" w:sz="0" w:space="0" w:color="auto"/>
            <w:left w:val="none" w:sz="0" w:space="0" w:color="auto"/>
            <w:bottom w:val="none" w:sz="0" w:space="0" w:color="auto"/>
            <w:right w:val="none" w:sz="0" w:space="0" w:color="auto"/>
          </w:divBdr>
        </w:div>
        <w:div w:id="499663922">
          <w:marLeft w:val="1800"/>
          <w:marRight w:val="0"/>
          <w:marTop w:val="100"/>
          <w:marBottom w:val="0"/>
          <w:divBdr>
            <w:top w:val="none" w:sz="0" w:space="0" w:color="auto"/>
            <w:left w:val="none" w:sz="0" w:space="0" w:color="auto"/>
            <w:bottom w:val="none" w:sz="0" w:space="0" w:color="auto"/>
            <w:right w:val="none" w:sz="0" w:space="0" w:color="auto"/>
          </w:divBdr>
        </w:div>
        <w:div w:id="1249461231">
          <w:marLeft w:val="1800"/>
          <w:marRight w:val="0"/>
          <w:marTop w:val="100"/>
          <w:marBottom w:val="0"/>
          <w:divBdr>
            <w:top w:val="none" w:sz="0" w:space="0" w:color="auto"/>
            <w:left w:val="none" w:sz="0" w:space="0" w:color="auto"/>
            <w:bottom w:val="none" w:sz="0" w:space="0" w:color="auto"/>
            <w:right w:val="none" w:sz="0" w:space="0" w:color="auto"/>
          </w:divBdr>
        </w:div>
        <w:div w:id="263880543">
          <w:marLeft w:val="2520"/>
          <w:marRight w:val="0"/>
          <w:marTop w:val="100"/>
          <w:marBottom w:val="0"/>
          <w:divBdr>
            <w:top w:val="none" w:sz="0" w:space="0" w:color="auto"/>
            <w:left w:val="none" w:sz="0" w:space="0" w:color="auto"/>
            <w:bottom w:val="none" w:sz="0" w:space="0" w:color="auto"/>
            <w:right w:val="none" w:sz="0" w:space="0" w:color="auto"/>
          </w:divBdr>
        </w:div>
        <w:div w:id="1120999026">
          <w:marLeft w:val="2520"/>
          <w:marRight w:val="0"/>
          <w:marTop w:val="100"/>
          <w:marBottom w:val="0"/>
          <w:divBdr>
            <w:top w:val="none" w:sz="0" w:space="0" w:color="auto"/>
            <w:left w:val="none" w:sz="0" w:space="0" w:color="auto"/>
            <w:bottom w:val="none" w:sz="0" w:space="0" w:color="auto"/>
            <w:right w:val="none" w:sz="0" w:space="0" w:color="auto"/>
          </w:divBdr>
        </w:div>
      </w:divsChild>
    </w:div>
    <w:div w:id="492110920">
      <w:bodyDiv w:val="1"/>
      <w:marLeft w:val="0"/>
      <w:marRight w:val="0"/>
      <w:marTop w:val="0"/>
      <w:marBottom w:val="0"/>
      <w:divBdr>
        <w:top w:val="none" w:sz="0" w:space="0" w:color="auto"/>
        <w:left w:val="none" w:sz="0" w:space="0" w:color="auto"/>
        <w:bottom w:val="none" w:sz="0" w:space="0" w:color="auto"/>
        <w:right w:val="none" w:sz="0" w:space="0" w:color="auto"/>
      </w:divBdr>
      <w:divsChild>
        <w:div w:id="869031192">
          <w:marLeft w:val="360"/>
          <w:marRight w:val="0"/>
          <w:marTop w:val="200"/>
          <w:marBottom w:val="0"/>
          <w:divBdr>
            <w:top w:val="none" w:sz="0" w:space="0" w:color="auto"/>
            <w:left w:val="none" w:sz="0" w:space="0" w:color="auto"/>
            <w:bottom w:val="none" w:sz="0" w:space="0" w:color="auto"/>
            <w:right w:val="none" w:sz="0" w:space="0" w:color="auto"/>
          </w:divBdr>
        </w:div>
        <w:div w:id="571428174">
          <w:marLeft w:val="360"/>
          <w:marRight w:val="0"/>
          <w:marTop w:val="200"/>
          <w:marBottom w:val="0"/>
          <w:divBdr>
            <w:top w:val="none" w:sz="0" w:space="0" w:color="auto"/>
            <w:left w:val="none" w:sz="0" w:space="0" w:color="auto"/>
            <w:bottom w:val="none" w:sz="0" w:space="0" w:color="auto"/>
            <w:right w:val="none" w:sz="0" w:space="0" w:color="auto"/>
          </w:divBdr>
        </w:div>
        <w:div w:id="1895194988">
          <w:marLeft w:val="360"/>
          <w:marRight w:val="0"/>
          <w:marTop w:val="200"/>
          <w:marBottom w:val="0"/>
          <w:divBdr>
            <w:top w:val="none" w:sz="0" w:space="0" w:color="auto"/>
            <w:left w:val="none" w:sz="0" w:space="0" w:color="auto"/>
            <w:bottom w:val="none" w:sz="0" w:space="0" w:color="auto"/>
            <w:right w:val="none" w:sz="0" w:space="0" w:color="auto"/>
          </w:divBdr>
        </w:div>
      </w:divsChild>
    </w:div>
    <w:div w:id="552815590">
      <w:bodyDiv w:val="1"/>
      <w:marLeft w:val="0"/>
      <w:marRight w:val="0"/>
      <w:marTop w:val="0"/>
      <w:marBottom w:val="0"/>
      <w:divBdr>
        <w:top w:val="none" w:sz="0" w:space="0" w:color="auto"/>
        <w:left w:val="none" w:sz="0" w:space="0" w:color="auto"/>
        <w:bottom w:val="none" w:sz="0" w:space="0" w:color="auto"/>
        <w:right w:val="none" w:sz="0" w:space="0" w:color="auto"/>
      </w:divBdr>
      <w:divsChild>
        <w:div w:id="450172104">
          <w:marLeft w:val="360"/>
          <w:marRight w:val="0"/>
          <w:marTop w:val="200"/>
          <w:marBottom w:val="0"/>
          <w:divBdr>
            <w:top w:val="none" w:sz="0" w:space="0" w:color="auto"/>
            <w:left w:val="none" w:sz="0" w:space="0" w:color="auto"/>
            <w:bottom w:val="none" w:sz="0" w:space="0" w:color="auto"/>
            <w:right w:val="none" w:sz="0" w:space="0" w:color="auto"/>
          </w:divBdr>
        </w:div>
        <w:div w:id="506794155">
          <w:marLeft w:val="360"/>
          <w:marRight w:val="0"/>
          <w:marTop w:val="200"/>
          <w:marBottom w:val="0"/>
          <w:divBdr>
            <w:top w:val="none" w:sz="0" w:space="0" w:color="auto"/>
            <w:left w:val="none" w:sz="0" w:space="0" w:color="auto"/>
            <w:bottom w:val="none" w:sz="0" w:space="0" w:color="auto"/>
            <w:right w:val="none" w:sz="0" w:space="0" w:color="auto"/>
          </w:divBdr>
        </w:div>
        <w:div w:id="1056857102">
          <w:marLeft w:val="360"/>
          <w:marRight w:val="0"/>
          <w:marTop w:val="200"/>
          <w:marBottom w:val="0"/>
          <w:divBdr>
            <w:top w:val="none" w:sz="0" w:space="0" w:color="auto"/>
            <w:left w:val="none" w:sz="0" w:space="0" w:color="auto"/>
            <w:bottom w:val="none" w:sz="0" w:space="0" w:color="auto"/>
            <w:right w:val="none" w:sz="0" w:space="0" w:color="auto"/>
          </w:divBdr>
        </w:div>
        <w:div w:id="288442220">
          <w:marLeft w:val="360"/>
          <w:marRight w:val="0"/>
          <w:marTop w:val="200"/>
          <w:marBottom w:val="0"/>
          <w:divBdr>
            <w:top w:val="none" w:sz="0" w:space="0" w:color="auto"/>
            <w:left w:val="none" w:sz="0" w:space="0" w:color="auto"/>
            <w:bottom w:val="none" w:sz="0" w:space="0" w:color="auto"/>
            <w:right w:val="none" w:sz="0" w:space="0" w:color="auto"/>
          </w:divBdr>
        </w:div>
      </w:divsChild>
    </w:div>
    <w:div w:id="692651646">
      <w:bodyDiv w:val="1"/>
      <w:marLeft w:val="0"/>
      <w:marRight w:val="0"/>
      <w:marTop w:val="0"/>
      <w:marBottom w:val="0"/>
      <w:divBdr>
        <w:top w:val="none" w:sz="0" w:space="0" w:color="auto"/>
        <w:left w:val="none" w:sz="0" w:space="0" w:color="auto"/>
        <w:bottom w:val="none" w:sz="0" w:space="0" w:color="auto"/>
        <w:right w:val="none" w:sz="0" w:space="0" w:color="auto"/>
      </w:divBdr>
      <w:divsChild>
        <w:div w:id="16083272">
          <w:marLeft w:val="0"/>
          <w:marRight w:val="0"/>
          <w:marTop w:val="0"/>
          <w:marBottom w:val="0"/>
          <w:divBdr>
            <w:top w:val="none" w:sz="0" w:space="0" w:color="auto"/>
            <w:left w:val="none" w:sz="0" w:space="0" w:color="auto"/>
            <w:bottom w:val="none" w:sz="0" w:space="0" w:color="auto"/>
            <w:right w:val="none" w:sz="0" w:space="0" w:color="auto"/>
          </w:divBdr>
          <w:divsChild>
            <w:div w:id="19010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51843">
      <w:bodyDiv w:val="1"/>
      <w:marLeft w:val="0"/>
      <w:marRight w:val="0"/>
      <w:marTop w:val="0"/>
      <w:marBottom w:val="0"/>
      <w:divBdr>
        <w:top w:val="none" w:sz="0" w:space="0" w:color="auto"/>
        <w:left w:val="none" w:sz="0" w:space="0" w:color="auto"/>
        <w:bottom w:val="none" w:sz="0" w:space="0" w:color="auto"/>
        <w:right w:val="none" w:sz="0" w:space="0" w:color="auto"/>
      </w:divBdr>
      <w:divsChild>
        <w:div w:id="1824658650">
          <w:marLeft w:val="360"/>
          <w:marRight w:val="0"/>
          <w:marTop w:val="200"/>
          <w:marBottom w:val="0"/>
          <w:divBdr>
            <w:top w:val="none" w:sz="0" w:space="0" w:color="auto"/>
            <w:left w:val="none" w:sz="0" w:space="0" w:color="auto"/>
            <w:bottom w:val="none" w:sz="0" w:space="0" w:color="auto"/>
            <w:right w:val="none" w:sz="0" w:space="0" w:color="auto"/>
          </w:divBdr>
        </w:div>
        <w:div w:id="580799508">
          <w:marLeft w:val="360"/>
          <w:marRight w:val="0"/>
          <w:marTop w:val="200"/>
          <w:marBottom w:val="0"/>
          <w:divBdr>
            <w:top w:val="none" w:sz="0" w:space="0" w:color="auto"/>
            <w:left w:val="none" w:sz="0" w:space="0" w:color="auto"/>
            <w:bottom w:val="none" w:sz="0" w:space="0" w:color="auto"/>
            <w:right w:val="none" w:sz="0" w:space="0" w:color="auto"/>
          </w:divBdr>
        </w:div>
      </w:divsChild>
    </w:div>
    <w:div w:id="821964373">
      <w:bodyDiv w:val="1"/>
      <w:marLeft w:val="0"/>
      <w:marRight w:val="0"/>
      <w:marTop w:val="0"/>
      <w:marBottom w:val="0"/>
      <w:divBdr>
        <w:top w:val="none" w:sz="0" w:space="0" w:color="auto"/>
        <w:left w:val="none" w:sz="0" w:space="0" w:color="auto"/>
        <w:bottom w:val="none" w:sz="0" w:space="0" w:color="auto"/>
        <w:right w:val="none" w:sz="0" w:space="0" w:color="auto"/>
      </w:divBdr>
      <w:divsChild>
        <w:div w:id="1319461833">
          <w:marLeft w:val="0"/>
          <w:marRight w:val="0"/>
          <w:marTop w:val="0"/>
          <w:marBottom w:val="0"/>
          <w:divBdr>
            <w:top w:val="none" w:sz="0" w:space="0" w:color="auto"/>
            <w:left w:val="none" w:sz="0" w:space="0" w:color="auto"/>
            <w:bottom w:val="none" w:sz="0" w:space="0" w:color="auto"/>
            <w:right w:val="none" w:sz="0" w:space="0" w:color="auto"/>
          </w:divBdr>
          <w:divsChild>
            <w:div w:id="1433740222">
              <w:marLeft w:val="0"/>
              <w:marRight w:val="0"/>
              <w:marTop w:val="0"/>
              <w:marBottom w:val="0"/>
              <w:divBdr>
                <w:top w:val="none" w:sz="0" w:space="0" w:color="auto"/>
                <w:left w:val="none" w:sz="0" w:space="0" w:color="auto"/>
                <w:bottom w:val="none" w:sz="0" w:space="0" w:color="auto"/>
                <w:right w:val="none" w:sz="0" w:space="0" w:color="auto"/>
              </w:divBdr>
              <w:divsChild>
                <w:div w:id="1893731258">
                  <w:marLeft w:val="0"/>
                  <w:marRight w:val="0"/>
                  <w:marTop w:val="0"/>
                  <w:marBottom w:val="0"/>
                  <w:divBdr>
                    <w:top w:val="none" w:sz="0" w:space="0" w:color="auto"/>
                    <w:left w:val="none" w:sz="0" w:space="0" w:color="auto"/>
                    <w:bottom w:val="none" w:sz="0" w:space="0" w:color="auto"/>
                    <w:right w:val="none" w:sz="0" w:space="0" w:color="auto"/>
                  </w:divBdr>
                  <w:divsChild>
                    <w:div w:id="530608916">
                      <w:marLeft w:val="0"/>
                      <w:marRight w:val="0"/>
                      <w:marTop w:val="0"/>
                      <w:marBottom w:val="0"/>
                      <w:divBdr>
                        <w:top w:val="none" w:sz="0" w:space="0" w:color="auto"/>
                        <w:left w:val="none" w:sz="0" w:space="0" w:color="auto"/>
                        <w:bottom w:val="none" w:sz="0" w:space="0" w:color="auto"/>
                        <w:right w:val="none" w:sz="0" w:space="0" w:color="auto"/>
                      </w:divBdr>
                    </w:div>
                  </w:divsChild>
                </w:div>
                <w:div w:id="878861150">
                  <w:marLeft w:val="0"/>
                  <w:marRight w:val="0"/>
                  <w:marTop w:val="0"/>
                  <w:marBottom w:val="0"/>
                  <w:divBdr>
                    <w:top w:val="none" w:sz="0" w:space="0" w:color="auto"/>
                    <w:left w:val="none" w:sz="0" w:space="0" w:color="auto"/>
                    <w:bottom w:val="none" w:sz="0" w:space="0" w:color="auto"/>
                    <w:right w:val="none" w:sz="0" w:space="0" w:color="auto"/>
                  </w:divBdr>
                  <w:divsChild>
                    <w:div w:id="18605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9713">
      <w:bodyDiv w:val="1"/>
      <w:marLeft w:val="0"/>
      <w:marRight w:val="0"/>
      <w:marTop w:val="0"/>
      <w:marBottom w:val="0"/>
      <w:divBdr>
        <w:top w:val="none" w:sz="0" w:space="0" w:color="auto"/>
        <w:left w:val="none" w:sz="0" w:space="0" w:color="auto"/>
        <w:bottom w:val="none" w:sz="0" w:space="0" w:color="auto"/>
        <w:right w:val="none" w:sz="0" w:space="0" w:color="auto"/>
      </w:divBdr>
      <w:divsChild>
        <w:div w:id="1080715573">
          <w:marLeft w:val="360"/>
          <w:marRight w:val="0"/>
          <w:marTop w:val="200"/>
          <w:marBottom w:val="0"/>
          <w:divBdr>
            <w:top w:val="none" w:sz="0" w:space="0" w:color="auto"/>
            <w:left w:val="none" w:sz="0" w:space="0" w:color="auto"/>
            <w:bottom w:val="none" w:sz="0" w:space="0" w:color="auto"/>
            <w:right w:val="none" w:sz="0" w:space="0" w:color="auto"/>
          </w:divBdr>
        </w:div>
        <w:div w:id="1756172718">
          <w:marLeft w:val="1080"/>
          <w:marRight w:val="0"/>
          <w:marTop w:val="100"/>
          <w:marBottom w:val="0"/>
          <w:divBdr>
            <w:top w:val="none" w:sz="0" w:space="0" w:color="auto"/>
            <w:left w:val="none" w:sz="0" w:space="0" w:color="auto"/>
            <w:bottom w:val="none" w:sz="0" w:space="0" w:color="auto"/>
            <w:right w:val="none" w:sz="0" w:space="0" w:color="auto"/>
          </w:divBdr>
        </w:div>
        <w:div w:id="610474842">
          <w:marLeft w:val="1080"/>
          <w:marRight w:val="0"/>
          <w:marTop w:val="100"/>
          <w:marBottom w:val="0"/>
          <w:divBdr>
            <w:top w:val="none" w:sz="0" w:space="0" w:color="auto"/>
            <w:left w:val="none" w:sz="0" w:space="0" w:color="auto"/>
            <w:bottom w:val="none" w:sz="0" w:space="0" w:color="auto"/>
            <w:right w:val="none" w:sz="0" w:space="0" w:color="auto"/>
          </w:divBdr>
        </w:div>
        <w:div w:id="963923505">
          <w:marLeft w:val="360"/>
          <w:marRight w:val="0"/>
          <w:marTop w:val="200"/>
          <w:marBottom w:val="0"/>
          <w:divBdr>
            <w:top w:val="none" w:sz="0" w:space="0" w:color="auto"/>
            <w:left w:val="none" w:sz="0" w:space="0" w:color="auto"/>
            <w:bottom w:val="none" w:sz="0" w:space="0" w:color="auto"/>
            <w:right w:val="none" w:sz="0" w:space="0" w:color="auto"/>
          </w:divBdr>
        </w:div>
        <w:div w:id="1506286910">
          <w:marLeft w:val="1080"/>
          <w:marRight w:val="0"/>
          <w:marTop w:val="100"/>
          <w:marBottom w:val="0"/>
          <w:divBdr>
            <w:top w:val="none" w:sz="0" w:space="0" w:color="auto"/>
            <w:left w:val="none" w:sz="0" w:space="0" w:color="auto"/>
            <w:bottom w:val="none" w:sz="0" w:space="0" w:color="auto"/>
            <w:right w:val="none" w:sz="0" w:space="0" w:color="auto"/>
          </w:divBdr>
        </w:div>
        <w:div w:id="930547502">
          <w:marLeft w:val="1080"/>
          <w:marRight w:val="0"/>
          <w:marTop w:val="100"/>
          <w:marBottom w:val="0"/>
          <w:divBdr>
            <w:top w:val="none" w:sz="0" w:space="0" w:color="auto"/>
            <w:left w:val="none" w:sz="0" w:space="0" w:color="auto"/>
            <w:bottom w:val="none" w:sz="0" w:space="0" w:color="auto"/>
            <w:right w:val="none" w:sz="0" w:space="0" w:color="auto"/>
          </w:divBdr>
        </w:div>
        <w:div w:id="1504592693">
          <w:marLeft w:val="360"/>
          <w:marRight w:val="0"/>
          <w:marTop w:val="200"/>
          <w:marBottom w:val="0"/>
          <w:divBdr>
            <w:top w:val="none" w:sz="0" w:space="0" w:color="auto"/>
            <w:left w:val="none" w:sz="0" w:space="0" w:color="auto"/>
            <w:bottom w:val="none" w:sz="0" w:space="0" w:color="auto"/>
            <w:right w:val="none" w:sz="0" w:space="0" w:color="auto"/>
          </w:divBdr>
        </w:div>
        <w:div w:id="2018341153">
          <w:marLeft w:val="1080"/>
          <w:marRight w:val="0"/>
          <w:marTop w:val="100"/>
          <w:marBottom w:val="0"/>
          <w:divBdr>
            <w:top w:val="none" w:sz="0" w:space="0" w:color="auto"/>
            <w:left w:val="none" w:sz="0" w:space="0" w:color="auto"/>
            <w:bottom w:val="none" w:sz="0" w:space="0" w:color="auto"/>
            <w:right w:val="none" w:sz="0" w:space="0" w:color="auto"/>
          </w:divBdr>
        </w:div>
      </w:divsChild>
    </w:div>
    <w:div w:id="951859685">
      <w:bodyDiv w:val="1"/>
      <w:marLeft w:val="0"/>
      <w:marRight w:val="0"/>
      <w:marTop w:val="0"/>
      <w:marBottom w:val="0"/>
      <w:divBdr>
        <w:top w:val="none" w:sz="0" w:space="0" w:color="auto"/>
        <w:left w:val="none" w:sz="0" w:space="0" w:color="auto"/>
        <w:bottom w:val="none" w:sz="0" w:space="0" w:color="auto"/>
        <w:right w:val="none" w:sz="0" w:space="0" w:color="auto"/>
      </w:divBdr>
      <w:divsChild>
        <w:div w:id="2130542252">
          <w:marLeft w:val="360"/>
          <w:marRight w:val="0"/>
          <w:marTop w:val="200"/>
          <w:marBottom w:val="0"/>
          <w:divBdr>
            <w:top w:val="none" w:sz="0" w:space="0" w:color="auto"/>
            <w:left w:val="none" w:sz="0" w:space="0" w:color="auto"/>
            <w:bottom w:val="none" w:sz="0" w:space="0" w:color="auto"/>
            <w:right w:val="none" w:sz="0" w:space="0" w:color="auto"/>
          </w:divBdr>
        </w:div>
        <w:div w:id="2055811444">
          <w:marLeft w:val="360"/>
          <w:marRight w:val="0"/>
          <w:marTop w:val="200"/>
          <w:marBottom w:val="0"/>
          <w:divBdr>
            <w:top w:val="none" w:sz="0" w:space="0" w:color="auto"/>
            <w:left w:val="none" w:sz="0" w:space="0" w:color="auto"/>
            <w:bottom w:val="none" w:sz="0" w:space="0" w:color="auto"/>
            <w:right w:val="none" w:sz="0" w:space="0" w:color="auto"/>
          </w:divBdr>
        </w:div>
        <w:div w:id="1280601561">
          <w:marLeft w:val="360"/>
          <w:marRight w:val="0"/>
          <w:marTop w:val="200"/>
          <w:marBottom w:val="0"/>
          <w:divBdr>
            <w:top w:val="none" w:sz="0" w:space="0" w:color="auto"/>
            <w:left w:val="none" w:sz="0" w:space="0" w:color="auto"/>
            <w:bottom w:val="none" w:sz="0" w:space="0" w:color="auto"/>
            <w:right w:val="none" w:sz="0" w:space="0" w:color="auto"/>
          </w:divBdr>
        </w:div>
        <w:div w:id="371347346">
          <w:marLeft w:val="360"/>
          <w:marRight w:val="0"/>
          <w:marTop w:val="200"/>
          <w:marBottom w:val="0"/>
          <w:divBdr>
            <w:top w:val="none" w:sz="0" w:space="0" w:color="auto"/>
            <w:left w:val="none" w:sz="0" w:space="0" w:color="auto"/>
            <w:bottom w:val="none" w:sz="0" w:space="0" w:color="auto"/>
            <w:right w:val="none" w:sz="0" w:space="0" w:color="auto"/>
          </w:divBdr>
        </w:div>
      </w:divsChild>
    </w:div>
    <w:div w:id="1230919362">
      <w:bodyDiv w:val="1"/>
      <w:marLeft w:val="0"/>
      <w:marRight w:val="0"/>
      <w:marTop w:val="0"/>
      <w:marBottom w:val="0"/>
      <w:divBdr>
        <w:top w:val="none" w:sz="0" w:space="0" w:color="auto"/>
        <w:left w:val="none" w:sz="0" w:space="0" w:color="auto"/>
        <w:bottom w:val="none" w:sz="0" w:space="0" w:color="auto"/>
        <w:right w:val="none" w:sz="0" w:space="0" w:color="auto"/>
      </w:divBdr>
      <w:divsChild>
        <w:div w:id="1009140746">
          <w:marLeft w:val="0"/>
          <w:marRight w:val="0"/>
          <w:marTop w:val="0"/>
          <w:marBottom w:val="0"/>
          <w:divBdr>
            <w:top w:val="none" w:sz="0" w:space="0" w:color="auto"/>
            <w:left w:val="none" w:sz="0" w:space="0" w:color="auto"/>
            <w:bottom w:val="none" w:sz="0" w:space="0" w:color="auto"/>
            <w:right w:val="none" w:sz="0" w:space="0" w:color="auto"/>
          </w:divBdr>
          <w:divsChild>
            <w:div w:id="240258034">
              <w:marLeft w:val="0"/>
              <w:marRight w:val="0"/>
              <w:marTop w:val="0"/>
              <w:marBottom w:val="0"/>
              <w:divBdr>
                <w:top w:val="none" w:sz="0" w:space="0" w:color="auto"/>
                <w:left w:val="none" w:sz="0" w:space="0" w:color="auto"/>
                <w:bottom w:val="none" w:sz="0" w:space="0" w:color="auto"/>
                <w:right w:val="none" w:sz="0" w:space="0" w:color="auto"/>
              </w:divBdr>
              <w:divsChild>
                <w:div w:id="8396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2647">
      <w:bodyDiv w:val="1"/>
      <w:marLeft w:val="0"/>
      <w:marRight w:val="0"/>
      <w:marTop w:val="0"/>
      <w:marBottom w:val="0"/>
      <w:divBdr>
        <w:top w:val="none" w:sz="0" w:space="0" w:color="auto"/>
        <w:left w:val="none" w:sz="0" w:space="0" w:color="auto"/>
        <w:bottom w:val="none" w:sz="0" w:space="0" w:color="auto"/>
        <w:right w:val="none" w:sz="0" w:space="0" w:color="auto"/>
      </w:divBdr>
      <w:divsChild>
        <w:div w:id="73861760">
          <w:marLeft w:val="0"/>
          <w:marRight w:val="0"/>
          <w:marTop w:val="0"/>
          <w:marBottom w:val="0"/>
          <w:divBdr>
            <w:top w:val="none" w:sz="0" w:space="0" w:color="auto"/>
            <w:left w:val="none" w:sz="0" w:space="0" w:color="auto"/>
            <w:bottom w:val="none" w:sz="0" w:space="0" w:color="auto"/>
            <w:right w:val="none" w:sz="0" w:space="0" w:color="auto"/>
          </w:divBdr>
          <w:divsChild>
            <w:div w:id="1442412652">
              <w:marLeft w:val="0"/>
              <w:marRight w:val="0"/>
              <w:marTop w:val="0"/>
              <w:marBottom w:val="0"/>
              <w:divBdr>
                <w:top w:val="none" w:sz="0" w:space="0" w:color="auto"/>
                <w:left w:val="none" w:sz="0" w:space="0" w:color="auto"/>
                <w:bottom w:val="none" w:sz="0" w:space="0" w:color="auto"/>
                <w:right w:val="none" w:sz="0" w:space="0" w:color="auto"/>
              </w:divBdr>
              <w:divsChild>
                <w:div w:id="6046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36600">
      <w:bodyDiv w:val="1"/>
      <w:marLeft w:val="0"/>
      <w:marRight w:val="0"/>
      <w:marTop w:val="0"/>
      <w:marBottom w:val="0"/>
      <w:divBdr>
        <w:top w:val="none" w:sz="0" w:space="0" w:color="auto"/>
        <w:left w:val="none" w:sz="0" w:space="0" w:color="auto"/>
        <w:bottom w:val="none" w:sz="0" w:space="0" w:color="auto"/>
        <w:right w:val="none" w:sz="0" w:space="0" w:color="auto"/>
      </w:divBdr>
      <w:divsChild>
        <w:div w:id="282539159">
          <w:marLeft w:val="360"/>
          <w:marRight w:val="0"/>
          <w:marTop w:val="200"/>
          <w:marBottom w:val="0"/>
          <w:divBdr>
            <w:top w:val="none" w:sz="0" w:space="0" w:color="auto"/>
            <w:left w:val="none" w:sz="0" w:space="0" w:color="auto"/>
            <w:bottom w:val="none" w:sz="0" w:space="0" w:color="auto"/>
            <w:right w:val="none" w:sz="0" w:space="0" w:color="auto"/>
          </w:divBdr>
        </w:div>
        <w:div w:id="1539734145">
          <w:marLeft w:val="360"/>
          <w:marRight w:val="0"/>
          <w:marTop w:val="200"/>
          <w:marBottom w:val="0"/>
          <w:divBdr>
            <w:top w:val="none" w:sz="0" w:space="0" w:color="auto"/>
            <w:left w:val="none" w:sz="0" w:space="0" w:color="auto"/>
            <w:bottom w:val="none" w:sz="0" w:space="0" w:color="auto"/>
            <w:right w:val="none" w:sz="0" w:space="0" w:color="auto"/>
          </w:divBdr>
        </w:div>
      </w:divsChild>
    </w:div>
    <w:div w:id="1486320274">
      <w:bodyDiv w:val="1"/>
      <w:marLeft w:val="0"/>
      <w:marRight w:val="0"/>
      <w:marTop w:val="0"/>
      <w:marBottom w:val="0"/>
      <w:divBdr>
        <w:top w:val="none" w:sz="0" w:space="0" w:color="auto"/>
        <w:left w:val="none" w:sz="0" w:space="0" w:color="auto"/>
        <w:bottom w:val="none" w:sz="0" w:space="0" w:color="auto"/>
        <w:right w:val="none" w:sz="0" w:space="0" w:color="auto"/>
      </w:divBdr>
      <w:divsChild>
        <w:div w:id="65996235">
          <w:marLeft w:val="360"/>
          <w:marRight w:val="0"/>
          <w:marTop w:val="200"/>
          <w:marBottom w:val="0"/>
          <w:divBdr>
            <w:top w:val="none" w:sz="0" w:space="0" w:color="auto"/>
            <w:left w:val="none" w:sz="0" w:space="0" w:color="auto"/>
            <w:bottom w:val="none" w:sz="0" w:space="0" w:color="auto"/>
            <w:right w:val="none" w:sz="0" w:space="0" w:color="auto"/>
          </w:divBdr>
        </w:div>
      </w:divsChild>
    </w:div>
    <w:div w:id="1507672858">
      <w:bodyDiv w:val="1"/>
      <w:marLeft w:val="0"/>
      <w:marRight w:val="0"/>
      <w:marTop w:val="0"/>
      <w:marBottom w:val="0"/>
      <w:divBdr>
        <w:top w:val="none" w:sz="0" w:space="0" w:color="auto"/>
        <w:left w:val="none" w:sz="0" w:space="0" w:color="auto"/>
        <w:bottom w:val="none" w:sz="0" w:space="0" w:color="auto"/>
        <w:right w:val="none" w:sz="0" w:space="0" w:color="auto"/>
      </w:divBdr>
      <w:divsChild>
        <w:div w:id="1992980811">
          <w:marLeft w:val="0"/>
          <w:marRight w:val="0"/>
          <w:marTop w:val="0"/>
          <w:marBottom w:val="0"/>
          <w:divBdr>
            <w:top w:val="none" w:sz="0" w:space="0" w:color="auto"/>
            <w:left w:val="none" w:sz="0" w:space="0" w:color="auto"/>
            <w:bottom w:val="none" w:sz="0" w:space="0" w:color="auto"/>
            <w:right w:val="none" w:sz="0" w:space="0" w:color="auto"/>
          </w:divBdr>
          <w:divsChild>
            <w:div w:id="11178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62277">
      <w:bodyDiv w:val="1"/>
      <w:marLeft w:val="0"/>
      <w:marRight w:val="0"/>
      <w:marTop w:val="0"/>
      <w:marBottom w:val="0"/>
      <w:divBdr>
        <w:top w:val="none" w:sz="0" w:space="0" w:color="auto"/>
        <w:left w:val="none" w:sz="0" w:space="0" w:color="auto"/>
        <w:bottom w:val="none" w:sz="0" w:space="0" w:color="auto"/>
        <w:right w:val="none" w:sz="0" w:space="0" w:color="auto"/>
      </w:divBdr>
      <w:divsChild>
        <w:div w:id="610403649">
          <w:marLeft w:val="360"/>
          <w:marRight w:val="0"/>
          <w:marTop w:val="200"/>
          <w:marBottom w:val="0"/>
          <w:divBdr>
            <w:top w:val="none" w:sz="0" w:space="0" w:color="auto"/>
            <w:left w:val="none" w:sz="0" w:space="0" w:color="auto"/>
            <w:bottom w:val="none" w:sz="0" w:space="0" w:color="auto"/>
            <w:right w:val="none" w:sz="0" w:space="0" w:color="auto"/>
          </w:divBdr>
        </w:div>
        <w:div w:id="1295064975">
          <w:marLeft w:val="360"/>
          <w:marRight w:val="0"/>
          <w:marTop w:val="200"/>
          <w:marBottom w:val="0"/>
          <w:divBdr>
            <w:top w:val="none" w:sz="0" w:space="0" w:color="auto"/>
            <w:left w:val="none" w:sz="0" w:space="0" w:color="auto"/>
            <w:bottom w:val="none" w:sz="0" w:space="0" w:color="auto"/>
            <w:right w:val="none" w:sz="0" w:space="0" w:color="auto"/>
          </w:divBdr>
        </w:div>
        <w:div w:id="1394817527">
          <w:marLeft w:val="360"/>
          <w:marRight w:val="0"/>
          <w:marTop w:val="200"/>
          <w:marBottom w:val="0"/>
          <w:divBdr>
            <w:top w:val="none" w:sz="0" w:space="0" w:color="auto"/>
            <w:left w:val="none" w:sz="0" w:space="0" w:color="auto"/>
            <w:bottom w:val="none" w:sz="0" w:space="0" w:color="auto"/>
            <w:right w:val="none" w:sz="0" w:space="0" w:color="auto"/>
          </w:divBdr>
        </w:div>
        <w:div w:id="135221571">
          <w:marLeft w:val="360"/>
          <w:marRight w:val="0"/>
          <w:marTop w:val="200"/>
          <w:marBottom w:val="0"/>
          <w:divBdr>
            <w:top w:val="none" w:sz="0" w:space="0" w:color="auto"/>
            <w:left w:val="none" w:sz="0" w:space="0" w:color="auto"/>
            <w:bottom w:val="none" w:sz="0" w:space="0" w:color="auto"/>
            <w:right w:val="none" w:sz="0" w:space="0" w:color="auto"/>
          </w:divBdr>
        </w:div>
        <w:div w:id="1199244325">
          <w:marLeft w:val="360"/>
          <w:marRight w:val="0"/>
          <w:marTop w:val="200"/>
          <w:marBottom w:val="0"/>
          <w:divBdr>
            <w:top w:val="none" w:sz="0" w:space="0" w:color="auto"/>
            <w:left w:val="none" w:sz="0" w:space="0" w:color="auto"/>
            <w:bottom w:val="none" w:sz="0" w:space="0" w:color="auto"/>
            <w:right w:val="none" w:sz="0" w:space="0" w:color="auto"/>
          </w:divBdr>
        </w:div>
        <w:div w:id="851332974">
          <w:marLeft w:val="360"/>
          <w:marRight w:val="0"/>
          <w:marTop w:val="200"/>
          <w:marBottom w:val="0"/>
          <w:divBdr>
            <w:top w:val="none" w:sz="0" w:space="0" w:color="auto"/>
            <w:left w:val="none" w:sz="0" w:space="0" w:color="auto"/>
            <w:bottom w:val="none" w:sz="0" w:space="0" w:color="auto"/>
            <w:right w:val="none" w:sz="0" w:space="0" w:color="auto"/>
          </w:divBdr>
        </w:div>
      </w:divsChild>
    </w:div>
    <w:div w:id="1565414626">
      <w:bodyDiv w:val="1"/>
      <w:marLeft w:val="0"/>
      <w:marRight w:val="0"/>
      <w:marTop w:val="0"/>
      <w:marBottom w:val="0"/>
      <w:divBdr>
        <w:top w:val="none" w:sz="0" w:space="0" w:color="auto"/>
        <w:left w:val="none" w:sz="0" w:space="0" w:color="auto"/>
        <w:bottom w:val="none" w:sz="0" w:space="0" w:color="auto"/>
        <w:right w:val="none" w:sz="0" w:space="0" w:color="auto"/>
      </w:divBdr>
      <w:divsChild>
        <w:div w:id="625746089">
          <w:marLeft w:val="360"/>
          <w:marRight w:val="0"/>
          <w:marTop w:val="200"/>
          <w:marBottom w:val="0"/>
          <w:divBdr>
            <w:top w:val="none" w:sz="0" w:space="0" w:color="auto"/>
            <w:left w:val="none" w:sz="0" w:space="0" w:color="auto"/>
            <w:bottom w:val="none" w:sz="0" w:space="0" w:color="auto"/>
            <w:right w:val="none" w:sz="0" w:space="0" w:color="auto"/>
          </w:divBdr>
        </w:div>
        <w:div w:id="1926496262">
          <w:marLeft w:val="360"/>
          <w:marRight w:val="0"/>
          <w:marTop w:val="200"/>
          <w:marBottom w:val="0"/>
          <w:divBdr>
            <w:top w:val="none" w:sz="0" w:space="0" w:color="auto"/>
            <w:left w:val="none" w:sz="0" w:space="0" w:color="auto"/>
            <w:bottom w:val="none" w:sz="0" w:space="0" w:color="auto"/>
            <w:right w:val="none" w:sz="0" w:space="0" w:color="auto"/>
          </w:divBdr>
        </w:div>
      </w:divsChild>
    </w:div>
    <w:div w:id="1647079075">
      <w:bodyDiv w:val="1"/>
      <w:marLeft w:val="0"/>
      <w:marRight w:val="0"/>
      <w:marTop w:val="0"/>
      <w:marBottom w:val="0"/>
      <w:divBdr>
        <w:top w:val="none" w:sz="0" w:space="0" w:color="auto"/>
        <w:left w:val="none" w:sz="0" w:space="0" w:color="auto"/>
        <w:bottom w:val="none" w:sz="0" w:space="0" w:color="auto"/>
        <w:right w:val="none" w:sz="0" w:space="0" w:color="auto"/>
      </w:divBdr>
      <w:divsChild>
        <w:div w:id="497159855">
          <w:marLeft w:val="360"/>
          <w:marRight w:val="0"/>
          <w:marTop w:val="200"/>
          <w:marBottom w:val="0"/>
          <w:divBdr>
            <w:top w:val="none" w:sz="0" w:space="0" w:color="auto"/>
            <w:left w:val="none" w:sz="0" w:space="0" w:color="auto"/>
            <w:bottom w:val="none" w:sz="0" w:space="0" w:color="auto"/>
            <w:right w:val="none" w:sz="0" w:space="0" w:color="auto"/>
          </w:divBdr>
        </w:div>
      </w:divsChild>
    </w:div>
    <w:div w:id="1687173023">
      <w:bodyDiv w:val="1"/>
      <w:marLeft w:val="0"/>
      <w:marRight w:val="0"/>
      <w:marTop w:val="0"/>
      <w:marBottom w:val="0"/>
      <w:divBdr>
        <w:top w:val="none" w:sz="0" w:space="0" w:color="auto"/>
        <w:left w:val="none" w:sz="0" w:space="0" w:color="auto"/>
        <w:bottom w:val="none" w:sz="0" w:space="0" w:color="auto"/>
        <w:right w:val="none" w:sz="0" w:space="0" w:color="auto"/>
      </w:divBdr>
      <w:divsChild>
        <w:div w:id="1603953344">
          <w:marLeft w:val="360"/>
          <w:marRight w:val="0"/>
          <w:marTop w:val="200"/>
          <w:marBottom w:val="0"/>
          <w:divBdr>
            <w:top w:val="none" w:sz="0" w:space="0" w:color="auto"/>
            <w:left w:val="none" w:sz="0" w:space="0" w:color="auto"/>
            <w:bottom w:val="none" w:sz="0" w:space="0" w:color="auto"/>
            <w:right w:val="none" w:sz="0" w:space="0" w:color="auto"/>
          </w:divBdr>
        </w:div>
        <w:div w:id="1654724831">
          <w:marLeft w:val="1080"/>
          <w:marRight w:val="0"/>
          <w:marTop w:val="100"/>
          <w:marBottom w:val="0"/>
          <w:divBdr>
            <w:top w:val="none" w:sz="0" w:space="0" w:color="auto"/>
            <w:left w:val="none" w:sz="0" w:space="0" w:color="auto"/>
            <w:bottom w:val="none" w:sz="0" w:space="0" w:color="auto"/>
            <w:right w:val="none" w:sz="0" w:space="0" w:color="auto"/>
          </w:divBdr>
        </w:div>
        <w:div w:id="1267542583">
          <w:marLeft w:val="360"/>
          <w:marRight w:val="0"/>
          <w:marTop w:val="200"/>
          <w:marBottom w:val="0"/>
          <w:divBdr>
            <w:top w:val="none" w:sz="0" w:space="0" w:color="auto"/>
            <w:left w:val="none" w:sz="0" w:space="0" w:color="auto"/>
            <w:bottom w:val="none" w:sz="0" w:space="0" w:color="auto"/>
            <w:right w:val="none" w:sz="0" w:space="0" w:color="auto"/>
          </w:divBdr>
        </w:div>
        <w:div w:id="1567455831">
          <w:marLeft w:val="1080"/>
          <w:marRight w:val="0"/>
          <w:marTop w:val="100"/>
          <w:marBottom w:val="0"/>
          <w:divBdr>
            <w:top w:val="none" w:sz="0" w:space="0" w:color="auto"/>
            <w:left w:val="none" w:sz="0" w:space="0" w:color="auto"/>
            <w:bottom w:val="none" w:sz="0" w:space="0" w:color="auto"/>
            <w:right w:val="none" w:sz="0" w:space="0" w:color="auto"/>
          </w:divBdr>
        </w:div>
        <w:div w:id="1837914402">
          <w:marLeft w:val="360"/>
          <w:marRight w:val="0"/>
          <w:marTop w:val="200"/>
          <w:marBottom w:val="0"/>
          <w:divBdr>
            <w:top w:val="none" w:sz="0" w:space="0" w:color="auto"/>
            <w:left w:val="none" w:sz="0" w:space="0" w:color="auto"/>
            <w:bottom w:val="none" w:sz="0" w:space="0" w:color="auto"/>
            <w:right w:val="none" w:sz="0" w:space="0" w:color="auto"/>
          </w:divBdr>
        </w:div>
        <w:div w:id="1720472830">
          <w:marLeft w:val="1080"/>
          <w:marRight w:val="0"/>
          <w:marTop w:val="100"/>
          <w:marBottom w:val="0"/>
          <w:divBdr>
            <w:top w:val="none" w:sz="0" w:space="0" w:color="auto"/>
            <w:left w:val="none" w:sz="0" w:space="0" w:color="auto"/>
            <w:bottom w:val="none" w:sz="0" w:space="0" w:color="auto"/>
            <w:right w:val="none" w:sz="0" w:space="0" w:color="auto"/>
          </w:divBdr>
        </w:div>
        <w:div w:id="477963529">
          <w:marLeft w:val="1080"/>
          <w:marRight w:val="0"/>
          <w:marTop w:val="100"/>
          <w:marBottom w:val="0"/>
          <w:divBdr>
            <w:top w:val="none" w:sz="0" w:space="0" w:color="auto"/>
            <w:left w:val="none" w:sz="0" w:space="0" w:color="auto"/>
            <w:bottom w:val="none" w:sz="0" w:space="0" w:color="auto"/>
            <w:right w:val="none" w:sz="0" w:space="0" w:color="auto"/>
          </w:divBdr>
        </w:div>
      </w:divsChild>
    </w:div>
    <w:div w:id="1863089242">
      <w:bodyDiv w:val="1"/>
      <w:marLeft w:val="0"/>
      <w:marRight w:val="0"/>
      <w:marTop w:val="0"/>
      <w:marBottom w:val="0"/>
      <w:divBdr>
        <w:top w:val="none" w:sz="0" w:space="0" w:color="auto"/>
        <w:left w:val="none" w:sz="0" w:space="0" w:color="auto"/>
        <w:bottom w:val="none" w:sz="0" w:space="0" w:color="auto"/>
        <w:right w:val="none" w:sz="0" w:space="0" w:color="auto"/>
      </w:divBdr>
      <w:divsChild>
        <w:div w:id="906647077">
          <w:marLeft w:val="360"/>
          <w:marRight w:val="0"/>
          <w:marTop w:val="200"/>
          <w:marBottom w:val="0"/>
          <w:divBdr>
            <w:top w:val="none" w:sz="0" w:space="0" w:color="auto"/>
            <w:left w:val="none" w:sz="0" w:space="0" w:color="auto"/>
            <w:bottom w:val="none" w:sz="0" w:space="0" w:color="auto"/>
            <w:right w:val="none" w:sz="0" w:space="0" w:color="auto"/>
          </w:divBdr>
        </w:div>
        <w:div w:id="1658344056">
          <w:marLeft w:val="360"/>
          <w:marRight w:val="0"/>
          <w:marTop w:val="200"/>
          <w:marBottom w:val="0"/>
          <w:divBdr>
            <w:top w:val="none" w:sz="0" w:space="0" w:color="auto"/>
            <w:left w:val="none" w:sz="0" w:space="0" w:color="auto"/>
            <w:bottom w:val="none" w:sz="0" w:space="0" w:color="auto"/>
            <w:right w:val="none" w:sz="0" w:space="0" w:color="auto"/>
          </w:divBdr>
        </w:div>
        <w:div w:id="86465107">
          <w:marLeft w:val="1080"/>
          <w:marRight w:val="0"/>
          <w:marTop w:val="100"/>
          <w:marBottom w:val="0"/>
          <w:divBdr>
            <w:top w:val="none" w:sz="0" w:space="0" w:color="auto"/>
            <w:left w:val="none" w:sz="0" w:space="0" w:color="auto"/>
            <w:bottom w:val="none" w:sz="0" w:space="0" w:color="auto"/>
            <w:right w:val="none" w:sz="0" w:space="0" w:color="auto"/>
          </w:divBdr>
        </w:div>
        <w:div w:id="1737505882">
          <w:marLeft w:val="1080"/>
          <w:marRight w:val="0"/>
          <w:marTop w:val="100"/>
          <w:marBottom w:val="0"/>
          <w:divBdr>
            <w:top w:val="none" w:sz="0" w:space="0" w:color="auto"/>
            <w:left w:val="none" w:sz="0" w:space="0" w:color="auto"/>
            <w:bottom w:val="none" w:sz="0" w:space="0" w:color="auto"/>
            <w:right w:val="none" w:sz="0" w:space="0" w:color="auto"/>
          </w:divBdr>
        </w:div>
      </w:divsChild>
    </w:div>
    <w:div w:id="1874685606">
      <w:bodyDiv w:val="1"/>
      <w:marLeft w:val="0"/>
      <w:marRight w:val="0"/>
      <w:marTop w:val="0"/>
      <w:marBottom w:val="0"/>
      <w:divBdr>
        <w:top w:val="none" w:sz="0" w:space="0" w:color="auto"/>
        <w:left w:val="none" w:sz="0" w:space="0" w:color="auto"/>
        <w:bottom w:val="none" w:sz="0" w:space="0" w:color="auto"/>
        <w:right w:val="none" w:sz="0" w:space="0" w:color="auto"/>
      </w:divBdr>
      <w:divsChild>
        <w:div w:id="770660221">
          <w:marLeft w:val="0"/>
          <w:marRight w:val="0"/>
          <w:marTop w:val="0"/>
          <w:marBottom w:val="0"/>
          <w:divBdr>
            <w:top w:val="none" w:sz="0" w:space="0" w:color="auto"/>
            <w:left w:val="none" w:sz="0" w:space="0" w:color="auto"/>
            <w:bottom w:val="none" w:sz="0" w:space="0" w:color="auto"/>
            <w:right w:val="none" w:sz="0" w:space="0" w:color="auto"/>
          </w:divBdr>
          <w:divsChild>
            <w:div w:id="1827625965">
              <w:marLeft w:val="0"/>
              <w:marRight w:val="0"/>
              <w:marTop w:val="0"/>
              <w:marBottom w:val="0"/>
              <w:divBdr>
                <w:top w:val="none" w:sz="0" w:space="0" w:color="auto"/>
                <w:left w:val="none" w:sz="0" w:space="0" w:color="auto"/>
                <w:bottom w:val="none" w:sz="0" w:space="0" w:color="auto"/>
                <w:right w:val="none" w:sz="0" w:space="0" w:color="auto"/>
              </w:divBdr>
              <w:divsChild>
                <w:div w:id="9870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96608">
      <w:bodyDiv w:val="1"/>
      <w:marLeft w:val="0"/>
      <w:marRight w:val="0"/>
      <w:marTop w:val="0"/>
      <w:marBottom w:val="0"/>
      <w:divBdr>
        <w:top w:val="none" w:sz="0" w:space="0" w:color="auto"/>
        <w:left w:val="none" w:sz="0" w:space="0" w:color="auto"/>
        <w:bottom w:val="none" w:sz="0" w:space="0" w:color="auto"/>
        <w:right w:val="none" w:sz="0" w:space="0" w:color="auto"/>
      </w:divBdr>
      <w:divsChild>
        <w:div w:id="1485390621">
          <w:marLeft w:val="360"/>
          <w:marRight w:val="0"/>
          <w:marTop w:val="200"/>
          <w:marBottom w:val="0"/>
          <w:divBdr>
            <w:top w:val="none" w:sz="0" w:space="0" w:color="auto"/>
            <w:left w:val="none" w:sz="0" w:space="0" w:color="auto"/>
            <w:bottom w:val="none" w:sz="0" w:space="0" w:color="auto"/>
            <w:right w:val="none" w:sz="0" w:space="0" w:color="auto"/>
          </w:divBdr>
        </w:div>
        <w:div w:id="1266883443">
          <w:marLeft w:val="360"/>
          <w:marRight w:val="0"/>
          <w:marTop w:val="200"/>
          <w:marBottom w:val="0"/>
          <w:divBdr>
            <w:top w:val="none" w:sz="0" w:space="0" w:color="auto"/>
            <w:left w:val="none" w:sz="0" w:space="0" w:color="auto"/>
            <w:bottom w:val="none" w:sz="0" w:space="0" w:color="auto"/>
            <w:right w:val="none" w:sz="0" w:space="0" w:color="auto"/>
          </w:divBdr>
        </w:div>
        <w:div w:id="1567256403">
          <w:marLeft w:val="360"/>
          <w:marRight w:val="0"/>
          <w:marTop w:val="200"/>
          <w:marBottom w:val="0"/>
          <w:divBdr>
            <w:top w:val="none" w:sz="0" w:space="0" w:color="auto"/>
            <w:left w:val="none" w:sz="0" w:space="0" w:color="auto"/>
            <w:bottom w:val="none" w:sz="0" w:space="0" w:color="auto"/>
            <w:right w:val="none" w:sz="0" w:space="0" w:color="auto"/>
          </w:divBdr>
        </w:div>
      </w:divsChild>
    </w:div>
    <w:div w:id="2111508581">
      <w:bodyDiv w:val="1"/>
      <w:marLeft w:val="0"/>
      <w:marRight w:val="0"/>
      <w:marTop w:val="0"/>
      <w:marBottom w:val="0"/>
      <w:divBdr>
        <w:top w:val="none" w:sz="0" w:space="0" w:color="auto"/>
        <w:left w:val="none" w:sz="0" w:space="0" w:color="auto"/>
        <w:bottom w:val="none" w:sz="0" w:space="0" w:color="auto"/>
        <w:right w:val="none" w:sz="0" w:space="0" w:color="auto"/>
      </w:divBdr>
      <w:divsChild>
        <w:div w:id="771365279">
          <w:marLeft w:val="806"/>
          <w:marRight w:val="0"/>
          <w:marTop w:val="200"/>
          <w:marBottom w:val="0"/>
          <w:divBdr>
            <w:top w:val="none" w:sz="0" w:space="0" w:color="auto"/>
            <w:left w:val="none" w:sz="0" w:space="0" w:color="auto"/>
            <w:bottom w:val="none" w:sz="0" w:space="0" w:color="auto"/>
            <w:right w:val="none" w:sz="0" w:space="0" w:color="auto"/>
          </w:divBdr>
        </w:div>
        <w:div w:id="96028691">
          <w:marLeft w:val="806"/>
          <w:marRight w:val="0"/>
          <w:marTop w:val="200"/>
          <w:marBottom w:val="0"/>
          <w:divBdr>
            <w:top w:val="none" w:sz="0" w:space="0" w:color="auto"/>
            <w:left w:val="none" w:sz="0" w:space="0" w:color="auto"/>
            <w:bottom w:val="none" w:sz="0" w:space="0" w:color="auto"/>
            <w:right w:val="none" w:sz="0" w:space="0" w:color="auto"/>
          </w:divBdr>
        </w:div>
        <w:div w:id="1350910207">
          <w:marLeft w:val="806"/>
          <w:marRight w:val="0"/>
          <w:marTop w:val="200"/>
          <w:marBottom w:val="0"/>
          <w:divBdr>
            <w:top w:val="none" w:sz="0" w:space="0" w:color="auto"/>
            <w:left w:val="none" w:sz="0" w:space="0" w:color="auto"/>
            <w:bottom w:val="none" w:sz="0" w:space="0" w:color="auto"/>
            <w:right w:val="none" w:sz="0" w:space="0" w:color="auto"/>
          </w:divBdr>
        </w:div>
        <w:div w:id="1866282892">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hyperlink" Target="http://www.albion.com/security/intro-4.html" TargetMode="External"/><Relationship Id="rId15" Type="http://schemas.openxmlformats.org/officeDocument/2006/relationships/hyperlink" Target="mailto:accounts-mychasebank@gmail.com"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1995</Words>
  <Characters>11377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yangsang.rai2@gmail.com</dc:creator>
  <cp:keywords/>
  <dc:description/>
  <cp:lastModifiedBy>Mohamed Osman</cp:lastModifiedBy>
  <cp:revision>2</cp:revision>
  <cp:lastPrinted>2022-05-26T22:38:00Z</cp:lastPrinted>
  <dcterms:created xsi:type="dcterms:W3CDTF">2023-03-04T16:27:00Z</dcterms:created>
  <dcterms:modified xsi:type="dcterms:W3CDTF">2023-03-04T16:27:00Z</dcterms:modified>
</cp:coreProperties>
</file>