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AEE" w:rsidRDefault="00A07F01" w:rsidP="00A07F01">
      <w:pPr>
        <w:jc w:val="center"/>
        <w:rPr>
          <w:b/>
          <w:lang w:val="en-US"/>
        </w:rPr>
      </w:pPr>
      <w:r>
        <w:rPr>
          <w:b/>
        </w:rPr>
        <w:t xml:space="preserve">Вызов методов </w:t>
      </w:r>
      <w:r>
        <w:rPr>
          <w:b/>
          <w:lang w:val="en-US"/>
        </w:rPr>
        <w:t>API</w:t>
      </w:r>
    </w:p>
    <w:p w:rsidR="00131C6D" w:rsidRPr="00131C6D" w:rsidRDefault="00131C6D" w:rsidP="00131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31C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31C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proofErr w:type="spellEnd"/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31C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31C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31C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Category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&gt;?&gt; </w:t>
      </w:r>
      <w:proofErr w:type="spellStart"/>
      <w:proofErr w:type="gramStart"/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GetCategoriesAsync</w:t>
      </w:r>
      <w:proofErr w:type="spellEnd"/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131C6D" w:rsidRPr="00131C6D" w:rsidRDefault="00131C6D" w:rsidP="00131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131C6D" w:rsidRPr="00131C6D" w:rsidRDefault="00131C6D" w:rsidP="00131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31C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31C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proofErr w:type="gramStart"/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client.GetFromJsonAsync</w:t>
      </w:r>
      <w:proofErr w:type="spellEnd"/>
      <w:proofErr w:type="gramEnd"/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31C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31C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Category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&gt;&gt;(</w:t>
      </w:r>
      <w:r w:rsidRPr="00131C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"categories"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131C6D" w:rsidRPr="00131C6D" w:rsidRDefault="00131C6D" w:rsidP="00131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131C6D" w:rsidRPr="00131C6D" w:rsidRDefault="00131C6D" w:rsidP="00131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31C6D" w:rsidRPr="00131C6D" w:rsidRDefault="00131C6D" w:rsidP="00131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31C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31C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proofErr w:type="spellEnd"/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31C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31C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Category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?&gt; </w:t>
      </w:r>
      <w:proofErr w:type="spellStart"/>
      <w:proofErr w:type="gramStart"/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GetCategoryAsync</w:t>
      </w:r>
      <w:proofErr w:type="spellEnd"/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31C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:rsidR="00131C6D" w:rsidRPr="00131C6D" w:rsidRDefault="00131C6D" w:rsidP="00131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131C6D" w:rsidRPr="00131C6D" w:rsidRDefault="00131C6D" w:rsidP="00131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31C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31C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proofErr w:type="gramStart"/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client.GetFromJsonAsync</w:t>
      </w:r>
      <w:proofErr w:type="spellEnd"/>
      <w:proofErr w:type="gramEnd"/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31C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Category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131C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$"categories/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{id}</w:t>
      </w:r>
      <w:r w:rsidRPr="00131C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131C6D" w:rsidRPr="00131C6D" w:rsidRDefault="00131C6D" w:rsidP="00131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131C6D" w:rsidRPr="00131C6D" w:rsidRDefault="00131C6D" w:rsidP="00131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31C6D" w:rsidRPr="00131C6D" w:rsidRDefault="00131C6D" w:rsidP="00131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31C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31C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proofErr w:type="spellEnd"/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31C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AddCategoryAsync</w:t>
      </w:r>
      <w:proofErr w:type="spellEnd"/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31C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Category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category)</w:t>
      </w:r>
    </w:p>
    <w:p w:rsidR="00131C6D" w:rsidRPr="00131C6D" w:rsidRDefault="00131C6D" w:rsidP="00131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131C6D" w:rsidRPr="00131C6D" w:rsidRDefault="00131C6D" w:rsidP="00131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31C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proofErr w:type="gramStart"/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client.PostAsJsonAsync</w:t>
      </w:r>
      <w:proofErr w:type="spellEnd"/>
      <w:proofErr w:type="gramEnd"/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31C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$"categories"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category);</w:t>
      </w:r>
    </w:p>
    <w:p w:rsidR="00131C6D" w:rsidRPr="00131C6D" w:rsidRDefault="00131C6D" w:rsidP="00131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131C6D" w:rsidRPr="00131C6D" w:rsidRDefault="00131C6D" w:rsidP="00131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31C6D" w:rsidRPr="00131C6D" w:rsidRDefault="00131C6D" w:rsidP="00131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31C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31C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proofErr w:type="spellEnd"/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31C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UpdateCategoryAsync</w:t>
      </w:r>
      <w:proofErr w:type="spellEnd"/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31C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Category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category)</w:t>
      </w:r>
    </w:p>
    <w:p w:rsidR="00131C6D" w:rsidRPr="00131C6D" w:rsidRDefault="00131C6D" w:rsidP="00131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131C6D" w:rsidRPr="00131C6D" w:rsidRDefault="00131C6D" w:rsidP="00131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31C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proofErr w:type="gramStart"/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client.PostAsJsonAsync</w:t>
      </w:r>
      <w:proofErr w:type="spellEnd"/>
      <w:proofErr w:type="gramEnd"/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31C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$"categories/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category.CategoryId</w:t>
      </w:r>
      <w:proofErr w:type="spellEnd"/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131C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category);</w:t>
      </w:r>
    </w:p>
    <w:p w:rsidR="00131C6D" w:rsidRPr="00131C6D" w:rsidRDefault="00131C6D" w:rsidP="00131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131C6D" w:rsidRPr="00131C6D" w:rsidRDefault="00131C6D" w:rsidP="00131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31C6D" w:rsidRPr="00131C6D" w:rsidRDefault="00131C6D" w:rsidP="00131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31C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31C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proofErr w:type="spellEnd"/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31C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DeleteCategoryAsync</w:t>
      </w:r>
      <w:proofErr w:type="spellEnd"/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31C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:rsidR="00131C6D" w:rsidRPr="00131C6D" w:rsidRDefault="00131C6D" w:rsidP="00131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131C6D" w:rsidRPr="00131C6D" w:rsidRDefault="00131C6D" w:rsidP="00131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31C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proofErr w:type="gramStart"/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client.DeleteAsync</w:t>
      </w:r>
      <w:proofErr w:type="spellEnd"/>
      <w:proofErr w:type="gramEnd"/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31C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$"categories/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{id}</w:t>
      </w:r>
      <w:r w:rsidRPr="00131C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31C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A07F01" w:rsidRDefault="00131C6D" w:rsidP="00131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046BD" w:rsidRDefault="000046BD" w:rsidP="00131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Генерация исключения для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0046BD" w:rsidRPr="000046BD" w:rsidRDefault="000046BD" w:rsidP="00004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046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0046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response = </w:t>
      </w:r>
      <w:r w:rsidRPr="000046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0046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proofErr w:type="gramStart"/>
      <w:r w:rsidRPr="000046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client.GetAsync</w:t>
      </w:r>
      <w:proofErr w:type="spellEnd"/>
      <w:proofErr w:type="gramEnd"/>
      <w:r w:rsidRPr="000046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046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$"categories/</w:t>
      </w:r>
      <w:r w:rsidRPr="000046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{id}</w:t>
      </w:r>
      <w:r w:rsidRPr="000046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046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046BD" w:rsidRDefault="000046BD" w:rsidP="00004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response.EnsureSuccessStatusCode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046BD" w:rsidRDefault="000046BD" w:rsidP="000046B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46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046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46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0046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046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response.Content.ReadFromJsonAsync</w:t>
      </w:r>
      <w:proofErr w:type="spellEnd"/>
      <w:proofErr w:type="gramEnd"/>
      <w:r w:rsidRPr="000046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046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Category</w:t>
      </w:r>
      <w:r w:rsidRPr="000046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:rsidR="000046BD" w:rsidRDefault="000046BD" w:rsidP="000046B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Получение заголовка(адреса) созданного объекта:</w:t>
      </w:r>
    </w:p>
    <w:p w:rsidR="000046BD" w:rsidRPr="000046BD" w:rsidRDefault="000046BD" w:rsidP="00004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046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0046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location = </w:t>
      </w:r>
      <w:proofErr w:type="spellStart"/>
      <w:proofErr w:type="gramStart"/>
      <w:r w:rsidRPr="000046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response.Headers.Location</w:t>
      </w:r>
      <w:proofErr w:type="spellEnd"/>
      <w:proofErr w:type="gramEnd"/>
      <w:r w:rsidRPr="000046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046BD" w:rsidRDefault="000046BD" w:rsidP="000046BD">
      <w:pPr>
        <w:rPr>
          <w:rFonts w:ascii="Cascadia Mono" w:hAnsi="Cascadia Mono" w:cs="Cascadia Mono"/>
          <w:color w:val="000000"/>
          <w:sz w:val="19"/>
          <w:szCs w:val="19"/>
        </w:rPr>
      </w:pPr>
      <w:r w:rsidRPr="000046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location.AbsoluteUri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46BD" w:rsidRDefault="000046BD" w:rsidP="000046B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При обработке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HttpRequestException</w:t>
      </w:r>
      <w:proofErr w:type="spellEnd"/>
      <w:r w:rsidRPr="000046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можно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проверять статус код ошибки:</w:t>
      </w:r>
    </w:p>
    <w:p w:rsidR="000046BD" w:rsidRPr="000046BD" w:rsidRDefault="000046BD" w:rsidP="00004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46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046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0046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ex.StatusCode</w:t>
      </w:r>
      <w:proofErr w:type="spellEnd"/>
      <w:proofErr w:type="gramEnd"/>
      <w:r w:rsidRPr="000046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0046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System.Net.</w:t>
      </w:r>
      <w:r w:rsidRPr="000046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HttpStatusCode</w:t>
      </w:r>
      <w:r w:rsidRPr="000046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.NotFound</w:t>
      </w:r>
      <w:proofErr w:type="spellEnd"/>
      <w:r w:rsidRPr="000046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0046BD" w:rsidRPr="000046BD" w:rsidRDefault="000046BD" w:rsidP="000046BD">
      <w:pPr>
        <w:rPr>
          <w:lang w:val="en-US"/>
        </w:rPr>
      </w:pPr>
      <w:r w:rsidRPr="000046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bookmarkStart w:id="0" w:name="_GoBack"/>
      <w:bookmarkEnd w:id="0"/>
    </w:p>
    <w:sectPr w:rsidR="000046BD" w:rsidRPr="00004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29"/>
    <w:rsid w:val="000046BD"/>
    <w:rsid w:val="00131C6D"/>
    <w:rsid w:val="00545D29"/>
    <w:rsid w:val="00A07F01"/>
    <w:rsid w:val="00A2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F2F0D"/>
  <w15:chartTrackingRefBased/>
  <w15:docId w15:val="{37C561EA-3240-4C86-A0A2-2BD28C44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0109-01</dc:creator>
  <cp:keywords/>
  <dc:description/>
  <cp:lastModifiedBy>0109-01</cp:lastModifiedBy>
  <cp:revision>3</cp:revision>
  <dcterms:created xsi:type="dcterms:W3CDTF">2024-12-09T10:45:00Z</dcterms:created>
  <dcterms:modified xsi:type="dcterms:W3CDTF">2024-12-09T12:08:00Z</dcterms:modified>
</cp:coreProperties>
</file>