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0553" w:rsidRPr="00451ED0" w:rsidRDefault="00451ED0" w:rsidP="00451ED0">
      <w:pPr>
        <w:jc w:val="center"/>
        <w:rPr>
          <w:b/>
          <w:sz w:val="24"/>
          <w:szCs w:val="26"/>
          <w:lang w:val="en-US"/>
        </w:rPr>
      </w:pPr>
      <w:r w:rsidRPr="00451ED0">
        <w:rPr>
          <w:b/>
          <w:sz w:val="24"/>
          <w:szCs w:val="26"/>
        </w:rPr>
        <w:t>Создание</w:t>
      </w:r>
      <w:r w:rsidRPr="008C4F9E">
        <w:rPr>
          <w:b/>
          <w:sz w:val="24"/>
          <w:szCs w:val="26"/>
          <w:lang w:val="en-US"/>
        </w:rPr>
        <w:t xml:space="preserve"> </w:t>
      </w:r>
      <w:r w:rsidRPr="00451ED0">
        <w:rPr>
          <w:b/>
          <w:sz w:val="24"/>
          <w:szCs w:val="26"/>
        </w:rPr>
        <w:t>БД</w:t>
      </w:r>
      <w:r w:rsidRPr="008C4F9E">
        <w:rPr>
          <w:b/>
          <w:sz w:val="24"/>
          <w:szCs w:val="26"/>
          <w:lang w:val="en-US"/>
        </w:rPr>
        <w:t xml:space="preserve"> </w:t>
      </w:r>
      <w:r w:rsidRPr="00451ED0">
        <w:rPr>
          <w:b/>
          <w:sz w:val="24"/>
          <w:szCs w:val="26"/>
          <w:lang w:val="en-US"/>
        </w:rPr>
        <w:t>MySQL Server</w:t>
      </w:r>
    </w:p>
    <w:p w:rsidR="00451ED0" w:rsidRDefault="00451ED0" w:rsidP="00451ED0">
      <w:pPr>
        <w:rPr>
          <w:sz w:val="24"/>
          <w:szCs w:val="26"/>
          <w:lang w:val="en-US"/>
        </w:rPr>
      </w:pPr>
      <w:r w:rsidRPr="00451ED0">
        <w:rPr>
          <w:sz w:val="24"/>
          <w:szCs w:val="26"/>
          <w:highlight w:val="yellow"/>
          <w:lang w:val="en-US"/>
        </w:rPr>
        <w:t>MySQL Workbench</w:t>
      </w:r>
    </w:p>
    <w:p w:rsidR="00451ED0" w:rsidRDefault="00451ED0" w:rsidP="00451ED0">
      <w:pPr>
        <w:rPr>
          <w:sz w:val="24"/>
          <w:szCs w:val="26"/>
          <w:lang w:val="en-US"/>
        </w:rPr>
      </w:pPr>
      <w:r>
        <w:rPr>
          <w:sz w:val="24"/>
          <w:szCs w:val="26"/>
          <w:lang w:val="en-US"/>
        </w:rPr>
        <w:t>PhpMyAdmin</w:t>
      </w:r>
    </w:p>
    <w:p w:rsidR="00CE7FDB" w:rsidRDefault="00451ED0" w:rsidP="00451ED0">
      <w:pPr>
        <w:rPr>
          <w:sz w:val="24"/>
          <w:szCs w:val="26"/>
          <w:lang w:val="en-US"/>
        </w:rPr>
      </w:pPr>
      <w:r>
        <w:rPr>
          <w:sz w:val="24"/>
          <w:szCs w:val="26"/>
          <w:lang w:val="en-US"/>
        </w:rPr>
        <w:t>Adminer</w:t>
      </w:r>
    </w:p>
    <w:p w:rsidR="008C4F9E" w:rsidRDefault="008C4F9E" w:rsidP="00451ED0">
      <w:pPr>
        <w:rPr>
          <w:sz w:val="24"/>
          <w:szCs w:val="26"/>
          <w:lang w:val="en-US"/>
        </w:rPr>
      </w:pPr>
    </w:p>
    <w:p w:rsidR="00CE7FDB" w:rsidRDefault="00CE7FDB" w:rsidP="00451ED0">
      <w:pPr>
        <w:rPr>
          <w:sz w:val="24"/>
          <w:szCs w:val="26"/>
          <w:lang w:val="en-US"/>
        </w:rPr>
      </w:pPr>
      <w:r>
        <w:rPr>
          <w:sz w:val="24"/>
          <w:szCs w:val="26"/>
        </w:rPr>
        <w:t>Прямой</w:t>
      </w:r>
      <w:r w:rsidRPr="008C4F9E">
        <w:rPr>
          <w:sz w:val="24"/>
          <w:szCs w:val="26"/>
          <w:lang w:val="en-US"/>
        </w:rPr>
        <w:t xml:space="preserve"> </w:t>
      </w:r>
      <w:r>
        <w:rPr>
          <w:sz w:val="24"/>
          <w:szCs w:val="26"/>
        </w:rPr>
        <w:t>инжиниринг</w:t>
      </w:r>
      <w:r w:rsidRPr="008C4F9E">
        <w:rPr>
          <w:sz w:val="24"/>
          <w:szCs w:val="26"/>
          <w:lang w:val="en-US"/>
        </w:rPr>
        <w:t xml:space="preserve"> – </w:t>
      </w:r>
      <w:r>
        <w:rPr>
          <w:sz w:val="24"/>
          <w:szCs w:val="26"/>
          <w:lang w:val="en-US"/>
        </w:rPr>
        <w:t>Database -&gt; Forward Engineer</w:t>
      </w:r>
    </w:p>
    <w:p w:rsidR="008C4F9E" w:rsidRDefault="008C4F9E" w:rsidP="00451ED0">
      <w:pPr>
        <w:rPr>
          <w:sz w:val="24"/>
          <w:szCs w:val="26"/>
          <w:lang w:val="en-US"/>
        </w:rPr>
      </w:pPr>
      <w:r>
        <w:rPr>
          <w:sz w:val="24"/>
          <w:szCs w:val="26"/>
        </w:rPr>
        <w:t>Настройки подключения</w:t>
      </w:r>
      <w:r>
        <w:rPr>
          <w:sz w:val="24"/>
          <w:szCs w:val="26"/>
          <w:lang w:val="en-US"/>
        </w:rPr>
        <w:t>:</w:t>
      </w:r>
    </w:p>
    <w:p w:rsidR="008C4F9E" w:rsidRDefault="008C4F9E" w:rsidP="00451ED0">
      <w:pPr>
        <w:rPr>
          <w:sz w:val="24"/>
          <w:szCs w:val="26"/>
          <w:lang w:val="en-US"/>
        </w:rPr>
      </w:pPr>
      <w:r w:rsidRPr="008C4F9E">
        <w:rPr>
          <w:sz w:val="24"/>
          <w:szCs w:val="26"/>
          <w:lang w:val="en-US"/>
        </w:rPr>
        <w:drawing>
          <wp:inline distT="0" distB="0" distL="0" distR="0" wp14:anchorId="16E5341F" wp14:editId="58B1924B">
            <wp:extent cx="4095750" cy="3180719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02679" cy="31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F9E" w:rsidRPr="008C4F9E" w:rsidRDefault="008C4F9E" w:rsidP="00451ED0">
      <w:pPr>
        <w:rPr>
          <w:sz w:val="24"/>
          <w:szCs w:val="26"/>
          <w:lang w:val="en-US"/>
        </w:rPr>
      </w:pPr>
      <w:r w:rsidRPr="008C4F9E">
        <w:rPr>
          <w:sz w:val="24"/>
          <w:szCs w:val="26"/>
          <w:lang w:val="en-US"/>
        </w:rPr>
        <w:drawing>
          <wp:inline distT="0" distB="0" distL="0" distR="0" wp14:anchorId="7A2BC1BA" wp14:editId="108ECF5F">
            <wp:extent cx="4095750" cy="3191226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0256" cy="3202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F9E" w:rsidRDefault="008C4F9E" w:rsidP="00451ED0">
      <w:pPr>
        <w:rPr>
          <w:sz w:val="24"/>
          <w:szCs w:val="26"/>
          <w:lang w:val="en-US"/>
        </w:rPr>
      </w:pPr>
    </w:p>
    <w:p w:rsidR="008C4F9E" w:rsidRDefault="008C4F9E" w:rsidP="00451ED0">
      <w:pPr>
        <w:rPr>
          <w:sz w:val="24"/>
          <w:szCs w:val="26"/>
          <w:lang w:val="en-US"/>
        </w:rPr>
      </w:pPr>
    </w:p>
    <w:p w:rsidR="008C4F9E" w:rsidRDefault="008C4F9E" w:rsidP="00451ED0">
      <w:pPr>
        <w:rPr>
          <w:sz w:val="24"/>
          <w:szCs w:val="26"/>
          <w:lang w:val="en-US"/>
        </w:rPr>
      </w:pPr>
      <w:r>
        <w:rPr>
          <w:sz w:val="24"/>
          <w:szCs w:val="26"/>
        </w:rPr>
        <w:lastRenderedPageBreak/>
        <w:t>Подключение</w:t>
      </w:r>
      <w:r w:rsidRPr="008C4F9E">
        <w:rPr>
          <w:sz w:val="24"/>
          <w:szCs w:val="26"/>
          <w:lang w:val="en-US"/>
        </w:rPr>
        <w:t xml:space="preserve"> </w:t>
      </w:r>
      <w:r>
        <w:rPr>
          <w:sz w:val="24"/>
          <w:szCs w:val="26"/>
        </w:rPr>
        <w:t>к</w:t>
      </w:r>
      <w:r w:rsidRPr="008C4F9E">
        <w:rPr>
          <w:sz w:val="24"/>
          <w:szCs w:val="26"/>
          <w:lang w:val="en-US"/>
        </w:rPr>
        <w:t xml:space="preserve"> </w:t>
      </w:r>
      <w:r>
        <w:rPr>
          <w:sz w:val="24"/>
          <w:szCs w:val="26"/>
        </w:rPr>
        <w:t>БД</w:t>
      </w:r>
      <w:r w:rsidRPr="008C4F9E">
        <w:rPr>
          <w:sz w:val="24"/>
          <w:szCs w:val="26"/>
          <w:lang w:val="en-US"/>
        </w:rPr>
        <w:t xml:space="preserve"> – </w:t>
      </w:r>
      <w:r>
        <w:rPr>
          <w:sz w:val="24"/>
          <w:szCs w:val="26"/>
          <w:lang w:val="en-US"/>
        </w:rPr>
        <w:t>Database -&gt; Connect to database</w:t>
      </w:r>
    </w:p>
    <w:p w:rsidR="00B55317" w:rsidRDefault="00B55317" w:rsidP="00451ED0">
      <w:pPr>
        <w:rPr>
          <w:sz w:val="24"/>
          <w:szCs w:val="26"/>
          <w:lang w:val="en-US"/>
        </w:rPr>
      </w:pPr>
    </w:p>
    <w:p w:rsidR="00B55317" w:rsidRPr="0035107B" w:rsidRDefault="00B55317" w:rsidP="00451ED0">
      <w:pPr>
        <w:rPr>
          <w:sz w:val="24"/>
          <w:szCs w:val="26"/>
        </w:rPr>
      </w:pPr>
      <w:r>
        <w:rPr>
          <w:sz w:val="24"/>
          <w:szCs w:val="26"/>
        </w:rPr>
        <w:t xml:space="preserve">Настройка связей – </w:t>
      </w:r>
      <w:r>
        <w:rPr>
          <w:sz w:val="24"/>
          <w:szCs w:val="26"/>
          <w:lang w:val="en-US"/>
        </w:rPr>
        <w:t>Foreign</w:t>
      </w:r>
      <w:r w:rsidRPr="0035107B">
        <w:rPr>
          <w:sz w:val="24"/>
          <w:szCs w:val="26"/>
        </w:rPr>
        <w:t xml:space="preserve"> </w:t>
      </w:r>
      <w:r>
        <w:rPr>
          <w:sz w:val="24"/>
          <w:szCs w:val="26"/>
          <w:lang w:val="en-US"/>
        </w:rPr>
        <w:t>Keys</w:t>
      </w:r>
      <w:r w:rsidR="0035107B" w:rsidRPr="0035107B">
        <w:rPr>
          <w:sz w:val="24"/>
          <w:szCs w:val="26"/>
          <w:lang w:val="en-US"/>
        </w:rPr>
        <w:drawing>
          <wp:inline distT="0" distB="0" distL="0" distR="0" wp14:anchorId="024FD9FF" wp14:editId="37E1B9D0">
            <wp:extent cx="4505954" cy="24768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07B" w:rsidRDefault="00B9103F" w:rsidP="00451ED0">
      <w:pPr>
        <w:rPr>
          <w:sz w:val="24"/>
          <w:szCs w:val="26"/>
        </w:rPr>
      </w:pPr>
      <w:r w:rsidRPr="0035107B">
        <w:rPr>
          <w:sz w:val="24"/>
          <w:szCs w:val="26"/>
          <w:highlight w:val="yellow"/>
        </w:rPr>
        <w:t xml:space="preserve">Опция </w:t>
      </w:r>
      <w:r w:rsidRPr="0035107B">
        <w:rPr>
          <w:sz w:val="24"/>
          <w:szCs w:val="26"/>
          <w:highlight w:val="yellow"/>
          <w:lang w:val="en-US"/>
        </w:rPr>
        <w:t>On</w:t>
      </w:r>
      <w:r w:rsidRPr="0035107B">
        <w:rPr>
          <w:sz w:val="24"/>
          <w:szCs w:val="26"/>
          <w:highlight w:val="yellow"/>
        </w:rPr>
        <w:t xml:space="preserve"> </w:t>
      </w:r>
      <w:r w:rsidRPr="0035107B">
        <w:rPr>
          <w:sz w:val="24"/>
          <w:szCs w:val="26"/>
          <w:highlight w:val="yellow"/>
          <w:lang w:val="en-US"/>
        </w:rPr>
        <w:t>Update</w:t>
      </w:r>
      <w:r w:rsidR="0035107B" w:rsidRPr="0035107B">
        <w:rPr>
          <w:sz w:val="24"/>
          <w:szCs w:val="26"/>
        </w:rPr>
        <w:t xml:space="preserve"> - </w:t>
      </w:r>
      <w:r w:rsidR="0035107B">
        <w:rPr>
          <w:sz w:val="24"/>
          <w:szCs w:val="26"/>
        </w:rPr>
        <w:t xml:space="preserve">показывает, что делать со значением внешнего ключа, если он изменён в родительской таблице </w:t>
      </w:r>
    </w:p>
    <w:p w:rsidR="0035107B" w:rsidRDefault="0035107B" w:rsidP="0035107B">
      <w:pPr>
        <w:ind w:left="708"/>
        <w:rPr>
          <w:sz w:val="24"/>
          <w:szCs w:val="26"/>
        </w:rPr>
      </w:pPr>
      <w:r>
        <w:rPr>
          <w:sz w:val="24"/>
          <w:szCs w:val="26"/>
        </w:rPr>
        <w:t>(</w:t>
      </w:r>
      <w:r>
        <w:rPr>
          <w:sz w:val="24"/>
          <w:szCs w:val="26"/>
          <w:lang w:val="en-US"/>
        </w:rPr>
        <w:t>Restrict</w:t>
      </w:r>
      <w:r w:rsidRPr="0035107B">
        <w:rPr>
          <w:sz w:val="24"/>
          <w:szCs w:val="26"/>
        </w:rPr>
        <w:t xml:space="preserve"> </w:t>
      </w:r>
      <w:r>
        <w:rPr>
          <w:sz w:val="24"/>
          <w:szCs w:val="26"/>
        </w:rPr>
        <w:t xml:space="preserve">и </w:t>
      </w:r>
      <w:r>
        <w:rPr>
          <w:sz w:val="24"/>
          <w:szCs w:val="26"/>
          <w:lang w:val="en-US"/>
        </w:rPr>
        <w:t>No</w:t>
      </w:r>
      <w:r w:rsidRPr="0035107B">
        <w:rPr>
          <w:sz w:val="24"/>
          <w:szCs w:val="26"/>
        </w:rPr>
        <w:t xml:space="preserve"> </w:t>
      </w:r>
      <w:r>
        <w:rPr>
          <w:sz w:val="24"/>
          <w:szCs w:val="26"/>
          <w:lang w:val="en-US"/>
        </w:rPr>
        <w:t>Action</w:t>
      </w:r>
      <w:r w:rsidRPr="0035107B">
        <w:rPr>
          <w:sz w:val="24"/>
          <w:szCs w:val="26"/>
        </w:rPr>
        <w:t xml:space="preserve"> </w:t>
      </w:r>
      <w:r>
        <w:rPr>
          <w:sz w:val="24"/>
          <w:szCs w:val="26"/>
        </w:rPr>
        <w:t xml:space="preserve">запрещает менять данные в родительской таблице) </w:t>
      </w:r>
    </w:p>
    <w:p w:rsidR="0035107B" w:rsidRDefault="0035107B" w:rsidP="0035107B">
      <w:pPr>
        <w:ind w:left="708"/>
        <w:rPr>
          <w:sz w:val="24"/>
          <w:szCs w:val="26"/>
        </w:rPr>
      </w:pPr>
      <w:r>
        <w:rPr>
          <w:sz w:val="24"/>
          <w:szCs w:val="26"/>
        </w:rPr>
        <w:t>(</w:t>
      </w:r>
      <w:r w:rsidRPr="002D23AD">
        <w:rPr>
          <w:sz w:val="24"/>
          <w:szCs w:val="26"/>
          <w:highlight w:val="yellow"/>
          <w:lang w:val="en-US"/>
        </w:rPr>
        <w:t>Cascade</w:t>
      </w:r>
      <w:r w:rsidRPr="0035107B">
        <w:rPr>
          <w:sz w:val="24"/>
          <w:szCs w:val="26"/>
        </w:rPr>
        <w:t xml:space="preserve"> </w:t>
      </w:r>
      <w:r>
        <w:rPr>
          <w:sz w:val="24"/>
          <w:szCs w:val="26"/>
        </w:rPr>
        <w:t xml:space="preserve">изменять внешний ключ в дочерней таблице, если он изменён в родительской) </w:t>
      </w:r>
    </w:p>
    <w:p w:rsidR="00B9103F" w:rsidRDefault="0035107B" w:rsidP="0035107B">
      <w:pPr>
        <w:ind w:left="708"/>
        <w:rPr>
          <w:sz w:val="24"/>
          <w:szCs w:val="26"/>
        </w:rPr>
      </w:pPr>
      <w:r>
        <w:rPr>
          <w:sz w:val="24"/>
          <w:szCs w:val="26"/>
        </w:rPr>
        <w:t>(</w:t>
      </w:r>
      <w:r>
        <w:rPr>
          <w:sz w:val="24"/>
          <w:szCs w:val="26"/>
          <w:lang w:val="en-US"/>
        </w:rPr>
        <w:t>Set</w:t>
      </w:r>
      <w:r w:rsidRPr="0035107B">
        <w:rPr>
          <w:sz w:val="24"/>
          <w:szCs w:val="26"/>
        </w:rPr>
        <w:t xml:space="preserve"> </w:t>
      </w:r>
      <w:r>
        <w:rPr>
          <w:sz w:val="24"/>
          <w:szCs w:val="26"/>
          <w:lang w:val="en-US"/>
        </w:rPr>
        <w:t>Null</w:t>
      </w:r>
      <w:r w:rsidRPr="0035107B">
        <w:rPr>
          <w:sz w:val="24"/>
          <w:szCs w:val="26"/>
        </w:rPr>
        <w:t xml:space="preserve"> </w:t>
      </w:r>
      <w:r>
        <w:rPr>
          <w:sz w:val="24"/>
          <w:szCs w:val="26"/>
        </w:rPr>
        <w:t xml:space="preserve">при изменении вместо внешнего ключа использовать </w:t>
      </w:r>
      <w:r>
        <w:rPr>
          <w:sz w:val="24"/>
          <w:szCs w:val="26"/>
          <w:lang w:val="en-US"/>
        </w:rPr>
        <w:t>null</w:t>
      </w:r>
      <w:r w:rsidRPr="0035107B">
        <w:rPr>
          <w:sz w:val="24"/>
          <w:szCs w:val="26"/>
        </w:rPr>
        <w:t>)</w:t>
      </w:r>
    </w:p>
    <w:p w:rsidR="0035107B" w:rsidRDefault="0035107B" w:rsidP="00451ED0">
      <w:pPr>
        <w:rPr>
          <w:sz w:val="24"/>
          <w:szCs w:val="26"/>
        </w:rPr>
      </w:pPr>
    </w:p>
    <w:p w:rsidR="0035107B" w:rsidRDefault="0035107B" w:rsidP="00451ED0">
      <w:pPr>
        <w:rPr>
          <w:sz w:val="24"/>
          <w:szCs w:val="26"/>
        </w:rPr>
      </w:pPr>
      <w:r w:rsidRPr="0035107B">
        <w:rPr>
          <w:sz w:val="24"/>
          <w:szCs w:val="26"/>
          <w:highlight w:val="yellow"/>
        </w:rPr>
        <w:t xml:space="preserve">Опция </w:t>
      </w:r>
      <w:r w:rsidRPr="0035107B">
        <w:rPr>
          <w:sz w:val="24"/>
          <w:szCs w:val="26"/>
          <w:highlight w:val="yellow"/>
          <w:lang w:val="en-US"/>
        </w:rPr>
        <w:t>On</w:t>
      </w:r>
      <w:r w:rsidRPr="0035107B">
        <w:rPr>
          <w:sz w:val="24"/>
          <w:szCs w:val="26"/>
          <w:highlight w:val="yellow"/>
        </w:rPr>
        <w:t xml:space="preserve"> </w:t>
      </w:r>
      <w:r w:rsidRPr="0035107B">
        <w:rPr>
          <w:sz w:val="24"/>
          <w:szCs w:val="26"/>
          <w:highlight w:val="yellow"/>
          <w:lang w:val="en-US"/>
        </w:rPr>
        <w:t>Delete</w:t>
      </w:r>
      <w:r w:rsidRPr="0035107B">
        <w:rPr>
          <w:sz w:val="24"/>
          <w:szCs w:val="26"/>
        </w:rPr>
        <w:t xml:space="preserve"> – </w:t>
      </w:r>
      <w:r>
        <w:rPr>
          <w:sz w:val="24"/>
          <w:szCs w:val="26"/>
        </w:rPr>
        <w:t>как действовать при попытке удаления записи родительской таблицы, если есть связанные в дочерних</w:t>
      </w:r>
    </w:p>
    <w:p w:rsidR="0035107B" w:rsidRDefault="0035107B" w:rsidP="0035107B">
      <w:pPr>
        <w:ind w:left="708"/>
        <w:rPr>
          <w:sz w:val="24"/>
          <w:szCs w:val="26"/>
        </w:rPr>
      </w:pPr>
      <w:r w:rsidRPr="0035107B">
        <w:rPr>
          <w:sz w:val="24"/>
          <w:szCs w:val="26"/>
        </w:rPr>
        <w:t>(</w:t>
      </w:r>
      <w:r w:rsidRPr="00D2674B">
        <w:rPr>
          <w:sz w:val="24"/>
          <w:szCs w:val="26"/>
          <w:lang w:val="en-US"/>
        </w:rPr>
        <w:t>Restrict</w:t>
      </w:r>
      <w:r w:rsidRPr="0035107B">
        <w:rPr>
          <w:sz w:val="24"/>
          <w:szCs w:val="26"/>
        </w:rPr>
        <w:t xml:space="preserve">, </w:t>
      </w:r>
      <w:r w:rsidRPr="00D2674B">
        <w:rPr>
          <w:sz w:val="24"/>
          <w:szCs w:val="26"/>
          <w:highlight w:val="yellow"/>
          <w:lang w:val="en-US"/>
        </w:rPr>
        <w:t>No</w:t>
      </w:r>
      <w:r w:rsidRPr="00D2674B">
        <w:rPr>
          <w:sz w:val="24"/>
          <w:szCs w:val="26"/>
          <w:highlight w:val="yellow"/>
        </w:rPr>
        <w:t xml:space="preserve"> </w:t>
      </w:r>
      <w:r w:rsidRPr="00D2674B">
        <w:rPr>
          <w:sz w:val="24"/>
          <w:szCs w:val="26"/>
          <w:highlight w:val="yellow"/>
          <w:lang w:val="en-US"/>
        </w:rPr>
        <w:t>Action</w:t>
      </w:r>
      <w:bookmarkStart w:id="0" w:name="_GoBack"/>
      <w:bookmarkEnd w:id="0"/>
      <w:r w:rsidRPr="0035107B">
        <w:rPr>
          <w:sz w:val="24"/>
          <w:szCs w:val="26"/>
        </w:rPr>
        <w:t xml:space="preserve"> – </w:t>
      </w:r>
      <w:r>
        <w:rPr>
          <w:sz w:val="24"/>
          <w:szCs w:val="26"/>
        </w:rPr>
        <w:t>запрет</w:t>
      </w:r>
      <w:r w:rsidRPr="0035107B">
        <w:rPr>
          <w:sz w:val="24"/>
          <w:szCs w:val="26"/>
        </w:rPr>
        <w:t xml:space="preserve"> </w:t>
      </w:r>
      <w:r>
        <w:rPr>
          <w:sz w:val="24"/>
          <w:szCs w:val="26"/>
        </w:rPr>
        <w:t>удаления родительской записи</w:t>
      </w:r>
      <w:r w:rsidRPr="0035107B">
        <w:rPr>
          <w:sz w:val="24"/>
          <w:szCs w:val="26"/>
        </w:rPr>
        <w:t>)</w:t>
      </w:r>
    </w:p>
    <w:p w:rsidR="0035107B" w:rsidRDefault="0035107B" w:rsidP="0035107B">
      <w:pPr>
        <w:ind w:left="708"/>
        <w:rPr>
          <w:sz w:val="24"/>
          <w:szCs w:val="26"/>
        </w:rPr>
      </w:pPr>
      <w:r>
        <w:rPr>
          <w:sz w:val="24"/>
          <w:szCs w:val="26"/>
        </w:rPr>
        <w:t>(</w:t>
      </w:r>
      <w:r>
        <w:rPr>
          <w:sz w:val="24"/>
          <w:szCs w:val="26"/>
          <w:lang w:val="en-US"/>
        </w:rPr>
        <w:t>Cascade</w:t>
      </w:r>
      <w:r w:rsidRPr="0035107B">
        <w:rPr>
          <w:sz w:val="24"/>
          <w:szCs w:val="26"/>
        </w:rPr>
        <w:t xml:space="preserve"> – </w:t>
      </w:r>
      <w:r>
        <w:rPr>
          <w:sz w:val="24"/>
          <w:szCs w:val="26"/>
        </w:rPr>
        <w:t>при удалении записи родительской, удаляются записи дочерней)</w:t>
      </w:r>
    </w:p>
    <w:p w:rsidR="0035107B" w:rsidRPr="0035107B" w:rsidRDefault="0035107B" w:rsidP="0035107B">
      <w:pPr>
        <w:ind w:left="708"/>
        <w:rPr>
          <w:sz w:val="24"/>
          <w:szCs w:val="26"/>
        </w:rPr>
      </w:pPr>
      <w:r>
        <w:rPr>
          <w:sz w:val="24"/>
          <w:szCs w:val="26"/>
        </w:rPr>
        <w:t>(</w:t>
      </w:r>
      <w:r>
        <w:rPr>
          <w:sz w:val="24"/>
          <w:szCs w:val="26"/>
          <w:lang w:val="en-US"/>
        </w:rPr>
        <w:t>Set</w:t>
      </w:r>
      <w:r w:rsidRPr="0035107B">
        <w:rPr>
          <w:sz w:val="24"/>
          <w:szCs w:val="26"/>
        </w:rPr>
        <w:t xml:space="preserve"> </w:t>
      </w:r>
      <w:r>
        <w:rPr>
          <w:sz w:val="24"/>
          <w:szCs w:val="26"/>
          <w:lang w:val="en-US"/>
        </w:rPr>
        <w:t>Null</w:t>
      </w:r>
      <w:r w:rsidRPr="0035107B">
        <w:rPr>
          <w:sz w:val="24"/>
          <w:szCs w:val="26"/>
        </w:rPr>
        <w:t xml:space="preserve"> – </w:t>
      </w:r>
      <w:r>
        <w:rPr>
          <w:sz w:val="24"/>
          <w:szCs w:val="26"/>
        </w:rPr>
        <w:t xml:space="preserve">при удалении родительской записи писать </w:t>
      </w:r>
      <w:r>
        <w:rPr>
          <w:sz w:val="24"/>
          <w:szCs w:val="26"/>
          <w:lang w:val="en-US"/>
        </w:rPr>
        <w:t>null</w:t>
      </w:r>
      <w:r w:rsidRPr="0035107B">
        <w:rPr>
          <w:sz w:val="24"/>
          <w:szCs w:val="26"/>
        </w:rPr>
        <w:t xml:space="preserve"> </w:t>
      </w:r>
      <w:r>
        <w:rPr>
          <w:sz w:val="24"/>
          <w:szCs w:val="26"/>
        </w:rPr>
        <w:t>в дочерней)</w:t>
      </w:r>
    </w:p>
    <w:sectPr w:rsidR="0035107B" w:rsidRPr="003510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38F"/>
    <w:rsid w:val="002D23AD"/>
    <w:rsid w:val="0035107B"/>
    <w:rsid w:val="00451ED0"/>
    <w:rsid w:val="00660553"/>
    <w:rsid w:val="008C4F9E"/>
    <w:rsid w:val="00B55317"/>
    <w:rsid w:val="00B9103F"/>
    <w:rsid w:val="00CA038F"/>
    <w:rsid w:val="00CE7FDB"/>
    <w:rsid w:val="00D2674B"/>
    <w:rsid w:val="00FC7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0EA653"/>
  <w15:chartTrackingRefBased/>
  <w15:docId w15:val="{B2A65B6C-9019-42E0-BC0D-381BB62F4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AD5EAD-4BEC-4A01-B5D1-29013D3095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АКТ</Company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0109-01</dc:creator>
  <cp:keywords/>
  <dc:description/>
  <cp:lastModifiedBy>0109-01</cp:lastModifiedBy>
  <cp:revision>7</cp:revision>
  <dcterms:created xsi:type="dcterms:W3CDTF">2024-03-27T05:33:00Z</dcterms:created>
  <dcterms:modified xsi:type="dcterms:W3CDTF">2024-03-27T06:57:00Z</dcterms:modified>
</cp:coreProperties>
</file>