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Set</w:t>
      </w:r>
    </w:p>
    <w:p>
      <w:pPr>
        <w:pStyle w:val="depth0"/>
      </w:pPr>
      <w:r>
        <w:rPr>
          <w:rStyle w:val="label"/>
        </w:rPr>
        <w:t>Article</w:t>
      </w:r>
    </w:p>
    <w:p>
      <w:pPr>
        <w:pStyle w:val="depth1"/>
      </w:pPr>
      <w:r>
        <w:rPr>
          <w:rStyle w:val="label"/>
        </w:rPr>
        <w:t>Journal</w:t>
      </w:r>
    </w:p>
    <w:p>
      <w:pPr>
        <w:pStyle w:val="depth2"/>
      </w:pPr>
      <w:r>
        <w:rPr>
          <w:rStyle w:val="label"/>
        </w:rPr>
        <w:t>Publisher Name</w:t>
      </w:r>
      <w:r>
        <w:t>: DOVE Medical Press</w:t>
      </w:r>
    </w:p>
    <w:p>
      <w:pPr>
        <w:pStyle w:val="depth2"/>
      </w:pPr>
      <w:r>
        <w:rPr>
          <w:rStyle w:val="label"/>
        </w:rPr>
        <w:t>Journal Title</w:t>
      </w:r>
      <w:r>
        <w:t>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: 1178-2005</w:t>
      </w:r>
    </w:p>
    <w:p>
      <w:pPr>
        <w:pStyle w:val="depth2"/>
      </w:pPr>
      <w:r>
        <w:rPr>
          <w:rStyle w:val="label"/>
        </w:rPr>
        <w:t>Volume</w:t>
      </w:r>
      <w:r>
        <w:t>: 12</w:t>
      </w:r>
    </w:p>
    <w:p>
      <w:pPr>
        <w:pStyle w:val="depth2"/>
      </w:pPr>
      <w:r>
        <w:rPr>
          <w:rStyle w:val="label"/>
        </w:rPr>
        <w:t>Issue</w:t>
      </w:r>
      <w:r>
        <w:t>: 3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Year</w:t>
      </w:r>
      <w:r>
        <w:t>: 2017</w:t>
      </w:r>
    </w:p>
    <w:p>
      <w:pPr>
        <w:pStyle w:val="depth3"/>
      </w:pPr>
      <w:r>
        <w:rPr>
          <w:rStyle w:val="label"/>
        </w:rPr>
        <w:t>Month</w:t>
      </w:r>
      <w:r>
        <w:t>: 03</w:t>
      </w:r>
    </w:p>
    <w:p>
      <w:pPr>
        <w:pStyle w:val="depth1"/>
      </w:pPr>
      <w:r>
        <w:rPr>
          <w:rStyle w:val="label"/>
        </w:rPr>
        <w:t>Article Title</w:t>
      </w:r>
      <w:r>
        <w:t>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First Page</w:t>
      </w:r>
      <w:r>
        <w:t>: 2955</w:t>
      </w:r>
    </w:p>
    <w:p>
      <w:pPr>
        <w:pStyle w:val="depth1"/>
      </w:pPr>
      <w:r>
        <w:rPr>
          <w:rStyle w:val="label"/>
        </w:rPr>
        <w:t>Last Page</w:t>
      </w:r>
      <w:r>
        <w:t>: 2967</w:t>
      </w:r>
    </w:p>
    <w:p>
      <w:pPr>
        <w:pStyle w:val="depth1"/>
      </w:pPr>
      <w:r>
        <w:rPr>
          <w:rStyle w:val="label"/>
        </w:rPr>
        <w:t>Electronic Location ID</w:t>
      </w:r>
      <w:r>
        <w:t>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Language</w:t>
      </w:r>
      <w:r>
        <w:t>: EN</w:t>
      </w:r>
    </w:p>
    <w:p>
      <w:pPr>
        <w:pStyle w:val="depth1"/>
      </w:pPr>
      <w:r>
        <w:rPr>
          <w:rStyle w:val="label"/>
        </w:rPr>
        <w:t>Author List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Frances</w:t>
      </w:r>
    </w:p>
    <w:p>
      <w:pPr>
        <w:pStyle w:val="depth3"/>
      </w:pPr>
      <w:r>
        <w:rPr>
          <w:rStyle w:val="label"/>
        </w:rPr>
        <w:t>Last Name</w:t>
      </w:r>
      <w:r>
        <w:t>: Early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Jane</w:t>
      </w:r>
    </w:p>
    <w:p>
      <w:pPr>
        <w:pStyle w:val="depth3"/>
      </w:pPr>
      <w:r>
        <w:rPr>
          <w:rStyle w:val="label"/>
        </w:rPr>
        <w:t>Middle Name</w:t>
      </w:r>
      <w:r>
        <w:t>: S</w:t>
      </w:r>
    </w:p>
    <w:p>
      <w:pPr>
        <w:pStyle w:val="depth3"/>
      </w:pPr>
      <w:r>
        <w:rPr>
          <w:rStyle w:val="label"/>
        </w:rPr>
        <w:t>Last Name</w:t>
      </w:r>
      <w:r>
        <w:t>: Young</w:t>
      </w:r>
    </w:p>
    <w:p>
      <w:pPr>
        <w:pStyle w:val="depth3"/>
      </w:pPr>
      <w:r>
        <w:rPr>
          <w:rStyle w:val="label"/>
        </w:rPr>
        <w:t>Affiliation</w:t>
      </w:r>
      <w:r>
        <w:t xml:space="preserve">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Elizabeth</w:t>
      </w:r>
    </w:p>
    <w:p>
      <w:pPr>
        <w:pStyle w:val="depth3"/>
      </w:pPr>
      <w:r>
        <w:rPr>
          <w:rStyle w:val="label"/>
        </w:rPr>
        <w:t>Last Name</w:t>
      </w:r>
      <w:r>
        <w:t>: Robinshaw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Gloucestershire Hospitals NHS Foundation Trust, Gloucester, UK.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Identifier</w:t>
      </w:r>
      <w:r>
        <w:t>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Ella Z</w:t>
      </w:r>
    </w:p>
    <w:p>
      <w:pPr>
        <w:pStyle w:val="depth3"/>
      </w:pPr>
      <w:r>
        <w:rPr>
          <w:rStyle w:val="label"/>
        </w:rPr>
        <w:t>Last Name</w:t>
      </w:r>
      <w:r>
        <w:t>: Mi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School of Clinical Medicine, University of Cambridge, Cambridge, UK.</w:t>
      </w:r>
    </w:p>
    <w:p>
      <w:pPr>
        <w:pStyle w:val="depth4"/>
      </w:pPr>
      <w:r>
        <w:rPr>
          <w:rStyle w:val="label"/>
        </w:rPr>
        <w:t>Identifier</w:t>
      </w:r>
      <w:r>
        <w:t>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Jonathan P</w:t>
      </w:r>
    </w:p>
    <w:p>
      <w:pPr>
        <w:pStyle w:val="depth3"/>
      </w:pPr>
      <w:r>
        <w:rPr>
          <w:rStyle w:val="label"/>
        </w:rPr>
        <w:t>Last Name</w:t>
      </w:r>
      <w:r>
        <w:t>: Fuld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Publication Type</w:t>
      </w:r>
      <w:r>
        <w:t>: Journal Article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Article Id</w:t>
      </w:r>
      <w:r>
        <w:t>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09</w:t>
      </w:r>
    </w:p>
    <w:p>
      <w:pPr>
        <w:pStyle w:val="depth3"/>
      </w:pPr>
      <w:r>
        <w:rPr>
          <w:rStyle w:val="label"/>
        </w:rPr>
        <w:t>Day</w:t>
      </w:r>
      <w:r>
        <w:t>: 30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10</w:t>
      </w:r>
    </w:p>
    <w:p>
      <w:pPr>
        <w:pStyle w:val="depth3"/>
      </w:pPr>
      <w:r>
        <w:rPr>
          <w:rStyle w:val="label"/>
        </w:rPr>
        <w:t>Day</w:t>
      </w:r>
      <w:r>
        <w:t>: 14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Year</w:t>
      </w:r>
      <w:r>
        <w:t>: 2015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17</w:t>
      </w:r>
    </w:p>
    <w:p>
      <w:pPr>
        <w:pStyle w:val="depth1"/>
      </w:pPr>
      <w:r>
        <w:rPr>
          <w:rStyle w:val="label"/>
        </w:rPr>
        <w:t>Abstract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Abstract Text</w:t>
      </w:r>
      <w:r>
        <w:t>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Other Abstract</w:t>
      </w:r>
      <w:r>
        <w:t xml:space="preserve">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Copyright Information</w:t>
      </w:r>
      <w:r>
        <w:t xml:space="preserve">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Conflict of Interest Statement</w:t>
      </w:r>
      <w:r>
        <w:t>: The authors report no conflicts of interest in this work.</w:t>
      </w:r>
    </w:p>
    <w:p>
      <w:pPr>
        <w:pStyle w:val="depth1"/>
      </w:pPr>
      <w:r>
        <w:rPr>
          <w:rStyle w:val="label"/>
        </w:rPr>
        <w:t>Object List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Parameter</w:t>
      </w:r>
      <w:r>
        <w:t>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Parameter</w:t>
      </w:r>
      <w:r>
        <w:t>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Reference List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Article Id List</w:t>
      </w:r>
    </w:p>
    <w:p>
      <w:pPr>
        <w:pStyle w:val="depth4"/>
      </w:pPr>
      <w:r>
        <w:rPr>
          <w:rStyle w:val="label"/>
        </w:rPr>
        <w:t>Article Id</w:t>
      </w:r>
      <w:r>
        <w:t>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Article Id</w:t>
      </w:r>
      <w:r>
        <w:t>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Article Id List</w:t>
      </w:r>
    </w:p>
    <w:p>
      <w:pPr>
        <w:pStyle w:val="depth4"/>
      </w:pPr>
      <w:r>
        <w:rPr>
          <w:rStyle w:val="label"/>
        </w:rPr>
        <w:t>Article Id</w:t>
      </w:r>
      <w:r>
        <w:t>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2240" w:h="15840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13:31Z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2026-06-22T13:32:03Z</dcterms:created>
  <dc:creator>Apache POI</dc:creator>
</cp:coreProperties>
</file>