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 Article</w:t>
      </w:r>
    </w:p>
    <w:p>
      <w:pPr>
        <w:pStyle w:val="depth0"/>
      </w:pPr>
      <w:r>
        <w:rPr>
          <w:rStyle w:val="label"/>
        </w:rPr>
        <w:t>Medline 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 ID</w:t>
      </w:r>
      <w:r>
        <w:t>: 5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 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Journal Issue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Publication 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AStudyonPlaceholderData</w:t>
      </w:r>
    </w:p>
    <w:p>
      <w:pPr>
        <w:pStyle w:val="depth3"/>
      </w:pPr>
      <w:r>
        <w:rPr>
          <w:rStyle w:val="label"/>
        </w:rPr>
        <w:t>ISO 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 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 Page Number</w:t>
      </w:r>
      <w:r>
        <w:t>: 100--1193</w:t>
      </w:r>
    </w:p>
    <w:p>
      <w:pPr>
        <w:pStyle w:val="depth2"/>
      </w:pPr>
      <w:r>
        <w:rPr>
          <w:rStyle w:val="label"/>
        </w:rPr>
        <w:t>Author 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Copperfield</w:t>
      </w:r>
    </w:p>
    <w:p>
      <w:pPr>
        <w:pStyle w:val="depth4"/>
      </w:pPr>
      <w:r>
        <w:rPr>
          <w:rStyle w:val="label"/>
        </w:rPr>
        <w:t>Fore Name</w:t>
      </w:r>
      <w:r>
        <w:t>: Victor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Darcy</w:t>
      </w:r>
    </w:p>
    <w:p>
      <w:pPr>
        <w:pStyle w:val="depth4"/>
      </w:pPr>
      <w:r>
        <w:rPr>
          <w:rStyle w:val="label"/>
        </w:rPr>
        <w:t>Fore Name</w:t>
      </w:r>
      <w:r>
        <w:t>: Tom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Publication Type List</w:t>
      </w:r>
    </w:p>
    <w:p>
      <w:pPr>
        <w:pStyle w:val="depth3"/>
      </w:pPr>
      <w:r>
        <w:rPr>
          <w:rStyle w:val="label"/>
        </w:rPr>
        <w:t>Publication 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Medline Journal 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 Title Abbreviation</w:t>
      </w:r>
      <w:r>
        <w:t>: JPlaceholderStud</w:t>
      </w:r>
    </w:p>
    <w:p>
      <w:pPr>
        <w:pStyle w:val="depth2"/>
      </w:pPr>
      <w:r>
        <w:rPr>
          <w:rStyle w:val="label"/>
        </w:rPr>
        <w:t>NLM Unique ID</w:t>
      </w:r>
      <w:r>
        <w:t>: FAKEID00001</w:t>
      </w:r>
    </w:p>
    <w:p>
      <w:pPr>
        <w:pStyle w:val="depth2"/>
      </w:pPr>
      <w:r>
        <w:rPr>
          <w:rStyle w:val="label"/>
        </w:rPr>
        <w:t>ISSN Linking</w:t>
      </w:r>
      <w:r>
        <w:t>: 0000-0000</w:t>
      </w:r>
    </w:p>
    <w:p>
      <w:pPr>
        <w:pStyle w:val="depth1"/>
      </w:pPr>
      <w:r>
        <w:rPr>
          <w:rStyle w:val="label"/>
        </w:rPr>
        <w:t>Chemical 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</w:t>
      </w:r>
    </w:p>
    <w:p>
      <w:pPr>
        <w:pStyle w:val="depth3"/>
      </w:pPr>
      <w:r>
        <w:rPr>
          <w:rStyle w:val="label"/>
        </w:rPr>
        <w:t>Name Of Substance</w:t>
      </w:r>
      <w:r>
        <w:t>: Hemerythrin</w:t>
      </w:r>
      <w:r>
        <w:rPr>
          <w:rStyle w:val="attributeInformation"/>
        </w:rPr>
        <w:t xml:space="preserve"> [UI="D006422"]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</w:t>
      </w:r>
    </w:p>
    <w:p>
      <w:pPr>
        <w:pStyle w:val="depth3"/>
      </w:pPr>
      <w:r>
        <w:rPr>
          <w:rStyle w:val="label"/>
        </w:rPr>
        <w:t>Name Of Substance</w:t>
      </w:r>
      <w:r>
        <w:t>: Metalloproteins</w:t>
      </w:r>
      <w:r>
        <w:rPr>
          <w:rStyle w:val="attributeInformation"/>
        </w:rPr>
        <w:t xml:space="preserve"> [UI="D008667"]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</w:t>
      </w:r>
    </w:p>
    <w:p>
      <w:pPr>
        <w:pStyle w:val="depth3"/>
      </w:pPr>
      <w:r>
        <w:rPr>
          <w:rStyle w:val="label"/>
        </w:rPr>
        <w:t>Name Of Substance</w:t>
      </w:r>
      <w:r>
        <w:t>: MuscleProteins</w:t>
      </w:r>
      <w:r>
        <w:rPr>
          <w:rStyle w:val="attributeInformation"/>
        </w:rPr>
        <w:t xml:space="preserve"> [UI="D009124"]</w:t>
      </w:r>
    </w:p>
    <w:p>
      <w:pPr>
        <w:pStyle w:val="depth1"/>
      </w:pPr>
      <w:r>
        <w:rPr>
          <w:rStyle w:val="label"/>
        </w:rPr>
        <w:t>Citation Subset</w:t>
      </w:r>
      <w:r>
        <w:t>: IM</w:t>
      </w:r>
    </w:p>
    <w:p>
      <w:pPr>
        <w:pStyle w:val="depth1"/>
      </w:pPr>
      <w:r>
        <w:rPr>
          <w:rStyle w:val="label"/>
        </w:rPr>
        <w:t>MeSH Heading List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Cnidaria</w:t>
      </w:r>
      <w:r>
        <w:rPr>
          <w:rStyle w:val="attributeInformation"/>
        </w:rPr>
        <w:t xml:space="preserve"> [UI="D003063"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Computers</w:t>
      </w:r>
      <w:r>
        <w:rPr>
          <w:rStyle w:val="attributeInformation"/>
        </w:rPr>
        <w:t xml:space="preserve"> [UI="D003201"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Hemerythrin</w:t>
      </w:r>
      <w:r>
        <w:rPr>
          <w:rStyle w:val="attributeInformation"/>
        </w:rPr>
        <w:t xml:space="preserve"> [UI="D006422"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Metalloproteins</w:t>
      </w:r>
      <w:r>
        <w:rPr>
          <w:rStyle w:val="attributeInformation"/>
        </w:rPr>
        <w:t xml:space="preserve"> [UI="D008667"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MuscleProteins</w:t>
      </w:r>
      <w:r>
        <w:rPr>
          <w:rStyle w:val="attributeInformation"/>
        </w:rPr>
        <w:t xml:space="preserve"> [UI="D009124"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SpeciesSpecificity</w:t>
      </w:r>
      <w:r>
        <w:rPr>
          <w:rStyle w:val="attributeInformation"/>
        </w:rPr>
        <w:t xml:space="preserve"> [UI="D013045" MajorTopicYN="N"]</w:t>
      </w:r>
    </w:p>
    <w:p>
      <w:pPr>
        <w:pStyle w:val="depth0"/>
      </w:pPr>
      <w:r>
        <w:rPr>
          <w:rStyle w:val="label"/>
        </w:rPr>
        <w:t>PubMed 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 Status</w:t>
      </w:r>
      <w:r>
        <w:t>: ppublish</w:t>
      </w:r>
    </w:p>
    <w:p>
      <w:pPr>
        <w:pStyle w:val="depth1"/>
      </w:pPr>
      <w:r>
        <w:rPr>
          <w:rStyle w:val="label"/>
        </w:rPr>
        <w:t>Article Id List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Article 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2026-06-22 15:50Z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2026-06-22T15:50:15Z</dcterms:created>
  <dc:creator>Apache POI</dc:creator>
</cp:coreProperties>
</file>