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00B" w:rsidRDefault="006F600B" w:rsidP="006F600B">
      <w:r>
        <w:t>Total number of data points: 2598</w:t>
      </w:r>
    </w:p>
    <w:p w:rsidR="006F600B" w:rsidRDefault="006F600B" w:rsidP="006F600B">
      <w:r>
        <w:t>Number of data that should trigger buy: 470</w:t>
      </w:r>
    </w:p>
    <w:p w:rsidR="00562EEB" w:rsidRDefault="006F600B" w:rsidP="006F600B">
      <w:r>
        <w:t>Number of data that should not trigger buy: 2128</w:t>
      </w:r>
    </w:p>
    <w:p w:rsidR="006F600B" w:rsidRDefault="006F600B" w:rsidP="006F600B"/>
    <w:p w:rsidR="006F600B" w:rsidRDefault="006F600B" w:rsidP="006F600B">
      <w:r>
        <w:t>So the data is quite unbalanced.</w:t>
      </w:r>
    </w:p>
    <w:p w:rsidR="006F600B" w:rsidRDefault="006F600B" w:rsidP="006F600B"/>
    <w:p w:rsidR="0092227B" w:rsidRPr="0092227B" w:rsidRDefault="00E05B06" w:rsidP="006F600B">
      <w:pPr>
        <w:rPr>
          <w:b/>
        </w:rPr>
      </w:pPr>
      <w:r>
        <w:rPr>
          <w:b/>
        </w:rPr>
        <w:t>Evaluation metric</w:t>
      </w:r>
    </w:p>
    <w:p w:rsidR="0092227B" w:rsidRDefault="0092227B" w:rsidP="006F600B"/>
    <w:p w:rsidR="006F600B" w:rsidRDefault="006F600B" w:rsidP="006F600B">
      <w:r>
        <w:t>For this case, we are more concerned about false negatives:</w:t>
      </w:r>
    </w:p>
    <w:p w:rsidR="006F600B" w:rsidRDefault="006F600B" w:rsidP="006F600B">
      <w:proofErr w:type="gramStart"/>
      <w:r>
        <w:t>i.e</w:t>
      </w:r>
      <w:proofErr w:type="gramEnd"/>
      <w:r>
        <w:t>. declaring a losing position to be ‘should buy’, as this results in capital loss.</w:t>
      </w:r>
    </w:p>
    <w:p w:rsidR="006F600B" w:rsidRDefault="006F600B" w:rsidP="006F600B"/>
    <w:p w:rsidR="006F600B" w:rsidRDefault="006F600B" w:rsidP="006F600B">
      <w:r>
        <w:t>Precision: percentage of true positives among all positives declared:</w:t>
      </w:r>
    </w:p>
    <w:p w:rsidR="006F600B" w:rsidRDefault="006F600B" w:rsidP="006F600B">
      <w:proofErr w:type="gramStart"/>
      <w:r>
        <w:t>i.e</w:t>
      </w:r>
      <w:proofErr w:type="gramEnd"/>
      <w:r>
        <w:t>. correct buying calls identified against all buying calls.</w:t>
      </w:r>
    </w:p>
    <w:p w:rsidR="006F600B" w:rsidRDefault="006F600B" w:rsidP="006F600B">
      <w:r>
        <w:t>Recall: percentage of true positives among all true positive cases.</w:t>
      </w:r>
    </w:p>
    <w:p w:rsidR="006F600B" w:rsidRDefault="006F600B" w:rsidP="006F600B">
      <w:proofErr w:type="gramStart"/>
      <w:r>
        <w:t>i.e</w:t>
      </w:r>
      <w:proofErr w:type="gramEnd"/>
      <w:r>
        <w:t>. correct buying calls identified against all buying opportunities.</w:t>
      </w:r>
    </w:p>
    <w:p w:rsidR="006F600B" w:rsidRDefault="006F600B" w:rsidP="006F600B"/>
    <w:p w:rsidR="0092227B" w:rsidRDefault="00E05B06" w:rsidP="006F600B">
      <w:r>
        <w:t>C</w:t>
      </w:r>
      <w:r w:rsidR="0092227B">
        <w:t>onsider putting more weight on precision: e.g. F0.5 score</w:t>
      </w:r>
    </w:p>
    <w:p w:rsidR="0092227B" w:rsidRDefault="0092227B" w:rsidP="006F600B"/>
    <w:p w:rsidR="006F600B" w:rsidRDefault="006F600B" w:rsidP="006F600B">
      <w:r>
        <w:t xml:space="preserve"> </w:t>
      </w:r>
      <w:r w:rsidR="00E05B06" w:rsidRPr="00E05B06">
        <w:rPr>
          <w:b/>
        </w:rPr>
        <w:t>CV</w:t>
      </w:r>
    </w:p>
    <w:p w:rsidR="00E05B06" w:rsidRDefault="00E05B06" w:rsidP="00E05B06">
      <w:proofErr w:type="spellStart"/>
      <w:r w:rsidRPr="00E05B06">
        <w:t>StratifiedShuffleSplit</w:t>
      </w:r>
      <w:proofErr w:type="spellEnd"/>
    </w:p>
    <w:p w:rsidR="00400020" w:rsidRDefault="00400020" w:rsidP="00E05B06"/>
    <w:p w:rsidR="00400020" w:rsidRDefault="00400020" w:rsidP="00E05B06"/>
    <w:p w:rsidR="00400020" w:rsidRDefault="00400020" w:rsidP="00E05B06"/>
    <w:p w:rsidR="00400020" w:rsidRDefault="00400020" w:rsidP="00E05B06">
      <w:r>
        <w:t>Dropping volume</w:t>
      </w:r>
    </w:p>
    <w:p w:rsidR="00400020" w:rsidRDefault="00400020" w:rsidP="00E05B06">
      <w:r>
        <w:t>Looking at volume statistics:</w:t>
      </w:r>
    </w:p>
    <w:p w:rsidR="00400020" w:rsidRDefault="00400020" w:rsidP="00400020">
      <w:pPr>
        <w:spacing w:after="0" w:line="240" w:lineRule="auto"/>
      </w:pPr>
      <w:proofErr w:type="gramStart"/>
      <w:r>
        <w:t>count</w:t>
      </w:r>
      <w:proofErr w:type="gramEnd"/>
      <w:r>
        <w:t xml:space="preserve">    2.598000e+03</w:t>
      </w:r>
    </w:p>
    <w:p w:rsidR="00400020" w:rsidRDefault="00400020" w:rsidP="00400020">
      <w:pPr>
        <w:spacing w:after="0" w:line="240" w:lineRule="auto"/>
      </w:pPr>
      <w:proofErr w:type="gramStart"/>
      <w:r>
        <w:t>mean</w:t>
      </w:r>
      <w:proofErr w:type="gramEnd"/>
      <w:r>
        <w:t xml:space="preserve">     1.107663e+08</w:t>
      </w:r>
    </w:p>
    <w:p w:rsidR="00400020" w:rsidRDefault="00400020" w:rsidP="00400020">
      <w:pPr>
        <w:spacing w:after="0" w:line="240" w:lineRule="auto"/>
      </w:pPr>
      <w:proofErr w:type="spellStart"/>
      <w:proofErr w:type="gramStart"/>
      <w:r>
        <w:t>std</w:t>
      </w:r>
      <w:proofErr w:type="spellEnd"/>
      <w:proofErr w:type="gramEnd"/>
      <w:r>
        <w:t xml:space="preserve">      1.366913e+08</w:t>
      </w:r>
    </w:p>
    <w:p w:rsidR="00400020" w:rsidRDefault="00400020" w:rsidP="00400020">
      <w:pPr>
        <w:spacing w:after="0" w:line="240" w:lineRule="auto"/>
      </w:pPr>
      <w:proofErr w:type="gramStart"/>
      <w:r>
        <w:t>min</w:t>
      </w:r>
      <w:proofErr w:type="gramEnd"/>
      <w:r>
        <w:t xml:space="preserve">      0.000000e+00</w:t>
      </w:r>
    </w:p>
    <w:p w:rsidR="00400020" w:rsidRDefault="00400020" w:rsidP="00400020">
      <w:pPr>
        <w:spacing w:after="0" w:line="240" w:lineRule="auto"/>
      </w:pPr>
      <w:r>
        <w:lastRenderedPageBreak/>
        <w:t>25%      0.000000e+00</w:t>
      </w:r>
    </w:p>
    <w:p w:rsidR="00400020" w:rsidRDefault="00400020" w:rsidP="00400020">
      <w:pPr>
        <w:spacing w:after="0" w:line="240" w:lineRule="auto"/>
      </w:pPr>
      <w:r>
        <w:t>50%      0.000000e+00</w:t>
      </w:r>
    </w:p>
    <w:p w:rsidR="00400020" w:rsidRDefault="00400020" w:rsidP="00400020">
      <w:pPr>
        <w:spacing w:after="0" w:line="240" w:lineRule="auto"/>
      </w:pPr>
      <w:r>
        <w:t>75%      2.157447e+08</w:t>
      </w:r>
    </w:p>
    <w:p w:rsidR="00400020" w:rsidRDefault="00400020" w:rsidP="00400020">
      <w:pPr>
        <w:spacing w:after="0" w:line="240" w:lineRule="auto"/>
      </w:pPr>
      <w:proofErr w:type="gramStart"/>
      <w:r>
        <w:t>max</w:t>
      </w:r>
      <w:proofErr w:type="gramEnd"/>
      <w:r>
        <w:t xml:space="preserve">      1.019911e+09</w:t>
      </w:r>
    </w:p>
    <w:p w:rsidR="00400020" w:rsidRDefault="00400020" w:rsidP="00400020">
      <w:pPr>
        <w:spacing w:after="0" w:line="240" w:lineRule="auto"/>
      </w:pPr>
    </w:p>
    <w:p w:rsidR="00400020" w:rsidRDefault="00400020" w:rsidP="00400020">
      <w:pPr>
        <w:spacing w:after="0" w:line="240" w:lineRule="auto"/>
      </w:pPr>
      <w:r>
        <w:t>More than 50% of them are missing. Therefore the volume information is dropped.</w:t>
      </w:r>
    </w:p>
    <w:p w:rsidR="00400020" w:rsidRDefault="00400020" w:rsidP="00400020">
      <w:pPr>
        <w:spacing w:after="0" w:line="240" w:lineRule="auto"/>
      </w:pPr>
    </w:p>
    <w:p w:rsidR="00400020" w:rsidRDefault="00400020" w:rsidP="00400020">
      <w:pPr>
        <w:spacing w:after="0" w:line="240" w:lineRule="auto"/>
      </w:pPr>
      <w:bookmarkStart w:id="0" w:name="_GoBack"/>
      <w:bookmarkEnd w:id="0"/>
      <w:r>
        <w:t xml:space="preserve"> </w:t>
      </w:r>
    </w:p>
    <w:sectPr w:rsidR="00400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C37"/>
    <w:rsid w:val="00400020"/>
    <w:rsid w:val="004E7C37"/>
    <w:rsid w:val="00562EEB"/>
    <w:rsid w:val="006F600B"/>
    <w:rsid w:val="007B7C30"/>
    <w:rsid w:val="0092227B"/>
    <w:rsid w:val="00E0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for Infocomm Research</Company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 Yuan</dc:creator>
  <cp:lastModifiedBy>Zhou Yuan</cp:lastModifiedBy>
  <cp:revision>3</cp:revision>
  <dcterms:created xsi:type="dcterms:W3CDTF">2016-05-16T05:16:00Z</dcterms:created>
  <dcterms:modified xsi:type="dcterms:W3CDTF">2016-05-16T08:06:00Z</dcterms:modified>
</cp:coreProperties>
</file>