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</w:rPr>
        <w:t>网易大神要上AI了，我最怕它一本正经地答错攻略</w:t>
      </w:r>
    </w:p>
    <w:p>
      <w:pPr>
        <w:spacing w:after="160" w:line="300" w:lineRule="auto"/>
      </w:pPr>
      <w:r>
        <w:t>我现在对网易大神这波AI，就一个要求：别装懂。</w:t>
      </w:r>
    </w:p>
    <w:p>
      <w:pPr>
        <w:spacing w:after="160" w:line="300" w:lineRule="auto"/>
      </w:pPr>
      <w:r>
        <w:t>网易520定在5月20日晚上七点半，40多款游戏一起上桌。这个阵仗当然大，但我看完预告后，反而最在意网易大神那几项AI能力：一键生成内容、专属游戏助手、真实玩家评分、互动漫剧。</w:t>
      </w:r>
    </w:p>
    <w:p>
      <w:pPr>
        <w:spacing w:after="160" w:line="300" w:lineRule="auto"/>
      </w:pPr>
      <w:r>
        <w:t>说白了，这东西如果做成宣传页，我没兴趣。</w:t>
      </w:r>
    </w:p>
    <w:p>
      <w:pPr>
        <w:spacing w:after="160" w:line="300" w:lineRule="auto"/>
      </w:pPr>
      <w:r>
        <w:t>但如果它真能少让我切几次屏，那就不一样。</w:t>
      </w:r>
    </w:p>
    <w:p>
      <w:pPr>
        <w:spacing w:after="160" w:line="300" w:lineRule="auto"/>
      </w:pPr>
      <w:r>
        <w:t>玩游戏最烦的时刻，大家都懂。副本卡住，先退出去搜攻略；攻略版本不对，再翻评论；配装看不懂，又去B站找视频；活动材料快过期了，还得问群友“这个先换哪个”。等一圈查完，游戏热情也掉半截。</w:t>
      </w:r>
    </w:p>
    <w:p>
      <w:pPr>
        <w:spacing w:after="160" w:line="300" w:lineRule="auto"/>
      </w:pPr>
      <w:r>
        <w:t>所以“游戏助手”这四个字，听起来简单，实际压力挺大。</w:t>
      </w:r>
    </w:p>
    <w:p>
      <w:pPr>
        <w:spacing w:after="160" w:line="300" w:lineRule="auto"/>
      </w:pPr>
      <w:r>
        <w:t>它得知道我卡在哪里，而不是背一段百科。它得告诉我“你现在别升这个，材料亏”，而不是写一句“建议根据自身情况选择”。这种话我自己也会说，没必要让AI再说一遍。</w:t>
      </w:r>
    </w:p>
    <w:p>
      <w:pPr>
        <w:spacing w:after="160" w:line="300" w:lineRule="auto"/>
      </w:pPr>
      <w:r>
        <w:t>我更想看的是真实玩家评分。</w:t>
      </w:r>
    </w:p>
    <w:p>
      <w:pPr>
        <w:spacing w:after="160" w:line="300" w:lineRule="auto"/>
      </w:pPr>
      <w:r>
        <w:t>现在很多评分和评论，最麻烦的不是低分，而是看不出低分从哪来。有人骂逼氪，有人骂肝，有人骂手机烫，还有人只是抽卡歪了上头开喷。对玩家来说，最有用的不是一个总分，而是几句人话：零氪卡不卡？回坑要补多久？活动是不是强迫上线？手机端会不会掉帧？</w:t>
      </w:r>
    </w:p>
    <w:p>
      <w:pPr>
        <w:spacing w:after="160" w:line="300" w:lineRule="auto"/>
      </w:pPr>
      <w:r>
        <w:t>这才是会影响我点不点下载的东西。</w:t>
      </w:r>
    </w:p>
    <w:p>
      <w:pPr>
        <w:spacing w:after="160" w:line="300" w:lineRule="auto"/>
      </w:pPr>
      <w:r>
        <w:t>至于一键生成创意内容和互动漫剧，我倒觉得可以期待一下。网易系游戏社区本来就会整活，蛋仔、第五、光遇、逆水寒，哪个圈子都不缺梗图和故事。很多玩家不是没想法，是懒得剪、懒得排版、懒得从相册里翻素材。</w:t>
      </w:r>
    </w:p>
    <w:p>
      <w:pPr>
        <w:spacing w:after="160" w:line="300" w:lineRule="auto"/>
      </w:pPr>
      <w:r>
        <w:t>AI要是能帮我把截图、台词、角色关系捏成一个能发的草稿，我会用。</w:t>
      </w:r>
    </w:p>
    <w:p>
      <w:pPr>
        <w:spacing w:after="160" w:line="300" w:lineRule="auto"/>
      </w:pPr>
      <w:r>
        <w:t>但别太“干净”。</w:t>
      </w:r>
    </w:p>
    <w:p>
      <w:pPr>
        <w:spacing w:after="160" w:line="300" w:lineRule="auto"/>
      </w:pPr>
      <w:r>
        <w:t>社区最怕那种模板味。标题很激动，正文很正确，读完一点人味没有。盒友不是来开会的，大家是来看你踩坑、看你吐槽、看你晒点怪东西。AI要是把这些毛边全磨平，发出来只会像运营号。</w:t>
      </w:r>
    </w:p>
    <w:p>
      <w:pPr>
        <w:spacing w:after="160" w:line="300" w:lineRule="auto"/>
      </w:pPr>
      <w:r>
        <w:t>还有一个问题绕不开：答错怎么办？</w:t>
      </w:r>
    </w:p>
    <w:p>
      <w:pPr>
        <w:spacing w:after="160" w:line="300" w:lineRule="auto"/>
      </w:pPr>
      <w:r>
        <w:t>攻略答错，玩家最多骂一句。材料换错、活动期限算错、评分被营销号带偏，那就很烦了。游戏里很多选择不是“再问一次”就能补回来的，资源花了就是花了。</w:t>
      </w:r>
    </w:p>
    <w:p>
      <w:pPr>
        <w:spacing w:after="160" w:line="300" w:lineRule="auto"/>
      </w:pPr>
      <w:r>
        <w:t>所以我对网易大神AI的期待不算高，也不算低。</w:t>
      </w:r>
    </w:p>
    <w:p>
      <w:pPr>
        <w:spacing w:after="160" w:line="300" w:lineRule="auto"/>
      </w:pPr>
      <w:r>
        <w:t>别喊“改变游戏社区”。</w:t>
      </w:r>
    </w:p>
    <w:p>
      <w:pPr>
        <w:spacing w:after="160" w:line="300" w:lineRule="auto"/>
      </w:pPr>
      <w:r>
        <w:t>先把三个小事做好：少切屏，别瞎答，保留玩家自己的口气。</w:t>
      </w:r>
    </w:p>
    <w:p>
      <w:pPr>
        <w:spacing w:after="160" w:line="300" w:lineRule="auto"/>
      </w:pPr>
      <w:r>
        <w:t>如果5月20日它真能做到这些，那我觉得这次520最值得看的，可能不是哪款游戏又出了一个新PV，而是网易终于开始认真处理玩家每天都会遇到的那点破事了。</w:t>
      </w:r>
    </w:p>
    <w:p>
      <w:pPr>
        <w:spacing w:after="160" w:line="300" w:lineRule="auto"/>
      </w:pPr>
      <w:r>
        <w:t>这比口号实在。</w:t>
      </w:r>
    </w:p>
    <w:p>
      <w:r>
        <w:br w:type="page"/>
      </w:r>
    </w:p>
    <w:p>
      <w:pPr>
        <w:pStyle w:val="Heading1"/>
      </w:pPr>
      <w:r>
        <w:t>配图</w:t>
      </w:r>
    </w:p>
    <w:p>
      <w:r>
        <w:drawing>
          <wp:inline xmlns:a="http://schemas.openxmlformats.org/drawingml/2006/main" xmlns:pic="http://schemas.openxmlformats.org/drawingml/2006/picture">
            <wp:extent cx="5303520" cy="29832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official_ds163_original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