
<file path=[Content_Types].xml><?xml version="1.0" encoding="utf-8"?>
<Types xmlns="http://schemas.openxmlformats.org/package/2006/content-types">
  <Default Extension="docx" ContentType="application/vnd.openxmlformats-officedocument.wordprocessingml.document"/>
  <Default Extension="xlsx" ContentType="application/vnd.openxmlformats-officedocument.spreadsheetml.sheet"/>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67AE1F">
      <w:pPr>
        <w:jc w:val="center"/>
        <w:rPr>
          <w:rFonts w:hint="eastAsia"/>
        </w:rPr>
      </w:pPr>
      <w:bookmarkStart w:id="0" w:name="_Hlk112320173"/>
    </w:p>
    <w:p w14:paraId="6F8FC894">
      <w:pPr>
        <w:jc w:val="center"/>
        <w:rPr>
          <w:rFonts w:hint="eastAsia"/>
        </w:rPr>
      </w:pPr>
    </w:p>
    <w:p w14:paraId="7A0ED67D">
      <w:pPr>
        <w:jc w:val="center"/>
        <w:rPr>
          <w:rFonts w:hint="eastAsia"/>
        </w:rPr>
      </w:pPr>
    </w:p>
    <w:tbl>
      <w:tblPr>
        <w:tblStyle w:val="27"/>
        <w:tblW w:w="5000" w:type="pct"/>
        <w:jc w:val="cente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autofit"/>
        <w:tblCellMar>
          <w:top w:w="0" w:type="dxa"/>
          <w:left w:w="57" w:type="dxa"/>
          <w:bottom w:w="0" w:type="dxa"/>
          <w:right w:w="57" w:type="dxa"/>
        </w:tblCellMar>
      </w:tblPr>
      <w:tblGrid>
        <w:gridCol w:w="3294"/>
        <w:gridCol w:w="2876"/>
        <w:gridCol w:w="3690"/>
      </w:tblGrid>
      <w:tr w14:paraId="5CCCB40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rPr>
          <w:cantSplit/>
          <w:jc w:val="center"/>
        </w:trPr>
        <w:tc>
          <w:tcPr>
            <w:tcW w:w="1670" w:type="pct"/>
            <w:vMerge w:val="restart"/>
            <w:vAlign w:val="center"/>
          </w:tcPr>
          <w:p w14:paraId="26477C03">
            <w:pPr>
              <w:jc w:val="center"/>
              <w:rPr>
                <w:rFonts w:hint="eastAsia"/>
                <w:b/>
                <w:bCs/>
                <w:sz w:val="21"/>
                <w:szCs w:val="21"/>
              </w:rPr>
            </w:pPr>
            <w:r>
              <w:rPr>
                <w:rFonts w:hint="eastAsia"/>
                <w:b/>
                <w:bCs/>
                <w:sz w:val="21"/>
                <w:szCs w:val="21"/>
              </w:rPr>
              <w:t>天翼云科技有限公司</w:t>
            </w:r>
          </w:p>
        </w:tc>
        <w:tc>
          <w:tcPr>
            <w:tcW w:w="1458" w:type="pct"/>
            <w:vAlign w:val="center"/>
          </w:tcPr>
          <w:p w14:paraId="1F6D49A5">
            <w:pPr>
              <w:jc w:val="center"/>
              <w:rPr>
                <w:rFonts w:hint="eastAsia"/>
                <w:b/>
                <w:bCs/>
                <w:sz w:val="21"/>
                <w:szCs w:val="21"/>
              </w:rPr>
            </w:pPr>
            <w:r>
              <w:rPr>
                <w:rFonts w:hint="eastAsia"/>
                <w:b/>
                <w:bCs/>
                <w:sz w:val="21"/>
                <w:szCs w:val="21"/>
              </w:rPr>
              <w:t>版本</w:t>
            </w:r>
          </w:p>
        </w:tc>
        <w:tc>
          <w:tcPr>
            <w:tcW w:w="1871" w:type="pct"/>
            <w:vAlign w:val="center"/>
          </w:tcPr>
          <w:p w14:paraId="3EAF0E84">
            <w:pPr>
              <w:jc w:val="center"/>
              <w:rPr>
                <w:rFonts w:hint="eastAsia"/>
                <w:b/>
                <w:bCs/>
                <w:sz w:val="21"/>
                <w:szCs w:val="21"/>
              </w:rPr>
            </w:pPr>
            <w:r>
              <w:rPr>
                <w:rFonts w:hint="eastAsia"/>
                <w:b/>
                <w:bCs/>
                <w:sz w:val="21"/>
                <w:szCs w:val="21"/>
              </w:rPr>
              <w:t>密级</w:t>
            </w:r>
          </w:p>
        </w:tc>
      </w:tr>
      <w:tr w14:paraId="5CDEF7F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rPr>
          <w:cantSplit/>
          <w:jc w:val="center"/>
        </w:trPr>
        <w:tc>
          <w:tcPr>
            <w:tcW w:w="1670" w:type="pct"/>
            <w:vMerge w:val="continue"/>
            <w:vAlign w:val="center"/>
          </w:tcPr>
          <w:p w14:paraId="3423FEE3">
            <w:pPr>
              <w:jc w:val="center"/>
              <w:rPr>
                <w:rFonts w:hint="eastAsia"/>
                <w:sz w:val="21"/>
                <w:szCs w:val="21"/>
              </w:rPr>
            </w:pPr>
            <w:permStart w:id="0" w:edGrp="everyone" w:colFirst="2" w:colLast="2"/>
          </w:p>
        </w:tc>
        <w:tc>
          <w:tcPr>
            <w:tcW w:w="1458" w:type="pct"/>
            <w:vAlign w:val="center"/>
          </w:tcPr>
          <w:p w14:paraId="63F60BBA">
            <w:pPr>
              <w:jc w:val="center"/>
              <w:rPr>
                <w:rFonts w:hint="eastAsia" w:ascii="宋体" w:hAnsi="宋体"/>
                <w:b/>
                <w:bCs/>
                <w:sz w:val="21"/>
                <w:szCs w:val="21"/>
              </w:rPr>
            </w:pPr>
            <w:r>
              <w:rPr>
                <w:rFonts w:hint="eastAsia" w:ascii="宋体" w:hAnsi="宋体"/>
                <w:b/>
                <w:bCs/>
                <w:sz w:val="21"/>
                <w:szCs w:val="21"/>
              </w:rPr>
              <w:t>V4.0</w:t>
            </w:r>
          </w:p>
        </w:tc>
        <w:tc>
          <w:tcPr>
            <w:tcW w:w="1871" w:type="pct"/>
            <w:vAlign w:val="center"/>
          </w:tcPr>
          <w:p w14:paraId="712CC06D">
            <w:pPr>
              <w:jc w:val="center"/>
              <w:rPr>
                <w:rFonts w:hint="eastAsia"/>
                <w:b/>
                <w:bCs/>
                <w:sz w:val="21"/>
                <w:szCs w:val="21"/>
              </w:rPr>
            </w:pPr>
            <w:sdt>
              <w:sdtPr>
                <w:rPr>
                  <w:rFonts w:hint="eastAsia" w:ascii="等线" w:hAnsi="等线" w:eastAsia="等线" w:cs="Segoe UI Symbol"/>
                  <w:b/>
                  <w:bCs/>
                  <w:sz w:val="21"/>
                  <w:szCs w:val="21"/>
                </w:rPr>
                <w:alias w:val="选中"/>
                <w:tag w:val="选中"/>
                <w:id w:val="-1"/>
                <w14:checkbox>
                  <w14:checked w14:val="0"/>
                  <w14:checkedState w14:val="25A0" w14:font="等线"/>
                  <w14:uncheckedState w14:val="25A1" w14:font="等线"/>
                </w14:checkbox>
              </w:sdtPr>
              <w:sdtEndPr>
                <w:rPr>
                  <w:rFonts w:hint="eastAsia" w:ascii="等线" w:hAnsi="等线" w:eastAsia="等线" w:cs="Segoe UI Symbol"/>
                  <w:b/>
                  <w:bCs/>
                  <w:sz w:val="21"/>
                  <w:szCs w:val="21"/>
                </w:rPr>
              </w:sdtEndPr>
              <w:sdtContent>
                <w:r>
                  <w:rPr>
                    <w:rFonts w:hint="eastAsia" w:ascii="等线" w:hAnsi="等线" w:eastAsia="等线" w:cs="Segoe UI Symbol"/>
                    <w:b/>
                    <w:bCs/>
                    <w:sz w:val="21"/>
                    <w:szCs w:val="21"/>
                  </w:rPr>
                  <w:t>□</w:t>
                </w:r>
              </w:sdtContent>
            </w:sdt>
            <w:r>
              <w:rPr>
                <w:rFonts w:hint="eastAsia" w:ascii="华文细黑" w:hAnsi="华文细黑" w:eastAsia="华文细黑"/>
                <w:b/>
                <w:bCs/>
                <w:sz w:val="21"/>
                <w:szCs w:val="21"/>
              </w:rPr>
              <w:t>机密</w:t>
            </w:r>
            <w:r>
              <w:rPr>
                <w:rFonts w:ascii="Segoe UI Symbol" w:hAnsi="Segoe UI Symbol" w:cs="Segoe UI Symbol"/>
                <w:b/>
                <w:bCs/>
                <w:sz w:val="21"/>
                <w:szCs w:val="21"/>
              </w:rPr>
              <w:t xml:space="preserve"> </w:t>
            </w:r>
            <w:sdt>
              <w:sdtPr>
                <w:rPr>
                  <w:rFonts w:hint="eastAsia" w:ascii="等线" w:hAnsi="等线" w:eastAsia="等线" w:cs="Segoe UI Symbol"/>
                  <w:b/>
                  <w:bCs/>
                  <w:sz w:val="21"/>
                  <w:szCs w:val="21"/>
                </w:rPr>
                <w:alias w:val="选中"/>
                <w:tag w:val="选中"/>
                <w:id w:val="2008169269"/>
                <w14:checkbox>
                  <w14:checked w14:val="0"/>
                  <w14:checkedState w14:val="25A0" w14:font="等线"/>
                  <w14:uncheckedState w14:val="25A1" w14:font="等线"/>
                </w14:checkbox>
              </w:sdtPr>
              <w:sdtEndPr>
                <w:rPr>
                  <w:rFonts w:hint="eastAsia" w:ascii="等线" w:hAnsi="等线" w:eastAsia="等线" w:cs="Segoe UI Symbol"/>
                  <w:b/>
                  <w:bCs/>
                  <w:sz w:val="21"/>
                  <w:szCs w:val="21"/>
                </w:rPr>
              </w:sdtEndPr>
              <w:sdtContent>
                <w:r>
                  <w:rPr>
                    <w:rFonts w:hint="eastAsia" w:ascii="等线" w:hAnsi="等线" w:eastAsia="等线" w:cs="Segoe UI Symbol"/>
                    <w:b/>
                    <w:bCs/>
                    <w:sz w:val="21"/>
                    <w:szCs w:val="21"/>
                  </w:rPr>
                  <w:t>□</w:t>
                </w:r>
              </w:sdtContent>
            </w:sdt>
            <w:r>
              <w:rPr>
                <w:rFonts w:hint="eastAsia" w:ascii="华文细黑" w:hAnsi="华文细黑" w:eastAsia="华文细黑"/>
                <w:b/>
                <w:bCs/>
                <w:sz w:val="21"/>
                <w:szCs w:val="21"/>
              </w:rPr>
              <w:t>秘密</w:t>
            </w:r>
            <w:r>
              <w:rPr>
                <w:rFonts w:ascii="Segoe UI Symbol" w:hAnsi="Segoe UI Symbol" w:cs="Segoe UI Symbol"/>
                <w:b/>
                <w:bCs/>
                <w:sz w:val="21"/>
                <w:szCs w:val="21"/>
              </w:rPr>
              <w:t xml:space="preserve"> </w:t>
            </w:r>
            <w:sdt>
              <w:sdtPr>
                <w:rPr>
                  <w:rFonts w:hint="eastAsia" w:ascii="等线" w:hAnsi="等线" w:eastAsia="等线" w:cs="Segoe UI Symbol"/>
                  <w:b/>
                  <w:bCs/>
                  <w:sz w:val="21"/>
                  <w:szCs w:val="21"/>
                </w:rPr>
                <w:alias w:val="选中"/>
                <w:tag w:val="选中"/>
                <w:id w:val="-1"/>
                <w14:checkbox>
                  <w14:checked w14:val="1"/>
                  <w14:checkedState w14:val="25A0" w14:font="等线"/>
                  <w14:uncheckedState w14:val="25A1" w14:font="等线"/>
                </w14:checkbox>
              </w:sdtPr>
              <w:sdtEndPr>
                <w:rPr>
                  <w:rFonts w:hint="eastAsia" w:ascii="等线" w:hAnsi="等线" w:eastAsia="等线" w:cs="Segoe UI Symbol"/>
                  <w:b/>
                  <w:bCs/>
                  <w:sz w:val="21"/>
                  <w:szCs w:val="21"/>
                </w:rPr>
              </w:sdtEndPr>
              <w:sdtContent>
                <w:r>
                  <w:rPr>
                    <w:rFonts w:hint="eastAsia" w:ascii="等线" w:hAnsi="等线" w:eastAsia="等线" w:cs="Segoe UI Symbol"/>
                    <w:b/>
                    <w:bCs/>
                    <w:sz w:val="21"/>
                    <w:szCs w:val="21"/>
                  </w:rPr>
                  <w:t>■</w:t>
                </w:r>
              </w:sdtContent>
            </w:sdt>
            <w:r>
              <w:rPr>
                <w:rFonts w:hint="eastAsia" w:ascii="华文细黑" w:hAnsi="华文细黑" w:eastAsia="华文细黑"/>
                <w:b/>
                <w:bCs/>
                <w:sz w:val="21"/>
                <w:szCs w:val="21"/>
              </w:rPr>
              <w:t>内部公开</w:t>
            </w:r>
          </w:p>
        </w:tc>
      </w:tr>
      <w:permEnd w:id="0"/>
      <w:tr w14:paraId="4198116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rPr>
          <w:cantSplit/>
          <w:jc w:val="center"/>
        </w:trPr>
        <w:tc>
          <w:tcPr>
            <w:tcW w:w="1670" w:type="pct"/>
            <w:vMerge w:val="continue"/>
            <w:vAlign w:val="center"/>
          </w:tcPr>
          <w:p w14:paraId="70DC1EB0">
            <w:pPr>
              <w:jc w:val="center"/>
              <w:rPr>
                <w:rFonts w:hint="eastAsia"/>
                <w:sz w:val="21"/>
                <w:szCs w:val="21"/>
              </w:rPr>
            </w:pPr>
            <w:permStart w:id="1" w:edGrp="everyone" w:colFirst="2" w:colLast="2"/>
          </w:p>
        </w:tc>
        <w:tc>
          <w:tcPr>
            <w:tcW w:w="1458" w:type="pct"/>
            <w:vAlign w:val="center"/>
          </w:tcPr>
          <w:p w14:paraId="47924338">
            <w:pPr>
              <w:jc w:val="center"/>
              <w:rPr>
                <w:rFonts w:hint="eastAsia"/>
                <w:b/>
                <w:bCs/>
                <w:sz w:val="21"/>
                <w:szCs w:val="21"/>
              </w:rPr>
            </w:pPr>
            <w:r>
              <w:rPr>
                <w:rFonts w:hint="eastAsia"/>
                <w:b/>
                <w:bCs/>
                <w:sz w:val="21"/>
                <w:szCs w:val="21"/>
              </w:rPr>
              <w:t>文档编号</w:t>
            </w:r>
          </w:p>
        </w:tc>
        <w:tc>
          <w:tcPr>
            <w:tcW w:w="1871" w:type="pct"/>
            <w:vAlign w:val="center"/>
          </w:tcPr>
          <w:p w14:paraId="512989CB">
            <w:pPr>
              <w:jc w:val="center"/>
              <w:rPr>
                <w:rFonts w:hint="eastAsia"/>
                <w:b/>
                <w:bCs/>
                <w:sz w:val="21"/>
                <w:szCs w:val="21"/>
              </w:rPr>
            </w:pPr>
          </w:p>
        </w:tc>
      </w:tr>
      <w:permEnd w:id="1"/>
      <w:tr w14:paraId="62A3F2B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rPr>
          <w:cantSplit/>
          <w:trHeight w:val="238" w:hRule="atLeast"/>
          <w:jc w:val="center"/>
        </w:trPr>
        <w:tc>
          <w:tcPr>
            <w:tcW w:w="1670" w:type="pct"/>
            <w:vAlign w:val="center"/>
          </w:tcPr>
          <w:p w14:paraId="01E08266">
            <w:pPr>
              <w:jc w:val="center"/>
              <w:rPr>
                <w:rFonts w:hint="eastAsia"/>
                <w:b/>
                <w:bCs/>
                <w:sz w:val="21"/>
                <w:szCs w:val="21"/>
              </w:rPr>
            </w:pPr>
            <w:permStart w:id="2" w:edGrp="everyone" w:colFirst="1" w:colLast="1"/>
            <w:permStart w:id="3" w:edGrp="everyone" w:colFirst="2" w:colLast="2"/>
            <w:r>
              <w:rPr>
                <w:rFonts w:hint="eastAsia"/>
                <w:b/>
                <w:bCs/>
                <w:sz w:val="21"/>
                <w:szCs w:val="21"/>
              </w:rPr>
              <w:t>变更紧急程度</w:t>
            </w:r>
          </w:p>
        </w:tc>
        <w:tc>
          <w:tcPr>
            <w:tcW w:w="1458" w:type="pct"/>
            <w:vAlign w:val="center"/>
          </w:tcPr>
          <w:p w14:paraId="1CF73EB3">
            <w:pPr>
              <w:jc w:val="center"/>
              <w:rPr>
                <w:rFonts w:hint="eastAsia"/>
                <w:b/>
                <w:bCs/>
                <w:sz w:val="21"/>
                <w:szCs w:val="21"/>
              </w:rPr>
            </w:pPr>
            <w:sdt>
              <w:sdtPr>
                <w:rPr>
                  <w:rFonts w:hint="eastAsia" w:ascii="等线" w:hAnsi="等线" w:eastAsia="等线" w:cs="Segoe UI Symbol"/>
                  <w:b/>
                  <w:bCs/>
                  <w:sz w:val="21"/>
                  <w:szCs w:val="21"/>
                </w:rPr>
                <w:alias w:val="选中"/>
                <w:tag w:val="选中"/>
                <w:id w:val="1735669843"/>
                <w14:checkbox>
                  <w14:checked w14:val="0"/>
                  <w14:checkedState w14:val="25A0" w14:font="等线"/>
                  <w14:uncheckedState w14:val="25A1" w14:font="等线"/>
                </w14:checkbox>
              </w:sdtPr>
              <w:sdtEndPr>
                <w:rPr>
                  <w:rFonts w:hint="eastAsia" w:ascii="等线" w:hAnsi="等线" w:eastAsia="等线" w:cs="Segoe UI Symbol"/>
                  <w:b/>
                  <w:bCs/>
                  <w:sz w:val="21"/>
                  <w:szCs w:val="21"/>
                </w:rPr>
              </w:sdtEndPr>
              <w:sdtContent>
                <w:r>
                  <w:rPr>
                    <w:rFonts w:hint="eastAsia" w:ascii="等线" w:hAnsi="等线" w:eastAsia="等线" w:cs="Segoe UI Symbol"/>
                    <w:b/>
                    <w:bCs/>
                    <w:sz w:val="21"/>
                    <w:szCs w:val="21"/>
                  </w:rPr>
                  <w:t>□</w:t>
                </w:r>
              </w:sdtContent>
            </w:sdt>
            <w:r>
              <w:rPr>
                <w:rFonts w:hint="eastAsia"/>
                <w:b/>
                <w:bCs/>
                <w:sz w:val="21"/>
                <w:szCs w:val="21"/>
              </w:rPr>
              <w:t>紧急</w:t>
            </w:r>
          </w:p>
        </w:tc>
        <w:tc>
          <w:tcPr>
            <w:tcW w:w="1871" w:type="pct"/>
            <w:vAlign w:val="center"/>
          </w:tcPr>
          <w:p w14:paraId="542D22FC">
            <w:pPr>
              <w:jc w:val="center"/>
              <w:rPr>
                <w:rFonts w:hint="eastAsia"/>
                <w:b/>
                <w:bCs/>
                <w:sz w:val="21"/>
                <w:szCs w:val="21"/>
              </w:rPr>
            </w:pPr>
            <w:sdt>
              <w:sdtPr>
                <w:rPr>
                  <w:rFonts w:hint="eastAsia" w:ascii="等线" w:hAnsi="等线" w:eastAsia="等线" w:cs="Segoe UI Symbol"/>
                  <w:b/>
                  <w:bCs/>
                  <w:sz w:val="21"/>
                  <w:szCs w:val="21"/>
                </w:rPr>
                <w:alias w:val="选中"/>
                <w:tag w:val="选中"/>
                <w:id w:val="-1"/>
                <w14:checkbox>
                  <w14:checked w14:val="1"/>
                  <w14:checkedState w14:val="25A0" w14:font="等线"/>
                  <w14:uncheckedState w14:val="25A1" w14:font="等线"/>
                </w14:checkbox>
              </w:sdtPr>
              <w:sdtEndPr>
                <w:rPr>
                  <w:rFonts w:hint="eastAsia" w:ascii="等线" w:hAnsi="等线" w:eastAsia="等线" w:cs="Segoe UI Symbol"/>
                  <w:b/>
                  <w:bCs/>
                  <w:sz w:val="21"/>
                  <w:szCs w:val="21"/>
                </w:rPr>
              </w:sdtEndPr>
              <w:sdtContent>
                <w:r>
                  <w:rPr>
                    <w:rFonts w:hint="eastAsia" w:ascii="等线" w:hAnsi="等线" w:eastAsia="等线" w:cs="Segoe UI Symbol"/>
                    <w:b/>
                    <w:bCs/>
                    <w:sz w:val="21"/>
                    <w:szCs w:val="21"/>
                  </w:rPr>
                  <w:t>■</w:t>
                </w:r>
              </w:sdtContent>
            </w:sdt>
            <w:r>
              <w:rPr>
                <w:rFonts w:hint="eastAsia"/>
                <w:b/>
                <w:bCs/>
                <w:sz w:val="21"/>
                <w:szCs w:val="21"/>
              </w:rPr>
              <w:t>一般</w:t>
            </w:r>
          </w:p>
        </w:tc>
      </w:tr>
      <w:permEnd w:id="2"/>
      <w:permEnd w:id="3"/>
    </w:tbl>
    <w:p w14:paraId="46A42AA8">
      <w:pPr>
        <w:jc w:val="center"/>
        <w:rPr>
          <w:rFonts w:hint="eastAsia"/>
        </w:rPr>
      </w:pPr>
    </w:p>
    <w:p w14:paraId="23053B63">
      <w:pPr>
        <w:jc w:val="center"/>
        <w:rPr>
          <w:rFonts w:hint="eastAsia" w:ascii="等线" w:hAnsi="等线" w:eastAsia="等线" w:cs="Segoe UI Symbol"/>
        </w:rPr>
      </w:pPr>
    </w:p>
    <w:p w14:paraId="1AC3FBF7">
      <w:pPr>
        <w:jc w:val="center"/>
        <w:rPr>
          <w:rFonts w:hint="eastAsia"/>
        </w:rPr>
      </w:pPr>
    </w:p>
    <w:p w14:paraId="6BA5F2A4">
      <w:pPr>
        <w:jc w:val="center"/>
        <w:rPr>
          <w:rFonts w:hint="eastAsia"/>
        </w:rPr>
      </w:pPr>
    </w:p>
    <w:p w14:paraId="585A7B75">
      <w:pPr>
        <w:jc w:val="center"/>
        <w:rPr>
          <w:rFonts w:hint="eastAsia"/>
        </w:rPr>
      </w:pPr>
    </w:p>
    <w:p w14:paraId="223F1757">
      <w:pPr>
        <w:jc w:val="center"/>
        <w:rPr>
          <w:rFonts w:hint="eastAsia"/>
        </w:rPr>
      </w:pPr>
      <w:permStart w:id="4" w:edGrp="everyone"/>
      <w:r>
        <w:rPr>
          <w:rFonts w:hint="eastAsia" w:ascii="宋体" w:hAnsi="宋体" w:eastAsia="宋体" w:cs="宋体"/>
          <w:b/>
          <w:color w:val="A23434"/>
          <w:kern w:val="0"/>
          <w:sz w:val="48"/>
          <w:szCs w:val="20"/>
        </w:rPr>
        <w:t>中国电信天翼云计算节点</w:t>
      </w:r>
      <w:r>
        <w:rPr>
          <w:rFonts w:hint="default" w:ascii="宋体" w:hAnsi="宋体" w:eastAsia="宋体" w:cs="宋体"/>
          <w:b/>
          <w:color w:val="A23434"/>
          <w:kern w:val="0"/>
          <w:sz w:val="48"/>
          <w:szCs w:val="20"/>
          <w:lang w:val="en-US"/>
        </w:rPr>
        <w:t xml:space="preserve"> </w:t>
      </w:r>
      <w:r>
        <w:rPr>
          <w:rFonts w:hint="eastAsia" w:ascii="宋体" w:hAnsi="宋体" w:eastAsia="宋体" w:cs="宋体"/>
          <w:b/>
          <w:color w:val="A23434"/>
          <w:kern w:val="0"/>
          <w:sz w:val="48"/>
          <w:szCs w:val="20"/>
        </w:rPr>
        <w:t>内核线程ksmd跑到隔离核心问题变更方案</w:t>
      </w:r>
      <w:r>
        <w:rPr>
          <w:rFonts w:ascii="宋体" w:hAnsi="宋体" w:eastAsia="宋体" w:cs="宋体"/>
          <w:b/>
          <w:color w:val="A23434"/>
          <w:kern w:val="0"/>
          <w:sz w:val="48"/>
          <w:szCs w:val="20"/>
        </w:rPr>
        <w:t>文档</w:t>
      </w:r>
      <w:permEnd w:id="4"/>
    </w:p>
    <w:p w14:paraId="696F244B">
      <w:pPr>
        <w:jc w:val="center"/>
        <w:rPr>
          <w:rFonts w:hint="eastAsia" w:ascii="Dotum" w:hAnsi="Dotum"/>
        </w:rPr>
      </w:pPr>
    </w:p>
    <w:p w14:paraId="67D03A38">
      <w:pPr>
        <w:jc w:val="center"/>
        <w:rPr>
          <w:rFonts w:hint="eastAsia" w:ascii="Dotum" w:hAnsi="Dotum"/>
        </w:rPr>
      </w:pPr>
    </w:p>
    <w:p w14:paraId="3A56628A">
      <w:pPr>
        <w:jc w:val="center"/>
        <w:rPr>
          <w:rFonts w:hint="eastAsia"/>
        </w:rPr>
      </w:pPr>
    </w:p>
    <w:p w14:paraId="1F0F2D10">
      <w:pPr>
        <w:jc w:val="center"/>
        <w:rPr>
          <w:rFonts w:hint="eastAsia"/>
        </w:rPr>
      </w:pPr>
    </w:p>
    <w:p w14:paraId="24408BFE">
      <w:pPr>
        <w:jc w:val="center"/>
        <w:rPr>
          <w:rFonts w:hint="eastAsia"/>
        </w:rPr>
      </w:pPr>
    </w:p>
    <w:bookmarkEnd w:id="0"/>
    <w:p w14:paraId="5B474632">
      <w:pPr>
        <w:jc w:val="center"/>
        <w:rPr>
          <w:rFonts w:hint="eastAsia" w:ascii="Dotum" w:hAnsi="Dotum"/>
        </w:rPr>
      </w:pPr>
    </w:p>
    <w:p w14:paraId="585CCB79">
      <w:pPr>
        <w:jc w:val="center"/>
        <w:rPr>
          <w:rFonts w:hint="eastAsia"/>
        </w:rPr>
      </w:pPr>
    </w:p>
    <w:p w14:paraId="7AF6BC97">
      <w:pPr>
        <w:jc w:val="center"/>
        <w:rPr>
          <w:rFonts w:hint="eastAsia"/>
        </w:rPr>
      </w:pPr>
    </w:p>
    <w:p w14:paraId="66ADF2AD">
      <w:pPr>
        <w:jc w:val="center"/>
        <w:rPr>
          <w:rFonts w:hint="eastAsia"/>
        </w:rPr>
      </w:pPr>
    </w:p>
    <w:p w14:paraId="3A43C092">
      <w:pPr>
        <w:jc w:val="center"/>
        <w:rPr>
          <w:rFonts w:hint="eastAsia"/>
        </w:rPr>
      </w:pP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4"/>
        <w:gridCol w:w="2434"/>
        <w:gridCol w:w="2434"/>
        <w:gridCol w:w="2434"/>
      </w:tblGrid>
      <w:tr w14:paraId="401730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shd w:val="clear" w:color="auto" w:fill="D8D8D8" w:themeFill="background1" w:themeFillShade="D9"/>
            <w:vAlign w:val="center"/>
          </w:tcPr>
          <w:p w14:paraId="543F8631">
            <w:pPr>
              <w:jc w:val="center"/>
              <w:rPr>
                <w:rFonts w:hint="eastAsia"/>
                <w:b/>
                <w:bCs/>
                <w:sz w:val="24"/>
              </w:rPr>
            </w:pPr>
            <w:permStart w:id="5" w:edGrp="everyone" w:colFirst="1" w:colLast="1"/>
            <w:permStart w:id="6" w:edGrp="everyone" w:colFirst="3" w:colLast="3"/>
            <w:r>
              <w:rPr>
                <w:rFonts w:hint="eastAsia"/>
                <w:b/>
                <w:bCs/>
                <w:sz w:val="24"/>
              </w:rPr>
              <w:t>拟制人：</w:t>
            </w:r>
          </w:p>
        </w:tc>
        <w:tc>
          <w:tcPr>
            <w:tcW w:w="2434" w:type="dxa"/>
            <w:vAlign w:val="center"/>
          </w:tcPr>
          <w:p w14:paraId="240BE7E2">
            <w:pPr>
              <w:jc w:val="center"/>
              <w:rPr>
                <w:rFonts w:hint="eastAsia" w:eastAsiaTheme="minorEastAsia"/>
                <w:sz w:val="24"/>
                <w:lang w:val="en-US" w:eastAsia="zh-CN"/>
              </w:rPr>
            </w:pPr>
            <w:r>
              <w:rPr>
                <w:rFonts w:hint="eastAsia"/>
                <w:sz w:val="24"/>
                <w:lang w:val="en-US" w:eastAsia="zh-CN"/>
              </w:rPr>
              <w:t>袁啟良</w:t>
            </w:r>
          </w:p>
        </w:tc>
        <w:tc>
          <w:tcPr>
            <w:tcW w:w="2434" w:type="dxa"/>
            <w:shd w:val="clear" w:color="auto" w:fill="D8D8D8" w:themeFill="background1" w:themeFillShade="D9"/>
            <w:vAlign w:val="center"/>
          </w:tcPr>
          <w:p w14:paraId="77CB9A05">
            <w:pPr>
              <w:jc w:val="center"/>
              <w:rPr>
                <w:rFonts w:hint="eastAsia"/>
                <w:b/>
                <w:bCs/>
                <w:sz w:val="24"/>
              </w:rPr>
            </w:pPr>
            <w:r>
              <w:rPr>
                <w:rFonts w:hint="eastAsia"/>
                <w:b/>
                <w:bCs/>
                <w:sz w:val="24"/>
              </w:rPr>
              <w:t>日期：</w:t>
            </w:r>
          </w:p>
        </w:tc>
        <w:sdt>
          <w:sdtPr>
            <w:rPr>
              <w:rFonts w:ascii="宋体" w:hAnsi="宋体" w:eastAsia="宋体"/>
              <w:bCs/>
              <w:sz w:val="24"/>
            </w:rPr>
            <w:alias w:val="时间"/>
            <w:tag w:val="时间"/>
            <w:id w:val="1365245742"/>
            <w:lock w:val="sdtLocked"/>
            <w:placeholder>
              <w:docPart w:val="E1472BA41966460EA4E7EBBB52AB98D9"/>
            </w:placeholder>
            <w:date w:fullDate="2023-10-18T00:00:00Z">
              <w:dateFormat w:val="yyyy/M/d"/>
              <w:lid w:val="zh-CN"/>
              <w:storeMappedDataAs w:val="datetime"/>
              <w:calendar w:val="gregorian"/>
            </w:date>
          </w:sdtPr>
          <w:sdtEndPr>
            <w:rPr>
              <w:rFonts w:ascii="宋体" w:hAnsi="宋体" w:eastAsia="宋体"/>
              <w:bCs/>
              <w:sz w:val="24"/>
            </w:rPr>
          </w:sdtEndPr>
          <w:sdtContent>
            <w:tc>
              <w:tcPr>
                <w:tcW w:w="2434" w:type="dxa"/>
                <w:vAlign w:val="center"/>
              </w:tcPr>
              <w:p w14:paraId="58E0B89C">
                <w:pPr>
                  <w:jc w:val="center"/>
                  <w:rPr>
                    <w:rFonts w:hint="eastAsia"/>
                  </w:rPr>
                </w:pPr>
                <w:r>
                  <w:rPr>
                    <w:rFonts w:hint="eastAsia" w:ascii="宋体" w:hAnsi="宋体" w:eastAsia="宋体"/>
                    <w:bCs/>
                    <w:sz w:val="24"/>
                  </w:rPr>
                  <w:t>202</w:t>
                </w:r>
                <w:r>
                  <w:rPr>
                    <w:rFonts w:hint="eastAsia" w:ascii="宋体" w:hAnsi="宋体" w:eastAsia="宋体"/>
                    <w:bCs/>
                    <w:sz w:val="24"/>
                    <w:lang w:val="en-US" w:eastAsia="zh-CN"/>
                  </w:rPr>
                  <w:t>4</w:t>
                </w:r>
                <w:r>
                  <w:rPr>
                    <w:rFonts w:hint="eastAsia" w:ascii="宋体" w:hAnsi="宋体" w:eastAsia="宋体"/>
                    <w:bCs/>
                    <w:sz w:val="24"/>
                  </w:rPr>
                  <w:t>/</w:t>
                </w:r>
                <w:r>
                  <w:rPr>
                    <w:rFonts w:hint="eastAsia" w:ascii="宋体" w:hAnsi="宋体" w:eastAsia="宋体"/>
                    <w:bCs/>
                    <w:sz w:val="24"/>
                    <w:lang w:val="en-US" w:eastAsia="zh-CN"/>
                  </w:rPr>
                  <w:t>07</w:t>
                </w:r>
                <w:r>
                  <w:rPr>
                    <w:rFonts w:hint="eastAsia" w:ascii="宋体" w:hAnsi="宋体" w:eastAsia="宋体"/>
                    <w:bCs/>
                    <w:sz w:val="24"/>
                  </w:rPr>
                  <w:t>/</w:t>
                </w:r>
                <w:r>
                  <w:rPr>
                    <w:rFonts w:hint="eastAsia" w:ascii="宋体" w:hAnsi="宋体" w:eastAsia="宋体"/>
                    <w:bCs/>
                    <w:sz w:val="24"/>
                    <w:lang w:val="en-US" w:eastAsia="zh-CN"/>
                  </w:rPr>
                  <w:t>22</w:t>
                </w:r>
              </w:p>
            </w:tc>
          </w:sdtContent>
        </w:sdt>
      </w:tr>
      <w:permEnd w:id="5"/>
      <w:permEnd w:id="6"/>
      <w:tr w14:paraId="7A89C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shd w:val="clear" w:color="auto" w:fill="D8D8D8" w:themeFill="background1" w:themeFillShade="D9"/>
            <w:vAlign w:val="center"/>
          </w:tcPr>
          <w:p w14:paraId="54A04A0C">
            <w:pPr>
              <w:jc w:val="center"/>
              <w:rPr>
                <w:rFonts w:hint="eastAsia"/>
                <w:b/>
                <w:bCs/>
                <w:sz w:val="24"/>
              </w:rPr>
            </w:pPr>
            <w:permStart w:id="7" w:edGrp="everyone" w:colFirst="1" w:colLast="1"/>
            <w:permStart w:id="8" w:edGrp="everyone" w:colFirst="3" w:colLast="3"/>
            <w:r>
              <w:rPr>
                <w:rFonts w:hint="eastAsia"/>
                <w:b/>
                <w:bCs/>
                <w:sz w:val="24"/>
              </w:rPr>
              <w:t>审核人：</w:t>
            </w:r>
          </w:p>
        </w:tc>
        <w:tc>
          <w:tcPr>
            <w:tcW w:w="2434" w:type="dxa"/>
            <w:vAlign w:val="center"/>
          </w:tcPr>
          <w:p w14:paraId="2445996F">
            <w:pPr>
              <w:jc w:val="center"/>
              <w:rPr>
                <w:rFonts w:hint="eastAsia"/>
                <w:sz w:val="24"/>
              </w:rPr>
            </w:pPr>
            <w:r>
              <w:rPr>
                <w:rFonts w:hint="eastAsia"/>
                <w:sz w:val="24"/>
              </w:rPr>
              <w:t>张俊平</w:t>
            </w:r>
          </w:p>
        </w:tc>
        <w:tc>
          <w:tcPr>
            <w:tcW w:w="2434" w:type="dxa"/>
            <w:shd w:val="clear" w:color="auto" w:fill="D8D8D8" w:themeFill="background1" w:themeFillShade="D9"/>
            <w:vAlign w:val="center"/>
          </w:tcPr>
          <w:p w14:paraId="1D1C0075">
            <w:pPr>
              <w:jc w:val="center"/>
              <w:rPr>
                <w:rFonts w:hint="eastAsia"/>
                <w:b/>
                <w:bCs/>
                <w:sz w:val="24"/>
              </w:rPr>
            </w:pPr>
            <w:r>
              <w:rPr>
                <w:rFonts w:hint="eastAsia"/>
                <w:b/>
                <w:bCs/>
                <w:sz w:val="24"/>
              </w:rPr>
              <w:t>日期：</w:t>
            </w:r>
          </w:p>
        </w:tc>
        <w:sdt>
          <w:sdtPr>
            <w:rPr>
              <w:rFonts w:ascii="宋体" w:hAnsi="宋体" w:eastAsia="宋体"/>
              <w:bCs/>
              <w:sz w:val="24"/>
            </w:rPr>
            <w:alias w:val="时间"/>
            <w:tag w:val="时间"/>
            <w:id w:val="1148409224"/>
            <w:placeholder>
              <w:docPart w:val="A3B1B76D7E8844B58B3FA5550071A1F2"/>
            </w:placeholder>
            <w:date w:fullDate="2023-10-18T00:00:00Z">
              <w:dateFormat w:val="yyyy/M/d"/>
              <w:lid w:val="zh-CN"/>
              <w:storeMappedDataAs w:val="datetime"/>
              <w:calendar w:val="gregorian"/>
            </w:date>
          </w:sdtPr>
          <w:sdtEndPr>
            <w:rPr>
              <w:rFonts w:ascii="宋体" w:hAnsi="宋体" w:eastAsia="宋体"/>
              <w:bCs/>
              <w:sz w:val="24"/>
            </w:rPr>
          </w:sdtEndPr>
          <w:sdtContent>
            <w:tc>
              <w:tcPr>
                <w:tcW w:w="2434" w:type="dxa"/>
                <w:vAlign w:val="center"/>
              </w:tcPr>
              <w:p w14:paraId="564A46C5">
                <w:pPr>
                  <w:jc w:val="center"/>
                  <w:rPr>
                    <w:rFonts w:hint="eastAsia"/>
                  </w:rPr>
                </w:pPr>
                <w:r>
                  <w:rPr>
                    <w:rFonts w:hint="eastAsia" w:ascii="宋体" w:hAnsi="宋体" w:eastAsia="宋体"/>
                    <w:bCs/>
                    <w:sz w:val="24"/>
                  </w:rPr>
                  <w:t>202</w:t>
                </w:r>
                <w:r>
                  <w:rPr>
                    <w:rFonts w:hint="eastAsia" w:ascii="宋体" w:hAnsi="宋体" w:eastAsia="宋体"/>
                    <w:bCs/>
                    <w:sz w:val="24"/>
                    <w:lang w:val="en-US" w:eastAsia="zh-CN"/>
                  </w:rPr>
                  <w:t>4</w:t>
                </w:r>
                <w:r>
                  <w:rPr>
                    <w:rFonts w:hint="eastAsia" w:ascii="宋体" w:hAnsi="宋体" w:eastAsia="宋体"/>
                    <w:bCs/>
                    <w:sz w:val="24"/>
                  </w:rPr>
                  <w:t>/</w:t>
                </w:r>
                <w:r>
                  <w:rPr>
                    <w:rFonts w:hint="eastAsia" w:ascii="宋体" w:hAnsi="宋体" w:eastAsia="宋体"/>
                    <w:bCs/>
                    <w:sz w:val="24"/>
                    <w:lang w:val="en-US" w:eastAsia="zh-CN"/>
                  </w:rPr>
                  <w:t>07</w:t>
                </w:r>
                <w:r>
                  <w:rPr>
                    <w:rFonts w:hint="eastAsia" w:ascii="宋体" w:hAnsi="宋体" w:eastAsia="宋体"/>
                    <w:bCs/>
                    <w:sz w:val="24"/>
                  </w:rPr>
                  <w:t>/</w:t>
                </w:r>
                <w:r>
                  <w:rPr>
                    <w:rFonts w:hint="eastAsia" w:ascii="宋体" w:hAnsi="宋体" w:eastAsia="宋体"/>
                    <w:bCs/>
                    <w:sz w:val="24"/>
                    <w:lang w:val="en-US" w:eastAsia="zh-CN"/>
                  </w:rPr>
                  <w:t>22</w:t>
                </w:r>
              </w:p>
            </w:tc>
          </w:sdtContent>
        </w:sdt>
      </w:tr>
      <w:permEnd w:id="7"/>
      <w:permEnd w:id="8"/>
      <w:tr w14:paraId="562E3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shd w:val="clear" w:color="auto" w:fill="D8D8D8" w:themeFill="background1" w:themeFillShade="D9"/>
            <w:vAlign w:val="center"/>
          </w:tcPr>
          <w:p w14:paraId="13468435">
            <w:pPr>
              <w:jc w:val="center"/>
              <w:rPr>
                <w:rFonts w:hint="eastAsia"/>
                <w:b/>
                <w:bCs/>
                <w:sz w:val="24"/>
              </w:rPr>
            </w:pPr>
            <w:permStart w:id="9" w:edGrp="everyone" w:colFirst="1" w:colLast="1"/>
            <w:permStart w:id="10" w:edGrp="everyone" w:colFirst="3" w:colLast="3"/>
            <w:r>
              <w:rPr>
                <w:rFonts w:hint="eastAsia"/>
                <w:b/>
                <w:bCs/>
                <w:sz w:val="24"/>
              </w:rPr>
              <w:t>批准人：</w:t>
            </w:r>
          </w:p>
        </w:tc>
        <w:tc>
          <w:tcPr>
            <w:tcW w:w="2434" w:type="dxa"/>
            <w:vAlign w:val="center"/>
          </w:tcPr>
          <w:p w14:paraId="134A9CC7">
            <w:pPr>
              <w:jc w:val="center"/>
              <w:rPr>
                <w:rFonts w:hint="eastAsia"/>
                <w:sz w:val="24"/>
              </w:rPr>
            </w:pPr>
            <w:r>
              <w:rPr>
                <w:rFonts w:hint="eastAsia"/>
                <w:sz w:val="24"/>
              </w:rPr>
              <w:t>张俊平</w:t>
            </w:r>
          </w:p>
        </w:tc>
        <w:tc>
          <w:tcPr>
            <w:tcW w:w="2434" w:type="dxa"/>
            <w:shd w:val="clear" w:color="auto" w:fill="D8D8D8" w:themeFill="background1" w:themeFillShade="D9"/>
            <w:vAlign w:val="center"/>
          </w:tcPr>
          <w:p w14:paraId="306D48A0">
            <w:pPr>
              <w:jc w:val="center"/>
              <w:rPr>
                <w:rFonts w:hint="eastAsia"/>
                <w:b/>
                <w:bCs/>
                <w:sz w:val="24"/>
              </w:rPr>
            </w:pPr>
            <w:r>
              <w:rPr>
                <w:rFonts w:hint="eastAsia"/>
                <w:b/>
                <w:bCs/>
                <w:sz w:val="24"/>
              </w:rPr>
              <w:t>日期：</w:t>
            </w:r>
          </w:p>
        </w:tc>
        <w:sdt>
          <w:sdtPr>
            <w:rPr>
              <w:rFonts w:ascii="宋体" w:hAnsi="宋体" w:eastAsia="宋体"/>
              <w:bCs/>
              <w:sz w:val="24"/>
            </w:rPr>
            <w:alias w:val="时间"/>
            <w:tag w:val="时间"/>
            <w:id w:val="-1"/>
            <w:placeholder>
              <w:docPart w:val="1DA40456DC5E4E20B18BCC582F363494"/>
            </w:placeholder>
            <w:date w:fullDate="2023-10-18T00:00:00Z">
              <w:dateFormat w:val="yyyy/M/d"/>
              <w:lid w:val="zh-CN"/>
              <w:storeMappedDataAs w:val="datetime"/>
              <w:calendar w:val="gregorian"/>
            </w:date>
          </w:sdtPr>
          <w:sdtEndPr>
            <w:rPr>
              <w:rFonts w:ascii="宋体" w:hAnsi="宋体" w:eastAsia="宋体"/>
              <w:bCs/>
              <w:sz w:val="24"/>
            </w:rPr>
          </w:sdtEndPr>
          <w:sdtContent>
            <w:tc>
              <w:tcPr>
                <w:tcW w:w="2434" w:type="dxa"/>
                <w:vAlign w:val="center"/>
              </w:tcPr>
              <w:p w14:paraId="6B87DCCB">
                <w:pPr>
                  <w:jc w:val="center"/>
                  <w:rPr>
                    <w:rFonts w:hint="eastAsia"/>
                  </w:rPr>
                </w:pPr>
                <w:r>
                  <w:rPr>
                    <w:rFonts w:hint="eastAsia" w:ascii="宋体" w:hAnsi="宋体" w:eastAsia="宋体"/>
                    <w:bCs/>
                    <w:sz w:val="24"/>
                  </w:rPr>
                  <w:t>2023/</w:t>
                </w:r>
                <w:r>
                  <w:rPr>
                    <w:rFonts w:hint="eastAsia" w:ascii="宋体" w:hAnsi="宋体" w:eastAsia="宋体"/>
                    <w:bCs/>
                    <w:sz w:val="24"/>
                    <w:lang w:val="en-US" w:eastAsia="zh-CN"/>
                  </w:rPr>
                  <w:t>07</w:t>
                </w:r>
                <w:r>
                  <w:rPr>
                    <w:rFonts w:hint="eastAsia" w:ascii="宋体" w:hAnsi="宋体" w:eastAsia="宋体"/>
                    <w:bCs/>
                    <w:sz w:val="24"/>
                  </w:rPr>
                  <w:t>/</w:t>
                </w:r>
                <w:r>
                  <w:rPr>
                    <w:rFonts w:hint="eastAsia" w:ascii="宋体" w:hAnsi="宋体" w:eastAsia="宋体"/>
                    <w:bCs/>
                    <w:sz w:val="24"/>
                    <w:lang w:val="en-US" w:eastAsia="zh-CN"/>
                  </w:rPr>
                  <w:t>22</w:t>
                </w:r>
              </w:p>
            </w:tc>
          </w:sdtContent>
        </w:sdt>
      </w:tr>
      <w:permEnd w:id="9"/>
      <w:permEnd w:id="10"/>
    </w:tbl>
    <w:p w14:paraId="467BAA71">
      <w:pPr>
        <w:jc w:val="center"/>
        <w:rPr>
          <w:rFonts w:hint="eastAsia"/>
        </w:rPr>
      </w:pPr>
    </w:p>
    <w:p w14:paraId="11468AD1">
      <w:pPr>
        <w:jc w:val="center"/>
        <w:rPr>
          <w:rFonts w:hint="eastAsia"/>
        </w:rPr>
      </w:pPr>
    </w:p>
    <w:p w14:paraId="5A483EA1">
      <w:pPr>
        <w:jc w:val="center"/>
        <w:rPr>
          <w:rFonts w:hint="eastAsia"/>
        </w:rPr>
      </w:pPr>
    </w:p>
    <w:p w14:paraId="20978400">
      <w:pPr>
        <w:jc w:val="center"/>
        <w:rPr>
          <w:rFonts w:hint="eastAsia"/>
        </w:rPr>
      </w:pPr>
    </w:p>
    <w:p w14:paraId="6FAFC1D9">
      <w:pPr>
        <w:jc w:val="center"/>
        <w:rPr>
          <w:rFonts w:hint="eastAsia"/>
        </w:rPr>
      </w:pPr>
    </w:p>
    <w:p w14:paraId="44AC9778">
      <w:pPr>
        <w:jc w:val="center"/>
        <w:rPr>
          <w:rFonts w:hint="eastAsia"/>
        </w:rPr>
      </w:pPr>
    </w:p>
    <w:p w14:paraId="2C3BB754">
      <w:pPr>
        <w:jc w:val="center"/>
        <w:rPr>
          <w:rFonts w:hint="eastAsia"/>
        </w:rPr>
      </w:pPr>
    </w:p>
    <w:p w14:paraId="09F4D81A">
      <w:pPr>
        <w:jc w:val="center"/>
        <w:rPr>
          <w:rFonts w:hint="eastAsia"/>
        </w:rPr>
      </w:pPr>
    </w:p>
    <w:p w14:paraId="111314F8">
      <w:pPr>
        <w:jc w:val="center"/>
        <w:rPr>
          <w:rFonts w:hint="eastAsia"/>
        </w:rPr>
      </w:pPr>
    </w:p>
    <w:p w14:paraId="2418386D">
      <w:pPr>
        <w:jc w:val="center"/>
        <w:rPr>
          <w:rFonts w:hint="eastAsia"/>
        </w:rPr>
      </w:pPr>
    </w:p>
    <w:p w14:paraId="50396844">
      <w:pPr>
        <w:jc w:val="center"/>
        <w:rPr>
          <w:rFonts w:hint="eastAsia"/>
        </w:rPr>
      </w:pPr>
    </w:p>
    <w:p w14:paraId="4561DB29">
      <w:pPr>
        <w:jc w:val="center"/>
        <w:rPr>
          <w:rFonts w:hint="eastAsia"/>
        </w:rPr>
      </w:pPr>
    </w:p>
    <w:sdt>
      <w:sdtPr>
        <w:rPr>
          <w:rFonts w:ascii="Times New Roman" w:hAnsi="Times New Roman" w:eastAsia="Arial" w:cs="Times New Roman"/>
          <w:color w:val="auto"/>
          <w:kern w:val="2"/>
          <w:sz w:val="20"/>
          <w:szCs w:val="24"/>
          <w:lang w:val="zh-CN"/>
        </w:rPr>
        <w:id w:val="-1"/>
        <w:docPartObj>
          <w:docPartGallery w:val="Table of Contents"/>
          <w:docPartUnique/>
        </w:docPartObj>
      </w:sdtPr>
      <w:sdtEndPr>
        <w:rPr>
          <w:rFonts w:cs="Times New Roman" w:asciiTheme="minorHAnsi" w:hAnsiTheme="minorHAnsi" w:eastAsiaTheme="minorEastAsia"/>
          <w:b/>
          <w:bCs/>
          <w:color w:val="auto"/>
          <w:kern w:val="2"/>
          <w:sz w:val="18"/>
          <w:szCs w:val="24"/>
          <w:lang w:val="zh-CN"/>
        </w:rPr>
      </w:sdtEndPr>
      <w:sdtContent>
        <w:p w14:paraId="5621814B">
          <w:pPr>
            <w:pStyle w:val="49"/>
            <w:tabs>
              <w:tab w:val="left" w:pos="910"/>
              <w:tab w:val="center" w:pos="4873"/>
            </w:tabs>
            <w:rPr>
              <w:rFonts w:hint="eastAsia"/>
            </w:rPr>
          </w:pPr>
          <w:r>
            <w:rPr>
              <w:lang w:val="zh-CN"/>
            </w:rPr>
            <w:tab/>
          </w:r>
          <w:r>
            <w:rPr>
              <w:lang w:val="zh-CN"/>
            </w:rPr>
            <w:tab/>
          </w:r>
          <w:r>
            <w:rPr>
              <w:rFonts w:ascii="宋体" w:hAnsi="宋体" w:eastAsia="宋体"/>
              <w:lang w:val="zh-CN"/>
            </w:rPr>
            <w:t>目录</w:t>
          </w:r>
        </w:p>
        <w:p w14:paraId="5E6A0C6F">
          <w:pPr>
            <w:pStyle w:val="20"/>
            <w:tabs>
              <w:tab w:val="right" w:leader="dot" w:pos="9736"/>
            </w:tabs>
            <w:rPr>
              <w:rFonts w:hint="eastAsia" w:eastAsiaTheme="minorEastAsia" w:cstheme="minorBidi"/>
              <w:b w:val="0"/>
              <w:bCs w:val="0"/>
              <w:caps w:val="0"/>
              <w:sz w:val="21"/>
              <w:szCs w:val="22"/>
              <w14:ligatures w14:val="standardContextual"/>
            </w:rPr>
          </w:pPr>
          <w:r>
            <w:rPr>
              <w:rFonts w:ascii="宋体" w:hAnsi="宋体" w:eastAsia="宋体"/>
              <w:b w:val="0"/>
              <w:bCs w:val="0"/>
              <w:caps w:val="0"/>
            </w:rPr>
            <w:fldChar w:fldCharType="begin"/>
          </w:r>
          <w:r>
            <w:rPr>
              <w:rFonts w:ascii="宋体" w:hAnsi="宋体" w:eastAsia="宋体"/>
              <w:b w:val="0"/>
              <w:bCs w:val="0"/>
              <w:caps w:val="0"/>
            </w:rPr>
            <w:instrText xml:space="preserve"> TOC \o \h \z \u </w:instrText>
          </w:r>
          <w:r>
            <w:rPr>
              <w:rFonts w:ascii="宋体" w:hAnsi="宋体" w:eastAsia="宋体"/>
              <w:b w:val="0"/>
              <w:bCs w:val="0"/>
              <w:caps w:val="0"/>
            </w:rPr>
            <w:fldChar w:fldCharType="separate"/>
          </w:r>
          <w:r>
            <w:fldChar w:fldCharType="begin"/>
          </w:r>
          <w:r>
            <w:instrText xml:space="preserve"> HYPERLINK \l "_Toc171671538" </w:instrText>
          </w:r>
          <w:r>
            <w:fldChar w:fldCharType="separate"/>
          </w:r>
          <w:r>
            <w:rPr>
              <w:rStyle w:val="30"/>
              <w:rFonts w:ascii="宋体" w:hAnsi="宋体" w:cs="宋体"/>
            </w:rPr>
            <w:t>第一章 变更分类和风险梳理</w:t>
          </w:r>
          <w:r>
            <w:tab/>
          </w:r>
          <w:r>
            <w:fldChar w:fldCharType="begin"/>
          </w:r>
          <w:r>
            <w:instrText xml:space="preserve"> PAGEREF _Toc171671538 \h </w:instrText>
          </w:r>
          <w:r>
            <w:fldChar w:fldCharType="separate"/>
          </w:r>
          <w:r>
            <w:t>3</w:t>
          </w:r>
          <w:r>
            <w:fldChar w:fldCharType="end"/>
          </w:r>
          <w:r>
            <w:fldChar w:fldCharType="end"/>
          </w:r>
        </w:p>
        <w:p w14:paraId="256BF7A3">
          <w:pPr>
            <w:pStyle w:val="15"/>
            <w:tabs>
              <w:tab w:val="right" w:leader="dot" w:pos="9736"/>
            </w:tabs>
            <w:rPr>
              <w:rFonts w:hint="eastAsia" w:eastAsiaTheme="minorEastAsia" w:cstheme="minorBidi"/>
              <w:i w:val="0"/>
              <w:iCs w:val="0"/>
              <w:sz w:val="21"/>
              <w:szCs w:val="22"/>
              <w14:ligatures w14:val="standardContextual"/>
            </w:rPr>
          </w:pPr>
          <w:r>
            <w:fldChar w:fldCharType="begin"/>
          </w:r>
          <w:r>
            <w:instrText xml:space="preserve"> HYPERLINK \l "_Toc171671539" </w:instrText>
          </w:r>
          <w:r>
            <w:fldChar w:fldCharType="separate"/>
          </w:r>
          <w:r>
            <w:rPr>
              <w:rStyle w:val="30"/>
            </w:rPr>
            <w:t>方案编写请把能填写的地方的默认示例去掉后，按照本次变更的实际情况填写，不能有留空！</w:t>
          </w:r>
          <w:r>
            <w:tab/>
          </w:r>
          <w:r>
            <w:fldChar w:fldCharType="begin"/>
          </w:r>
          <w:r>
            <w:instrText xml:space="preserve"> PAGEREF _Toc171671539 \h </w:instrText>
          </w:r>
          <w:r>
            <w:fldChar w:fldCharType="separate"/>
          </w:r>
          <w:r>
            <w:t>3</w:t>
          </w:r>
          <w:r>
            <w:fldChar w:fldCharType="end"/>
          </w:r>
          <w:r>
            <w:fldChar w:fldCharType="end"/>
          </w:r>
        </w:p>
        <w:p w14:paraId="3A07DE9D">
          <w:pPr>
            <w:pStyle w:val="20"/>
            <w:tabs>
              <w:tab w:val="right" w:leader="dot" w:pos="9736"/>
            </w:tabs>
            <w:rPr>
              <w:rFonts w:hint="eastAsia" w:eastAsiaTheme="minorEastAsia" w:cstheme="minorBidi"/>
              <w:b w:val="0"/>
              <w:bCs w:val="0"/>
              <w:caps w:val="0"/>
              <w:sz w:val="21"/>
              <w:szCs w:val="22"/>
              <w14:ligatures w14:val="standardContextual"/>
            </w:rPr>
          </w:pPr>
          <w:r>
            <w:fldChar w:fldCharType="begin"/>
          </w:r>
          <w:r>
            <w:instrText xml:space="preserve"> HYPERLINK \l "_Toc171671540" </w:instrText>
          </w:r>
          <w:r>
            <w:fldChar w:fldCharType="separate"/>
          </w:r>
          <w:r>
            <w:rPr>
              <w:rStyle w:val="30"/>
              <w:rFonts w:cs="Arial"/>
              <w:kern w:val="0"/>
            </w:rPr>
            <w:t>第二章</w:t>
          </w:r>
          <w:r>
            <w:rPr>
              <w:rStyle w:val="30"/>
              <w:rFonts w:ascii="宋体" w:hAnsi="宋体" w:cs="宋体"/>
            </w:rPr>
            <w:t xml:space="preserve"> 变更方案概述</w:t>
          </w:r>
          <w:r>
            <w:tab/>
          </w:r>
          <w:r>
            <w:fldChar w:fldCharType="begin"/>
          </w:r>
          <w:r>
            <w:instrText xml:space="preserve"> PAGEREF _Toc171671540 \h </w:instrText>
          </w:r>
          <w:r>
            <w:fldChar w:fldCharType="separate"/>
          </w:r>
          <w:r>
            <w:t>3</w:t>
          </w:r>
          <w:r>
            <w:fldChar w:fldCharType="end"/>
          </w:r>
          <w:r>
            <w:fldChar w:fldCharType="end"/>
          </w:r>
        </w:p>
        <w:p w14:paraId="5AF401ED">
          <w:pPr>
            <w:pStyle w:val="24"/>
            <w:tabs>
              <w:tab w:val="left" w:pos="800"/>
              <w:tab w:val="right" w:leader="dot" w:pos="9736"/>
            </w:tabs>
            <w:rPr>
              <w:rFonts w:hint="eastAsia" w:eastAsiaTheme="minorEastAsia" w:cstheme="minorBidi"/>
              <w:smallCaps w:val="0"/>
              <w:sz w:val="21"/>
              <w:szCs w:val="22"/>
              <w14:ligatures w14:val="standardContextual"/>
            </w:rPr>
          </w:pPr>
          <w:r>
            <w:fldChar w:fldCharType="begin"/>
          </w:r>
          <w:r>
            <w:instrText xml:space="preserve"> HYPERLINK \l "_Toc171671541" </w:instrText>
          </w:r>
          <w:r>
            <w:fldChar w:fldCharType="separate"/>
          </w:r>
          <w:r>
            <w:rPr>
              <w:rStyle w:val="30"/>
            </w:rPr>
            <w:t>一、</w:t>
          </w:r>
          <w:r>
            <w:rPr>
              <w:rFonts w:eastAsiaTheme="minorEastAsia" w:cstheme="minorBidi"/>
              <w:smallCaps w:val="0"/>
              <w:sz w:val="21"/>
              <w:szCs w:val="22"/>
              <w14:ligatures w14:val="standardContextual"/>
            </w:rPr>
            <w:tab/>
          </w:r>
          <w:r>
            <w:rPr>
              <w:rStyle w:val="30"/>
            </w:rPr>
            <w:t>变更背景和人员安排</w:t>
          </w:r>
          <w:r>
            <w:tab/>
          </w:r>
          <w:r>
            <w:fldChar w:fldCharType="begin"/>
          </w:r>
          <w:r>
            <w:instrText xml:space="preserve"> PAGEREF _Toc171671541 \h </w:instrText>
          </w:r>
          <w:r>
            <w:fldChar w:fldCharType="separate"/>
          </w:r>
          <w:r>
            <w:t>3</w:t>
          </w:r>
          <w:r>
            <w:fldChar w:fldCharType="end"/>
          </w:r>
          <w:r>
            <w:fldChar w:fldCharType="end"/>
          </w:r>
        </w:p>
        <w:p w14:paraId="5DFAD995">
          <w:pPr>
            <w:pStyle w:val="15"/>
            <w:tabs>
              <w:tab w:val="left" w:pos="800"/>
              <w:tab w:val="right" w:leader="dot" w:pos="9736"/>
            </w:tabs>
            <w:rPr>
              <w:rFonts w:hint="eastAsia" w:eastAsiaTheme="minorEastAsia" w:cstheme="minorBidi"/>
              <w:i w:val="0"/>
              <w:iCs w:val="0"/>
              <w:sz w:val="21"/>
              <w:szCs w:val="22"/>
              <w14:ligatures w14:val="standardContextual"/>
            </w:rPr>
          </w:pPr>
          <w:r>
            <w:fldChar w:fldCharType="begin"/>
          </w:r>
          <w:r>
            <w:instrText xml:space="preserve"> HYPERLINK \l "_Toc171671542" </w:instrText>
          </w:r>
          <w:r>
            <w:fldChar w:fldCharType="separate"/>
          </w:r>
          <w:r>
            <w:rPr>
              <w:rStyle w:val="30"/>
              <w:rFonts w:ascii="宋体" w:hAnsi="宋体"/>
            </w:rPr>
            <w:t>1.</w:t>
          </w:r>
          <w:r>
            <w:rPr>
              <w:rFonts w:eastAsiaTheme="minorEastAsia" w:cstheme="minorBidi"/>
              <w:i w:val="0"/>
              <w:iCs w:val="0"/>
              <w:sz w:val="21"/>
              <w:szCs w:val="22"/>
              <w14:ligatures w14:val="standardContextual"/>
            </w:rPr>
            <w:tab/>
          </w:r>
          <w:r>
            <w:rPr>
              <w:rStyle w:val="30"/>
            </w:rPr>
            <w:t>变更需求来源信息</w:t>
          </w:r>
          <w:r>
            <w:tab/>
          </w:r>
          <w:r>
            <w:fldChar w:fldCharType="begin"/>
          </w:r>
          <w:r>
            <w:instrText xml:space="preserve"> PAGEREF _Toc171671542 \h </w:instrText>
          </w:r>
          <w:r>
            <w:fldChar w:fldCharType="separate"/>
          </w:r>
          <w:r>
            <w:t>3</w:t>
          </w:r>
          <w:r>
            <w:fldChar w:fldCharType="end"/>
          </w:r>
          <w:r>
            <w:fldChar w:fldCharType="end"/>
          </w:r>
        </w:p>
        <w:p w14:paraId="7B7A05F6">
          <w:pPr>
            <w:pStyle w:val="15"/>
            <w:tabs>
              <w:tab w:val="left" w:pos="800"/>
              <w:tab w:val="right" w:leader="dot" w:pos="9736"/>
            </w:tabs>
            <w:rPr>
              <w:rFonts w:hint="eastAsia" w:eastAsiaTheme="minorEastAsia" w:cstheme="minorBidi"/>
              <w:i w:val="0"/>
              <w:iCs w:val="0"/>
              <w:sz w:val="21"/>
              <w:szCs w:val="22"/>
              <w14:ligatures w14:val="standardContextual"/>
            </w:rPr>
          </w:pPr>
          <w:r>
            <w:fldChar w:fldCharType="begin"/>
          </w:r>
          <w:r>
            <w:instrText xml:space="preserve"> HYPERLINK \l "_Toc171671543" </w:instrText>
          </w:r>
          <w:r>
            <w:fldChar w:fldCharType="separate"/>
          </w:r>
          <w:r>
            <w:rPr>
              <w:rStyle w:val="30"/>
              <w:rFonts w:ascii="宋体" w:hAnsi="宋体" w:cs="宋体"/>
            </w:rPr>
            <w:t>2.</w:t>
          </w:r>
          <w:r>
            <w:rPr>
              <w:rFonts w:eastAsiaTheme="minorEastAsia" w:cstheme="minorBidi"/>
              <w:i w:val="0"/>
              <w:iCs w:val="0"/>
              <w:sz w:val="21"/>
              <w:szCs w:val="22"/>
              <w14:ligatures w14:val="standardContextual"/>
            </w:rPr>
            <w:tab/>
          </w:r>
          <w:r>
            <w:rPr>
              <w:rStyle w:val="30"/>
              <w:rFonts w:ascii="宋体" w:hAnsi="宋体" w:cs="宋体"/>
            </w:rPr>
            <w:t>发起变更的必要性和目的、目标说明</w:t>
          </w:r>
          <w:r>
            <w:tab/>
          </w:r>
          <w:r>
            <w:fldChar w:fldCharType="begin"/>
          </w:r>
          <w:r>
            <w:instrText xml:space="preserve"> PAGEREF _Toc171671543 \h </w:instrText>
          </w:r>
          <w:r>
            <w:fldChar w:fldCharType="separate"/>
          </w:r>
          <w:r>
            <w:t>3</w:t>
          </w:r>
          <w:r>
            <w:fldChar w:fldCharType="end"/>
          </w:r>
          <w:r>
            <w:fldChar w:fldCharType="end"/>
          </w:r>
        </w:p>
        <w:p w14:paraId="1343B098">
          <w:pPr>
            <w:pStyle w:val="15"/>
            <w:tabs>
              <w:tab w:val="left" w:pos="800"/>
              <w:tab w:val="right" w:leader="dot" w:pos="9736"/>
            </w:tabs>
            <w:rPr>
              <w:rFonts w:hint="eastAsia" w:eastAsiaTheme="minorEastAsia" w:cstheme="minorBidi"/>
              <w:i w:val="0"/>
              <w:iCs w:val="0"/>
              <w:sz w:val="21"/>
              <w:szCs w:val="22"/>
              <w14:ligatures w14:val="standardContextual"/>
            </w:rPr>
          </w:pPr>
          <w:r>
            <w:fldChar w:fldCharType="begin"/>
          </w:r>
          <w:r>
            <w:instrText xml:space="preserve"> HYPERLINK \l "_Toc171671544" </w:instrText>
          </w:r>
          <w:r>
            <w:fldChar w:fldCharType="separate"/>
          </w:r>
          <w:r>
            <w:rPr>
              <w:rStyle w:val="30"/>
              <w:rFonts w:ascii="宋体" w:hAnsi="宋体"/>
            </w:rPr>
            <w:t>3.</w:t>
          </w:r>
          <w:r>
            <w:rPr>
              <w:rFonts w:eastAsiaTheme="minorEastAsia" w:cstheme="minorBidi"/>
              <w:i w:val="0"/>
              <w:iCs w:val="0"/>
              <w:sz w:val="21"/>
              <w:szCs w:val="22"/>
              <w14:ligatures w14:val="standardContextual"/>
            </w:rPr>
            <w:tab/>
          </w:r>
          <w:r>
            <w:rPr>
              <w:rStyle w:val="30"/>
              <w:rFonts w:ascii="宋体" w:hAnsi="宋体" w:cs="宋体"/>
            </w:rPr>
            <w:t>方案实施</w:t>
          </w:r>
          <w:r>
            <w:rPr>
              <w:rStyle w:val="30"/>
            </w:rPr>
            <w:t>涉及人员和职责</w:t>
          </w:r>
          <w:r>
            <w:tab/>
          </w:r>
          <w:r>
            <w:fldChar w:fldCharType="begin"/>
          </w:r>
          <w:r>
            <w:instrText xml:space="preserve"> PAGEREF _Toc171671544 \h </w:instrText>
          </w:r>
          <w:r>
            <w:fldChar w:fldCharType="separate"/>
          </w:r>
          <w:r>
            <w:t>3</w:t>
          </w:r>
          <w:r>
            <w:fldChar w:fldCharType="end"/>
          </w:r>
          <w:r>
            <w:fldChar w:fldCharType="end"/>
          </w:r>
        </w:p>
        <w:p w14:paraId="26DA855F">
          <w:pPr>
            <w:pStyle w:val="24"/>
            <w:tabs>
              <w:tab w:val="left" w:pos="800"/>
              <w:tab w:val="right" w:leader="dot" w:pos="9736"/>
            </w:tabs>
            <w:rPr>
              <w:rFonts w:hint="eastAsia" w:eastAsiaTheme="minorEastAsia" w:cstheme="minorBidi"/>
              <w:smallCaps w:val="0"/>
              <w:sz w:val="21"/>
              <w:szCs w:val="22"/>
              <w14:ligatures w14:val="standardContextual"/>
            </w:rPr>
          </w:pPr>
          <w:r>
            <w:fldChar w:fldCharType="begin"/>
          </w:r>
          <w:r>
            <w:instrText xml:space="preserve"> HYPERLINK \l "_Toc171671545" </w:instrText>
          </w:r>
          <w:r>
            <w:fldChar w:fldCharType="separate"/>
          </w:r>
          <w:r>
            <w:rPr>
              <w:rStyle w:val="30"/>
            </w:rPr>
            <w:t>二、</w:t>
          </w:r>
          <w:r>
            <w:rPr>
              <w:rFonts w:eastAsiaTheme="minorEastAsia" w:cstheme="minorBidi"/>
              <w:smallCaps w:val="0"/>
              <w:sz w:val="21"/>
              <w:szCs w:val="22"/>
              <w14:ligatures w14:val="standardContextual"/>
            </w:rPr>
            <w:tab/>
          </w:r>
          <w:r>
            <w:rPr>
              <w:rStyle w:val="30"/>
            </w:rPr>
            <w:t>变更范围、变更时间和涉及设备、服务、配置、客户信息</w:t>
          </w:r>
          <w:r>
            <w:tab/>
          </w:r>
          <w:r>
            <w:fldChar w:fldCharType="begin"/>
          </w:r>
          <w:r>
            <w:instrText xml:space="preserve"> PAGEREF _Toc171671545 \h </w:instrText>
          </w:r>
          <w:r>
            <w:fldChar w:fldCharType="separate"/>
          </w:r>
          <w:r>
            <w:t>4</w:t>
          </w:r>
          <w:r>
            <w:fldChar w:fldCharType="end"/>
          </w:r>
          <w:r>
            <w:fldChar w:fldCharType="end"/>
          </w:r>
        </w:p>
        <w:p w14:paraId="283B524C">
          <w:pPr>
            <w:pStyle w:val="15"/>
            <w:tabs>
              <w:tab w:val="left" w:pos="800"/>
              <w:tab w:val="right" w:leader="dot" w:pos="9736"/>
            </w:tabs>
            <w:rPr>
              <w:rFonts w:hint="eastAsia" w:eastAsiaTheme="minorEastAsia" w:cstheme="minorBidi"/>
              <w:i w:val="0"/>
              <w:iCs w:val="0"/>
              <w:sz w:val="21"/>
              <w:szCs w:val="22"/>
              <w14:ligatures w14:val="standardContextual"/>
            </w:rPr>
          </w:pPr>
          <w:r>
            <w:fldChar w:fldCharType="begin"/>
          </w:r>
          <w:r>
            <w:instrText xml:space="preserve"> HYPERLINK \l "_Toc171671546" </w:instrText>
          </w:r>
          <w:r>
            <w:fldChar w:fldCharType="separate"/>
          </w:r>
          <w:r>
            <w:rPr>
              <w:rStyle w:val="30"/>
            </w:rPr>
            <w:t>1.</w:t>
          </w:r>
          <w:r>
            <w:rPr>
              <w:rFonts w:eastAsiaTheme="minorEastAsia" w:cstheme="minorBidi"/>
              <w:i w:val="0"/>
              <w:iCs w:val="0"/>
              <w:sz w:val="21"/>
              <w:szCs w:val="22"/>
              <w14:ligatures w14:val="standardContextual"/>
            </w:rPr>
            <w:tab/>
          </w:r>
          <w:r>
            <w:rPr>
              <w:rStyle w:val="30"/>
            </w:rPr>
            <w:t>变更操作涉及资源池和时间</w:t>
          </w:r>
          <w:r>
            <w:tab/>
          </w:r>
          <w:r>
            <w:fldChar w:fldCharType="begin"/>
          </w:r>
          <w:r>
            <w:instrText xml:space="preserve"> PAGEREF _Toc171671546 \h </w:instrText>
          </w:r>
          <w:r>
            <w:fldChar w:fldCharType="separate"/>
          </w:r>
          <w:r>
            <w:t>4</w:t>
          </w:r>
          <w:r>
            <w:fldChar w:fldCharType="end"/>
          </w:r>
          <w:r>
            <w:fldChar w:fldCharType="end"/>
          </w:r>
        </w:p>
        <w:p w14:paraId="06D0FDB6">
          <w:pPr>
            <w:pStyle w:val="15"/>
            <w:tabs>
              <w:tab w:val="left" w:pos="800"/>
              <w:tab w:val="right" w:leader="dot" w:pos="9736"/>
            </w:tabs>
            <w:rPr>
              <w:rFonts w:hint="eastAsia" w:eastAsiaTheme="minorEastAsia" w:cstheme="minorBidi"/>
              <w:i w:val="0"/>
              <w:iCs w:val="0"/>
              <w:sz w:val="21"/>
              <w:szCs w:val="22"/>
              <w14:ligatures w14:val="standardContextual"/>
            </w:rPr>
          </w:pPr>
          <w:r>
            <w:fldChar w:fldCharType="begin"/>
          </w:r>
          <w:r>
            <w:instrText xml:space="preserve"> HYPERLINK \l "_Toc171671547" </w:instrText>
          </w:r>
          <w:r>
            <w:fldChar w:fldCharType="separate"/>
          </w:r>
          <w:r>
            <w:rPr>
              <w:rStyle w:val="30"/>
            </w:rPr>
            <w:t>2.</w:t>
          </w:r>
          <w:r>
            <w:rPr>
              <w:rFonts w:eastAsiaTheme="minorEastAsia" w:cstheme="minorBidi"/>
              <w:i w:val="0"/>
              <w:iCs w:val="0"/>
              <w:sz w:val="21"/>
              <w:szCs w:val="22"/>
              <w14:ligatures w14:val="standardContextual"/>
            </w:rPr>
            <w:tab/>
          </w:r>
          <w:r>
            <w:rPr>
              <w:rStyle w:val="30"/>
            </w:rPr>
            <w:t>变更操作涉及设备、资源池内灰度计划、服务/配置信息、客户等相关信息</w:t>
          </w:r>
          <w:r>
            <w:tab/>
          </w:r>
          <w:r>
            <w:fldChar w:fldCharType="begin"/>
          </w:r>
          <w:r>
            <w:instrText xml:space="preserve"> PAGEREF _Toc171671547 \h </w:instrText>
          </w:r>
          <w:r>
            <w:fldChar w:fldCharType="separate"/>
          </w:r>
          <w:r>
            <w:t>4</w:t>
          </w:r>
          <w:r>
            <w:fldChar w:fldCharType="end"/>
          </w:r>
          <w:r>
            <w:fldChar w:fldCharType="end"/>
          </w:r>
        </w:p>
        <w:p w14:paraId="1AA1E944">
          <w:pPr>
            <w:pStyle w:val="24"/>
            <w:tabs>
              <w:tab w:val="left" w:pos="800"/>
              <w:tab w:val="right" w:leader="dot" w:pos="9736"/>
            </w:tabs>
            <w:rPr>
              <w:rFonts w:hint="eastAsia" w:eastAsiaTheme="minorEastAsia" w:cstheme="minorBidi"/>
              <w:smallCaps w:val="0"/>
              <w:sz w:val="21"/>
              <w:szCs w:val="22"/>
              <w14:ligatures w14:val="standardContextual"/>
            </w:rPr>
          </w:pPr>
          <w:r>
            <w:fldChar w:fldCharType="begin"/>
          </w:r>
          <w:r>
            <w:instrText xml:space="preserve"> HYPERLINK \l "_Toc171671548" </w:instrText>
          </w:r>
          <w:r>
            <w:fldChar w:fldCharType="separate"/>
          </w:r>
          <w:r>
            <w:rPr>
              <w:rStyle w:val="30"/>
            </w:rPr>
            <w:t>三、</w:t>
          </w:r>
          <w:r>
            <w:rPr>
              <w:rFonts w:eastAsiaTheme="minorEastAsia" w:cstheme="minorBidi"/>
              <w:smallCaps w:val="0"/>
              <w:sz w:val="21"/>
              <w:szCs w:val="22"/>
              <w14:ligatures w14:val="standardContextual"/>
            </w:rPr>
            <w:tab/>
          </w:r>
          <w:r>
            <w:rPr>
              <w:rStyle w:val="30"/>
            </w:rPr>
            <w:t>变更操作影响和等级、舆情应对方案</w:t>
          </w:r>
          <w:r>
            <w:tab/>
          </w:r>
          <w:r>
            <w:fldChar w:fldCharType="begin"/>
          </w:r>
          <w:r>
            <w:instrText xml:space="preserve"> PAGEREF _Toc171671548 \h </w:instrText>
          </w:r>
          <w:r>
            <w:fldChar w:fldCharType="separate"/>
          </w:r>
          <w:r>
            <w:t>4</w:t>
          </w:r>
          <w:r>
            <w:fldChar w:fldCharType="end"/>
          </w:r>
          <w:r>
            <w:fldChar w:fldCharType="end"/>
          </w:r>
        </w:p>
        <w:p w14:paraId="507E8761">
          <w:pPr>
            <w:pStyle w:val="15"/>
            <w:tabs>
              <w:tab w:val="left" w:pos="800"/>
              <w:tab w:val="right" w:leader="dot" w:pos="9736"/>
            </w:tabs>
            <w:rPr>
              <w:rFonts w:hint="eastAsia" w:eastAsiaTheme="minorEastAsia" w:cstheme="minorBidi"/>
              <w:i w:val="0"/>
              <w:iCs w:val="0"/>
              <w:sz w:val="21"/>
              <w:szCs w:val="22"/>
              <w14:ligatures w14:val="standardContextual"/>
            </w:rPr>
          </w:pPr>
          <w:r>
            <w:fldChar w:fldCharType="begin"/>
          </w:r>
          <w:r>
            <w:instrText xml:space="preserve"> HYPERLINK \l "_Toc171671549" </w:instrText>
          </w:r>
          <w:r>
            <w:fldChar w:fldCharType="separate"/>
          </w:r>
          <w:r>
            <w:rPr>
              <w:rStyle w:val="30"/>
            </w:rPr>
            <w:t>1.</w:t>
          </w:r>
          <w:r>
            <w:rPr>
              <w:rFonts w:eastAsiaTheme="minorEastAsia" w:cstheme="minorBidi"/>
              <w:i w:val="0"/>
              <w:iCs w:val="0"/>
              <w:sz w:val="21"/>
              <w:szCs w:val="22"/>
              <w14:ligatures w14:val="standardContextual"/>
            </w:rPr>
            <w:tab/>
          </w:r>
          <w:r>
            <w:rPr>
              <w:rStyle w:val="30"/>
            </w:rPr>
            <w:t>变更操作影响范围、影响时长、现象</w:t>
          </w:r>
          <w:r>
            <w:tab/>
          </w:r>
          <w:r>
            <w:fldChar w:fldCharType="begin"/>
          </w:r>
          <w:r>
            <w:instrText xml:space="preserve"> PAGEREF _Toc171671549 \h </w:instrText>
          </w:r>
          <w:r>
            <w:fldChar w:fldCharType="separate"/>
          </w:r>
          <w:r>
            <w:t>4</w:t>
          </w:r>
          <w:r>
            <w:fldChar w:fldCharType="end"/>
          </w:r>
          <w:r>
            <w:fldChar w:fldCharType="end"/>
          </w:r>
        </w:p>
        <w:p w14:paraId="211C7E7D">
          <w:pPr>
            <w:pStyle w:val="15"/>
            <w:tabs>
              <w:tab w:val="left" w:pos="800"/>
              <w:tab w:val="right" w:leader="dot" w:pos="9736"/>
            </w:tabs>
            <w:rPr>
              <w:rFonts w:hint="eastAsia" w:eastAsiaTheme="minorEastAsia" w:cstheme="minorBidi"/>
              <w:i w:val="0"/>
              <w:iCs w:val="0"/>
              <w:sz w:val="21"/>
              <w:szCs w:val="22"/>
              <w14:ligatures w14:val="standardContextual"/>
            </w:rPr>
          </w:pPr>
          <w:r>
            <w:fldChar w:fldCharType="begin"/>
          </w:r>
          <w:r>
            <w:instrText xml:space="preserve"> HYPERLINK \l "_Toc171671550" </w:instrText>
          </w:r>
          <w:r>
            <w:fldChar w:fldCharType="separate"/>
          </w:r>
          <w:r>
            <w:rPr>
              <w:rStyle w:val="30"/>
            </w:rPr>
            <w:t>2.</w:t>
          </w:r>
          <w:r>
            <w:rPr>
              <w:rFonts w:eastAsiaTheme="minorEastAsia" w:cstheme="minorBidi"/>
              <w:i w:val="0"/>
              <w:iCs w:val="0"/>
              <w:sz w:val="21"/>
              <w:szCs w:val="22"/>
              <w14:ligatures w14:val="standardContextual"/>
            </w:rPr>
            <w:tab/>
          </w:r>
          <w:r>
            <w:rPr>
              <w:rStyle w:val="30"/>
            </w:rPr>
            <w:t>变更风险等级</w:t>
          </w:r>
          <w:r>
            <w:tab/>
          </w:r>
          <w:r>
            <w:fldChar w:fldCharType="begin"/>
          </w:r>
          <w:r>
            <w:instrText xml:space="preserve"> PAGEREF _Toc171671550 \h </w:instrText>
          </w:r>
          <w:r>
            <w:fldChar w:fldCharType="separate"/>
          </w:r>
          <w:r>
            <w:t>5</w:t>
          </w:r>
          <w:r>
            <w:fldChar w:fldCharType="end"/>
          </w:r>
          <w:r>
            <w:fldChar w:fldCharType="end"/>
          </w:r>
        </w:p>
        <w:p w14:paraId="5D2D4A9D">
          <w:pPr>
            <w:pStyle w:val="15"/>
            <w:tabs>
              <w:tab w:val="left" w:pos="800"/>
              <w:tab w:val="right" w:leader="dot" w:pos="9736"/>
            </w:tabs>
            <w:rPr>
              <w:rFonts w:hint="eastAsia" w:eastAsiaTheme="minorEastAsia" w:cstheme="minorBidi"/>
              <w:i w:val="0"/>
              <w:iCs w:val="0"/>
              <w:sz w:val="21"/>
              <w:szCs w:val="22"/>
              <w14:ligatures w14:val="standardContextual"/>
            </w:rPr>
          </w:pPr>
          <w:r>
            <w:fldChar w:fldCharType="begin"/>
          </w:r>
          <w:r>
            <w:instrText xml:space="preserve"> HYPERLINK \l "_Toc171671551" </w:instrText>
          </w:r>
          <w:r>
            <w:fldChar w:fldCharType="separate"/>
          </w:r>
          <w:r>
            <w:rPr>
              <w:rStyle w:val="30"/>
            </w:rPr>
            <w:t>3.</w:t>
          </w:r>
          <w:r>
            <w:rPr>
              <w:rFonts w:eastAsiaTheme="minorEastAsia" w:cstheme="minorBidi"/>
              <w:i w:val="0"/>
              <w:iCs w:val="0"/>
              <w:sz w:val="21"/>
              <w:szCs w:val="22"/>
              <w14:ligatures w14:val="standardContextual"/>
            </w:rPr>
            <w:tab/>
          </w:r>
          <w:r>
            <w:rPr>
              <w:rStyle w:val="30"/>
            </w:rPr>
            <w:t>舆情应对方案：</w:t>
          </w:r>
          <w:r>
            <w:tab/>
          </w:r>
          <w:r>
            <w:fldChar w:fldCharType="begin"/>
          </w:r>
          <w:r>
            <w:instrText xml:space="preserve"> PAGEREF _Toc171671551 \h </w:instrText>
          </w:r>
          <w:r>
            <w:fldChar w:fldCharType="separate"/>
          </w:r>
          <w:r>
            <w:t>5</w:t>
          </w:r>
          <w:r>
            <w:fldChar w:fldCharType="end"/>
          </w:r>
          <w:r>
            <w:fldChar w:fldCharType="end"/>
          </w:r>
        </w:p>
        <w:p w14:paraId="2D9454A2">
          <w:pPr>
            <w:pStyle w:val="24"/>
            <w:tabs>
              <w:tab w:val="left" w:pos="800"/>
              <w:tab w:val="right" w:leader="dot" w:pos="9736"/>
            </w:tabs>
            <w:rPr>
              <w:rFonts w:hint="eastAsia" w:eastAsiaTheme="minorEastAsia" w:cstheme="minorBidi"/>
              <w:smallCaps w:val="0"/>
              <w:sz w:val="21"/>
              <w:szCs w:val="22"/>
              <w14:ligatures w14:val="standardContextual"/>
            </w:rPr>
          </w:pPr>
          <w:r>
            <w:fldChar w:fldCharType="begin"/>
          </w:r>
          <w:r>
            <w:instrText xml:space="preserve"> HYPERLINK \l "_Toc171671552" </w:instrText>
          </w:r>
          <w:r>
            <w:fldChar w:fldCharType="separate"/>
          </w:r>
          <w:r>
            <w:rPr>
              <w:rStyle w:val="30"/>
            </w:rPr>
            <w:t>四、</w:t>
          </w:r>
          <w:r>
            <w:rPr>
              <w:rFonts w:eastAsiaTheme="minorEastAsia" w:cstheme="minorBidi"/>
              <w:smallCaps w:val="0"/>
              <w:sz w:val="21"/>
              <w:szCs w:val="22"/>
              <w14:ligatures w14:val="standardContextual"/>
            </w:rPr>
            <w:tab/>
          </w:r>
          <w:r>
            <w:rPr>
              <w:rStyle w:val="30"/>
            </w:rPr>
            <w:t>变更方案成熟度信息</w:t>
          </w:r>
          <w:r>
            <w:tab/>
          </w:r>
          <w:r>
            <w:fldChar w:fldCharType="begin"/>
          </w:r>
          <w:r>
            <w:instrText xml:space="preserve"> PAGEREF _Toc171671552 \h </w:instrText>
          </w:r>
          <w:r>
            <w:fldChar w:fldCharType="separate"/>
          </w:r>
          <w:r>
            <w:t>5</w:t>
          </w:r>
          <w:r>
            <w:fldChar w:fldCharType="end"/>
          </w:r>
          <w:r>
            <w:fldChar w:fldCharType="end"/>
          </w:r>
        </w:p>
        <w:p w14:paraId="2E7F9E66">
          <w:pPr>
            <w:pStyle w:val="20"/>
            <w:tabs>
              <w:tab w:val="right" w:leader="dot" w:pos="9736"/>
            </w:tabs>
            <w:rPr>
              <w:rFonts w:hint="eastAsia" w:eastAsiaTheme="minorEastAsia" w:cstheme="minorBidi"/>
              <w:b w:val="0"/>
              <w:bCs w:val="0"/>
              <w:caps w:val="0"/>
              <w:sz w:val="21"/>
              <w:szCs w:val="22"/>
              <w14:ligatures w14:val="standardContextual"/>
            </w:rPr>
          </w:pPr>
          <w:r>
            <w:fldChar w:fldCharType="begin"/>
          </w:r>
          <w:r>
            <w:instrText xml:space="preserve"> HYPERLINK \l "_Toc171671553" </w:instrText>
          </w:r>
          <w:r>
            <w:fldChar w:fldCharType="separate"/>
          </w:r>
          <w:r>
            <w:rPr>
              <w:rStyle w:val="30"/>
            </w:rPr>
            <w:t>第三章</w:t>
          </w:r>
          <w:r>
            <w:rPr>
              <w:rStyle w:val="30"/>
              <w:rFonts w:ascii="宋体" w:hAnsi="宋体" w:cs="宋体"/>
            </w:rPr>
            <w:t xml:space="preserve"> 变更方案实施步骤</w:t>
          </w:r>
          <w:r>
            <w:tab/>
          </w:r>
          <w:r>
            <w:fldChar w:fldCharType="begin"/>
          </w:r>
          <w:r>
            <w:instrText xml:space="preserve"> PAGEREF _Toc171671553 \h </w:instrText>
          </w:r>
          <w:r>
            <w:fldChar w:fldCharType="separate"/>
          </w:r>
          <w:r>
            <w:t>5</w:t>
          </w:r>
          <w:r>
            <w:fldChar w:fldCharType="end"/>
          </w:r>
          <w:r>
            <w:fldChar w:fldCharType="end"/>
          </w:r>
        </w:p>
        <w:p w14:paraId="70EC76D5">
          <w:pPr>
            <w:pStyle w:val="24"/>
            <w:tabs>
              <w:tab w:val="left" w:pos="800"/>
              <w:tab w:val="right" w:leader="dot" w:pos="9736"/>
            </w:tabs>
            <w:rPr>
              <w:rFonts w:hint="eastAsia" w:eastAsiaTheme="minorEastAsia" w:cstheme="minorBidi"/>
              <w:smallCaps w:val="0"/>
              <w:sz w:val="21"/>
              <w:szCs w:val="22"/>
              <w14:ligatures w14:val="standardContextual"/>
            </w:rPr>
          </w:pPr>
          <w:r>
            <w:fldChar w:fldCharType="begin"/>
          </w:r>
          <w:r>
            <w:instrText xml:space="preserve"> HYPERLINK \l "_Toc171671554" </w:instrText>
          </w:r>
          <w:r>
            <w:fldChar w:fldCharType="separate"/>
          </w:r>
          <w:r>
            <w:rPr>
              <w:rStyle w:val="30"/>
              <w:rFonts w:ascii="宋体" w:hAnsi="宋体" w:cs="宋体"/>
            </w:rPr>
            <w:t>一、</w:t>
          </w:r>
          <w:r>
            <w:rPr>
              <w:rFonts w:eastAsiaTheme="minorEastAsia" w:cstheme="minorBidi"/>
              <w:smallCaps w:val="0"/>
              <w:sz w:val="21"/>
              <w:szCs w:val="22"/>
              <w14:ligatures w14:val="standardContextual"/>
            </w:rPr>
            <w:tab/>
          </w:r>
          <w:r>
            <w:rPr>
              <w:rStyle w:val="30"/>
              <w:rFonts w:ascii="宋体" w:hAnsi="宋体" w:cs="宋体"/>
            </w:rPr>
            <w:t>变更方案实施依赖信息和注意事项</w:t>
          </w:r>
          <w:r>
            <w:tab/>
          </w:r>
          <w:r>
            <w:fldChar w:fldCharType="begin"/>
          </w:r>
          <w:r>
            <w:instrText xml:space="preserve"> PAGEREF _Toc171671554 \h </w:instrText>
          </w:r>
          <w:r>
            <w:fldChar w:fldCharType="separate"/>
          </w:r>
          <w:r>
            <w:t>5</w:t>
          </w:r>
          <w:r>
            <w:fldChar w:fldCharType="end"/>
          </w:r>
          <w:r>
            <w:fldChar w:fldCharType="end"/>
          </w:r>
        </w:p>
        <w:p w14:paraId="3A97CA08">
          <w:pPr>
            <w:pStyle w:val="24"/>
            <w:tabs>
              <w:tab w:val="left" w:pos="800"/>
              <w:tab w:val="right" w:leader="dot" w:pos="9736"/>
            </w:tabs>
            <w:rPr>
              <w:rFonts w:hint="eastAsia" w:eastAsiaTheme="minorEastAsia" w:cstheme="minorBidi"/>
              <w:smallCaps w:val="0"/>
              <w:sz w:val="21"/>
              <w:szCs w:val="22"/>
              <w14:ligatures w14:val="standardContextual"/>
            </w:rPr>
          </w:pPr>
          <w:r>
            <w:fldChar w:fldCharType="begin"/>
          </w:r>
          <w:r>
            <w:instrText xml:space="preserve"> HYPERLINK \l "_Toc171671555" </w:instrText>
          </w:r>
          <w:r>
            <w:fldChar w:fldCharType="separate"/>
          </w:r>
          <w:r>
            <w:rPr>
              <w:rStyle w:val="30"/>
            </w:rPr>
            <w:t>二、</w:t>
          </w:r>
          <w:r>
            <w:rPr>
              <w:rFonts w:eastAsiaTheme="minorEastAsia" w:cstheme="minorBidi"/>
              <w:smallCaps w:val="0"/>
              <w:sz w:val="21"/>
              <w:szCs w:val="22"/>
              <w14:ligatures w14:val="standardContextual"/>
            </w:rPr>
            <w:tab/>
          </w:r>
          <w:r>
            <w:rPr>
              <w:rStyle w:val="30"/>
              <w:rFonts w:ascii="宋体" w:hAnsi="宋体" w:cs="宋体"/>
            </w:rPr>
            <w:t>变更方案实施步骤</w:t>
          </w:r>
          <w:r>
            <w:tab/>
          </w:r>
          <w:r>
            <w:fldChar w:fldCharType="begin"/>
          </w:r>
          <w:r>
            <w:instrText xml:space="preserve"> PAGEREF _Toc171671555 \h </w:instrText>
          </w:r>
          <w:r>
            <w:fldChar w:fldCharType="separate"/>
          </w:r>
          <w:r>
            <w:t>5</w:t>
          </w:r>
          <w:r>
            <w:fldChar w:fldCharType="end"/>
          </w:r>
          <w:r>
            <w:fldChar w:fldCharType="end"/>
          </w:r>
        </w:p>
        <w:p w14:paraId="6C2E6A19">
          <w:pPr>
            <w:pStyle w:val="20"/>
            <w:tabs>
              <w:tab w:val="right" w:leader="dot" w:pos="9736"/>
            </w:tabs>
            <w:rPr>
              <w:rFonts w:hint="eastAsia" w:eastAsiaTheme="minorEastAsia" w:cstheme="minorBidi"/>
              <w:b w:val="0"/>
              <w:bCs w:val="0"/>
              <w:caps w:val="0"/>
              <w:sz w:val="21"/>
              <w:szCs w:val="22"/>
              <w14:ligatures w14:val="standardContextual"/>
            </w:rPr>
          </w:pPr>
          <w:r>
            <w:fldChar w:fldCharType="begin"/>
          </w:r>
          <w:r>
            <w:instrText xml:space="preserve"> HYPERLINK \l "_Toc171671556" </w:instrText>
          </w:r>
          <w:r>
            <w:fldChar w:fldCharType="separate"/>
          </w:r>
          <w:r>
            <w:rPr>
              <w:rStyle w:val="30"/>
              <w:rFonts w:cs="Arial"/>
              <w:kern w:val="0"/>
            </w:rPr>
            <w:t>第四章</w:t>
          </w:r>
          <w:r>
            <w:rPr>
              <w:rStyle w:val="30"/>
            </w:rPr>
            <w:t xml:space="preserve"> 变更</w:t>
          </w:r>
          <w:r>
            <w:rPr>
              <w:rStyle w:val="30"/>
              <w:rFonts w:ascii="宋体" w:hAnsi="宋体" w:cs="宋体"/>
            </w:rPr>
            <w:t>方案</w:t>
          </w:r>
          <w:r>
            <w:rPr>
              <w:rStyle w:val="30"/>
            </w:rPr>
            <w:t>回滚</w:t>
          </w:r>
          <w:r>
            <w:rPr>
              <w:rStyle w:val="30"/>
              <w:rFonts w:ascii="宋体" w:hAnsi="宋体" w:cs="宋体"/>
            </w:rPr>
            <w:t>步骤</w:t>
          </w:r>
          <w:r>
            <w:tab/>
          </w:r>
          <w:r>
            <w:fldChar w:fldCharType="begin"/>
          </w:r>
          <w:r>
            <w:instrText xml:space="preserve"> PAGEREF _Toc171671556 \h </w:instrText>
          </w:r>
          <w:r>
            <w:fldChar w:fldCharType="separate"/>
          </w:r>
          <w:r>
            <w:t>6</w:t>
          </w:r>
          <w:r>
            <w:fldChar w:fldCharType="end"/>
          </w:r>
          <w:r>
            <w:fldChar w:fldCharType="end"/>
          </w:r>
        </w:p>
        <w:p w14:paraId="4BA92F14">
          <w:pPr>
            <w:pStyle w:val="24"/>
            <w:tabs>
              <w:tab w:val="left" w:pos="800"/>
              <w:tab w:val="right" w:leader="dot" w:pos="9736"/>
            </w:tabs>
            <w:rPr>
              <w:rFonts w:hint="eastAsia" w:eastAsiaTheme="minorEastAsia" w:cstheme="minorBidi"/>
              <w:smallCaps w:val="0"/>
              <w:sz w:val="21"/>
              <w:szCs w:val="22"/>
              <w14:ligatures w14:val="standardContextual"/>
            </w:rPr>
          </w:pPr>
          <w:r>
            <w:fldChar w:fldCharType="begin"/>
          </w:r>
          <w:r>
            <w:instrText xml:space="preserve"> HYPERLINK \l "_Toc171671557" </w:instrText>
          </w:r>
          <w:r>
            <w:fldChar w:fldCharType="separate"/>
          </w:r>
          <w:r>
            <w:rPr>
              <w:rStyle w:val="30"/>
            </w:rPr>
            <w:t>一、</w:t>
          </w:r>
          <w:r>
            <w:rPr>
              <w:rFonts w:eastAsiaTheme="minorEastAsia" w:cstheme="minorBidi"/>
              <w:smallCaps w:val="0"/>
              <w:sz w:val="21"/>
              <w:szCs w:val="22"/>
              <w14:ligatures w14:val="standardContextual"/>
            </w:rPr>
            <w:tab/>
          </w:r>
          <w:r>
            <w:rPr>
              <w:rStyle w:val="30"/>
            </w:rPr>
            <w:t>变更回滚判定条件</w:t>
          </w:r>
          <w:r>
            <w:tab/>
          </w:r>
          <w:r>
            <w:fldChar w:fldCharType="begin"/>
          </w:r>
          <w:r>
            <w:instrText xml:space="preserve"> PAGEREF _Toc171671557 \h </w:instrText>
          </w:r>
          <w:r>
            <w:fldChar w:fldCharType="separate"/>
          </w:r>
          <w:r>
            <w:t>6</w:t>
          </w:r>
          <w:r>
            <w:fldChar w:fldCharType="end"/>
          </w:r>
          <w:r>
            <w:fldChar w:fldCharType="end"/>
          </w:r>
        </w:p>
        <w:p w14:paraId="347FDE9E">
          <w:pPr>
            <w:pStyle w:val="24"/>
            <w:tabs>
              <w:tab w:val="left" w:pos="800"/>
              <w:tab w:val="right" w:leader="dot" w:pos="9736"/>
            </w:tabs>
            <w:rPr>
              <w:rFonts w:hint="eastAsia" w:eastAsiaTheme="minorEastAsia" w:cstheme="minorBidi"/>
              <w:smallCaps w:val="0"/>
              <w:sz w:val="21"/>
              <w:szCs w:val="22"/>
              <w14:ligatures w14:val="standardContextual"/>
            </w:rPr>
          </w:pPr>
          <w:r>
            <w:fldChar w:fldCharType="begin"/>
          </w:r>
          <w:r>
            <w:instrText xml:space="preserve"> HYPERLINK \l "_Toc171671558" </w:instrText>
          </w:r>
          <w:r>
            <w:fldChar w:fldCharType="separate"/>
          </w:r>
          <w:r>
            <w:rPr>
              <w:rStyle w:val="30"/>
            </w:rPr>
            <w:t>二、</w:t>
          </w:r>
          <w:r>
            <w:rPr>
              <w:rFonts w:eastAsiaTheme="minorEastAsia" w:cstheme="minorBidi"/>
              <w:smallCaps w:val="0"/>
              <w:sz w:val="21"/>
              <w:szCs w:val="22"/>
              <w14:ligatures w14:val="standardContextual"/>
            </w:rPr>
            <w:tab/>
          </w:r>
          <w:r>
            <w:rPr>
              <w:rStyle w:val="30"/>
            </w:rPr>
            <w:t>变更回滚方案</w:t>
          </w:r>
          <w:r>
            <w:tab/>
          </w:r>
          <w:r>
            <w:fldChar w:fldCharType="begin"/>
          </w:r>
          <w:r>
            <w:instrText xml:space="preserve"> PAGEREF _Toc171671558 \h </w:instrText>
          </w:r>
          <w:r>
            <w:fldChar w:fldCharType="separate"/>
          </w:r>
          <w:r>
            <w:t>7</w:t>
          </w:r>
          <w:r>
            <w:fldChar w:fldCharType="end"/>
          </w:r>
          <w:r>
            <w:fldChar w:fldCharType="end"/>
          </w:r>
        </w:p>
        <w:p w14:paraId="288C30C3">
          <w:pPr>
            <w:pStyle w:val="20"/>
            <w:tabs>
              <w:tab w:val="right" w:leader="dot" w:pos="9736"/>
            </w:tabs>
            <w:rPr>
              <w:rFonts w:hint="eastAsia" w:eastAsiaTheme="minorEastAsia" w:cstheme="minorBidi"/>
              <w:b w:val="0"/>
              <w:bCs w:val="0"/>
              <w:caps w:val="0"/>
              <w:sz w:val="21"/>
              <w:szCs w:val="22"/>
              <w14:ligatures w14:val="standardContextual"/>
            </w:rPr>
          </w:pPr>
          <w:r>
            <w:fldChar w:fldCharType="begin"/>
          </w:r>
          <w:r>
            <w:instrText xml:space="preserve"> HYPERLINK \l "_Toc171671559" </w:instrText>
          </w:r>
          <w:r>
            <w:fldChar w:fldCharType="separate"/>
          </w:r>
          <w:r>
            <w:rPr>
              <w:rStyle w:val="30"/>
              <w:rFonts w:cs="Arial"/>
              <w:kern w:val="0"/>
            </w:rPr>
            <w:t>第五章</w:t>
          </w:r>
          <w:r>
            <w:rPr>
              <w:rStyle w:val="30"/>
            </w:rPr>
            <w:t xml:space="preserve"> 变更测试报告</w:t>
          </w:r>
          <w:r>
            <w:tab/>
          </w:r>
          <w:r>
            <w:fldChar w:fldCharType="begin"/>
          </w:r>
          <w:r>
            <w:instrText xml:space="preserve"> PAGEREF _Toc171671559 \h </w:instrText>
          </w:r>
          <w:r>
            <w:fldChar w:fldCharType="separate"/>
          </w:r>
          <w:r>
            <w:t>7</w:t>
          </w:r>
          <w:r>
            <w:fldChar w:fldCharType="end"/>
          </w:r>
          <w:r>
            <w:fldChar w:fldCharType="end"/>
          </w:r>
        </w:p>
        <w:p w14:paraId="253768C1">
          <w:pPr>
            <w:rPr>
              <w:rFonts w:hint="eastAsia"/>
            </w:rPr>
          </w:pPr>
          <w:r>
            <w:rPr>
              <w:rFonts w:ascii="宋体" w:hAnsi="宋体" w:eastAsia="宋体"/>
              <w:b/>
              <w:bCs/>
              <w:caps/>
              <w:szCs w:val="20"/>
            </w:rPr>
            <w:fldChar w:fldCharType="end"/>
          </w:r>
        </w:p>
      </w:sdtContent>
    </w:sdt>
    <w:p w14:paraId="59BA8BA1">
      <w:pPr>
        <w:widowControl/>
        <w:topLinePunct/>
        <w:adjustRightInd w:val="0"/>
        <w:snapToGrid w:val="0"/>
        <w:spacing w:before="80" w:after="80" w:line="240" w:lineRule="atLeast"/>
        <w:rPr>
          <w:rFonts w:ascii="Arial" w:hAnsi="Arial" w:eastAsia="黑体" w:cs="Arial"/>
          <w:color w:val="0000FF"/>
          <w:kern w:val="0"/>
          <w:szCs w:val="20"/>
          <w:u w:val="single"/>
        </w:rPr>
      </w:pPr>
    </w:p>
    <w:p w14:paraId="648B7F52">
      <w:pPr>
        <w:widowControl/>
        <w:topLinePunct/>
        <w:adjustRightInd w:val="0"/>
        <w:snapToGrid w:val="0"/>
        <w:spacing w:before="80" w:after="80" w:line="240" w:lineRule="atLeast"/>
        <w:rPr>
          <w:rFonts w:ascii="Arial" w:hAnsi="Arial" w:eastAsia="黑体" w:cs="Arial"/>
          <w:color w:val="0000FF"/>
          <w:kern w:val="0"/>
          <w:szCs w:val="20"/>
          <w:u w:val="single"/>
        </w:rPr>
      </w:pPr>
    </w:p>
    <w:p w14:paraId="56A052D7">
      <w:pPr>
        <w:widowControl/>
        <w:topLinePunct/>
        <w:adjustRightInd w:val="0"/>
        <w:snapToGrid w:val="0"/>
        <w:spacing w:before="80" w:after="80" w:line="240" w:lineRule="atLeast"/>
        <w:rPr>
          <w:rFonts w:ascii="Arial" w:hAnsi="Arial" w:eastAsia="黑体" w:cs="Arial"/>
          <w:color w:val="0000FF"/>
          <w:kern w:val="0"/>
          <w:szCs w:val="20"/>
          <w:u w:val="single"/>
        </w:rPr>
      </w:pPr>
    </w:p>
    <w:p w14:paraId="5F96EB14">
      <w:pPr>
        <w:widowControl/>
        <w:topLinePunct/>
        <w:adjustRightInd w:val="0"/>
        <w:snapToGrid w:val="0"/>
        <w:spacing w:before="80" w:after="80" w:line="240" w:lineRule="atLeast"/>
        <w:rPr>
          <w:rFonts w:ascii="Arial" w:hAnsi="Arial" w:eastAsia="黑体" w:cs="Arial"/>
          <w:color w:val="0000FF"/>
          <w:kern w:val="0"/>
          <w:szCs w:val="20"/>
          <w:u w:val="single"/>
        </w:rPr>
      </w:pPr>
    </w:p>
    <w:p w14:paraId="3BC54A76">
      <w:pPr>
        <w:widowControl/>
        <w:topLinePunct/>
        <w:adjustRightInd w:val="0"/>
        <w:snapToGrid w:val="0"/>
        <w:spacing w:before="80" w:after="80" w:line="240" w:lineRule="atLeast"/>
        <w:rPr>
          <w:rFonts w:ascii="Arial" w:hAnsi="Arial" w:eastAsia="黑体" w:cs="Arial"/>
          <w:color w:val="0000FF"/>
          <w:kern w:val="0"/>
          <w:szCs w:val="20"/>
          <w:u w:val="single"/>
        </w:rPr>
      </w:pPr>
    </w:p>
    <w:p w14:paraId="1AC675CC">
      <w:pPr>
        <w:widowControl/>
        <w:topLinePunct/>
        <w:adjustRightInd w:val="0"/>
        <w:snapToGrid w:val="0"/>
        <w:spacing w:before="80" w:after="80" w:line="240" w:lineRule="atLeast"/>
        <w:rPr>
          <w:rFonts w:ascii="Arial" w:hAnsi="Arial" w:eastAsia="黑体" w:cs="Arial"/>
          <w:color w:val="0000FF"/>
          <w:kern w:val="0"/>
          <w:szCs w:val="20"/>
          <w:u w:val="single"/>
        </w:rPr>
      </w:pPr>
    </w:p>
    <w:p w14:paraId="4AA1E049">
      <w:pPr>
        <w:widowControl/>
        <w:topLinePunct/>
        <w:adjustRightInd w:val="0"/>
        <w:snapToGrid w:val="0"/>
        <w:spacing w:before="80" w:after="80" w:line="240" w:lineRule="atLeast"/>
        <w:rPr>
          <w:rFonts w:ascii="Arial" w:hAnsi="Arial" w:eastAsia="黑体" w:cs="Arial"/>
          <w:color w:val="0000FF"/>
          <w:kern w:val="0"/>
          <w:szCs w:val="20"/>
          <w:u w:val="single"/>
        </w:rPr>
      </w:pPr>
    </w:p>
    <w:p w14:paraId="3F262DCE">
      <w:pPr>
        <w:widowControl/>
        <w:topLinePunct/>
        <w:adjustRightInd w:val="0"/>
        <w:snapToGrid w:val="0"/>
        <w:spacing w:before="80" w:after="80" w:line="240" w:lineRule="atLeast"/>
        <w:rPr>
          <w:rFonts w:ascii="Arial" w:hAnsi="Arial" w:eastAsia="黑体" w:cs="Arial"/>
          <w:color w:val="0000FF"/>
          <w:kern w:val="0"/>
          <w:szCs w:val="20"/>
          <w:u w:val="single"/>
        </w:rPr>
      </w:pPr>
    </w:p>
    <w:p w14:paraId="36B81725">
      <w:pPr>
        <w:widowControl/>
        <w:topLinePunct/>
        <w:adjustRightInd w:val="0"/>
        <w:snapToGrid w:val="0"/>
        <w:spacing w:before="80" w:after="80" w:line="240" w:lineRule="atLeast"/>
        <w:rPr>
          <w:rFonts w:ascii="Arial" w:hAnsi="Arial" w:eastAsia="黑体" w:cs="Arial"/>
          <w:color w:val="0000FF"/>
          <w:kern w:val="0"/>
          <w:szCs w:val="20"/>
          <w:u w:val="single"/>
        </w:rPr>
      </w:pPr>
    </w:p>
    <w:p w14:paraId="4F5CC214">
      <w:pPr>
        <w:pStyle w:val="2"/>
        <w:jc w:val="center"/>
        <w:rPr>
          <w:rFonts w:hint="eastAsia" w:ascii="宋体" w:hAnsi="宋体" w:cs="宋体"/>
        </w:rPr>
      </w:pPr>
      <w:r>
        <w:rPr>
          <w:rFonts w:hint="eastAsia" w:ascii="宋体" w:hAnsi="宋体" w:cs="宋体"/>
        </w:rPr>
        <w:t xml:space="preserve"> </w:t>
      </w:r>
      <w:bookmarkStart w:id="1" w:name="_Toc171671538"/>
      <w:r>
        <w:rPr>
          <w:rFonts w:hint="eastAsia" w:ascii="宋体" w:hAnsi="宋体" w:cs="宋体"/>
        </w:rPr>
        <w:t>变更分类和风险梳理</w:t>
      </w:r>
      <w:bookmarkEnd w:id="1"/>
    </w:p>
    <w:p w14:paraId="348E58BA">
      <w:pPr>
        <w:pStyle w:val="4"/>
        <w:spacing w:before="93"/>
        <w:rPr>
          <w:rFonts w:hint="eastAsia"/>
        </w:rPr>
      </w:pPr>
      <w:bookmarkStart w:id="2" w:name="_Toc171671539"/>
      <w:r>
        <w:rPr>
          <w:rFonts w:hint="eastAsia"/>
        </w:rPr>
        <w:t>方案编写请把能填写的地方的</w:t>
      </w:r>
      <w:r>
        <w:rPr>
          <w:rFonts w:hint="eastAsia"/>
          <w:color w:val="FF0000"/>
        </w:rPr>
        <w:t>默认示例去掉</w:t>
      </w:r>
      <w:r>
        <w:rPr>
          <w:rFonts w:hint="eastAsia"/>
        </w:rPr>
        <w:t>后，</w:t>
      </w:r>
      <w:r>
        <w:rPr>
          <w:rFonts w:hint="eastAsia"/>
          <w:color w:val="FF0000"/>
        </w:rPr>
        <w:t>按照本次变更的实际情况填写</w:t>
      </w:r>
      <w:r>
        <w:rPr>
          <w:rFonts w:hint="eastAsia"/>
        </w:rPr>
        <w:t>，不能有留空！</w:t>
      </w:r>
      <w:bookmarkEnd w:id="2"/>
    </w:p>
    <w:p w14:paraId="53EE9AC8">
      <w:pPr>
        <w:widowControl/>
        <w:topLinePunct/>
        <w:adjustRightInd w:val="0"/>
        <w:snapToGrid w:val="0"/>
        <w:spacing w:before="80" w:after="80" w:line="240" w:lineRule="atLeast"/>
        <w:rPr>
          <w:rFonts w:hint="eastAsia" w:asciiTheme="minorEastAsia" w:hAnsiTheme="minorEastAsia"/>
          <w:i/>
          <w:iCs/>
          <w:color w:val="FF0000"/>
          <w:sz w:val="15"/>
          <w:szCs w:val="15"/>
        </w:rPr>
      </w:pPr>
      <w:r>
        <w:rPr>
          <w:rFonts w:hint="eastAsia" w:asciiTheme="minorEastAsia" w:hAnsiTheme="minorEastAsia"/>
          <w:i/>
          <w:iCs/>
          <w:color w:val="FF0000"/>
          <w:sz w:val="15"/>
          <w:szCs w:val="15"/>
        </w:rPr>
        <w:t>注：每次方案评审都需要按照实际情况完整填写下表，风险项有未通过的方案不能上线带病执行，如确实需要上线执行方案，需要升级涉及的部门的领导进行审批，审批通过可上线执行。评审人员为变更涉及人员列表所有参与人员和评审专家。</w:t>
      </w:r>
    </w:p>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1702"/>
        <w:gridCol w:w="1287"/>
        <w:gridCol w:w="2684"/>
        <w:gridCol w:w="1771"/>
      </w:tblGrid>
      <w:tr w14:paraId="35F51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7" w:hRule="atLeast"/>
        </w:trPr>
        <w:tc>
          <w:tcPr>
            <w:tcW w:w="1264" w:type="pct"/>
            <w:shd w:val="clear" w:color="auto" w:fill="D8D8D8" w:themeFill="background1" w:themeFillShade="D9"/>
            <w:vAlign w:val="center"/>
          </w:tcPr>
          <w:p w14:paraId="03B4C1E0">
            <w:pPr>
              <w:rPr>
                <w:rFonts w:hint="eastAsia"/>
                <w:b/>
                <w:bCs/>
              </w:rPr>
            </w:pPr>
            <w:r>
              <w:rPr>
                <w:rFonts w:hint="eastAsia"/>
                <w:b/>
                <w:bCs/>
              </w:rPr>
              <w:t>本次变更所属种类</w:t>
            </w:r>
          </w:p>
        </w:tc>
        <w:tc>
          <w:tcPr>
            <w:tcW w:w="3736" w:type="pct"/>
            <w:gridSpan w:val="4"/>
          </w:tcPr>
          <w:p w14:paraId="487E7256">
            <w:pPr>
              <w:rPr>
                <w:rFonts w:hint="eastAsia" w:asciiTheme="minorEastAsia" w:hAnsiTheme="minorEastAsia"/>
                <w:i/>
                <w:iCs/>
                <w:color w:val="FF0000"/>
                <w:sz w:val="15"/>
                <w:szCs w:val="15"/>
              </w:rPr>
            </w:pPr>
            <w:permStart w:id="11" w:edGrp="everyone"/>
            <w:r>
              <w:rPr>
                <w:rFonts w:hint="eastAsia" w:asciiTheme="minorEastAsia" w:hAnsiTheme="minorEastAsia"/>
                <w:i/>
                <w:iCs/>
                <w:color w:val="FF0000"/>
                <w:lang w:val="en-US" w:eastAsia="zh-CN"/>
              </w:rPr>
              <w:t>解决</w:t>
            </w:r>
            <w:r>
              <w:rPr>
                <w:rFonts w:hint="eastAsia" w:asciiTheme="minorEastAsia" w:hAnsiTheme="minorEastAsia"/>
                <w:i/>
                <w:iCs/>
                <w:color w:val="FF0000"/>
              </w:rPr>
              <w:t>内核线程ksmd跑到隔离核心问题</w:t>
            </w:r>
            <w:r>
              <w:rPr>
                <w:rFonts w:hint="eastAsia" w:asciiTheme="minorEastAsia" w:hAnsiTheme="minorEastAsia"/>
                <w:i/>
                <w:iCs/>
                <w:color w:val="FF0000"/>
                <w:sz w:val="15"/>
                <w:szCs w:val="15"/>
              </w:rPr>
              <w:t xml:space="preserve"> </w:t>
            </w:r>
            <w:permEnd w:id="11"/>
          </w:p>
        </w:tc>
      </w:tr>
      <w:tr w14:paraId="43C2D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8" w:type="pct"/>
            <w:gridSpan w:val="2"/>
            <w:shd w:val="clear" w:color="auto" w:fill="D8D8D8" w:themeFill="background1" w:themeFillShade="D9"/>
          </w:tcPr>
          <w:p w14:paraId="177652FD">
            <w:pPr>
              <w:rPr>
                <w:rFonts w:hint="eastAsia"/>
                <w:b/>
                <w:bCs/>
              </w:rPr>
            </w:pPr>
            <w:r>
              <w:rPr>
                <w:rFonts w:hint="eastAsia"/>
                <w:b/>
                <w:bCs/>
              </w:rPr>
              <w:t>评审项</w:t>
            </w:r>
          </w:p>
        </w:tc>
        <w:tc>
          <w:tcPr>
            <w:tcW w:w="646" w:type="pct"/>
            <w:shd w:val="clear" w:color="auto" w:fill="D8D8D8" w:themeFill="background1" w:themeFillShade="D9"/>
          </w:tcPr>
          <w:p w14:paraId="315A6178">
            <w:pPr>
              <w:rPr>
                <w:rFonts w:hint="eastAsia"/>
                <w:b/>
                <w:bCs/>
              </w:rPr>
            </w:pPr>
            <w:r>
              <w:rPr>
                <w:rFonts w:hint="eastAsia"/>
                <w:b/>
                <w:bCs/>
              </w:rPr>
              <w:t>评审结论</w:t>
            </w:r>
          </w:p>
        </w:tc>
        <w:tc>
          <w:tcPr>
            <w:tcW w:w="1347" w:type="pct"/>
            <w:shd w:val="clear" w:color="auto" w:fill="D8D8D8" w:themeFill="background1" w:themeFillShade="D9"/>
          </w:tcPr>
          <w:p w14:paraId="7359FCDA">
            <w:pPr>
              <w:rPr>
                <w:rFonts w:hint="eastAsia"/>
                <w:b/>
                <w:bCs/>
              </w:rPr>
            </w:pPr>
            <w:r>
              <w:rPr>
                <w:rFonts w:hint="eastAsia"/>
                <w:b/>
                <w:bCs/>
              </w:rPr>
              <w:t>遗留问题</w:t>
            </w:r>
          </w:p>
        </w:tc>
        <w:tc>
          <w:tcPr>
            <w:tcW w:w="889" w:type="pct"/>
            <w:shd w:val="clear" w:color="auto" w:fill="D8D8D8" w:themeFill="background1" w:themeFillShade="D9"/>
          </w:tcPr>
          <w:p w14:paraId="5E46233E">
            <w:pPr>
              <w:rPr>
                <w:rFonts w:hint="eastAsia"/>
                <w:b/>
                <w:bCs/>
              </w:rPr>
            </w:pPr>
            <w:r>
              <w:rPr>
                <w:rFonts w:hint="eastAsia"/>
                <w:b/>
                <w:bCs/>
              </w:rPr>
              <w:t>评审人</w:t>
            </w:r>
          </w:p>
        </w:tc>
      </w:tr>
      <w:tr w14:paraId="39ADE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8" w:type="pct"/>
            <w:gridSpan w:val="2"/>
            <w:vAlign w:val="center"/>
          </w:tcPr>
          <w:p w14:paraId="24FED51D">
            <w:pPr>
              <w:rPr>
                <w:rFonts w:hint="eastAsia"/>
              </w:rPr>
            </w:pPr>
            <w:permStart w:id="12" w:edGrp="everyone" w:colFirst="1" w:colLast="1"/>
            <w:permStart w:id="13" w:edGrp="everyone" w:colFirst="2" w:colLast="2"/>
            <w:permStart w:id="14" w:edGrp="everyone" w:colFirst="3" w:colLast="3"/>
            <w:r>
              <w:rPr>
                <w:rFonts w:hint="eastAsia"/>
              </w:rPr>
              <w:t>方案完整性评审；</w:t>
            </w:r>
          </w:p>
        </w:tc>
        <w:sdt>
          <w:sdtPr>
            <w:alias w:val="评审结论"/>
            <w:tag w:val="评审结论"/>
            <w:id w:val="1558741143"/>
            <w:lock w:val="sdtLocked"/>
            <w:placeholder>
              <w:docPart w:val="0EC254021EE74CBFBCAA28A3E8B96F52"/>
            </w:placeholder>
            <w:comboBox>
              <w:listItem w:displayText="评审通过" w:value="评审通过"/>
              <w:listItem w:displayText="评审不通过" w:value="评审不通过"/>
              <w:listItem w:displayText="待补充信息" w:value="待补充信息"/>
            </w:comboBox>
          </w:sdtPr>
          <w:sdtContent>
            <w:tc>
              <w:tcPr>
                <w:tcW w:w="646" w:type="pct"/>
                <w:vAlign w:val="center"/>
              </w:tcPr>
              <w:p w14:paraId="5F428DD4">
                <w:pPr>
                  <w:rPr>
                    <w:rFonts w:hint="eastAsia"/>
                  </w:rPr>
                </w:pPr>
                <w:r>
                  <w:t>评审通过</w:t>
                </w:r>
              </w:p>
            </w:tc>
          </w:sdtContent>
        </w:sdt>
        <w:tc>
          <w:tcPr>
            <w:tcW w:w="1347" w:type="pct"/>
            <w:vAlign w:val="center"/>
          </w:tcPr>
          <w:p w14:paraId="1747E51F">
            <w:pPr>
              <w:rPr>
                <w:rFonts w:hint="eastAsia"/>
                <w:i/>
                <w:iCs/>
                <w:sz w:val="15"/>
                <w:szCs w:val="15"/>
              </w:rPr>
            </w:pPr>
            <w:r>
              <w:rPr>
                <w:rFonts w:hint="eastAsia"/>
                <w:i/>
                <w:iCs/>
                <w:sz w:val="15"/>
                <w:szCs w:val="15"/>
              </w:rPr>
              <w:t>无</w:t>
            </w:r>
          </w:p>
        </w:tc>
        <w:tc>
          <w:tcPr>
            <w:tcW w:w="889" w:type="pct"/>
            <w:vAlign w:val="center"/>
          </w:tcPr>
          <w:p w14:paraId="3C2D8757">
            <w:pPr>
              <w:rPr>
                <w:rFonts w:hint="default" w:eastAsiaTheme="minorEastAsia"/>
                <w:sz w:val="15"/>
                <w:szCs w:val="15"/>
                <w:lang w:val="en-US" w:eastAsia="zh-CN"/>
              </w:rPr>
            </w:pPr>
            <w:r>
              <w:rPr>
                <w:rFonts w:hint="eastAsia"/>
                <w:i/>
                <w:iCs/>
                <w:sz w:val="15"/>
                <w:szCs w:val="15"/>
                <w:lang w:eastAsia="zh-CN"/>
              </w:rPr>
              <w:t>曹静波、</w:t>
            </w:r>
            <w:r>
              <w:rPr>
                <w:rFonts w:hint="eastAsia"/>
                <w:i/>
                <w:iCs/>
                <w:sz w:val="15"/>
                <w:szCs w:val="15"/>
                <w:lang w:val="en-US" w:eastAsia="zh-CN"/>
              </w:rPr>
              <w:t>袁啟良</w:t>
            </w:r>
          </w:p>
        </w:tc>
      </w:tr>
      <w:permEnd w:id="12"/>
      <w:permEnd w:id="13"/>
      <w:permEnd w:id="14"/>
      <w:tr w14:paraId="54C80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8" w:type="pct"/>
            <w:gridSpan w:val="2"/>
            <w:vAlign w:val="center"/>
          </w:tcPr>
          <w:p w14:paraId="607BFEC4">
            <w:pPr>
              <w:rPr>
                <w:rFonts w:hint="eastAsia"/>
              </w:rPr>
            </w:pPr>
            <w:permStart w:id="15" w:edGrp="everyone" w:colFirst="1" w:colLast="1"/>
            <w:permStart w:id="16" w:edGrp="everyone" w:colFirst="2" w:colLast="2"/>
            <w:permStart w:id="17" w:edGrp="everyone" w:colFirst="3" w:colLast="3"/>
            <w:r>
              <w:rPr>
                <w:rFonts w:hint="eastAsia"/>
              </w:rPr>
              <w:t>变更的合理性、必要性、目标、目的评审；</w:t>
            </w:r>
          </w:p>
        </w:tc>
        <w:sdt>
          <w:sdtPr>
            <w:alias w:val="评审结论"/>
            <w:tag w:val="评审结论"/>
            <w:id w:val="-1"/>
            <w:lock w:val="sdtLocked"/>
            <w:placeholder>
              <w:docPart w:val="DF4DFE495E5E436FB13E89F3764EFA80"/>
            </w:placeholder>
            <w:comboBox>
              <w:listItem w:displayText="评审通过" w:value="评审通过"/>
              <w:listItem w:displayText="评审不通过" w:value="评审不通过"/>
              <w:listItem w:displayText="待补充信息" w:value="待补充信息"/>
            </w:comboBox>
          </w:sdtPr>
          <w:sdtContent>
            <w:tc>
              <w:tcPr>
                <w:tcW w:w="646" w:type="pct"/>
                <w:vAlign w:val="center"/>
              </w:tcPr>
              <w:p w14:paraId="0FE98DCE">
                <w:pPr>
                  <w:rPr>
                    <w:rFonts w:hint="eastAsia"/>
                  </w:rPr>
                </w:pPr>
                <w:r>
                  <w:t>评审通过</w:t>
                </w:r>
              </w:p>
            </w:tc>
          </w:sdtContent>
        </w:sdt>
        <w:tc>
          <w:tcPr>
            <w:tcW w:w="1347" w:type="pct"/>
            <w:vAlign w:val="center"/>
          </w:tcPr>
          <w:p w14:paraId="0DF1E132">
            <w:pPr>
              <w:rPr>
                <w:rFonts w:hint="eastAsia"/>
                <w:i/>
                <w:iCs/>
                <w:sz w:val="15"/>
                <w:szCs w:val="15"/>
              </w:rPr>
            </w:pPr>
            <w:r>
              <w:rPr>
                <w:rFonts w:hint="eastAsia"/>
                <w:i/>
                <w:iCs/>
                <w:sz w:val="15"/>
                <w:szCs w:val="15"/>
              </w:rPr>
              <w:t>无</w:t>
            </w:r>
          </w:p>
        </w:tc>
        <w:tc>
          <w:tcPr>
            <w:tcW w:w="889" w:type="pct"/>
          </w:tcPr>
          <w:p w14:paraId="1358E7F9">
            <w:pPr>
              <w:rPr>
                <w:rFonts w:hint="default" w:eastAsiaTheme="minorEastAsia"/>
                <w:sz w:val="15"/>
                <w:szCs w:val="15"/>
                <w:lang w:val="en-US" w:eastAsia="zh-CN"/>
              </w:rPr>
            </w:pPr>
            <w:r>
              <w:rPr>
                <w:rFonts w:hint="eastAsia"/>
                <w:i/>
                <w:iCs/>
                <w:sz w:val="15"/>
                <w:szCs w:val="15"/>
                <w:lang w:eastAsia="zh-CN"/>
              </w:rPr>
              <w:t>曹静波、</w:t>
            </w:r>
            <w:r>
              <w:rPr>
                <w:rFonts w:hint="eastAsia"/>
                <w:i/>
                <w:iCs/>
                <w:sz w:val="15"/>
                <w:szCs w:val="15"/>
                <w:lang w:val="en-US" w:eastAsia="zh-CN"/>
              </w:rPr>
              <w:t>袁啟良</w:t>
            </w:r>
          </w:p>
        </w:tc>
      </w:tr>
      <w:permEnd w:id="15"/>
      <w:permEnd w:id="16"/>
      <w:permEnd w:id="17"/>
      <w:tr w14:paraId="326A8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8" w:type="pct"/>
            <w:gridSpan w:val="2"/>
            <w:vAlign w:val="center"/>
          </w:tcPr>
          <w:p w14:paraId="18B82F60">
            <w:pPr>
              <w:rPr>
                <w:rFonts w:hint="eastAsia"/>
              </w:rPr>
            </w:pPr>
            <w:permStart w:id="18" w:edGrp="everyone" w:colFirst="1" w:colLast="1"/>
            <w:permStart w:id="19" w:edGrp="everyone" w:colFirst="2" w:colLast="2"/>
            <w:permStart w:id="20" w:edGrp="everyone" w:colFirst="3" w:colLast="3"/>
            <w:r>
              <w:rPr>
                <w:rFonts w:hint="eastAsia"/>
              </w:rPr>
              <w:t>变更人员安排，涉及设备，涉及客户，涉及服务/产品，资源池，时间等信息评审；</w:t>
            </w:r>
          </w:p>
        </w:tc>
        <w:sdt>
          <w:sdtPr>
            <w:alias w:val="评审结论"/>
            <w:tag w:val="评审结论"/>
            <w:id w:val="567923938"/>
            <w:lock w:val="sdtLocked"/>
            <w:placeholder>
              <w:docPart w:val="DC8FE4E1DAFC4313B8CAB0BBAB81D8DD"/>
            </w:placeholder>
            <w:comboBox>
              <w:listItem w:displayText="评审通过" w:value="评审通过"/>
              <w:listItem w:displayText="评审不通过" w:value="评审不通过"/>
              <w:listItem w:displayText="待补充信息" w:value="待补充信息"/>
            </w:comboBox>
          </w:sdtPr>
          <w:sdtContent>
            <w:tc>
              <w:tcPr>
                <w:tcW w:w="646" w:type="pct"/>
                <w:vAlign w:val="center"/>
              </w:tcPr>
              <w:p w14:paraId="6CFE22C1">
                <w:pPr>
                  <w:rPr>
                    <w:rFonts w:hint="eastAsia"/>
                  </w:rPr>
                </w:pPr>
                <w:r>
                  <w:t>评审通过</w:t>
                </w:r>
              </w:p>
            </w:tc>
          </w:sdtContent>
        </w:sdt>
        <w:tc>
          <w:tcPr>
            <w:tcW w:w="1347" w:type="pct"/>
            <w:vAlign w:val="center"/>
          </w:tcPr>
          <w:p w14:paraId="6C883EBF">
            <w:pPr>
              <w:rPr>
                <w:rFonts w:hint="eastAsia"/>
                <w:i/>
                <w:iCs/>
                <w:sz w:val="15"/>
                <w:szCs w:val="15"/>
              </w:rPr>
            </w:pPr>
            <w:r>
              <w:rPr>
                <w:rFonts w:hint="eastAsia"/>
                <w:i/>
                <w:iCs/>
                <w:sz w:val="15"/>
                <w:szCs w:val="15"/>
              </w:rPr>
              <w:t>无</w:t>
            </w:r>
          </w:p>
        </w:tc>
        <w:tc>
          <w:tcPr>
            <w:tcW w:w="889" w:type="pct"/>
          </w:tcPr>
          <w:p w14:paraId="41DC104F">
            <w:pPr>
              <w:rPr>
                <w:rFonts w:hint="eastAsia"/>
                <w:sz w:val="15"/>
                <w:szCs w:val="15"/>
              </w:rPr>
            </w:pPr>
            <w:r>
              <w:rPr>
                <w:rFonts w:hint="eastAsia"/>
                <w:i/>
                <w:iCs/>
                <w:sz w:val="15"/>
                <w:szCs w:val="15"/>
                <w:lang w:eastAsia="zh-CN"/>
              </w:rPr>
              <w:t>曹静波、</w:t>
            </w:r>
            <w:r>
              <w:rPr>
                <w:rFonts w:hint="eastAsia"/>
                <w:i/>
                <w:iCs/>
                <w:sz w:val="15"/>
                <w:szCs w:val="15"/>
                <w:lang w:val="en-US" w:eastAsia="zh-CN"/>
              </w:rPr>
              <w:t>袁啟良</w:t>
            </w:r>
          </w:p>
        </w:tc>
      </w:tr>
      <w:permEnd w:id="18"/>
      <w:permEnd w:id="19"/>
      <w:permEnd w:id="20"/>
      <w:tr w14:paraId="11B17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8" w:type="pct"/>
            <w:gridSpan w:val="2"/>
            <w:vAlign w:val="center"/>
          </w:tcPr>
          <w:p w14:paraId="3BFCF25B">
            <w:pPr>
              <w:rPr>
                <w:rFonts w:hint="eastAsia"/>
              </w:rPr>
            </w:pPr>
            <w:permStart w:id="21" w:edGrp="everyone" w:colFirst="1" w:colLast="1"/>
            <w:permStart w:id="22" w:edGrp="everyone" w:colFirst="2" w:colLast="2"/>
            <w:permStart w:id="23" w:edGrp="everyone" w:colFirst="3" w:colLast="3"/>
            <w:r>
              <w:rPr>
                <w:rFonts w:hint="eastAsia"/>
              </w:rPr>
              <w:t>变更影响，风险等级，判定依据，舆情应对评审；</w:t>
            </w:r>
          </w:p>
        </w:tc>
        <w:sdt>
          <w:sdtPr>
            <w:alias w:val="评审结论"/>
            <w:tag w:val="评审结论"/>
            <w:id w:val="1857153099"/>
            <w:lock w:val="sdtLocked"/>
            <w:placeholder>
              <w:docPart w:val="100C4D9CAE82458E8BBE94F51CC96CC4"/>
            </w:placeholder>
            <w:comboBox>
              <w:listItem w:displayText="评审通过" w:value="评审通过"/>
              <w:listItem w:displayText="评审不通过" w:value="评审不通过"/>
              <w:listItem w:displayText="待补充信息" w:value="待补充信息"/>
            </w:comboBox>
          </w:sdtPr>
          <w:sdtContent>
            <w:tc>
              <w:tcPr>
                <w:tcW w:w="646" w:type="pct"/>
                <w:vAlign w:val="center"/>
              </w:tcPr>
              <w:p w14:paraId="71EA5FDA">
                <w:pPr>
                  <w:rPr>
                    <w:rFonts w:hint="eastAsia"/>
                  </w:rPr>
                </w:pPr>
                <w:r>
                  <w:t>评审通过</w:t>
                </w:r>
              </w:p>
            </w:tc>
          </w:sdtContent>
        </w:sdt>
        <w:tc>
          <w:tcPr>
            <w:tcW w:w="1347" w:type="pct"/>
            <w:vAlign w:val="center"/>
          </w:tcPr>
          <w:p w14:paraId="476C2362">
            <w:pPr>
              <w:rPr>
                <w:rFonts w:hint="eastAsia"/>
                <w:i/>
                <w:iCs/>
                <w:sz w:val="15"/>
                <w:szCs w:val="15"/>
              </w:rPr>
            </w:pPr>
            <w:r>
              <w:rPr>
                <w:rFonts w:hint="eastAsia"/>
                <w:i/>
                <w:iCs/>
                <w:sz w:val="15"/>
                <w:szCs w:val="15"/>
              </w:rPr>
              <w:t>无</w:t>
            </w:r>
          </w:p>
        </w:tc>
        <w:tc>
          <w:tcPr>
            <w:tcW w:w="889" w:type="pct"/>
          </w:tcPr>
          <w:p w14:paraId="1A9643BD">
            <w:pPr>
              <w:rPr>
                <w:rFonts w:hint="eastAsia"/>
                <w:sz w:val="15"/>
                <w:szCs w:val="15"/>
              </w:rPr>
            </w:pPr>
            <w:r>
              <w:rPr>
                <w:rFonts w:hint="eastAsia"/>
                <w:i/>
                <w:iCs/>
                <w:sz w:val="15"/>
                <w:szCs w:val="15"/>
                <w:lang w:eastAsia="zh-CN"/>
              </w:rPr>
              <w:t>曹静波、</w:t>
            </w:r>
            <w:r>
              <w:rPr>
                <w:rFonts w:hint="eastAsia"/>
                <w:i/>
                <w:iCs/>
                <w:sz w:val="15"/>
                <w:szCs w:val="15"/>
                <w:lang w:val="en-US" w:eastAsia="zh-CN"/>
              </w:rPr>
              <w:t>袁啟良</w:t>
            </w:r>
          </w:p>
        </w:tc>
      </w:tr>
      <w:permEnd w:id="21"/>
      <w:permEnd w:id="22"/>
      <w:permEnd w:id="23"/>
      <w:tr w14:paraId="07212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8" w:type="pct"/>
            <w:gridSpan w:val="2"/>
            <w:vAlign w:val="center"/>
          </w:tcPr>
          <w:p w14:paraId="60C9C5C9">
            <w:pPr>
              <w:rPr>
                <w:rFonts w:hint="eastAsia"/>
              </w:rPr>
            </w:pPr>
            <w:permStart w:id="24" w:edGrp="everyone" w:colFirst="1" w:colLast="1"/>
            <w:permStart w:id="25" w:edGrp="everyone" w:colFirst="2" w:colLast="2"/>
            <w:permStart w:id="26" w:edGrp="everyone" w:colFirst="3" w:colLast="3"/>
            <w:r>
              <w:rPr>
                <w:rFonts w:hint="eastAsia"/>
              </w:rPr>
              <w:t>变更方案依赖，注意事项，实施步骤，回滚步骤，操作完成后测试验证步骤，回滚条件，方案实施顺序，非标情况，安全风险，灰度要求，影响范围，实施人员资质等影响实施结果的风险点评审；</w:t>
            </w:r>
          </w:p>
        </w:tc>
        <w:sdt>
          <w:sdtPr>
            <w:alias w:val="评审结论"/>
            <w:tag w:val="评审结论"/>
            <w:id w:val="-1"/>
            <w:lock w:val="sdtLocked"/>
            <w:placeholder>
              <w:docPart w:val="8E3AFF3AB22847BF814E1E4CD09D8318"/>
            </w:placeholder>
            <w:comboBox>
              <w:listItem w:displayText="评审通过" w:value="评审通过"/>
              <w:listItem w:displayText="评审不通过" w:value="评审不通过"/>
              <w:listItem w:displayText="待补充信息" w:value="待补充信息"/>
            </w:comboBox>
          </w:sdtPr>
          <w:sdtContent>
            <w:tc>
              <w:tcPr>
                <w:tcW w:w="646" w:type="pct"/>
                <w:vAlign w:val="center"/>
              </w:tcPr>
              <w:p w14:paraId="37B58EBB">
                <w:pPr>
                  <w:rPr>
                    <w:rFonts w:hint="eastAsia"/>
                  </w:rPr>
                </w:pPr>
                <w:r>
                  <w:t>评审通过</w:t>
                </w:r>
              </w:p>
            </w:tc>
          </w:sdtContent>
        </w:sdt>
        <w:tc>
          <w:tcPr>
            <w:tcW w:w="1347" w:type="pct"/>
            <w:vAlign w:val="center"/>
          </w:tcPr>
          <w:p w14:paraId="4B316630">
            <w:pPr>
              <w:rPr>
                <w:rFonts w:hint="eastAsia"/>
                <w:i/>
                <w:iCs/>
                <w:sz w:val="15"/>
                <w:szCs w:val="15"/>
              </w:rPr>
            </w:pPr>
            <w:r>
              <w:rPr>
                <w:rFonts w:hint="eastAsia"/>
                <w:i/>
                <w:iCs/>
                <w:sz w:val="15"/>
                <w:szCs w:val="15"/>
              </w:rPr>
              <w:t>无</w:t>
            </w:r>
          </w:p>
        </w:tc>
        <w:tc>
          <w:tcPr>
            <w:tcW w:w="889" w:type="pct"/>
          </w:tcPr>
          <w:p w14:paraId="412A1980">
            <w:pPr>
              <w:rPr>
                <w:rFonts w:hint="eastAsia"/>
                <w:sz w:val="15"/>
                <w:szCs w:val="15"/>
              </w:rPr>
            </w:pPr>
            <w:r>
              <w:rPr>
                <w:rFonts w:hint="eastAsia"/>
                <w:i/>
                <w:iCs/>
                <w:sz w:val="15"/>
                <w:szCs w:val="15"/>
                <w:lang w:eastAsia="zh-CN"/>
              </w:rPr>
              <w:t>曹静波、</w:t>
            </w:r>
            <w:r>
              <w:rPr>
                <w:rFonts w:hint="eastAsia"/>
                <w:i/>
                <w:iCs/>
                <w:sz w:val="15"/>
                <w:szCs w:val="15"/>
                <w:lang w:val="en-US" w:eastAsia="zh-CN"/>
              </w:rPr>
              <w:t>袁啟良</w:t>
            </w:r>
          </w:p>
        </w:tc>
      </w:tr>
      <w:permEnd w:id="24"/>
      <w:permEnd w:id="25"/>
      <w:permEnd w:id="26"/>
      <w:tr w14:paraId="649A70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8" w:type="pct"/>
            <w:gridSpan w:val="2"/>
            <w:vAlign w:val="center"/>
          </w:tcPr>
          <w:p w14:paraId="1E580E4B">
            <w:pPr>
              <w:rPr>
                <w:rFonts w:hint="eastAsia"/>
              </w:rPr>
            </w:pPr>
            <w:permStart w:id="27" w:edGrp="everyone" w:colFirst="1" w:colLast="1"/>
            <w:permStart w:id="28" w:edGrp="everyone" w:colFirst="2" w:colLast="2"/>
            <w:permStart w:id="29" w:edGrp="everyone" w:colFirst="3" w:colLast="3"/>
            <w:r>
              <w:rPr>
                <w:rFonts w:hint="eastAsia"/>
              </w:rPr>
              <w:t>测试报告，测试环境和现网环境区别，测试用例项评审；</w:t>
            </w:r>
          </w:p>
        </w:tc>
        <w:sdt>
          <w:sdtPr>
            <w:alias w:val="评审结论"/>
            <w:tag w:val="评审结论"/>
            <w:id w:val="952288016"/>
            <w:lock w:val="sdtLocked"/>
            <w:placeholder>
              <w:docPart w:val="CF595DD2D53C4E72BF9DDD9482FEFC2B"/>
            </w:placeholder>
            <w:comboBox>
              <w:listItem w:displayText="评审通过" w:value="评审通过"/>
              <w:listItem w:displayText="评审不通过" w:value="评审不通过"/>
              <w:listItem w:displayText="待补充信息" w:value="待补充信息"/>
            </w:comboBox>
          </w:sdtPr>
          <w:sdtContent>
            <w:tc>
              <w:tcPr>
                <w:tcW w:w="646" w:type="pct"/>
                <w:vAlign w:val="center"/>
              </w:tcPr>
              <w:p w14:paraId="33292299">
                <w:pPr>
                  <w:rPr>
                    <w:rFonts w:hint="eastAsia"/>
                  </w:rPr>
                </w:pPr>
                <w:r>
                  <w:t>评审通过</w:t>
                </w:r>
              </w:p>
            </w:tc>
          </w:sdtContent>
        </w:sdt>
        <w:tc>
          <w:tcPr>
            <w:tcW w:w="1347" w:type="pct"/>
            <w:vAlign w:val="center"/>
          </w:tcPr>
          <w:p w14:paraId="4C2108C5">
            <w:pPr>
              <w:rPr>
                <w:rFonts w:hint="eastAsia"/>
                <w:i/>
                <w:iCs/>
                <w:sz w:val="15"/>
                <w:szCs w:val="15"/>
              </w:rPr>
            </w:pPr>
            <w:r>
              <w:rPr>
                <w:rFonts w:hint="eastAsia"/>
                <w:i/>
                <w:iCs/>
                <w:sz w:val="15"/>
                <w:szCs w:val="15"/>
              </w:rPr>
              <w:t>无</w:t>
            </w:r>
          </w:p>
        </w:tc>
        <w:tc>
          <w:tcPr>
            <w:tcW w:w="889" w:type="pct"/>
          </w:tcPr>
          <w:p w14:paraId="2A5A4875">
            <w:pPr>
              <w:rPr>
                <w:rFonts w:hint="eastAsia"/>
                <w:sz w:val="15"/>
                <w:szCs w:val="15"/>
              </w:rPr>
            </w:pPr>
            <w:r>
              <w:rPr>
                <w:rFonts w:hint="eastAsia"/>
                <w:i/>
                <w:iCs/>
                <w:sz w:val="15"/>
                <w:szCs w:val="15"/>
                <w:lang w:eastAsia="zh-CN"/>
              </w:rPr>
              <w:t>曹静波、</w:t>
            </w:r>
            <w:r>
              <w:rPr>
                <w:rFonts w:hint="eastAsia"/>
                <w:i/>
                <w:iCs/>
                <w:sz w:val="15"/>
                <w:szCs w:val="15"/>
                <w:lang w:val="en-US" w:eastAsia="zh-CN"/>
              </w:rPr>
              <w:t>袁啟良</w:t>
            </w:r>
          </w:p>
        </w:tc>
      </w:tr>
      <w:permEnd w:id="27"/>
      <w:permEnd w:id="28"/>
      <w:permEnd w:id="29"/>
      <w:tr w14:paraId="5CD30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8" w:type="pct"/>
            <w:gridSpan w:val="2"/>
            <w:vAlign w:val="center"/>
          </w:tcPr>
          <w:p w14:paraId="13E03001">
            <w:pPr>
              <w:rPr>
                <w:rFonts w:hint="eastAsia"/>
              </w:rPr>
            </w:pPr>
            <w:permStart w:id="30" w:edGrp="everyone" w:colFirst="1" w:colLast="1"/>
            <w:permStart w:id="31" w:edGrp="everyone" w:colFirst="2" w:colLast="2"/>
            <w:permStart w:id="32" w:edGrp="everyone" w:colFirst="3" w:colLast="3"/>
            <w:r>
              <w:rPr>
                <w:rFonts w:hint="eastAsia"/>
              </w:rPr>
              <w:t>变更规范其他要求，流程要求评审；</w:t>
            </w:r>
          </w:p>
        </w:tc>
        <w:sdt>
          <w:sdtPr>
            <w:alias w:val="评审结论"/>
            <w:tag w:val="评审结论"/>
            <w:id w:val="578792090"/>
            <w:lock w:val="sdtLocked"/>
            <w:placeholder>
              <w:docPart w:val="184FF6FE38CC4A1A9D18A4F40127EF1F"/>
            </w:placeholder>
            <w:comboBox>
              <w:listItem w:displayText="评审通过" w:value="评审通过"/>
              <w:listItem w:displayText="评审不通过" w:value="评审不通过"/>
              <w:listItem w:displayText="待补充信息" w:value="待补充信息"/>
            </w:comboBox>
          </w:sdtPr>
          <w:sdtContent>
            <w:tc>
              <w:tcPr>
                <w:tcW w:w="646" w:type="pct"/>
                <w:vAlign w:val="center"/>
              </w:tcPr>
              <w:p w14:paraId="1A9E4379">
                <w:pPr>
                  <w:rPr>
                    <w:rFonts w:hint="eastAsia"/>
                  </w:rPr>
                </w:pPr>
                <w:r>
                  <w:t>评审通过</w:t>
                </w:r>
              </w:p>
            </w:tc>
          </w:sdtContent>
        </w:sdt>
        <w:tc>
          <w:tcPr>
            <w:tcW w:w="1347" w:type="pct"/>
            <w:vAlign w:val="center"/>
          </w:tcPr>
          <w:p w14:paraId="448F39C5">
            <w:pPr>
              <w:rPr>
                <w:rFonts w:hint="eastAsia"/>
                <w:i/>
                <w:iCs/>
                <w:sz w:val="15"/>
                <w:szCs w:val="15"/>
              </w:rPr>
            </w:pPr>
            <w:r>
              <w:rPr>
                <w:rFonts w:hint="eastAsia"/>
                <w:i/>
                <w:iCs/>
                <w:sz w:val="15"/>
                <w:szCs w:val="15"/>
              </w:rPr>
              <w:t>无</w:t>
            </w:r>
          </w:p>
        </w:tc>
        <w:tc>
          <w:tcPr>
            <w:tcW w:w="889" w:type="pct"/>
          </w:tcPr>
          <w:p w14:paraId="45A818FA">
            <w:pPr>
              <w:rPr>
                <w:rFonts w:hint="eastAsia"/>
                <w:sz w:val="15"/>
                <w:szCs w:val="15"/>
              </w:rPr>
            </w:pPr>
            <w:r>
              <w:rPr>
                <w:rFonts w:hint="eastAsia"/>
                <w:i/>
                <w:iCs/>
                <w:sz w:val="15"/>
                <w:szCs w:val="15"/>
                <w:lang w:eastAsia="zh-CN"/>
              </w:rPr>
              <w:t>曹静波、</w:t>
            </w:r>
            <w:r>
              <w:rPr>
                <w:rFonts w:hint="eastAsia"/>
                <w:i/>
                <w:iCs/>
                <w:sz w:val="15"/>
                <w:szCs w:val="15"/>
                <w:lang w:val="en-US" w:eastAsia="zh-CN"/>
              </w:rPr>
              <w:t>袁啟良</w:t>
            </w:r>
          </w:p>
        </w:tc>
      </w:tr>
      <w:permEnd w:id="30"/>
      <w:permEnd w:id="31"/>
      <w:permEnd w:id="32"/>
    </w:tbl>
    <w:p w14:paraId="263C95DD">
      <w:pPr>
        <w:widowControl/>
        <w:topLinePunct/>
        <w:adjustRightInd w:val="0"/>
        <w:snapToGrid w:val="0"/>
        <w:spacing w:before="80" w:after="80" w:line="240" w:lineRule="atLeast"/>
        <w:rPr>
          <w:rFonts w:hint="eastAsia" w:asciiTheme="minorEastAsia" w:hAnsiTheme="minorEastAsia"/>
          <w:i/>
          <w:iCs/>
          <w:sz w:val="15"/>
          <w:szCs w:val="15"/>
        </w:rPr>
      </w:pPr>
      <w:r>
        <w:rPr>
          <w:rFonts w:hint="eastAsia" w:asciiTheme="minorEastAsia" w:hAnsiTheme="minorEastAsia"/>
          <w:sz w:val="15"/>
          <w:szCs w:val="15"/>
        </w:rPr>
        <w:t>参考文件：</w:t>
      </w:r>
      <w:permStart w:id="33" w:edGrp="everyone"/>
      <w:r>
        <w:rPr>
          <w:rFonts w:hint="eastAsia" w:asciiTheme="minorEastAsia" w:hAnsiTheme="minorEastAsia"/>
          <w:sz w:val="15"/>
          <w:szCs w:val="15"/>
        </w:rPr>
        <w:t xml:space="preserve"> </w:t>
      </w:r>
      <w:r>
        <w:rPr>
          <w:rFonts w:hint="eastAsia" w:ascii="宋体" w:hAnsi="宋体" w:cs="宋体"/>
        </w:rPr>
        <w:t>无</w:t>
      </w:r>
      <w:permEnd w:id="33"/>
    </w:p>
    <w:p w14:paraId="7D4DFDFF">
      <w:pPr>
        <w:pStyle w:val="2"/>
        <w:jc w:val="center"/>
        <w:rPr>
          <w:rFonts w:hint="eastAsia" w:cs="Arial"/>
          <w:kern w:val="0"/>
        </w:rPr>
      </w:pPr>
      <w:r>
        <w:rPr>
          <w:rFonts w:hint="eastAsia" w:ascii="宋体" w:hAnsi="宋体" w:cs="宋体"/>
        </w:rPr>
        <w:t xml:space="preserve"> </w:t>
      </w:r>
      <w:bookmarkStart w:id="3" w:name="_Toc171671540"/>
      <w:r>
        <w:rPr>
          <w:rFonts w:hint="eastAsia" w:ascii="宋体" w:hAnsi="宋体" w:cs="宋体"/>
        </w:rPr>
        <w:t>变更方案概述</w:t>
      </w:r>
      <w:bookmarkEnd w:id="3"/>
    </w:p>
    <w:p w14:paraId="3416211D">
      <w:pPr>
        <w:pStyle w:val="3"/>
        <w:numPr>
          <w:ilvl w:val="1"/>
          <w:numId w:val="2"/>
        </w:numPr>
        <w:spacing w:before="93"/>
        <w:rPr>
          <w:rFonts w:hint="eastAsia"/>
        </w:rPr>
      </w:pPr>
      <w:bookmarkStart w:id="4" w:name="_Toc171671541"/>
      <w:r>
        <w:rPr>
          <w:rFonts w:hint="eastAsia"/>
        </w:rPr>
        <w:t>变更背景和人员安排</w:t>
      </w:r>
      <w:bookmarkEnd w:id="4"/>
    </w:p>
    <w:p w14:paraId="50012A94">
      <w:pPr>
        <w:pStyle w:val="4"/>
        <w:numPr>
          <w:ilvl w:val="2"/>
          <w:numId w:val="3"/>
        </w:numPr>
        <w:spacing w:before="93"/>
        <w:rPr>
          <w:rFonts w:hint="eastAsia"/>
        </w:rPr>
      </w:pPr>
      <w:bookmarkStart w:id="5" w:name="_Toc171671542"/>
      <w:r>
        <w:rPr>
          <w:rFonts w:hint="eastAsia"/>
        </w:rPr>
        <w:t>变更需求来源信息</w:t>
      </w:r>
      <w:bookmarkEnd w:id="5"/>
    </w:p>
    <w:p w14:paraId="57CB4FD3">
      <w:pPr>
        <w:rPr>
          <w:rFonts w:hint="eastAsia" w:asciiTheme="minorEastAsia" w:hAnsiTheme="minorEastAsia"/>
          <w:i/>
          <w:iCs/>
          <w:color w:val="FF0000"/>
          <w:sz w:val="15"/>
          <w:szCs w:val="15"/>
        </w:rPr>
      </w:pPr>
      <w:r>
        <w:rPr>
          <w:rFonts w:hint="eastAsia" w:asciiTheme="minorEastAsia" w:hAnsiTheme="minorEastAsia"/>
          <w:i/>
          <w:iCs/>
          <w:color w:val="FF0000"/>
          <w:sz w:val="15"/>
          <w:szCs w:val="15"/>
        </w:rPr>
        <w:t>注：填写人：变更需求人；评审确认人：变更需求人，项目负责人/协调人，涉及产线评审专家。</w:t>
      </w:r>
    </w:p>
    <w:tbl>
      <w:tblPr>
        <w:tblStyle w:val="2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1"/>
        <w:gridCol w:w="2612"/>
        <w:gridCol w:w="4889"/>
      </w:tblGrid>
      <w:tr w14:paraId="46EE9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5" w:hRule="atLeast"/>
        </w:trPr>
        <w:tc>
          <w:tcPr>
            <w:tcW w:w="1235" w:type="pct"/>
            <w:shd w:val="clear" w:color="auto" w:fill="D8D8D8" w:themeFill="background1" w:themeFillShade="D9"/>
            <w:noWrap/>
            <w:vAlign w:val="bottom"/>
          </w:tcPr>
          <w:p w14:paraId="2DC2263F">
            <w:pPr>
              <w:rPr>
                <w:rFonts w:hint="eastAsia"/>
                <w:b/>
                <w:bCs/>
              </w:rPr>
            </w:pPr>
            <w:r>
              <w:rPr>
                <w:rFonts w:hint="eastAsia"/>
                <w:b/>
                <w:bCs/>
              </w:rPr>
              <w:t>变更需求提出人</w:t>
            </w:r>
          </w:p>
        </w:tc>
        <w:tc>
          <w:tcPr>
            <w:tcW w:w="1311" w:type="pct"/>
            <w:shd w:val="clear" w:color="auto" w:fill="D8D8D8" w:themeFill="background1" w:themeFillShade="D9"/>
            <w:noWrap/>
            <w:vAlign w:val="bottom"/>
          </w:tcPr>
          <w:p w14:paraId="0C421B80">
            <w:pPr>
              <w:rPr>
                <w:rFonts w:hint="eastAsia"/>
                <w:b/>
                <w:bCs/>
              </w:rPr>
            </w:pPr>
            <w:r>
              <w:rPr>
                <w:rFonts w:hint="eastAsia"/>
                <w:b/>
                <w:bCs/>
              </w:rPr>
              <w:t>变更需求跟进人</w:t>
            </w:r>
          </w:p>
        </w:tc>
        <w:tc>
          <w:tcPr>
            <w:tcW w:w="2454" w:type="pct"/>
            <w:shd w:val="clear" w:color="auto" w:fill="D8D8D8" w:themeFill="background1" w:themeFillShade="D9"/>
            <w:noWrap/>
            <w:vAlign w:val="bottom"/>
          </w:tcPr>
          <w:p w14:paraId="5F25C475">
            <w:pPr>
              <w:rPr>
                <w:rFonts w:hint="eastAsia"/>
                <w:b/>
                <w:bCs/>
              </w:rPr>
            </w:pPr>
            <w:r>
              <w:rPr>
                <w:rFonts w:hint="eastAsia"/>
                <w:b/>
                <w:bCs/>
              </w:rPr>
              <w:t>变更涉及产线</w:t>
            </w:r>
          </w:p>
        </w:tc>
      </w:tr>
      <w:tr w14:paraId="41419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 w:hRule="atLeast"/>
        </w:trPr>
        <w:tc>
          <w:tcPr>
            <w:tcW w:w="1235" w:type="pct"/>
            <w:shd w:val="clear" w:color="auto" w:fill="auto"/>
            <w:noWrap/>
            <w:vAlign w:val="center"/>
          </w:tcPr>
          <w:p w14:paraId="4A1E9EBC">
            <w:pPr>
              <w:rPr>
                <w:rFonts w:hint="eastAsia" w:cs="宋体"/>
                <w:i/>
                <w:iCs/>
                <w:color w:val="000000"/>
              </w:rPr>
            </w:pPr>
            <w:permStart w:id="34" w:edGrp="everyone" w:colFirst="0" w:colLast="0"/>
            <w:permStart w:id="35" w:edGrp="everyone" w:colFirst="1" w:colLast="1"/>
            <w:permStart w:id="36" w:edGrp="everyone" w:colFirst="2" w:colLast="2"/>
            <w:r>
              <w:rPr>
                <w:rFonts w:hint="eastAsia" w:cs="宋体"/>
                <w:i/>
                <w:iCs/>
                <w:color w:val="000000"/>
              </w:rPr>
              <w:t>弹性计算产品线</w:t>
            </w:r>
          </w:p>
        </w:tc>
        <w:tc>
          <w:tcPr>
            <w:tcW w:w="1311" w:type="pct"/>
            <w:shd w:val="clear" w:color="auto" w:fill="auto"/>
            <w:noWrap/>
            <w:vAlign w:val="center"/>
          </w:tcPr>
          <w:p w14:paraId="13BC7535">
            <w:pPr>
              <w:rPr>
                <w:rFonts w:hint="eastAsia" w:cs="宋体"/>
                <w:i/>
                <w:iCs/>
                <w:color w:val="000000"/>
              </w:rPr>
            </w:pPr>
            <w:r>
              <w:rPr>
                <w:rFonts w:hint="eastAsia" w:cs="宋体"/>
                <w:i/>
                <w:iCs/>
                <w:color w:val="000000"/>
              </w:rPr>
              <w:t>弹性计算产品线</w:t>
            </w:r>
          </w:p>
        </w:tc>
        <w:tc>
          <w:tcPr>
            <w:tcW w:w="2454" w:type="pct"/>
            <w:shd w:val="clear" w:color="auto" w:fill="auto"/>
            <w:noWrap/>
            <w:vAlign w:val="bottom"/>
          </w:tcPr>
          <w:sdt>
            <w:sdtPr>
              <w:rPr>
                <w:rFonts w:hint="eastAsia"/>
              </w:rPr>
              <w:alias w:val="变更涉及产线/部门"/>
              <w:tag w:val="变更涉及产线/部门"/>
              <w:id w:val="1851145616"/>
              <w:lock w:val="sdtLocked"/>
              <w:placeholder>
                <w:docPart w:val="BEDD58A7021F4BDDA8968C39DE0A84F9"/>
              </w:placeholder>
              <w:dropDownList>
                <w:listItem w:displayText="弹性计算产品线" w:value="弹性计算产品线"/>
                <w:listItem w:displayText="弹性存储产品线" w:value="弹性存储产品线"/>
                <w:listItem w:displayText="弹性网络产品线" w:value="弹性网络产品线"/>
                <w:listItem w:displayText="广域云网产品线" w:value="广域云网产品线"/>
                <w:listItem w:displayText="混合云产品线" w:value="混合云产品线"/>
                <w:listItem w:displayText="云数中心" w:value="云数中心"/>
                <w:listItem w:displayText="云测中心" w:value="云测中心"/>
                <w:listItem w:displayText="运营中心" w:value="运营中心"/>
                <w:listItem w:displayText="基础架构部" w:value="基础架构部"/>
                <w:listItem w:displayText="云网安全事业部" w:value="云网安全事业部"/>
                <w:listItem w:displayText="云网运营部" w:value="云网运营部"/>
                <w:listItem w:displayText="技术架构中心" w:value="技术架构中心"/>
              </w:dropDownList>
            </w:sdtPr>
            <w:sdtEndPr>
              <w:rPr>
                <w:rFonts w:hint="eastAsia"/>
              </w:rPr>
            </w:sdtEndPr>
            <w:sdtContent>
              <w:p w14:paraId="3FE91CBD">
                <w:pPr>
                  <w:rPr>
                    <w:rFonts w:hint="eastAsia"/>
                  </w:rPr>
                </w:pPr>
                <w:r>
                  <w:rPr>
                    <w:rFonts w:hint="eastAsia"/>
                  </w:rPr>
                  <w:t>基础架构部</w:t>
                </w:r>
              </w:p>
            </w:sdtContent>
          </w:sdt>
          <w:p w14:paraId="6D00581F">
            <w:pPr>
              <w:widowControl/>
              <w:jc w:val="left"/>
              <w:rPr>
                <w:rFonts w:hint="eastAsia" w:ascii="宋体" w:hAnsi="宋体" w:eastAsia="宋体" w:cs="Arial"/>
                <w:kern w:val="0"/>
                <w:sz w:val="15"/>
                <w:szCs w:val="15"/>
              </w:rPr>
            </w:pPr>
          </w:p>
        </w:tc>
      </w:tr>
      <w:permEnd w:id="34"/>
      <w:permEnd w:id="35"/>
      <w:permEnd w:id="36"/>
      <w:tr w14:paraId="47F8E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 w:hRule="atLeast"/>
        </w:trPr>
        <w:tc>
          <w:tcPr>
            <w:tcW w:w="1235" w:type="pct"/>
            <w:shd w:val="clear" w:color="auto" w:fill="auto"/>
            <w:noWrap/>
            <w:vAlign w:val="center"/>
          </w:tcPr>
          <w:p w14:paraId="0C907800">
            <w:pPr>
              <w:rPr>
                <w:rFonts w:hint="eastAsia"/>
                <w:i/>
                <w:iCs/>
              </w:rPr>
            </w:pPr>
            <w:permStart w:id="37" w:edGrp="everyone" w:colFirst="0" w:colLast="0"/>
            <w:permStart w:id="38" w:edGrp="everyone" w:colFirst="1" w:colLast="1"/>
            <w:permStart w:id="39" w:edGrp="everyone" w:colFirst="2" w:colLast="2"/>
          </w:p>
        </w:tc>
        <w:tc>
          <w:tcPr>
            <w:tcW w:w="1311" w:type="pct"/>
            <w:shd w:val="clear" w:color="auto" w:fill="auto"/>
            <w:noWrap/>
            <w:vAlign w:val="center"/>
          </w:tcPr>
          <w:p w14:paraId="1D5844F6">
            <w:pPr>
              <w:rPr>
                <w:rFonts w:hint="eastAsia"/>
                <w:i/>
                <w:iCs/>
              </w:rPr>
            </w:pPr>
          </w:p>
        </w:tc>
        <w:tc>
          <w:tcPr>
            <w:tcW w:w="2454" w:type="pct"/>
            <w:shd w:val="clear" w:color="auto" w:fill="auto"/>
            <w:noWrap/>
          </w:tcPr>
          <w:sdt>
            <w:sdtPr>
              <w:rPr>
                <w:rFonts w:hint="eastAsia"/>
              </w:rPr>
              <w:alias w:val="变更涉及产线/部门"/>
              <w:tag w:val="变更涉及产线/部门"/>
              <w:id w:val="-1"/>
              <w:placeholder>
                <w:docPart w:val="FC5E4BE1F8DE45DFBF947AC45C6E5B19"/>
              </w:placeholder>
              <w:dropDownList>
                <w:listItem w:displayText="弹性计算产品线" w:value="弹性计算产品线"/>
                <w:listItem w:displayText="弹性存储产品线" w:value="弹性存储产品线"/>
                <w:listItem w:displayText="弹性网络产品线" w:value="弹性网络产品线"/>
                <w:listItem w:displayText="广域云网产品线" w:value="广域云网产品线"/>
                <w:listItem w:displayText="混合云产品线" w:value="混合云产品线"/>
                <w:listItem w:displayText="云数中心" w:value="云数中心"/>
                <w:listItem w:displayText="云测中心" w:value="云测中心"/>
                <w:listItem w:displayText="运营中心" w:value="运营中心"/>
                <w:listItem w:displayText="基础架构部" w:value="基础架构部"/>
                <w:listItem w:displayText="云网安全事业部" w:value="云网安全事业部"/>
                <w:listItem w:displayText="云网运营部" w:value="云网运营部"/>
                <w:listItem w:displayText="技术架构中心" w:value="技术架构中心"/>
              </w:dropDownList>
            </w:sdtPr>
            <w:sdtEndPr>
              <w:rPr>
                <w:rFonts w:hint="eastAsia"/>
              </w:rPr>
            </w:sdtEndPr>
            <w:sdtContent>
              <w:p w14:paraId="5E5A443E">
                <w:pPr>
                  <w:rPr>
                    <w:rFonts w:hint="eastAsia"/>
                  </w:rPr>
                </w:pPr>
                <w:r>
                  <w:rPr>
                    <w:rFonts w:hint="eastAsia"/>
                  </w:rPr>
                  <w:t>弹性计算产品线</w:t>
                </w:r>
              </w:p>
            </w:sdtContent>
          </w:sdt>
        </w:tc>
      </w:tr>
      <w:permEnd w:id="37"/>
      <w:permEnd w:id="38"/>
      <w:permEnd w:id="39"/>
      <w:tr w14:paraId="611A3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 w:hRule="atLeast"/>
        </w:trPr>
        <w:tc>
          <w:tcPr>
            <w:tcW w:w="1235" w:type="pct"/>
            <w:shd w:val="clear" w:color="auto" w:fill="auto"/>
            <w:noWrap/>
            <w:vAlign w:val="center"/>
          </w:tcPr>
          <w:p w14:paraId="327CC358">
            <w:pPr>
              <w:rPr>
                <w:rFonts w:hint="eastAsia"/>
                <w:i/>
                <w:iCs/>
              </w:rPr>
            </w:pPr>
            <w:permStart w:id="40" w:edGrp="everyone" w:colFirst="0" w:colLast="0"/>
            <w:permStart w:id="41" w:edGrp="everyone" w:colFirst="1" w:colLast="1"/>
            <w:permStart w:id="42" w:edGrp="everyone" w:colFirst="2" w:colLast="2"/>
            <w:r>
              <w:rPr>
                <w:rFonts w:hint="eastAsia"/>
                <w:i/>
                <w:iCs/>
                <w:sz w:val="15"/>
                <w:szCs w:val="15"/>
              </w:rPr>
              <w:t>涉及多个产线就复制插入新行</w:t>
            </w:r>
          </w:p>
        </w:tc>
        <w:tc>
          <w:tcPr>
            <w:tcW w:w="1311" w:type="pct"/>
            <w:shd w:val="clear" w:color="auto" w:fill="auto"/>
            <w:noWrap/>
            <w:vAlign w:val="center"/>
          </w:tcPr>
          <w:p w14:paraId="775ED232">
            <w:pPr>
              <w:rPr>
                <w:rFonts w:hint="eastAsia"/>
                <w:i/>
                <w:iCs/>
              </w:rPr>
            </w:pPr>
            <w:r>
              <w:rPr>
                <w:rFonts w:hint="eastAsia"/>
                <w:i/>
                <w:iCs/>
                <w:sz w:val="15"/>
                <w:szCs w:val="15"/>
              </w:rPr>
              <w:t>涉及多个产线就复制插入新行</w:t>
            </w:r>
          </w:p>
        </w:tc>
        <w:tc>
          <w:tcPr>
            <w:tcW w:w="2454" w:type="pct"/>
            <w:shd w:val="clear" w:color="auto" w:fill="auto"/>
            <w:noWrap/>
            <w:vAlign w:val="center"/>
          </w:tcPr>
          <w:p w14:paraId="0BB2B018">
            <w:pPr>
              <w:rPr>
                <w:rFonts w:hint="eastAsia"/>
              </w:rPr>
            </w:pPr>
            <w:r>
              <w:rPr>
                <w:rFonts w:hint="eastAsia"/>
                <w:i/>
                <w:iCs/>
                <w:sz w:val="15"/>
                <w:szCs w:val="15"/>
              </w:rPr>
              <w:t>涉及多个产线就复制插入新行</w:t>
            </w:r>
          </w:p>
        </w:tc>
      </w:tr>
      <w:permEnd w:id="40"/>
      <w:permEnd w:id="41"/>
      <w:permEnd w:id="42"/>
    </w:tbl>
    <w:p w14:paraId="46281FF9">
      <w:pPr>
        <w:pStyle w:val="4"/>
        <w:numPr>
          <w:ilvl w:val="2"/>
          <w:numId w:val="3"/>
        </w:numPr>
        <w:spacing w:before="93"/>
        <w:rPr>
          <w:rFonts w:hint="eastAsia" w:ascii="宋体" w:hAnsi="宋体" w:cs="宋体"/>
        </w:rPr>
      </w:pPr>
      <w:bookmarkStart w:id="6" w:name="_Toc171671543"/>
      <w:r>
        <w:rPr>
          <w:rFonts w:hint="eastAsia" w:ascii="宋体" w:hAnsi="宋体" w:cs="宋体"/>
        </w:rPr>
        <w:t>发起变更的必要性和目的、目标说明</w:t>
      </w:r>
      <w:bookmarkEnd w:id="6"/>
    </w:p>
    <w:p w14:paraId="0C5F7DA2">
      <w:pPr>
        <w:rPr>
          <w:rFonts w:hint="eastAsia" w:asciiTheme="minorEastAsia" w:hAnsiTheme="minorEastAsia"/>
          <w:i/>
          <w:iCs/>
          <w:color w:val="FF0000"/>
          <w:sz w:val="15"/>
          <w:szCs w:val="15"/>
        </w:rPr>
      </w:pPr>
      <w:r>
        <w:rPr>
          <w:rFonts w:hint="eastAsia" w:asciiTheme="minorEastAsia" w:hAnsiTheme="minorEastAsia"/>
          <w:i/>
          <w:iCs/>
          <w:color w:val="FF0000"/>
          <w:sz w:val="15"/>
          <w:szCs w:val="15"/>
        </w:rPr>
        <w:t>注：填写人</w:t>
      </w:r>
      <w:r>
        <w:rPr>
          <w:rFonts w:asciiTheme="minorEastAsia" w:hAnsiTheme="minorEastAsia"/>
          <w:i/>
          <w:iCs/>
          <w:color w:val="FF0000"/>
          <w:sz w:val="15"/>
          <w:szCs w:val="15"/>
        </w:rPr>
        <w:t>：变更需求人</w:t>
      </w:r>
      <w:r>
        <w:rPr>
          <w:rFonts w:hint="eastAsia" w:asciiTheme="minorEastAsia" w:hAnsiTheme="minorEastAsia"/>
          <w:i/>
          <w:iCs/>
          <w:color w:val="FF0000"/>
          <w:sz w:val="15"/>
          <w:szCs w:val="15"/>
        </w:rPr>
        <w:t>、研发支撑人；</w:t>
      </w:r>
      <w:r>
        <w:rPr>
          <w:rFonts w:asciiTheme="minorEastAsia" w:hAnsiTheme="minorEastAsia"/>
          <w:i/>
          <w:iCs/>
          <w:color w:val="FF0000"/>
          <w:sz w:val="15"/>
          <w:szCs w:val="15"/>
        </w:rPr>
        <w:t>评审确认人</w:t>
      </w:r>
      <w:r>
        <w:rPr>
          <w:rFonts w:hint="eastAsia" w:asciiTheme="minorEastAsia" w:hAnsiTheme="minorEastAsia"/>
          <w:i/>
          <w:iCs/>
          <w:color w:val="FF0000"/>
          <w:sz w:val="15"/>
          <w:szCs w:val="15"/>
        </w:rPr>
        <w:t>：</w:t>
      </w:r>
      <w:r>
        <w:rPr>
          <w:rFonts w:asciiTheme="minorEastAsia" w:hAnsiTheme="minorEastAsia"/>
          <w:i/>
          <w:iCs/>
          <w:color w:val="FF0000"/>
          <w:sz w:val="15"/>
          <w:szCs w:val="15"/>
        </w:rPr>
        <w:t>变更需求人</w:t>
      </w:r>
      <w:r>
        <w:rPr>
          <w:rFonts w:hint="eastAsia" w:asciiTheme="minorEastAsia" w:hAnsiTheme="minorEastAsia"/>
          <w:i/>
          <w:iCs/>
          <w:color w:val="FF0000"/>
          <w:sz w:val="15"/>
          <w:szCs w:val="15"/>
        </w:rPr>
        <w:t>、研发支撑人、评审专家，实施相关人员，项目负责人/协调人。</w:t>
      </w:r>
    </w:p>
    <w:tbl>
      <w:tblPr>
        <w:tblStyle w:val="27"/>
        <w:tblW w:w="5000" w:type="pct"/>
        <w:tblInd w:w="0" w:type="dxa"/>
        <w:tblLayout w:type="fixed"/>
        <w:tblCellMar>
          <w:top w:w="0" w:type="dxa"/>
          <w:left w:w="108" w:type="dxa"/>
          <w:bottom w:w="0" w:type="dxa"/>
          <w:right w:w="108" w:type="dxa"/>
        </w:tblCellMar>
      </w:tblPr>
      <w:tblGrid>
        <w:gridCol w:w="2236"/>
        <w:gridCol w:w="7726"/>
      </w:tblGrid>
      <w:tr w14:paraId="160E0A4A">
        <w:trPr>
          <w:trHeight w:val="45" w:hRule="atLeast"/>
        </w:trPr>
        <w:tc>
          <w:tcPr>
            <w:tcW w:w="1122" w:type="pct"/>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bottom"/>
          </w:tcPr>
          <w:p w14:paraId="46637217">
            <w:pPr>
              <w:rPr>
                <w:rFonts w:hint="eastAsia"/>
                <w:b/>
                <w:bCs/>
              </w:rPr>
            </w:pPr>
            <w:permStart w:id="43" w:edGrp="everyone" w:colFirst="1" w:colLast="1"/>
            <w:r>
              <w:rPr>
                <w:rFonts w:hint="eastAsia"/>
                <w:b/>
                <w:bCs/>
              </w:rPr>
              <w:t>变更的必要性说明</w:t>
            </w:r>
          </w:p>
        </w:tc>
        <w:tc>
          <w:tcPr>
            <w:tcW w:w="3878" w:type="pct"/>
            <w:tcBorders>
              <w:top w:val="single" w:color="auto" w:sz="4" w:space="0"/>
              <w:left w:val="nil"/>
              <w:bottom w:val="single" w:color="auto" w:sz="4" w:space="0"/>
              <w:right w:val="single" w:color="auto" w:sz="4" w:space="0"/>
            </w:tcBorders>
            <w:shd w:val="clear" w:color="auto" w:fill="auto"/>
            <w:noWrap/>
            <w:vAlign w:val="center"/>
          </w:tcPr>
          <w:p w14:paraId="701CA5B5">
            <w:pPr>
              <w:rPr>
                <w:rFonts w:hint="eastAsia"/>
                <w:i/>
                <w:iCs/>
              </w:rPr>
            </w:pPr>
            <w:r>
              <w:rPr>
                <w:rFonts w:hint="eastAsia"/>
                <w:i/>
                <w:iCs/>
              </w:rPr>
              <w:t>内核线程ksmd跑到PMD核心，导致OVS报文延时大</w:t>
            </w:r>
          </w:p>
        </w:tc>
      </w:tr>
      <w:permEnd w:id="43"/>
      <w:tr w14:paraId="6EA6EA1E">
        <w:trPr>
          <w:trHeight w:val="45" w:hRule="atLeast"/>
        </w:trPr>
        <w:tc>
          <w:tcPr>
            <w:tcW w:w="1122" w:type="pct"/>
            <w:tcBorders>
              <w:top w:val="nil"/>
              <w:left w:val="single" w:color="auto" w:sz="4" w:space="0"/>
              <w:bottom w:val="single" w:color="auto" w:sz="4" w:space="0"/>
              <w:right w:val="single" w:color="auto" w:sz="4" w:space="0"/>
            </w:tcBorders>
            <w:shd w:val="clear" w:color="auto" w:fill="D8D8D8" w:themeFill="background1" w:themeFillShade="D9"/>
            <w:noWrap/>
            <w:vAlign w:val="bottom"/>
          </w:tcPr>
          <w:p w14:paraId="33AD8456">
            <w:pPr>
              <w:rPr>
                <w:rFonts w:hint="eastAsia"/>
                <w:b/>
                <w:bCs/>
              </w:rPr>
            </w:pPr>
            <w:permStart w:id="44" w:edGrp="everyone" w:colFirst="1" w:colLast="1"/>
            <w:r>
              <w:rPr>
                <w:rFonts w:hint="eastAsia"/>
                <w:b/>
                <w:bCs/>
              </w:rPr>
              <w:t>变更目的、目标说明</w:t>
            </w:r>
          </w:p>
        </w:tc>
        <w:tc>
          <w:tcPr>
            <w:tcW w:w="3878" w:type="pct"/>
            <w:tcBorders>
              <w:top w:val="nil"/>
              <w:left w:val="nil"/>
              <w:bottom w:val="single" w:color="auto" w:sz="4" w:space="0"/>
              <w:right w:val="single" w:color="auto" w:sz="4" w:space="0"/>
            </w:tcBorders>
            <w:shd w:val="clear" w:color="auto" w:fill="auto"/>
            <w:noWrap/>
            <w:vAlign w:val="center"/>
          </w:tcPr>
          <w:p w14:paraId="22BAADB6">
            <w:pPr>
              <w:rPr>
                <w:rFonts w:hint="default" w:eastAsiaTheme="minorEastAsia"/>
                <w:i/>
                <w:iCs/>
                <w:lang w:val="en-US" w:eastAsia="zh-CN"/>
              </w:rPr>
            </w:pPr>
            <w:r>
              <w:rPr>
                <w:rFonts w:hint="eastAsia"/>
                <w:i/>
                <w:iCs/>
                <w:lang w:val="en-US" w:eastAsia="zh-CN"/>
              </w:rPr>
              <w:t>内核线程ks</w:t>
            </w:r>
            <w:r>
              <w:rPr>
                <w:rFonts w:hint="default"/>
                <w:i/>
                <w:iCs/>
                <w:lang w:val="en-US" w:eastAsia="zh-CN"/>
              </w:rPr>
              <w:t>md</w:t>
            </w:r>
            <w:r>
              <w:rPr>
                <w:rFonts w:hint="eastAsia"/>
                <w:i/>
                <w:iCs/>
                <w:lang w:val="en-US" w:eastAsia="zh-CN"/>
              </w:rPr>
              <w:t>不会再被调度到PMD核心</w:t>
            </w:r>
          </w:p>
        </w:tc>
      </w:tr>
      <w:permEnd w:id="44"/>
    </w:tbl>
    <w:p w14:paraId="14707A49">
      <w:pPr>
        <w:pStyle w:val="4"/>
        <w:numPr>
          <w:ilvl w:val="2"/>
          <w:numId w:val="3"/>
        </w:numPr>
        <w:spacing w:before="93"/>
        <w:rPr>
          <w:rFonts w:hint="eastAsia"/>
        </w:rPr>
      </w:pPr>
      <w:bookmarkStart w:id="7" w:name="_Toc171671544"/>
      <w:r>
        <w:rPr>
          <w:rFonts w:hint="eastAsia" w:ascii="宋体" w:hAnsi="宋体" w:cs="宋体"/>
        </w:rPr>
        <w:t>方案实施</w:t>
      </w:r>
      <w:r>
        <w:rPr>
          <w:rFonts w:hint="eastAsia"/>
        </w:rPr>
        <w:t>涉及人员和职责</w:t>
      </w:r>
      <w:bookmarkEnd w:id="7"/>
    </w:p>
    <w:p w14:paraId="3A0FFFE3">
      <w:pPr>
        <w:widowControl/>
        <w:topLinePunct/>
        <w:adjustRightInd w:val="0"/>
        <w:snapToGrid w:val="0"/>
        <w:spacing w:before="80" w:after="80" w:line="240" w:lineRule="atLeast"/>
        <w:rPr>
          <w:rFonts w:hint="eastAsia" w:asciiTheme="minorEastAsia" w:hAnsiTheme="minorEastAsia"/>
          <w:i/>
          <w:iCs/>
          <w:color w:val="FF0000"/>
          <w:sz w:val="15"/>
          <w:szCs w:val="15"/>
        </w:rPr>
      </w:pPr>
      <w:r>
        <w:rPr>
          <w:rFonts w:hint="eastAsia" w:asciiTheme="minorEastAsia" w:hAnsiTheme="minorEastAsia"/>
          <w:i/>
          <w:iCs/>
          <w:color w:val="FF0000"/>
          <w:sz w:val="15"/>
          <w:szCs w:val="15"/>
        </w:rPr>
        <w:t>注：涉及人员主要包括：项目主要负责人/协调人、研发支撑人、变更实施人、变更后值守人、测试验证人、回滚决策人、实施步骤结果验证人。变更涉及人员职责划分参考变更规范6.1章节。填写人</w:t>
      </w:r>
      <w:r>
        <w:rPr>
          <w:rFonts w:asciiTheme="minorEastAsia" w:hAnsiTheme="minorEastAsia"/>
          <w:i/>
          <w:iCs/>
          <w:color w:val="FF0000"/>
          <w:sz w:val="15"/>
          <w:szCs w:val="15"/>
        </w:rPr>
        <w:t>：变更需求人</w:t>
      </w:r>
      <w:r>
        <w:rPr>
          <w:rFonts w:hint="eastAsia" w:asciiTheme="minorEastAsia" w:hAnsiTheme="minorEastAsia"/>
          <w:i/>
          <w:iCs/>
          <w:color w:val="FF0000"/>
          <w:sz w:val="15"/>
          <w:szCs w:val="15"/>
        </w:rPr>
        <w:t>、项目负责人/协调人；</w:t>
      </w:r>
      <w:r>
        <w:rPr>
          <w:rFonts w:asciiTheme="minorEastAsia" w:hAnsiTheme="minorEastAsia"/>
          <w:i/>
          <w:iCs/>
          <w:color w:val="FF0000"/>
          <w:sz w:val="15"/>
          <w:szCs w:val="15"/>
        </w:rPr>
        <w:t>评审确认人</w:t>
      </w:r>
      <w:r>
        <w:rPr>
          <w:rFonts w:hint="eastAsia" w:asciiTheme="minorEastAsia" w:hAnsiTheme="minorEastAsia"/>
          <w:i/>
          <w:iCs/>
          <w:color w:val="FF0000"/>
          <w:sz w:val="15"/>
          <w:szCs w:val="15"/>
        </w:rPr>
        <w:t>：表中涉及人员、评审专家。</w:t>
      </w:r>
    </w:p>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
        <w:gridCol w:w="2160"/>
        <w:gridCol w:w="1739"/>
        <w:gridCol w:w="1741"/>
        <w:gridCol w:w="2176"/>
        <w:gridCol w:w="1409"/>
      </w:tblGrid>
      <w:tr w14:paraId="14BE36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 w:hRule="atLeast"/>
        </w:trPr>
        <w:tc>
          <w:tcPr>
            <w:tcW w:w="370" w:type="pct"/>
            <w:shd w:val="clear" w:color="auto" w:fill="D8D8D8" w:themeFill="background1" w:themeFillShade="D9"/>
            <w:vAlign w:val="center"/>
          </w:tcPr>
          <w:p w14:paraId="12D8783E">
            <w:pPr>
              <w:jc w:val="center"/>
              <w:rPr>
                <w:rFonts w:hint="eastAsia"/>
                <w:b/>
                <w:bCs/>
              </w:rPr>
            </w:pPr>
            <w:r>
              <w:rPr>
                <w:rFonts w:hint="eastAsia"/>
                <w:b/>
                <w:bCs/>
              </w:rPr>
              <w:t>序号</w:t>
            </w:r>
          </w:p>
        </w:tc>
        <w:tc>
          <w:tcPr>
            <w:tcW w:w="1084" w:type="pct"/>
            <w:shd w:val="clear" w:color="auto" w:fill="D8D8D8" w:themeFill="background1" w:themeFillShade="D9"/>
            <w:vAlign w:val="center"/>
          </w:tcPr>
          <w:p w14:paraId="15898EA9">
            <w:pPr>
              <w:jc w:val="center"/>
              <w:rPr>
                <w:rFonts w:hint="eastAsia"/>
                <w:b/>
                <w:bCs/>
              </w:rPr>
            </w:pPr>
            <w:r>
              <w:rPr>
                <w:rFonts w:hint="eastAsia" w:ascii="宋体" w:hAnsi="宋体" w:cs="宋体"/>
                <w:b/>
                <w:bCs/>
                <w:kern w:val="0"/>
              </w:rPr>
              <w:t>单位</w:t>
            </w:r>
          </w:p>
        </w:tc>
        <w:tc>
          <w:tcPr>
            <w:tcW w:w="873" w:type="pct"/>
            <w:shd w:val="clear" w:color="auto" w:fill="D8D8D8" w:themeFill="background1" w:themeFillShade="D9"/>
            <w:vAlign w:val="center"/>
          </w:tcPr>
          <w:p w14:paraId="59329C58">
            <w:pPr>
              <w:jc w:val="center"/>
              <w:rPr>
                <w:rFonts w:hint="eastAsia"/>
                <w:b/>
                <w:bCs/>
              </w:rPr>
            </w:pPr>
            <w:r>
              <w:rPr>
                <w:rFonts w:hint="eastAsia" w:ascii="宋体" w:hAnsi="宋体" w:cs="宋体"/>
                <w:b/>
                <w:bCs/>
                <w:kern w:val="0"/>
              </w:rPr>
              <w:t>职责类型</w:t>
            </w:r>
          </w:p>
        </w:tc>
        <w:tc>
          <w:tcPr>
            <w:tcW w:w="874" w:type="pct"/>
            <w:shd w:val="clear" w:color="auto" w:fill="D8D8D8" w:themeFill="background1" w:themeFillShade="D9"/>
            <w:vAlign w:val="center"/>
          </w:tcPr>
          <w:p w14:paraId="05A4C998">
            <w:pPr>
              <w:jc w:val="center"/>
              <w:rPr>
                <w:rFonts w:hint="eastAsia"/>
                <w:b/>
                <w:bCs/>
              </w:rPr>
            </w:pPr>
            <w:r>
              <w:rPr>
                <w:rFonts w:hint="eastAsia" w:ascii="宋体" w:hAnsi="宋体" w:cs="宋体"/>
                <w:b/>
                <w:bCs/>
                <w:kern w:val="0"/>
              </w:rPr>
              <w:t>联系人</w:t>
            </w:r>
          </w:p>
        </w:tc>
        <w:tc>
          <w:tcPr>
            <w:tcW w:w="1092" w:type="pct"/>
            <w:shd w:val="clear" w:color="auto" w:fill="D8D8D8" w:themeFill="background1" w:themeFillShade="D9"/>
            <w:vAlign w:val="center"/>
          </w:tcPr>
          <w:p w14:paraId="1DD675BB">
            <w:pPr>
              <w:jc w:val="center"/>
              <w:rPr>
                <w:rFonts w:hint="eastAsia"/>
                <w:b/>
                <w:bCs/>
              </w:rPr>
            </w:pPr>
            <w:r>
              <w:rPr>
                <w:rFonts w:hint="eastAsia" w:ascii="宋体" w:hAnsi="宋体" w:cs="宋体"/>
                <w:b/>
                <w:bCs/>
                <w:kern w:val="0"/>
              </w:rPr>
              <w:t>联系电话</w:t>
            </w:r>
          </w:p>
        </w:tc>
        <w:tc>
          <w:tcPr>
            <w:tcW w:w="707" w:type="pct"/>
            <w:shd w:val="clear" w:color="auto" w:fill="D8D8D8" w:themeFill="background1" w:themeFillShade="D9"/>
          </w:tcPr>
          <w:p w14:paraId="476F5289">
            <w:pPr>
              <w:jc w:val="center"/>
              <w:rPr>
                <w:rFonts w:hint="eastAsia" w:ascii="宋体" w:hAnsi="宋体" w:cs="宋体"/>
                <w:b/>
                <w:bCs/>
                <w:kern w:val="0"/>
              </w:rPr>
            </w:pPr>
            <w:r>
              <w:rPr>
                <w:rFonts w:hint="eastAsia" w:ascii="宋体" w:hAnsi="宋体" w:cs="宋体"/>
                <w:b/>
                <w:bCs/>
                <w:kern w:val="0"/>
              </w:rPr>
              <w:t>负责实施窗口</w:t>
            </w:r>
          </w:p>
        </w:tc>
      </w:tr>
      <w:tr w14:paraId="5EA12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9" w:hRule="atLeast"/>
        </w:trPr>
        <w:tc>
          <w:tcPr>
            <w:tcW w:w="370" w:type="pct"/>
            <w:vAlign w:val="center"/>
          </w:tcPr>
          <w:p w14:paraId="60311F1B">
            <w:pPr>
              <w:rPr>
                <w:rFonts w:hint="eastAsia"/>
              </w:rPr>
            </w:pPr>
            <w:permStart w:id="45" w:edGrp="everyone" w:colFirst="0" w:colLast="0"/>
            <w:permStart w:id="46" w:edGrp="everyone" w:colFirst="1" w:colLast="1"/>
            <w:permStart w:id="47" w:edGrp="everyone" w:colFirst="2" w:colLast="2"/>
            <w:permStart w:id="48" w:edGrp="everyone" w:colFirst="3" w:colLast="3"/>
            <w:permStart w:id="49" w:edGrp="everyone" w:colFirst="4" w:colLast="4"/>
            <w:permStart w:id="50" w:edGrp="everyone" w:colFirst="5" w:colLast="5"/>
            <w:r>
              <w:rPr>
                <w:rFonts w:hint="eastAsia"/>
              </w:rPr>
              <w:t>1</w:t>
            </w:r>
          </w:p>
        </w:tc>
        <w:tc>
          <w:tcPr>
            <w:tcW w:w="1084" w:type="pct"/>
            <w:vAlign w:val="center"/>
          </w:tcPr>
          <w:p w14:paraId="578348F1">
            <w:pPr>
              <w:rPr>
                <w:rFonts w:hint="eastAsia"/>
              </w:rPr>
            </w:pPr>
            <w:r>
              <w:rPr>
                <w:rFonts w:hint="eastAsia"/>
              </w:rPr>
              <w:t>天翼云科技有限公司</w:t>
            </w:r>
          </w:p>
        </w:tc>
        <w:tc>
          <w:tcPr>
            <w:tcW w:w="873" w:type="pct"/>
            <w:vAlign w:val="center"/>
          </w:tcPr>
          <w:p w14:paraId="6292223C">
            <w:pPr>
              <w:rPr>
                <w:rFonts w:hint="eastAsia"/>
              </w:rPr>
            </w:pPr>
            <w:r>
              <w:rPr>
                <w:rFonts w:hint="eastAsia"/>
              </w:rPr>
              <w:t>项目主要负责人</w:t>
            </w:r>
            <w:r>
              <w:t>/协调人</w:t>
            </w:r>
          </w:p>
        </w:tc>
        <w:tc>
          <w:tcPr>
            <w:tcW w:w="874" w:type="pct"/>
            <w:vAlign w:val="center"/>
          </w:tcPr>
          <w:p w14:paraId="1B384C17">
            <w:pPr>
              <w:rPr>
                <w:rFonts w:hint="eastAsia" w:eastAsiaTheme="minorEastAsia"/>
                <w:lang w:val="en-US" w:eastAsia="zh-CN"/>
              </w:rPr>
            </w:pPr>
            <w:r>
              <w:rPr>
                <w:rFonts w:hint="eastAsia"/>
                <w:lang w:val="en-US" w:eastAsia="zh-CN"/>
              </w:rPr>
              <w:t>袁啟良</w:t>
            </w:r>
          </w:p>
        </w:tc>
        <w:tc>
          <w:tcPr>
            <w:tcW w:w="1092" w:type="pct"/>
            <w:vAlign w:val="center"/>
          </w:tcPr>
          <w:p w14:paraId="59CBBE3C">
            <w:pPr>
              <w:rPr>
                <w:rFonts w:hint="default" w:eastAsia="宋体"/>
                <w:lang w:val="en-US" w:eastAsia="zh-CN"/>
              </w:rPr>
            </w:pPr>
            <w:r>
              <w:rPr>
                <w:rFonts w:hint="eastAsia" w:ascii="Arial" w:hAnsi="Arial" w:eastAsia="宋体" w:cs="宋体"/>
                <w:kern w:val="0"/>
              </w:rPr>
              <w:t>1</w:t>
            </w:r>
            <w:r>
              <w:rPr>
                <w:rFonts w:hint="eastAsia" w:ascii="Arial" w:hAnsi="Arial" w:eastAsia="宋体" w:cs="宋体"/>
                <w:kern w:val="0"/>
                <w:lang w:val="en-US" w:eastAsia="zh-CN"/>
              </w:rPr>
              <w:t>7786644288</w:t>
            </w:r>
          </w:p>
        </w:tc>
        <w:sdt>
          <w:sdtPr>
            <w:rPr>
              <w:rFonts w:hint="eastAsia"/>
            </w:rPr>
            <w:id w:val="625674823"/>
            <w:lock w:val="sdtLocked"/>
            <w:placeholder>
              <w:docPart w:val="ECEDE79896FC4A9F9D2D2ECBC0207EF7"/>
            </w:placeholder>
            <w:date w:fullDate="2023-11-17T00:00:00Z">
              <w:dateFormat w:val="yyyy/M/d"/>
              <w:lid w:val="zh-CN"/>
              <w:storeMappedDataAs w:val="datetime"/>
              <w:calendar w:val="gregorian"/>
            </w:date>
          </w:sdtPr>
          <w:sdtEndPr>
            <w:rPr>
              <w:rFonts w:hint="eastAsia"/>
            </w:rPr>
          </w:sdtEndPr>
          <w:sdtContent>
            <w:tc>
              <w:tcPr>
                <w:tcW w:w="707" w:type="pct"/>
              </w:tcPr>
              <w:p w14:paraId="784DE041">
                <w:pPr>
                  <w:rPr>
                    <w:rFonts w:hint="eastAsia"/>
                  </w:rPr>
                </w:pPr>
                <w:r>
                  <w:rPr>
                    <w:rFonts w:hint="eastAsia"/>
                  </w:rPr>
                  <w:t>202</w:t>
                </w:r>
                <w:r>
                  <w:rPr>
                    <w:rFonts w:hint="eastAsia"/>
                    <w:lang w:val="en-US" w:eastAsia="zh-CN"/>
                  </w:rPr>
                  <w:t>4</w:t>
                </w:r>
                <w:r>
                  <w:rPr>
                    <w:rFonts w:hint="eastAsia"/>
                  </w:rPr>
                  <w:t>/</w:t>
                </w:r>
                <w:r>
                  <w:rPr>
                    <w:rFonts w:hint="eastAsia"/>
                    <w:lang w:val="en-US" w:eastAsia="zh-CN"/>
                  </w:rPr>
                  <w:t>08</w:t>
                </w:r>
                <w:r>
                  <w:rPr>
                    <w:rFonts w:hint="eastAsia"/>
                  </w:rPr>
                  <w:t>/</w:t>
                </w:r>
                <w:r>
                  <w:rPr>
                    <w:rFonts w:hint="eastAsia"/>
                    <w:lang w:val="en-US" w:eastAsia="zh-CN"/>
                  </w:rPr>
                  <w:t>22</w:t>
                </w:r>
              </w:p>
            </w:tc>
          </w:sdtContent>
        </w:sdt>
      </w:tr>
      <w:permEnd w:id="45"/>
      <w:permEnd w:id="46"/>
      <w:permEnd w:id="47"/>
      <w:permEnd w:id="48"/>
      <w:permEnd w:id="49"/>
      <w:permEnd w:id="50"/>
      <w:tr w14:paraId="6477D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3" w:hRule="atLeast"/>
        </w:trPr>
        <w:tc>
          <w:tcPr>
            <w:tcW w:w="370" w:type="pct"/>
            <w:vAlign w:val="center"/>
          </w:tcPr>
          <w:p w14:paraId="66D6631A">
            <w:pPr>
              <w:rPr>
                <w:rFonts w:hint="eastAsia"/>
              </w:rPr>
            </w:pPr>
            <w:permStart w:id="51" w:edGrp="everyone" w:colFirst="0" w:colLast="0"/>
            <w:permStart w:id="52" w:edGrp="everyone" w:colFirst="1" w:colLast="1"/>
            <w:permStart w:id="53" w:edGrp="everyone" w:colFirst="2" w:colLast="2"/>
            <w:permStart w:id="54" w:edGrp="everyone" w:colFirst="3" w:colLast="3"/>
            <w:permStart w:id="55" w:edGrp="everyone" w:colFirst="4" w:colLast="4"/>
            <w:permStart w:id="56" w:edGrp="everyone" w:colFirst="5" w:colLast="5"/>
            <w:r>
              <w:rPr>
                <w:rFonts w:hint="eastAsia"/>
              </w:rPr>
              <w:t>2</w:t>
            </w:r>
          </w:p>
        </w:tc>
        <w:tc>
          <w:tcPr>
            <w:tcW w:w="1084" w:type="pct"/>
            <w:vAlign w:val="center"/>
          </w:tcPr>
          <w:p w14:paraId="49A4BEC0">
            <w:pPr>
              <w:rPr>
                <w:rFonts w:hint="eastAsia"/>
              </w:rPr>
            </w:pPr>
            <w:r>
              <w:rPr>
                <w:rFonts w:hint="eastAsia"/>
              </w:rPr>
              <w:t>天翼云科技有限公司</w:t>
            </w:r>
          </w:p>
        </w:tc>
        <w:tc>
          <w:tcPr>
            <w:tcW w:w="873" w:type="pct"/>
            <w:vAlign w:val="center"/>
          </w:tcPr>
          <w:p w14:paraId="5036B194">
            <w:pPr>
              <w:rPr>
                <w:rFonts w:hint="eastAsia"/>
              </w:rPr>
            </w:pPr>
            <w:r>
              <w:rPr>
                <w:rFonts w:hint="eastAsia"/>
              </w:rPr>
              <w:t>研发支撑人</w:t>
            </w:r>
          </w:p>
        </w:tc>
        <w:tc>
          <w:tcPr>
            <w:tcW w:w="874" w:type="pct"/>
            <w:vAlign w:val="center"/>
          </w:tcPr>
          <w:p w14:paraId="5D474ED5">
            <w:pPr>
              <w:rPr>
                <w:rFonts w:hint="eastAsia" w:eastAsiaTheme="minorEastAsia"/>
                <w:lang w:val="en-US" w:eastAsia="zh-CN"/>
              </w:rPr>
            </w:pPr>
            <w:r>
              <w:rPr>
                <w:rFonts w:hint="eastAsia"/>
                <w:lang w:val="en-US" w:eastAsia="zh-CN"/>
              </w:rPr>
              <w:t>袁啟良</w:t>
            </w:r>
          </w:p>
        </w:tc>
        <w:tc>
          <w:tcPr>
            <w:tcW w:w="1092" w:type="pct"/>
            <w:vAlign w:val="center"/>
          </w:tcPr>
          <w:p w14:paraId="13A839F1">
            <w:pPr>
              <w:rPr>
                <w:rFonts w:hint="eastAsia"/>
              </w:rPr>
            </w:pPr>
            <w:r>
              <w:rPr>
                <w:rFonts w:hint="eastAsia" w:ascii="Arial" w:hAnsi="Arial" w:eastAsia="宋体" w:cs="宋体"/>
                <w:kern w:val="0"/>
              </w:rPr>
              <w:t>1</w:t>
            </w:r>
            <w:r>
              <w:rPr>
                <w:rFonts w:hint="eastAsia" w:ascii="Arial" w:hAnsi="Arial" w:eastAsia="宋体" w:cs="宋体"/>
                <w:kern w:val="0"/>
                <w:lang w:val="en-US" w:eastAsia="zh-CN"/>
              </w:rPr>
              <w:t>7786644288</w:t>
            </w:r>
          </w:p>
        </w:tc>
        <w:sdt>
          <w:sdtPr>
            <w:rPr>
              <w:rFonts w:hint="eastAsia"/>
            </w:rPr>
            <w:id w:val="786782458"/>
            <w:placeholder>
              <w:docPart w:val="F6D6A7AC241346E69391526451556795"/>
            </w:placeholder>
            <w:date w:fullDate="2023-11-17T00:00:00Z">
              <w:dateFormat w:val="yyyy/M/d"/>
              <w:lid w:val="zh-CN"/>
              <w:storeMappedDataAs w:val="datetime"/>
              <w:calendar w:val="gregorian"/>
            </w:date>
          </w:sdtPr>
          <w:sdtEndPr>
            <w:rPr>
              <w:rFonts w:hint="eastAsia"/>
            </w:rPr>
          </w:sdtEndPr>
          <w:sdtContent>
            <w:tc>
              <w:tcPr>
                <w:tcW w:w="707" w:type="pct"/>
              </w:tcPr>
              <w:p w14:paraId="37C38FFE">
                <w:pPr>
                  <w:rPr>
                    <w:rFonts w:hint="eastAsia"/>
                  </w:rPr>
                </w:pPr>
                <w:r>
                  <w:rPr>
                    <w:rFonts w:hint="eastAsia"/>
                  </w:rPr>
                  <w:t>202</w:t>
                </w:r>
                <w:r>
                  <w:rPr>
                    <w:rFonts w:hint="eastAsia"/>
                    <w:lang w:val="en-US" w:eastAsia="zh-CN"/>
                  </w:rPr>
                  <w:t>4</w:t>
                </w:r>
                <w:r>
                  <w:rPr>
                    <w:rFonts w:hint="eastAsia"/>
                  </w:rPr>
                  <w:t>/</w:t>
                </w:r>
                <w:r>
                  <w:rPr>
                    <w:rFonts w:hint="eastAsia"/>
                    <w:lang w:val="en-US" w:eastAsia="zh-CN"/>
                  </w:rPr>
                  <w:t>08</w:t>
                </w:r>
                <w:r>
                  <w:rPr>
                    <w:rFonts w:hint="eastAsia"/>
                  </w:rPr>
                  <w:t>/</w:t>
                </w:r>
                <w:r>
                  <w:rPr>
                    <w:rFonts w:hint="eastAsia"/>
                    <w:lang w:val="en-US" w:eastAsia="zh-CN"/>
                  </w:rPr>
                  <w:t>22</w:t>
                </w:r>
              </w:p>
            </w:tc>
          </w:sdtContent>
        </w:sdt>
      </w:tr>
      <w:permEnd w:id="51"/>
      <w:permEnd w:id="52"/>
      <w:permEnd w:id="53"/>
      <w:permEnd w:id="54"/>
      <w:permEnd w:id="55"/>
      <w:permEnd w:id="56"/>
      <w:tr w14:paraId="12CA5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0" w:type="pct"/>
            <w:vAlign w:val="center"/>
          </w:tcPr>
          <w:p w14:paraId="6519F6D4">
            <w:pPr>
              <w:rPr>
                <w:rFonts w:hint="eastAsia"/>
              </w:rPr>
            </w:pPr>
            <w:permStart w:id="57" w:edGrp="everyone" w:colFirst="0" w:colLast="0"/>
            <w:permStart w:id="58" w:edGrp="everyone" w:colFirst="1" w:colLast="1"/>
            <w:permStart w:id="59" w:edGrp="everyone" w:colFirst="2" w:colLast="2"/>
            <w:permStart w:id="60" w:edGrp="everyone" w:colFirst="3" w:colLast="3"/>
            <w:permStart w:id="61" w:edGrp="everyone" w:colFirst="4" w:colLast="4"/>
            <w:permStart w:id="62" w:edGrp="everyone" w:colFirst="5" w:colLast="5"/>
            <w:r>
              <w:rPr>
                <w:rFonts w:hint="eastAsia"/>
              </w:rPr>
              <w:t>3</w:t>
            </w:r>
          </w:p>
        </w:tc>
        <w:tc>
          <w:tcPr>
            <w:tcW w:w="1084" w:type="pct"/>
            <w:vAlign w:val="center"/>
          </w:tcPr>
          <w:p w14:paraId="301EFCB5">
            <w:pPr>
              <w:rPr>
                <w:rFonts w:hint="eastAsia"/>
              </w:rPr>
            </w:pPr>
            <w:r>
              <w:rPr>
                <w:rFonts w:hint="eastAsia"/>
              </w:rPr>
              <w:t>天翼云科技有限公司</w:t>
            </w:r>
          </w:p>
        </w:tc>
        <w:tc>
          <w:tcPr>
            <w:tcW w:w="873" w:type="pct"/>
            <w:vAlign w:val="center"/>
          </w:tcPr>
          <w:p w14:paraId="2FD16F7E">
            <w:pPr>
              <w:rPr>
                <w:rFonts w:hint="eastAsia"/>
              </w:rPr>
            </w:pPr>
            <w:r>
              <w:rPr>
                <w:rFonts w:hint="eastAsia"/>
              </w:rPr>
              <w:t>变更实施人</w:t>
            </w:r>
          </w:p>
        </w:tc>
        <w:tc>
          <w:tcPr>
            <w:tcW w:w="874" w:type="pct"/>
            <w:vAlign w:val="center"/>
          </w:tcPr>
          <w:p w14:paraId="10AEF00C">
            <w:pPr>
              <w:rPr>
                <w:rFonts w:hint="eastAsia"/>
              </w:rPr>
            </w:pPr>
            <w:r>
              <w:rPr>
                <w:rFonts w:hint="eastAsia"/>
              </w:rPr>
              <w:t>黎平昌</w:t>
            </w:r>
          </w:p>
        </w:tc>
        <w:tc>
          <w:tcPr>
            <w:tcW w:w="1092" w:type="pct"/>
            <w:vAlign w:val="center"/>
          </w:tcPr>
          <w:p w14:paraId="223BA379">
            <w:pPr>
              <w:rPr>
                <w:rFonts w:hint="eastAsia"/>
              </w:rPr>
            </w:pPr>
            <w:r>
              <w:rPr>
                <w:rFonts w:hint="eastAsia" w:ascii="Arial" w:hAnsi="Arial" w:eastAsia="宋体" w:cs="宋体"/>
                <w:kern w:val="0"/>
                <w:shd w:val="clear" w:color="FFFFFF" w:fill="D9D9D9"/>
              </w:rPr>
              <w:t>19382264920</w:t>
            </w:r>
          </w:p>
        </w:tc>
        <w:sdt>
          <w:sdtPr>
            <w:rPr>
              <w:rFonts w:hint="eastAsia"/>
            </w:rPr>
            <w:id w:val="2132662060"/>
            <w:placeholder>
              <w:docPart w:val="31EB54777AB947FAABA53F85E76FFF4C"/>
            </w:placeholder>
            <w:date w:fullDate="2023-11-17T00:00:00Z">
              <w:dateFormat w:val="yyyy/M/d"/>
              <w:lid w:val="zh-CN"/>
              <w:storeMappedDataAs w:val="datetime"/>
              <w:calendar w:val="gregorian"/>
            </w:date>
          </w:sdtPr>
          <w:sdtEndPr>
            <w:rPr>
              <w:rFonts w:hint="eastAsia"/>
            </w:rPr>
          </w:sdtEndPr>
          <w:sdtContent>
            <w:tc>
              <w:tcPr>
                <w:tcW w:w="707" w:type="pct"/>
              </w:tcPr>
              <w:p w14:paraId="64FB2BC0">
                <w:pPr>
                  <w:rPr>
                    <w:rFonts w:hint="eastAsia"/>
                  </w:rPr>
                </w:pPr>
                <w:r>
                  <w:rPr>
                    <w:rFonts w:hint="eastAsia"/>
                  </w:rPr>
                  <w:t>202</w:t>
                </w:r>
                <w:r>
                  <w:rPr>
                    <w:rFonts w:hint="eastAsia"/>
                    <w:lang w:val="en-US" w:eastAsia="zh-CN"/>
                  </w:rPr>
                  <w:t>4</w:t>
                </w:r>
                <w:r>
                  <w:rPr>
                    <w:rFonts w:hint="eastAsia"/>
                  </w:rPr>
                  <w:t>/</w:t>
                </w:r>
                <w:r>
                  <w:rPr>
                    <w:rFonts w:hint="eastAsia"/>
                    <w:lang w:val="en-US" w:eastAsia="zh-CN"/>
                  </w:rPr>
                  <w:t>08</w:t>
                </w:r>
                <w:r>
                  <w:rPr>
                    <w:rFonts w:hint="eastAsia"/>
                  </w:rPr>
                  <w:t>/</w:t>
                </w:r>
                <w:r>
                  <w:rPr>
                    <w:rFonts w:hint="eastAsia"/>
                    <w:lang w:val="en-US" w:eastAsia="zh-CN"/>
                  </w:rPr>
                  <w:t>22</w:t>
                </w:r>
              </w:p>
            </w:tc>
          </w:sdtContent>
        </w:sdt>
      </w:tr>
      <w:permEnd w:id="57"/>
      <w:permEnd w:id="58"/>
      <w:permEnd w:id="59"/>
      <w:permEnd w:id="60"/>
      <w:permEnd w:id="61"/>
      <w:permEnd w:id="62"/>
      <w:tr w14:paraId="5AF32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 w:hRule="atLeast"/>
        </w:trPr>
        <w:tc>
          <w:tcPr>
            <w:tcW w:w="370" w:type="pct"/>
            <w:vAlign w:val="center"/>
          </w:tcPr>
          <w:p w14:paraId="77E92952">
            <w:pPr>
              <w:rPr>
                <w:rFonts w:hint="eastAsia"/>
              </w:rPr>
            </w:pPr>
            <w:permStart w:id="63" w:edGrp="everyone" w:colFirst="0" w:colLast="0"/>
            <w:permStart w:id="64" w:edGrp="everyone" w:colFirst="1" w:colLast="1"/>
            <w:permStart w:id="65" w:edGrp="everyone" w:colFirst="2" w:colLast="2"/>
            <w:permStart w:id="66" w:edGrp="everyone" w:colFirst="3" w:colLast="3"/>
            <w:permStart w:id="67" w:edGrp="everyone" w:colFirst="4" w:colLast="4"/>
            <w:permStart w:id="68" w:edGrp="everyone" w:colFirst="5" w:colLast="5"/>
            <w:r>
              <w:rPr>
                <w:rFonts w:hint="eastAsia"/>
              </w:rPr>
              <w:t>4</w:t>
            </w:r>
          </w:p>
        </w:tc>
        <w:tc>
          <w:tcPr>
            <w:tcW w:w="1084" w:type="pct"/>
            <w:vAlign w:val="center"/>
          </w:tcPr>
          <w:p w14:paraId="46E32686">
            <w:pPr>
              <w:rPr>
                <w:rFonts w:hint="eastAsia"/>
              </w:rPr>
            </w:pPr>
            <w:r>
              <w:rPr>
                <w:rFonts w:hint="eastAsia"/>
              </w:rPr>
              <w:t>天翼云科技有限公司</w:t>
            </w:r>
          </w:p>
        </w:tc>
        <w:tc>
          <w:tcPr>
            <w:tcW w:w="873" w:type="pct"/>
            <w:vAlign w:val="center"/>
          </w:tcPr>
          <w:p w14:paraId="1349C6B6">
            <w:pPr>
              <w:rPr>
                <w:rFonts w:hint="eastAsia"/>
              </w:rPr>
            </w:pPr>
            <w:r>
              <w:rPr>
                <w:rFonts w:hint="eastAsia"/>
              </w:rPr>
              <w:t>实施步骤检查人</w:t>
            </w:r>
          </w:p>
        </w:tc>
        <w:tc>
          <w:tcPr>
            <w:tcW w:w="874" w:type="pct"/>
            <w:vAlign w:val="center"/>
          </w:tcPr>
          <w:p w14:paraId="1058FA67">
            <w:pPr>
              <w:rPr>
                <w:rFonts w:hint="eastAsia"/>
              </w:rPr>
            </w:pPr>
            <w:r>
              <w:rPr>
                <w:rFonts w:hint="eastAsia"/>
              </w:rPr>
              <w:t>任国阳</w:t>
            </w:r>
          </w:p>
        </w:tc>
        <w:tc>
          <w:tcPr>
            <w:tcW w:w="1092" w:type="pct"/>
            <w:vAlign w:val="center"/>
          </w:tcPr>
          <w:p w14:paraId="408B036E">
            <w:pPr>
              <w:rPr>
                <w:rFonts w:hint="eastAsia"/>
              </w:rPr>
            </w:pPr>
            <w:r>
              <w:rPr>
                <w:rFonts w:hint="eastAsia" w:ascii="Arial" w:hAnsi="Arial" w:eastAsia="宋体" w:cs="宋体"/>
                <w:kern w:val="0"/>
                <w:shd w:val="clear" w:color="FFFFFF" w:fill="D9D9D9"/>
              </w:rPr>
              <w:t>13301210537</w:t>
            </w:r>
          </w:p>
        </w:tc>
        <w:sdt>
          <w:sdtPr>
            <w:rPr>
              <w:rFonts w:hint="eastAsia"/>
            </w:rPr>
            <w:id w:val="-1"/>
            <w:placeholder>
              <w:docPart w:val="2AD0A599C6B54DA5B7E534248E5E7171"/>
            </w:placeholder>
            <w:date w:fullDate="2023-11-17T00:00:00Z">
              <w:dateFormat w:val="yyyy/M/d"/>
              <w:lid w:val="zh-CN"/>
              <w:storeMappedDataAs w:val="datetime"/>
              <w:calendar w:val="gregorian"/>
            </w:date>
          </w:sdtPr>
          <w:sdtEndPr>
            <w:rPr>
              <w:rFonts w:hint="eastAsia"/>
            </w:rPr>
          </w:sdtEndPr>
          <w:sdtContent>
            <w:tc>
              <w:tcPr>
                <w:tcW w:w="707" w:type="pct"/>
              </w:tcPr>
              <w:p w14:paraId="300F6DC6">
                <w:pPr>
                  <w:rPr>
                    <w:rFonts w:hint="eastAsia"/>
                  </w:rPr>
                </w:pPr>
                <w:r>
                  <w:rPr>
                    <w:rFonts w:hint="eastAsia"/>
                  </w:rPr>
                  <w:t>2023/11/17</w:t>
                </w:r>
              </w:p>
            </w:tc>
          </w:sdtContent>
        </w:sdt>
      </w:tr>
      <w:permEnd w:id="63"/>
      <w:permEnd w:id="64"/>
      <w:permEnd w:id="65"/>
      <w:permEnd w:id="66"/>
      <w:permEnd w:id="67"/>
      <w:permEnd w:id="68"/>
      <w:tr w14:paraId="0E87D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0" w:type="pct"/>
            <w:vAlign w:val="center"/>
          </w:tcPr>
          <w:p w14:paraId="3CCAB369">
            <w:pPr>
              <w:rPr>
                <w:rFonts w:hint="eastAsia"/>
              </w:rPr>
            </w:pPr>
            <w:permStart w:id="69" w:edGrp="everyone" w:colFirst="0" w:colLast="0"/>
            <w:permStart w:id="70" w:edGrp="everyone" w:colFirst="1" w:colLast="1"/>
            <w:permStart w:id="71" w:edGrp="everyone" w:colFirst="2" w:colLast="2"/>
            <w:permStart w:id="72" w:edGrp="everyone" w:colFirst="3" w:colLast="3"/>
            <w:permStart w:id="73" w:edGrp="everyone" w:colFirst="4" w:colLast="4"/>
            <w:permStart w:id="74" w:edGrp="everyone" w:colFirst="5" w:colLast="5"/>
            <w:r>
              <w:rPr>
                <w:rFonts w:hint="eastAsia"/>
              </w:rPr>
              <w:t>5</w:t>
            </w:r>
          </w:p>
        </w:tc>
        <w:tc>
          <w:tcPr>
            <w:tcW w:w="1084" w:type="pct"/>
            <w:vAlign w:val="center"/>
          </w:tcPr>
          <w:p w14:paraId="4751963D">
            <w:pPr>
              <w:rPr>
                <w:rFonts w:hint="eastAsia"/>
              </w:rPr>
            </w:pPr>
            <w:r>
              <w:rPr>
                <w:rFonts w:hint="eastAsia"/>
              </w:rPr>
              <w:t>天翼云科技有限公司</w:t>
            </w:r>
          </w:p>
        </w:tc>
        <w:tc>
          <w:tcPr>
            <w:tcW w:w="873" w:type="pct"/>
            <w:vAlign w:val="center"/>
          </w:tcPr>
          <w:p w14:paraId="1FFD8CDC">
            <w:pPr>
              <w:rPr>
                <w:rFonts w:hint="eastAsia"/>
              </w:rPr>
            </w:pPr>
            <w:r>
              <w:rPr>
                <w:rFonts w:hint="eastAsia"/>
              </w:rPr>
              <w:t>测试验证人</w:t>
            </w:r>
          </w:p>
        </w:tc>
        <w:tc>
          <w:tcPr>
            <w:tcW w:w="874" w:type="pct"/>
            <w:vAlign w:val="center"/>
          </w:tcPr>
          <w:p w14:paraId="5D11A092">
            <w:pPr>
              <w:rPr>
                <w:rFonts w:hint="eastAsia"/>
              </w:rPr>
            </w:pPr>
            <w:r>
              <w:rPr>
                <w:rFonts w:hint="eastAsia"/>
              </w:rPr>
              <w:t>任国阳、孙守鑫、黎平昌</w:t>
            </w:r>
          </w:p>
        </w:tc>
        <w:tc>
          <w:tcPr>
            <w:tcW w:w="1092" w:type="pct"/>
            <w:vAlign w:val="center"/>
          </w:tcPr>
          <w:p w14:paraId="0849FA47">
            <w:pPr>
              <w:rPr>
                <w:rFonts w:hint="eastAsia"/>
              </w:rPr>
            </w:pPr>
            <w:r>
              <w:rPr>
                <w:rFonts w:hint="eastAsia" w:ascii="Arial" w:hAnsi="Arial" w:eastAsia="宋体" w:cs="宋体"/>
                <w:kern w:val="0"/>
                <w:shd w:val="clear" w:color="FFFFFF" w:fill="D9D9D9"/>
              </w:rPr>
              <w:t>13301210537</w:t>
            </w:r>
            <w:r>
              <w:rPr>
                <w:rFonts w:hint="eastAsia" w:ascii="Arial" w:hAnsi="Arial" w:eastAsia="宋体" w:cs="宋体"/>
                <w:kern w:val="0"/>
                <w:shd w:val="clear" w:color="FFFFFF" w:fill="D9D9D9"/>
              </w:rPr>
              <w:br w:type="textWrapping"/>
            </w:r>
            <w:r>
              <w:rPr>
                <w:rFonts w:hint="eastAsia" w:ascii="Arial" w:hAnsi="Arial" w:eastAsia="宋体" w:cs="宋体"/>
                <w:kern w:val="0"/>
                <w:shd w:val="clear" w:color="FFFFFF" w:fill="D9D9D9"/>
              </w:rPr>
              <w:t>15313766782</w:t>
            </w:r>
            <w:r>
              <w:rPr>
                <w:rFonts w:hint="eastAsia" w:ascii="Arial" w:hAnsi="Arial" w:eastAsia="宋体" w:cs="宋体"/>
                <w:kern w:val="0"/>
                <w:shd w:val="clear" w:color="FFFFFF" w:fill="D9D9D9"/>
              </w:rPr>
              <w:br w:type="textWrapping"/>
            </w:r>
            <w:r>
              <w:rPr>
                <w:rFonts w:hint="eastAsia" w:ascii="Arial" w:hAnsi="Arial" w:eastAsia="宋体" w:cs="宋体"/>
                <w:kern w:val="0"/>
                <w:shd w:val="clear" w:color="FFFFFF" w:fill="D9D9D9"/>
              </w:rPr>
              <w:t>19382264920</w:t>
            </w:r>
          </w:p>
        </w:tc>
        <w:sdt>
          <w:sdtPr>
            <w:rPr>
              <w:rFonts w:hint="eastAsia"/>
            </w:rPr>
            <w:id w:val="826100817"/>
            <w:placeholder>
              <w:docPart w:val="F41590AD27BA413EAAB81C83A5D71314"/>
            </w:placeholder>
            <w:date w:fullDate="2023-11-17T00:00:00Z">
              <w:dateFormat w:val="yyyy/M/d"/>
              <w:lid w:val="zh-CN"/>
              <w:storeMappedDataAs w:val="datetime"/>
              <w:calendar w:val="gregorian"/>
            </w:date>
          </w:sdtPr>
          <w:sdtEndPr>
            <w:rPr>
              <w:rFonts w:hint="eastAsia"/>
            </w:rPr>
          </w:sdtEndPr>
          <w:sdtContent>
            <w:tc>
              <w:tcPr>
                <w:tcW w:w="707" w:type="pct"/>
              </w:tcPr>
              <w:p w14:paraId="1913253A">
                <w:pPr>
                  <w:rPr>
                    <w:rFonts w:hint="eastAsia"/>
                  </w:rPr>
                </w:pPr>
                <w:r>
                  <w:rPr>
                    <w:rFonts w:hint="eastAsia"/>
                  </w:rPr>
                  <w:t>2023/11/17</w:t>
                </w:r>
              </w:p>
            </w:tc>
          </w:sdtContent>
        </w:sdt>
      </w:tr>
      <w:permEnd w:id="69"/>
      <w:permEnd w:id="70"/>
      <w:permEnd w:id="71"/>
      <w:permEnd w:id="72"/>
      <w:permEnd w:id="73"/>
      <w:permEnd w:id="74"/>
      <w:tr w14:paraId="6E515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0" w:type="pct"/>
            <w:vAlign w:val="center"/>
          </w:tcPr>
          <w:p w14:paraId="0BF88EF5">
            <w:pPr>
              <w:rPr>
                <w:rFonts w:hint="eastAsia"/>
              </w:rPr>
            </w:pPr>
            <w:permStart w:id="75" w:edGrp="everyone" w:colFirst="0" w:colLast="0"/>
            <w:permStart w:id="76" w:edGrp="everyone" w:colFirst="1" w:colLast="1"/>
            <w:permStart w:id="77" w:edGrp="everyone" w:colFirst="2" w:colLast="2"/>
            <w:permStart w:id="78" w:edGrp="everyone" w:colFirst="3" w:colLast="3"/>
            <w:permStart w:id="79" w:edGrp="everyone" w:colFirst="4" w:colLast="4"/>
            <w:permStart w:id="80" w:edGrp="everyone" w:colFirst="5" w:colLast="5"/>
            <w:r>
              <w:rPr>
                <w:rFonts w:hint="eastAsia"/>
              </w:rPr>
              <w:t>6</w:t>
            </w:r>
          </w:p>
        </w:tc>
        <w:tc>
          <w:tcPr>
            <w:tcW w:w="1084" w:type="pct"/>
            <w:vAlign w:val="center"/>
          </w:tcPr>
          <w:p w14:paraId="599106FF">
            <w:pPr>
              <w:rPr>
                <w:rFonts w:hint="eastAsia"/>
              </w:rPr>
            </w:pPr>
            <w:r>
              <w:rPr>
                <w:rFonts w:hint="eastAsia"/>
              </w:rPr>
              <w:t>天翼云科技有限公司</w:t>
            </w:r>
          </w:p>
        </w:tc>
        <w:tc>
          <w:tcPr>
            <w:tcW w:w="873" w:type="pct"/>
            <w:vAlign w:val="center"/>
          </w:tcPr>
          <w:p w14:paraId="2BC6551B">
            <w:pPr>
              <w:rPr>
                <w:rFonts w:hint="eastAsia"/>
              </w:rPr>
            </w:pPr>
            <w:r>
              <w:rPr>
                <w:rFonts w:hint="eastAsia"/>
              </w:rPr>
              <w:t>变更后值守人</w:t>
            </w:r>
          </w:p>
        </w:tc>
        <w:tc>
          <w:tcPr>
            <w:tcW w:w="874" w:type="pct"/>
            <w:vAlign w:val="center"/>
          </w:tcPr>
          <w:p w14:paraId="72BBB8EF">
            <w:pPr>
              <w:rPr>
                <w:rFonts w:hint="eastAsia"/>
              </w:rPr>
            </w:pPr>
            <w:r>
              <w:rPr>
                <w:rFonts w:hint="eastAsia"/>
              </w:rPr>
              <w:t>黎平昌</w:t>
            </w:r>
          </w:p>
        </w:tc>
        <w:tc>
          <w:tcPr>
            <w:tcW w:w="1092" w:type="pct"/>
            <w:vAlign w:val="center"/>
          </w:tcPr>
          <w:p w14:paraId="26B297A5">
            <w:pPr>
              <w:rPr>
                <w:rFonts w:hint="eastAsia"/>
              </w:rPr>
            </w:pPr>
            <w:r>
              <w:rPr>
                <w:rFonts w:hint="eastAsia" w:ascii="Arial" w:hAnsi="Arial" w:eastAsia="宋体" w:cs="宋体"/>
                <w:kern w:val="0"/>
                <w:shd w:val="clear" w:color="FFFFFF" w:fill="D9D9D9"/>
              </w:rPr>
              <w:t>19382264920</w:t>
            </w:r>
          </w:p>
        </w:tc>
        <w:sdt>
          <w:sdtPr>
            <w:rPr>
              <w:rFonts w:hint="eastAsia"/>
            </w:rPr>
            <w:id w:val="-1"/>
            <w:placeholder>
              <w:docPart w:val="2C52B6E5C12D490CBB7CC1D4EC7DCB9C"/>
            </w:placeholder>
            <w:date w:fullDate="2023-11-17T00:00:00Z">
              <w:dateFormat w:val="yyyy/M/d"/>
              <w:lid w:val="zh-CN"/>
              <w:storeMappedDataAs w:val="datetime"/>
              <w:calendar w:val="gregorian"/>
            </w:date>
          </w:sdtPr>
          <w:sdtEndPr>
            <w:rPr>
              <w:rFonts w:hint="eastAsia"/>
            </w:rPr>
          </w:sdtEndPr>
          <w:sdtContent>
            <w:tc>
              <w:tcPr>
                <w:tcW w:w="707" w:type="pct"/>
              </w:tcPr>
              <w:p w14:paraId="2C70614B">
                <w:pPr>
                  <w:rPr>
                    <w:rFonts w:hint="eastAsia"/>
                  </w:rPr>
                </w:pPr>
                <w:r>
                  <w:rPr>
                    <w:rFonts w:hint="eastAsia"/>
                  </w:rPr>
                  <w:t>2023/11/17</w:t>
                </w:r>
              </w:p>
            </w:tc>
          </w:sdtContent>
        </w:sdt>
      </w:tr>
      <w:permEnd w:id="75"/>
      <w:permEnd w:id="76"/>
      <w:permEnd w:id="77"/>
      <w:permEnd w:id="78"/>
      <w:permEnd w:id="79"/>
      <w:permEnd w:id="80"/>
      <w:tr w14:paraId="0F1C4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0" w:type="pct"/>
            <w:vAlign w:val="center"/>
          </w:tcPr>
          <w:p w14:paraId="419ABB96">
            <w:pPr>
              <w:rPr>
                <w:rFonts w:hint="eastAsia"/>
              </w:rPr>
            </w:pPr>
            <w:permStart w:id="81" w:edGrp="everyone" w:colFirst="0" w:colLast="0"/>
            <w:permStart w:id="82" w:edGrp="everyone" w:colFirst="1" w:colLast="1"/>
            <w:permStart w:id="83" w:edGrp="everyone" w:colFirst="2" w:colLast="2"/>
            <w:permStart w:id="84" w:edGrp="everyone" w:colFirst="3" w:colLast="3"/>
            <w:permStart w:id="85" w:edGrp="everyone" w:colFirst="4" w:colLast="4"/>
            <w:permStart w:id="86" w:edGrp="everyone" w:colFirst="5" w:colLast="5"/>
            <w:r>
              <w:rPr>
                <w:rFonts w:hint="eastAsia"/>
              </w:rPr>
              <w:t>7</w:t>
            </w:r>
          </w:p>
        </w:tc>
        <w:tc>
          <w:tcPr>
            <w:tcW w:w="1084" w:type="pct"/>
            <w:vAlign w:val="center"/>
          </w:tcPr>
          <w:p w14:paraId="681B4115">
            <w:pPr>
              <w:rPr>
                <w:rFonts w:hint="eastAsia"/>
              </w:rPr>
            </w:pPr>
            <w:r>
              <w:rPr>
                <w:rFonts w:hint="eastAsia"/>
              </w:rPr>
              <w:t>天翼云科技有限公司</w:t>
            </w:r>
          </w:p>
        </w:tc>
        <w:tc>
          <w:tcPr>
            <w:tcW w:w="873" w:type="pct"/>
            <w:vAlign w:val="center"/>
          </w:tcPr>
          <w:p w14:paraId="789CA96D">
            <w:pPr>
              <w:rPr>
                <w:rFonts w:hint="eastAsia"/>
              </w:rPr>
            </w:pPr>
            <w:r>
              <w:rPr>
                <w:rFonts w:hint="eastAsia"/>
              </w:rPr>
              <w:t>回滚决策人</w:t>
            </w:r>
          </w:p>
        </w:tc>
        <w:tc>
          <w:tcPr>
            <w:tcW w:w="874" w:type="pct"/>
            <w:vAlign w:val="center"/>
          </w:tcPr>
          <w:p w14:paraId="2D1CC2E5">
            <w:pPr>
              <w:rPr>
                <w:rFonts w:hint="eastAsia"/>
              </w:rPr>
            </w:pPr>
            <w:r>
              <w:rPr>
                <w:rFonts w:hint="eastAsia" w:ascii="Arial" w:hAnsi="Arial" w:eastAsia="宋体" w:cs="宋体"/>
                <w:kern w:val="0"/>
              </w:rPr>
              <w:t>张俊平</w:t>
            </w:r>
          </w:p>
        </w:tc>
        <w:tc>
          <w:tcPr>
            <w:tcW w:w="1092" w:type="pct"/>
            <w:vAlign w:val="center"/>
          </w:tcPr>
          <w:p w14:paraId="436D8E41">
            <w:pPr>
              <w:rPr>
                <w:rFonts w:hint="eastAsia"/>
              </w:rPr>
            </w:pPr>
            <w:r>
              <w:rPr>
                <w:rFonts w:hint="eastAsia" w:ascii="Arial" w:hAnsi="Arial" w:eastAsia="宋体" w:cs="宋体"/>
                <w:kern w:val="0"/>
              </w:rPr>
              <w:t>18980545486</w:t>
            </w:r>
          </w:p>
        </w:tc>
        <w:sdt>
          <w:sdtPr>
            <w:rPr>
              <w:rFonts w:hint="eastAsia"/>
            </w:rPr>
            <w:id w:val="-1"/>
            <w:placeholder>
              <w:docPart w:val="6E42E39568BA4F1C8841582DF30234FD"/>
            </w:placeholder>
            <w:date w:fullDate="2023-11-17T00:00:00Z">
              <w:dateFormat w:val="yyyy/M/d"/>
              <w:lid w:val="zh-CN"/>
              <w:storeMappedDataAs w:val="datetime"/>
              <w:calendar w:val="gregorian"/>
            </w:date>
          </w:sdtPr>
          <w:sdtEndPr>
            <w:rPr>
              <w:rFonts w:hint="eastAsia"/>
            </w:rPr>
          </w:sdtEndPr>
          <w:sdtContent>
            <w:tc>
              <w:tcPr>
                <w:tcW w:w="707" w:type="pct"/>
              </w:tcPr>
              <w:p w14:paraId="5CF71CE4">
                <w:pPr>
                  <w:rPr>
                    <w:rFonts w:hint="eastAsia"/>
                  </w:rPr>
                </w:pPr>
                <w:r>
                  <w:rPr>
                    <w:rFonts w:hint="eastAsia"/>
                  </w:rPr>
                  <w:t>2023/11/17</w:t>
                </w:r>
              </w:p>
            </w:tc>
          </w:sdtContent>
        </w:sdt>
      </w:tr>
      <w:permEnd w:id="81"/>
      <w:permEnd w:id="82"/>
      <w:permEnd w:id="83"/>
      <w:permEnd w:id="84"/>
      <w:permEnd w:id="85"/>
      <w:permEnd w:id="86"/>
      <w:tr w14:paraId="44F9D9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 w:hRule="atLeast"/>
        </w:trPr>
        <w:tc>
          <w:tcPr>
            <w:tcW w:w="370" w:type="pct"/>
            <w:vAlign w:val="center"/>
          </w:tcPr>
          <w:p w14:paraId="4B38771D">
            <w:pPr>
              <w:rPr>
                <w:rFonts w:hint="eastAsia"/>
              </w:rPr>
            </w:pPr>
            <w:permStart w:id="87" w:edGrp="everyone" w:colFirst="0" w:colLast="0"/>
            <w:permStart w:id="88" w:edGrp="everyone" w:colFirst="1" w:colLast="1"/>
            <w:permStart w:id="89" w:edGrp="everyone" w:colFirst="2" w:colLast="2"/>
            <w:permStart w:id="90" w:edGrp="everyone" w:colFirst="3" w:colLast="3"/>
            <w:permStart w:id="91" w:edGrp="everyone" w:colFirst="4" w:colLast="4"/>
            <w:permStart w:id="92" w:edGrp="everyone" w:colFirst="5" w:colLast="5"/>
            <w:r>
              <w:rPr>
                <w:rFonts w:hint="eastAsia"/>
              </w:rPr>
              <w:t>8</w:t>
            </w:r>
          </w:p>
        </w:tc>
        <w:tc>
          <w:tcPr>
            <w:tcW w:w="1084" w:type="pct"/>
            <w:vAlign w:val="center"/>
          </w:tcPr>
          <w:p w14:paraId="503E820E">
            <w:pPr>
              <w:rPr>
                <w:rFonts w:hint="eastAsia"/>
              </w:rPr>
            </w:pPr>
            <w:r>
              <w:rPr>
                <w:rFonts w:hint="eastAsia"/>
                <w:i/>
                <w:iCs/>
                <w:sz w:val="15"/>
                <w:szCs w:val="15"/>
              </w:rPr>
              <w:t>行数不够就复制插入新行</w:t>
            </w:r>
          </w:p>
        </w:tc>
        <w:tc>
          <w:tcPr>
            <w:tcW w:w="873" w:type="pct"/>
            <w:vAlign w:val="center"/>
          </w:tcPr>
          <w:p w14:paraId="091029DB">
            <w:pPr>
              <w:rPr>
                <w:rFonts w:hint="eastAsia"/>
              </w:rPr>
            </w:pPr>
            <w:r>
              <w:rPr>
                <w:rFonts w:hint="eastAsia"/>
                <w:i/>
                <w:iCs/>
                <w:sz w:val="15"/>
                <w:szCs w:val="15"/>
              </w:rPr>
              <w:t>行数不够就复制插入新行</w:t>
            </w:r>
          </w:p>
        </w:tc>
        <w:tc>
          <w:tcPr>
            <w:tcW w:w="874" w:type="pct"/>
            <w:vAlign w:val="center"/>
          </w:tcPr>
          <w:p w14:paraId="4C227712">
            <w:pPr>
              <w:rPr>
                <w:rFonts w:hint="eastAsia"/>
              </w:rPr>
            </w:pPr>
            <w:r>
              <w:rPr>
                <w:rFonts w:hint="eastAsia"/>
                <w:i/>
                <w:iCs/>
                <w:sz w:val="15"/>
                <w:szCs w:val="15"/>
              </w:rPr>
              <w:t>行数不够就复制插入新行</w:t>
            </w:r>
          </w:p>
        </w:tc>
        <w:tc>
          <w:tcPr>
            <w:tcW w:w="1092" w:type="pct"/>
            <w:vAlign w:val="center"/>
          </w:tcPr>
          <w:p w14:paraId="613ED670">
            <w:pPr>
              <w:rPr>
                <w:rFonts w:hint="eastAsia"/>
              </w:rPr>
            </w:pPr>
            <w:r>
              <w:rPr>
                <w:rFonts w:hint="eastAsia"/>
                <w:i/>
                <w:iCs/>
                <w:sz w:val="15"/>
                <w:szCs w:val="15"/>
              </w:rPr>
              <w:t>行数不够就复制插入新行</w:t>
            </w:r>
          </w:p>
        </w:tc>
        <w:tc>
          <w:tcPr>
            <w:tcW w:w="707" w:type="pct"/>
          </w:tcPr>
          <w:p w14:paraId="42B56BEA">
            <w:pPr>
              <w:rPr>
                <w:rFonts w:hint="eastAsia"/>
                <w:i/>
                <w:iCs/>
                <w:sz w:val="15"/>
                <w:szCs w:val="15"/>
              </w:rPr>
            </w:pPr>
            <w:r>
              <w:rPr>
                <w:rFonts w:hint="eastAsia"/>
                <w:i/>
                <w:iCs/>
                <w:sz w:val="15"/>
                <w:szCs w:val="15"/>
              </w:rPr>
              <w:t>行数不够就复制插入新行</w:t>
            </w:r>
          </w:p>
        </w:tc>
      </w:tr>
      <w:permEnd w:id="87"/>
      <w:permEnd w:id="88"/>
      <w:permEnd w:id="89"/>
      <w:permEnd w:id="90"/>
      <w:permEnd w:id="91"/>
      <w:permEnd w:id="92"/>
    </w:tbl>
    <w:p w14:paraId="4008E140">
      <w:pPr>
        <w:widowControl/>
        <w:topLinePunct/>
        <w:adjustRightInd w:val="0"/>
        <w:snapToGrid w:val="0"/>
        <w:spacing w:before="80" w:after="80" w:line="240" w:lineRule="atLeast"/>
        <w:rPr>
          <w:rFonts w:hint="eastAsia"/>
        </w:rPr>
      </w:pPr>
      <w:r>
        <w:rPr>
          <w:rFonts w:hint="eastAsia"/>
          <w:b/>
          <w:bCs/>
        </w:rPr>
        <w:t>附件信息</w:t>
      </w:r>
      <w:r>
        <w:rPr>
          <w:rFonts w:hint="eastAsia"/>
        </w:rPr>
        <w:t>(如涉及信息比较多建议放附件中)：</w:t>
      </w:r>
      <w:permStart w:id="93" w:edGrp="everyone"/>
      <w:bookmarkStart w:id="8" w:name="_MON_1777302654"/>
      <w:bookmarkEnd w:id="8"/>
      <w:r>
        <w:object>
          <v:shape id="_x0000_i1025" o:spt="75" type="#_x0000_t75" style="height:19pt;width:26.5pt;" o:ole="t" filled="f" o:preferrelative="t" stroked="f" coordsize="21600,21600">
            <v:path/>
            <v:fill on="f" focussize="0,0"/>
            <v:stroke on="f" joinstyle="miter"/>
            <v:imagedata r:id="rId7" o:title=""/>
            <o:lock v:ext="edit" aspectratio="t"/>
            <w10:wrap type="none"/>
            <w10:anchorlock/>
          </v:shape>
          <o:OLEObject Type="Embed" ProgID="Excel.Sheet.12" ShapeID="_x0000_i1025" DrawAspect="Icon" ObjectID="_1468075725" r:id="rId6">
            <o:LockedField>false</o:LockedField>
          </o:OLEObject>
        </w:object>
      </w:r>
    </w:p>
    <w:permEnd w:id="93"/>
    <w:p w14:paraId="2FB6350F">
      <w:pPr>
        <w:pStyle w:val="3"/>
        <w:numPr>
          <w:ilvl w:val="1"/>
          <w:numId w:val="2"/>
        </w:numPr>
        <w:spacing w:before="93"/>
        <w:rPr>
          <w:rFonts w:hint="eastAsia"/>
        </w:rPr>
      </w:pPr>
      <w:bookmarkStart w:id="9" w:name="_Toc171671545"/>
      <w:r>
        <w:rPr>
          <w:rFonts w:hint="eastAsia"/>
        </w:rPr>
        <w:t>变更范围、变更时间和涉及设备、服务、配置、客户信息</w:t>
      </w:r>
      <w:bookmarkEnd w:id="9"/>
    </w:p>
    <w:p w14:paraId="7C1E4DFF">
      <w:pPr>
        <w:pStyle w:val="4"/>
        <w:numPr>
          <w:ilvl w:val="2"/>
          <w:numId w:val="4"/>
        </w:numPr>
        <w:spacing w:before="93"/>
        <w:rPr>
          <w:rFonts w:hint="eastAsia"/>
        </w:rPr>
      </w:pPr>
      <w:bookmarkStart w:id="10" w:name="_Toc171671546"/>
      <w:r>
        <w:rPr>
          <w:rFonts w:hint="eastAsia"/>
        </w:rPr>
        <w:t>变更操作涉及资源池和时间</w:t>
      </w:r>
      <w:bookmarkEnd w:id="10"/>
    </w:p>
    <w:p w14:paraId="31A32FC4">
      <w:pPr>
        <w:widowControl/>
        <w:topLinePunct/>
        <w:adjustRightInd w:val="0"/>
        <w:snapToGrid w:val="0"/>
        <w:spacing w:before="80" w:after="80" w:line="240" w:lineRule="atLeast"/>
        <w:rPr>
          <w:rFonts w:hint="eastAsia" w:asciiTheme="minorEastAsia" w:hAnsiTheme="minorEastAsia"/>
          <w:i/>
          <w:iCs/>
          <w:color w:val="FF0000"/>
          <w:sz w:val="15"/>
          <w:szCs w:val="15"/>
        </w:rPr>
      </w:pPr>
      <w:r>
        <w:rPr>
          <w:rFonts w:hint="eastAsia" w:asciiTheme="minorEastAsia" w:hAnsiTheme="minorEastAsia"/>
          <w:i/>
          <w:iCs/>
          <w:color w:val="FF0000"/>
          <w:sz w:val="15"/>
          <w:szCs w:val="15"/>
        </w:rPr>
        <w:t>注：变更时间要求见变更规范5.2、7.6章节。填写人</w:t>
      </w:r>
      <w:r>
        <w:rPr>
          <w:rFonts w:asciiTheme="minorEastAsia" w:hAnsiTheme="minorEastAsia"/>
          <w:i/>
          <w:iCs/>
          <w:color w:val="FF0000"/>
          <w:sz w:val="15"/>
          <w:szCs w:val="15"/>
        </w:rPr>
        <w:t>：变更需求人</w:t>
      </w:r>
      <w:r>
        <w:rPr>
          <w:rFonts w:hint="eastAsia" w:asciiTheme="minorEastAsia" w:hAnsiTheme="minorEastAsia"/>
          <w:i/>
          <w:iCs/>
          <w:color w:val="FF0000"/>
          <w:sz w:val="15"/>
          <w:szCs w:val="15"/>
        </w:rPr>
        <w:t>、变更实施人员；</w:t>
      </w:r>
      <w:r>
        <w:rPr>
          <w:rFonts w:asciiTheme="minorEastAsia" w:hAnsiTheme="minorEastAsia"/>
          <w:i/>
          <w:iCs/>
          <w:color w:val="FF0000"/>
          <w:sz w:val="15"/>
          <w:szCs w:val="15"/>
        </w:rPr>
        <w:t>评审确认人</w:t>
      </w:r>
      <w:r>
        <w:rPr>
          <w:rFonts w:hint="eastAsia" w:asciiTheme="minorEastAsia" w:hAnsiTheme="minorEastAsia"/>
          <w:i/>
          <w:iCs/>
          <w:color w:val="FF0000"/>
          <w:sz w:val="15"/>
          <w:szCs w:val="15"/>
        </w:rPr>
        <w:t>：</w:t>
      </w:r>
      <w:r>
        <w:rPr>
          <w:rFonts w:asciiTheme="minorEastAsia" w:hAnsiTheme="minorEastAsia"/>
          <w:i/>
          <w:iCs/>
          <w:color w:val="FF0000"/>
          <w:sz w:val="15"/>
          <w:szCs w:val="15"/>
        </w:rPr>
        <w:t>变更需求人</w:t>
      </w:r>
      <w:r>
        <w:rPr>
          <w:rFonts w:hint="eastAsia" w:asciiTheme="minorEastAsia" w:hAnsiTheme="minorEastAsia"/>
          <w:i/>
          <w:iCs/>
          <w:color w:val="FF0000"/>
          <w:sz w:val="15"/>
          <w:szCs w:val="15"/>
        </w:rPr>
        <w:t>、评审专家，项目负责人/协调人，实施相关人员。</w:t>
      </w:r>
    </w:p>
    <w:tbl>
      <w:tblPr>
        <w:tblStyle w:val="27"/>
        <w:tblW w:w="5000" w:type="pct"/>
        <w:tblInd w:w="0" w:type="dxa"/>
        <w:tblLayout w:type="fixed"/>
        <w:tblCellMar>
          <w:top w:w="0" w:type="dxa"/>
          <w:left w:w="108" w:type="dxa"/>
          <w:bottom w:w="0" w:type="dxa"/>
          <w:right w:w="108" w:type="dxa"/>
        </w:tblCellMar>
      </w:tblPr>
      <w:tblGrid>
        <w:gridCol w:w="2461"/>
        <w:gridCol w:w="3772"/>
        <w:gridCol w:w="3730"/>
      </w:tblGrid>
      <w:tr w14:paraId="5D25A743">
        <w:trPr>
          <w:trHeight w:val="45" w:hRule="atLeast"/>
        </w:trPr>
        <w:tc>
          <w:tcPr>
            <w:tcW w:w="1235" w:type="pct"/>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14:paraId="5C6C3D0E">
            <w:pPr>
              <w:rPr>
                <w:rFonts w:hint="eastAsia"/>
                <w:b/>
                <w:bCs/>
              </w:rPr>
            </w:pPr>
            <w:r>
              <w:rPr>
                <w:rFonts w:hint="eastAsia"/>
                <w:b/>
                <w:bCs/>
              </w:rPr>
              <w:t>资源池类型</w:t>
            </w:r>
          </w:p>
        </w:tc>
        <w:tc>
          <w:tcPr>
            <w:tcW w:w="1893" w:type="pct"/>
            <w:tcBorders>
              <w:top w:val="single" w:color="auto" w:sz="4" w:space="0"/>
              <w:left w:val="nil"/>
              <w:bottom w:val="single" w:color="auto" w:sz="4" w:space="0"/>
              <w:right w:val="single" w:color="auto" w:sz="4" w:space="0"/>
            </w:tcBorders>
            <w:shd w:val="clear" w:color="auto" w:fill="D8D8D8" w:themeFill="background1" w:themeFillShade="D9"/>
            <w:noWrap/>
            <w:vAlign w:val="center"/>
          </w:tcPr>
          <w:p w14:paraId="3F6F2D89">
            <w:pPr>
              <w:rPr>
                <w:rFonts w:hint="eastAsia"/>
                <w:b/>
                <w:bCs/>
              </w:rPr>
            </w:pPr>
            <w:r>
              <w:rPr>
                <w:rFonts w:hint="eastAsia"/>
                <w:b/>
                <w:bCs/>
              </w:rPr>
              <w:t>操作涉及资源池名称（4A）</w:t>
            </w:r>
          </w:p>
        </w:tc>
        <w:tc>
          <w:tcPr>
            <w:tcW w:w="1872" w:type="pct"/>
            <w:tcBorders>
              <w:top w:val="single" w:color="auto" w:sz="4" w:space="0"/>
              <w:left w:val="nil"/>
              <w:bottom w:val="single" w:color="auto" w:sz="4" w:space="0"/>
              <w:right w:val="single" w:color="auto" w:sz="4" w:space="0"/>
            </w:tcBorders>
            <w:shd w:val="clear" w:color="auto" w:fill="D8D8D8" w:themeFill="background1" w:themeFillShade="D9"/>
            <w:vAlign w:val="center"/>
          </w:tcPr>
          <w:p w14:paraId="2732A661">
            <w:pPr>
              <w:rPr>
                <w:rFonts w:hint="eastAsia"/>
                <w:b/>
                <w:bCs/>
              </w:rPr>
            </w:pPr>
            <w:r>
              <w:rPr>
                <w:rFonts w:hint="eastAsia"/>
                <w:b/>
                <w:bCs/>
              </w:rPr>
              <w:t>操作窗口时间(</w:t>
            </w:r>
            <w:r>
              <w:rPr>
                <w:rFonts w:hint="eastAsia" w:cs="Arial" w:asciiTheme="majorHAnsi" w:hAnsiTheme="majorHAnsi" w:eastAsiaTheme="majorHAnsi"/>
                <w:i/>
                <w:iCs/>
                <w:sz w:val="16"/>
                <w:szCs w:val="16"/>
              </w:rPr>
              <w:t xml:space="preserve">2024-01-01 00:00:00 </w:t>
            </w:r>
            <w:r>
              <w:rPr>
                <w:rFonts w:cs="Arial" w:asciiTheme="majorHAnsi" w:hAnsiTheme="majorHAnsi" w:eastAsiaTheme="majorHAnsi"/>
                <w:i/>
                <w:iCs/>
                <w:sz w:val="16"/>
                <w:szCs w:val="16"/>
              </w:rPr>
              <w:t>–</w:t>
            </w:r>
            <w:r>
              <w:rPr>
                <w:rFonts w:hint="eastAsia" w:cs="Arial" w:asciiTheme="majorHAnsi" w:hAnsiTheme="majorHAnsi" w:eastAsiaTheme="majorHAnsi"/>
                <w:i/>
                <w:iCs/>
                <w:sz w:val="16"/>
                <w:szCs w:val="16"/>
              </w:rPr>
              <w:t xml:space="preserve"> 06:00:00</w:t>
            </w:r>
            <w:r>
              <w:rPr>
                <w:rFonts w:hint="eastAsia"/>
                <w:b/>
                <w:bCs/>
              </w:rPr>
              <w:t>)</w:t>
            </w:r>
          </w:p>
        </w:tc>
      </w:tr>
      <w:tr w14:paraId="7E8AB6AF">
        <w:trPr>
          <w:trHeight w:val="133" w:hRule="atLeast"/>
        </w:trPr>
        <w:sdt>
          <w:sdtPr>
            <w:rPr>
              <w:rFonts w:hint="eastAsia"/>
            </w:rPr>
            <w:alias w:val="资源池类型"/>
            <w:tag w:val="资源池类型"/>
            <w:id w:val="403651109"/>
            <w:lock w:val="sdtLocked"/>
            <w:placeholder>
              <w:docPart w:val="FCE7EB159A0A451F93BDB59D35F76EC2"/>
            </w:placeholder>
            <w:dropDownList>
              <w:listItem w:displayText="公有云资源池" w:value="公有云资源池"/>
              <w:listItem w:displayText="私有云资源池" w:value="私有云资源池"/>
              <w:listItem w:displayText="一城一池资源池" w:value="一城一池资源池"/>
              <w:listItem w:displayText="X节点资源池（一城一池）" w:value="X节点资源池（一城一池）"/>
              <w:listItem w:displayText="IT上云资源池" w:value="IT上云资源池"/>
              <w:listItem w:displayText="业务上云资源池" w:value="业务上云资源池"/>
              <w:listItem w:displayText="不涉及" w:value="不涉及"/>
            </w:dropDownList>
          </w:sdtPr>
          <w:sdtEndPr>
            <w:rPr>
              <w:rFonts w:hint="eastAsia"/>
            </w:rPr>
          </w:sdtEndPr>
          <w:sdtContent>
            <w:tc>
              <w:tcPr>
                <w:tcW w:w="1235" w:type="pct"/>
                <w:tcBorders>
                  <w:top w:val="nil"/>
                  <w:left w:val="single" w:color="auto" w:sz="4" w:space="0"/>
                  <w:bottom w:val="single" w:color="auto" w:sz="4" w:space="0"/>
                  <w:right w:val="single" w:color="auto" w:sz="4" w:space="0"/>
                </w:tcBorders>
                <w:shd w:val="clear" w:color="auto" w:fill="auto"/>
                <w:noWrap/>
                <w:vAlign w:val="center"/>
              </w:tcPr>
              <w:p w14:paraId="088E8EE2">
                <w:pPr>
                  <w:rPr>
                    <w:rFonts w:hint="eastAsia"/>
                  </w:rPr>
                </w:pPr>
                <w:permStart w:id="95" w:edGrp="everyone" w:colFirst="1" w:colLast="1"/>
                <w:permStart w:id="96" w:edGrp="everyone" w:colFirst="2" w:colLast="2"/>
                <w:permStart w:id="94" w:edGrp="everyone"/>
                <w:r>
                  <w:rPr>
                    <w:rFonts w:hint="eastAsia"/>
                  </w:rPr>
                  <w:t>公有云资源池</w:t>
                </w:r>
              </w:p>
              <w:permEnd w:id="94"/>
            </w:tc>
          </w:sdtContent>
        </w:sdt>
        <w:tc>
          <w:tcPr>
            <w:tcW w:w="1893" w:type="pct"/>
            <w:tcBorders>
              <w:top w:val="nil"/>
              <w:left w:val="nil"/>
              <w:bottom w:val="single" w:color="auto" w:sz="4" w:space="0"/>
              <w:right w:val="single" w:color="auto" w:sz="4" w:space="0"/>
            </w:tcBorders>
            <w:shd w:val="clear" w:color="auto" w:fill="auto"/>
            <w:noWrap/>
            <w:vAlign w:val="center"/>
          </w:tcPr>
          <w:p w14:paraId="600C29E6">
            <w:pPr>
              <w:rPr>
                <w:rFonts w:hint="eastAsia" w:ascii="等线" w:hAnsi="等线" w:eastAsia="等线" w:cs="宋体"/>
                <w:color w:val="000000"/>
                <w:sz w:val="22"/>
                <w:szCs w:val="22"/>
              </w:rPr>
            </w:pPr>
            <w:r>
              <w:rPr>
                <w:rFonts w:hint="eastAsia" w:cs="Arial" w:asciiTheme="majorHAnsi" w:hAnsiTheme="majorHAnsi" w:eastAsiaTheme="majorHAnsi"/>
                <w:i/>
                <w:iCs/>
                <w:kern w:val="0"/>
                <w:sz w:val="16"/>
                <w:szCs w:val="16"/>
              </w:rPr>
              <w:t>不涉及</w:t>
            </w:r>
          </w:p>
        </w:tc>
        <w:tc>
          <w:tcPr>
            <w:tcW w:w="1872" w:type="pct"/>
            <w:tcBorders>
              <w:top w:val="nil"/>
              <w:left w:val="nil"/>
              <w:bottom w:val="single" w:color="auto" w:sz="4" w:space="0"/>
              <w:right w:val="single" w:color="auto" w:sz="4" w:space="0"/>
            </w:tcBorders>
            <w:vAlign w:val="center"/>
          </w:tcPr>
          <w:p w14:paraId="4DB0466E">
            <w:pPr>
              <w:rPr>
                <w:rFonts w:hint="eastAsia"/>
                <w:i/>
                <w:iCs/>
              </w:rPr>
            </w:pPr>
          </w:p>
        </w:tc>
      </w:tr>
      <w:permEnd w:id="95"/>
      <w:permEnd w:id="96"/>
      <w:tr w14:paraId="3033F77A">
        <w:trPr>
          <w:trHeight w:val="339" w:hRule="atLeast"/>
        </w:trPr>
        <w:sdt>
          <w:sdtPr>
            <w:rPr>
              <w:rFonts w:hint="eastAsia"/>
            </w:rPr>
            <w:alias w:val="资源池类型"/>
            <w:tag w:val="资源池类型"/>
            <w:id w:val="-1"/>
            <w:placeholder>
              <w:docPart w:val="2A27BB219FE749C5BF552411E51B45CB"/>
            </w:placeholder>
            <w:dropDownList>
              <w:listItem w:displayText="公有云资源池" w:value="公有云资源池"/>
              <w:listItem w:displayText="私有云资源池" w:value="私有云资源池"/>
              <w:listItem w:displayText="一城一池资源池" w:value="一城一池资源池"/>
              <w:listItem w:displayText="X节点资源池（一城一池）" w:value="X节点资源池（一城一池）"/>
              <w:listItem w:displayText="IT上云资源池" w:value="IT上云资源池"/>
              <w:listItem w:displayText="业务上云资源池" w:value="业务上云资源池"/>
              <w:listItem w:displayText="不涉及" w:value="不涉及"/>
            </w:dropDownList>
          </w:sdtPr>
          <w:sdtEndPr>
            <w:rPr>
              <w:rFonts w:hint="eastAsia"/>
            </w:rPr>
          </w:sdtEndPr>
          <w:sdtContent>
            <w:tc>
              <w:tcPr>
                <w:tcW w:w="1235" w:type="pct"/>
                <w:tcBorders>
                  <w:top w:val="nil"/>
                  <w:left w:val="single" w:color="auto" w:sz="4" w:space="0"/>
                  <w:bottom w:val="single" w:color="auto" w:sz="4" w:space="0"/>
                  <w:right w:val="single" w:color="auto" w:sz="4" w:space="0"/>
                </w:tcBorders>
                <w:shd w:val="clear" w:color="auto" w:fill="auto"/>
                <w:noWrap/>
                <w:vAlign w:val="center"/>
              </w:tcPr>
              <w:p w14:paraId="2A8F57C7">
                <w:pPr>
                  <w:rPr>
                    <w:rFonts w:hint="eastAsia"/>
                  </w:rPr>
                </w:pPr>
                <w:permStart w:id="98" w:edGrp="everyone" w:colFirst="1" w:colLast="1"/>
                <w:permStart w:id="99" w:edGrp="everyone" w:colFirst="2" w:colLast="2"/>
                <w:permStart w:id="97" w:edGrp="everyone"/>
                <w:r>
                  <w:rPr>
                    <w:rFonts w:hint="eastAsia"/>
                  </w:rPr>
                  <w:t>公有云资源池</w:t>
                </w:r>
              </w:p>
              <w:permEnd w:id="97"/>
            </w:tc>
          </w:sdtContent>
        </w:sdt>
        <w:tc>
          <w:tcPr>
            <w:tcW w:w="1893" w:type="pct"/>
            <w:tcBorders>
              <w:top w:val="nil"/>
              <w:left w:val="nil"/>
              <w:bottom w:val="single" w:color="auto" w:sz="4" w:space="0"/>
              <w:right w:val="single" w:color="auto" w:sz="4" w:space="0"/>
            </w:tcBorders>
            <w:shd w:val="clear" w:color="auto" w:fill="auto"/>
            <w:noWrap/>
            <w:vAlign w:val="center"/>
          </w:tcPr>
          <w:p w14:paraId="13585972">
            <w:pPr>
              <w:rPr>
                <w:rFonts w:hint="eastAsia" w:ascii="等线" w:hAnsi="等线" w:eastAsia="等线" w:cs="宋体"/>
                <w:i/>
                <w:iCs/>
                <w:color w:val="000000"/>
                <w:sz w:val="22"/>
                <w:szCs w:val="22"/>
              </w:rPr>
            </w:pPr>
            <w:r>
              <w:rPr>
                <w:rFonts w:hint="eastAsia"/>
                <w:i/>
                <w:iCs/>
              </w:rPr>
              <w:t xml:space="preserve"> </w:t>
            </w:r>
          </w:p>
        </w:tc>
        <w:tc>
          <w:tcPr>
            <w:tcW w:w="1872" w:type="pct"/>
            <w:tcBorders>
              <w:top w:val="nil"/>
              <w:left w:val="nil"/>
              <w:bottom w:val="single" w:color="auto" w:sz="4" w:space="0"/>
              <w:right w:val="single" w:color="auto" w:sz="4" w:space="0"/>
            </w:tcBorders>
            <w:vAlign w:val="center"/>
          </w:tcPr>
          <w:p w14:paraId="3F6C137A">
            <w:pPr>
              <w:rPr>
                <w:rFonts w:hint="eastAsia"/>
                <w:i/>
                <w:iCs/>
              </w:rPr>
            </w:pPr>
          </w:p>
        </w:tc>
      </w:tr>
      <w:permEnd w:id="98"/>
      <w:permEnd w:id="99"/>
      <w:tr w14:paraId="5FD8BD16">
        <w:trPr>
          <w:trHeight w:val="339" w:hRule="atLeast"/>
        </w:trPr>
        <w:sdt>
          <w:sdtPr>
            <w:rPr>
              <w:rFonts w:hint="eastAsia"/>
            </w:rPr>
            <w:alias w:val="资源池类型"/>
            <w:tag w:val="资源池类型"/>
            <w:id w:val="-1"/>
            <w:placeholder>
              <w:docPart w:val="520423405CED4B0C884ECB9ABF249B3F"/>
            </w:placeholder>
            <w:dropDownList>
              <w:listItem w:displayText="公有云资源池" w:value="公有云资源池"/>
              <w:listItem w:displayText="私有云资源池" w:value="私有云资源池"/>
              <w:listItem w:displayText="一城一池资源池" w:value="一城一池资源池"/>
              <w:listItem w:displayText="X节点资源池（一城一池）" w:value="X节点资源池（一城一池）"/>
              <w:listItem w:displayText="IT上云资源池" w:value="IT上云资源池"/>
              <w:listItem w:displayText="业务上云资源池" w:value="业务上云资源池"/>
              <w:listItem w:displayText="不涉及" w:value="不涉及"/>
            </w:dropDownList>
          </w:sdtPr>
          <w:sdtEndPr>
            <w:rPr>
              <w:rFonts w:hint="eastAsia"/>
            </w:rPr>
          </w:sdtEndPr>
          <w:sdtContent>
            <w:tc>
              <w:tcPr>
                <w:tcW w:w="1235" w:type="pct"/>
                <w:tcBorders>
                  <w:top w:val="nil"/>
                  <w:left w:val="single" w:color="auto" w:sz="4" w:space="0"/>
                  <w:bottom w:val="single" w:color="auto" w:sz="4" w:space="0"/>
                  <w:right w:val="single" w:color="auto" w:sz="4" w:space="0"/>
                </w:tcBorders>
                <w:shd w:val="clear" w:color="auto" w:fill="auto"/>
                <w:noWrap/>
                <w:vAlign w:val="center"/>
              </w:tcPr>
              <w:p w14:paraId="54A9DA16">
                <w:pPr>
                  <w:rPr>
                    <w:rFonts w:hint="eastAsia"/>
                  </w:rPr>
                </w:pPr>
                <w:permStart w:id="101" w:edGrp="everyone" w:colFirst="1" w:colLast="1"/>
                <w:permStart w:id="102" w:edGrp="everyone" w:colFirst="2" w:colLast="2"/>
                <w:permStart w:id="100" w:edGrp="everyone"/>
                <w:r>
                  <w:rPr>
                    <w:rFonts w:hint="eastAsia"/>
                  </w:rPr>
                  <w:t>公有云资源池</w:t>
                </w:r>
              </w:p>
              <w:permEnd w:id="100"/>
            </w:tc>
          </w:sdtContent>
        </w:sdt>
        <w:tc>
          <w:tcPr>
            <w:tcW w:w="1893" w:type="pct"/>
            <w:tcBorders>
              <w:top w:val="nil"/>
              <w:left w:val="nil"/>
              <w:bottom w:val="single" w:color="auto" w:sz="4" w:space="0"/>
              <w:right w:val="single" w:color="auto" w:sz="4" w:space="0"/>
            </w:tcBorders>
            <w:shd w:val="clear" w:color="auto" w:fill="auto"/>
            <w:noWrap/>
            <w:vAlign w:val="center"/>
          </w:tcPr>
          <w:p w14:paraId="132064DF">
            <w:pPr>
              <w:rPr>
                <w:rFonts w:hint="eastAsia"/>
                <w:i/>
                <w:iCs/>
              </w:rPr>
            </w:pPr>
            <w:r>
              <w:rPr>
                <w:rFonts w:hint="eastAsia"/>
                <w:i/>
                <w:iCs/>
              </w:rPr>
              <w:t>不涉及</w:t>
            </w:r>
          </w:p>
        </w:tc>
        <w:tc>
          <w:tcPr>
            <w:tcW w:w="1872" w:type="pct"/>
            <w:tcBorders>
              <w:top w:val="nil"/>
              <w:left w:val="nil"/>
              <w:bottom w:val="single" w:color="auto" w:sz="4" w:space="0"/>
              <w:right w:val="single" w:color="auto" w:sz="4" w:space="0"/>
            </w:tcBorders>
            <w:vAlign w:val="center"/>
          </w:tcPr>
          <w:p w14:paraId="5CCA818C">
            <w:pPr>
              <w:rPr>
                <w:rFonts w:hint="eastAsia"/>
                <w:i/>
                <w:iCs/>
              </w:rPr>
            </w:pPr>
          </w:p>
        </w:tc>
      </w:tr>
      <w:permEnd w:id="101"/>
      <w:permEnd w:id="102"/>
      <w:tr w14:paraId="571C46EC">
        <w:trPr>
          <w:trHeight w:val="45" w:hRule="atLeast"/>
        </w:trPr>
        <w:tc>
          <w:tcPr>
            <w:tcW w:w="1235" w:type="pct"/>
            <w:tcBorders>
              <w:top w:val="nil"/>
              <w:left w:val="single" w:color="auto" w:sz="4" w:space="0"/>
              <w:bottom w:val="single" w:color="auto" w:sz="4" w:space="0"/>
              <w:right w:val="single" w:color="auto" w:sz="4" w:space="0"/>
            </w:tcBorders>
            <w:shd w:val="clear" w:color="auto" w:fill="auto"/>
            <w:noWrap/>
            <w:vAlign w:val="center"/>
          </w:tcPr>
          <w:p w14:paraId="18DADE0B">
            <w:pPr>
              <w:rPr>
                <w:rFonts w:hint="eastAsia"/>
                <w:i/>
                <w:iCs/>
                <w:sz w:val="15"/>
                <w:szCs w:val="15"/>
              </w:rPr>
            </w:pPr>
            <w:permStart w:id="103" w:edGrp="everyone" w:colFirst="0" w:colLast="0"/>
            <w:permStart w:id="104" w:edGrp="everyone" w:colFirst="1" w:colLast="1"/>
            <w:permStart w:id="105" w:edGrp="everyone" w:colFirst="2" w:colLast="2"/>
            <w:permStart w:id="106" w:edGrp="everyone" w:colFirst="3" w:colLast="3"/>
            <w:r>
              <w:rPr>
                <w:rFonts w:hint="eastAsia"/>
              </w:rPr>
              <w:t>公有云资源池</w:t>
            </w:r>
          </w:p>
        </w:tc>
        <w:tc>
          <w:tcPr>
            <w:tcW w:w="1893" w:type="pct"/>
            <w:tcBorders>
              <w:top w:val="nil"/>
              <w:left w:val="nil"/>
              <w:bottom w:val="single" w:color="auto" w:sz="4" w:space="0"/>
              <w:right w:val="single" w:color="auto" w:sz="4" w:space="0"/>
            </w:tcBorders>
            <w:shd w:val="clear" w:color="auto" w:fill="auto"/>
            <w:noWrap/>
            <w:vAlign w:val="center"/>
          </w:tcPr>
          <w:p w14:paraId="1F8518CD">
            <w:pPr>
              <w:rPr>
                <w:rFonts w:hint="eastAsia"/>
                <w:i/>
                <w:iCs/>
                <w:sz w:val="15"/>
                <w:szCs w:val="15"/>
              </w:rPr>
            </w:pPr>
            <w:r>
              <w:rPr>
                <w:rFonts w:hint="eastAsia"/>
              </w:rPr>
              <w:t>不涉及</w:t>
            </w:r>
            <w:r>
              <w:t> </w:t>
            </w:r>
          </w:p>
        </w:tc>
        <w:tc>
          <w:tcPr>
            <w:tcW w:w="1872" w:type="pct"/>
            <w:tcBorders>
              <w:top w:val="nil"/>
              <w:left w:val="nil"/>
              <w:bottom w:val="single" w:color="auto" w:sz="4" w:space="0"/>
              <w:right w:val="single" w:color="auto" w:sz="4" w:space="0"/>
            </w:tcBorders>
            <w:vAlign w:val="center"/>
          </w:tcPr>
          <w:p w14:paraId="50152AEB">
            <w:pPr>
              <w:rPr>
                <w:rFonts w:hint="eastAsia"/>
                <w:i/>
                <w:iCs/>
                <w:sz w:val="15"/>
                <w:szCs w:val="15"/>
              </w:rPr>
            </w:pPr>
          </w:p>
        </w:tc>
      </w:tr>
      <w:permEnd w:id="103"/>
      <w:permEnd w:id="104"/>
      <w:permEnd w:id="105"/>
      <w:permEnd w:id="106"/>
      <w:tr w14:paraId="76A7DF23">
        <w:trPr>
          <w:trHeight w:val="45" w:hRule="atLeast"/>
        </w:trPr>
        <w:tc>
          <w:tcPr>
            <w:tcW w:w="1235" w:type="pct"/>
            <w:tcBorders>
              <w:top w:val="nil"/>
              <w:left w:val="single" w:color="auto" w:sz="4" w:space="0"/>
              <w:bottom w:val="single" w:color="auto" w:sz="4" w:space="0"/>
              <w:right w:val="single" w:color="auto" w:sz="4" w:space="0"/>
            </w:tcBorders>
            <w:shd w:val="clear" w:color="auto" w:fill="auto"/>
            <w:noWrap/>
            <w:vAlign w:val="center"/>
          </w:tcPr>
          <w:p w14:paraId="72D9A57F">
            <w:pPr>
              <w:rPr>
                <w:rFonts w:hint="eastAsia"/>
                <w:i/>
                <w:iCs/>
                <w:sz w:val="15"/>
                <w:szCs w:val="15"/>
              </w:rPr>
            </w:pPr>
            <w:permStart w:id="107" w:edGrp="everyone" w:colFirst="0" w:colLast="0"/>
            <w:permStart w:id="108" w:edGrp="everyone" w:colFirst="1" w:colLast="1"/>
            <w:permStart w:id="109" w:edGrp="everyone" w:colFirst="2" w:colLast="2"/>
            <w:permStart w:id="110" w:edGrp="everyone" w:colFirst="3" w:colLast="3"/>
            <w:r>
              <w:rPr>
                <w:rFonts w:hint="eastAsia"/>
              </w:rPr>
              <w:t>公有云资源池</w:t>
            </w:r>
          </w:p>
        </w:tc>
        <w:tc>
          <w:tcPr>
            <w:tcW w:w="1893" w:type="pct"/>
            <w:tcBorders>
              <w:top w:val="nil"/>
              <w:left w:val="nil"/>
              <w:bottom w:val="single" w:color="auto" w:sz="4" w:space="0"/>
              <w:right w:val="single" w:color="auto" w:sz="4" w:space="0"/>
            </w:tcBorders>
            <w:shd w:val="clear" w:color="auto" w:fill="auto"/>
            <w:noWrap/>
            <w:vAlign w:val="center"/>
          </w:tcPr>
          <w:p w14:paraId="22AEEA35">
            <w:pPr>
              <w:rPr>
                <w:rFonts w:hint="eastAsia"/>
              </w:rPr>
            </w:pPr>
            <w:r>
              <w:rPr>
                <w:rFonts w:hint="eastAsia"/>
              </w:rPr>
              <w:t>不涉及</w:t>
            </w:r>
          </w:p>
        </w:tc>
        <w:tc>
          <w:tcPr>
            <w:tcW w:w="1872" w:type="pct"/>
            <w:tcBorders>
              <w:top w:val="nil"/>
              <w:left w:val="nil"/>
              <w:bottom w:val="single" w:color="auto" w:sz="4" w:space="0"/>
              <w:right w:val="single" w:color="auto" w:sz="4" w:space="0"/>
            </w:tcBorders>
            <w:vAlign w:val="center"/>
          </w:tcPr>
          <w:p w14:paraId="2B5BAA7A">
            <w:pPr>
              <w:rPr>
                <w:rFonts w:hint="eastAsia"/>
                <w:i/>
                <w:iCs/>
                <w:sz w:val="15"/>
                <w:szCs w:val="15"/>
              </w:rPr>
            </w:pPr>
          </w:p>
        </w:tc>
      </w:tr>
      <w:permEnd w:id="107"/>
      <w:permEnd w:id="108"/>
      <w:permEnd w:id="109"/>
      <w:permEnd w:id="110"/>
      <w:tr w14:paraId="30001F57">
        <w:trPr>
          <w:trHeight w:val="45" w:hRule="atLeast"/>
        </w:trPr>
        <w:tc>
          <w:tcPr>
            <w:tcW w:w="1235" w:type="pct"/>
            <w:tcBorders>
              <w:top w:val="nil"/>
              <w:left w:val="single" w:color="auto" w:sz="4" w:space="0"/>
              <w:bottom w:val="single" w:color="auto" w:sz="4" w:space="0"/>
              <w:right w:val="single" w:color="auto" w:sz="4" w:space="0"/>
            </w:tcBorders>
            <w:shd w:val="clear" w:color="auto" w:fill="auto"/>
            <w:noWrap/>
            <w:vAlign w:val="center"/>
          </w:tcPr>
          <w:p w14:paraId="2128333C">
            <w:pPr>
              <w:rPr>
                <w:rFonts w:hint="eastAsia"/>
                <w:sz w:val="15"/>
                <w:szCs w:val="15"/>
              </w:rPr>
            </w:pPr>
            <w:permStart w:id="111" w:edGrp="everyone" w:colFirst="0" w:colLast="0"/>
            <w:permStart w:id="112" w:edGrp="everyone" w:colFirst="1" w:colLast="1"/>
            <w:permStart w:id="113" w:edGrp="everyone" w:colFirst="2" w:colLast="2"/>
            <w:r>
              <w:rPr>
                <w:rFonts w:hint="eastAsia"/>
                <w:i/>
                <w:iCs/>
                <w:sz w:val="15"/>
                <w:szCs w:val="15"/>
              </w:rPr>
              <w:t>涉及多个窗口就复制插入新行</w:t>
            </w:r>
          </w:p>
        </w:tc>
        <w:tc>
          <w:tcPr>
            <w:tcW w:w="1893" w:type="pct"/>
            <w:tcBorders>
              <w:top w:val="nil"/>
              <w:left w:val="nil"/>
              <w:bottom w:val="single" w:color="auto" w:sz="4" w:space="0"/>
              <w:right w:val="single" w:color="auto" w:sz="4" w:space="0"/>
            </w:tcBorders>
            <w:shd w:val="clear" w:color="auto" w:fill="auto"/>
            <w:noWrap/>
            <w:vAlign w:val="center"/>
          </w:tcPr>
          <w:p w14:paraId="1E423F78">
            <w:pPr>
              <w:rPr>
                <w:rFonts w:hint="eastAsia"/>
                <w:i/>
                <w:iCs/>
                <w:sz w:val="15"/>
                <w:szCs w:val="15"/>
              </w:rPr>
            </w:pPr>
            <w:r>
              <w:rPr>
                <w:rFonts w:hint="eastAsia"/>
                <w:i/>
                <w:iCs/>
                <w:sz w:val="15"/>
                <w:szCs w:val="15"/>
              </w:rPr>
              <w:t>涉及多个窗口就复制插入新行</w:t>
            </w:r>
          </w:p>
        </w:tc>
        <w:tc>
          <w:tcPr>
            <w:tcW w:w="1872" w:type="pct"/>
            <w:tcBorders>
              <w:top w:val="nil"/>
              <w:left w:val="nil"/>
              <w:bottom w:val="single" w:color="auto" w:sz="4" w:space="0"/>
              <w:right w:val="single" w:color="auto" w:sz="4" w:space="0"/>
            </w:tcBorders>
            <w:vAlign w:val="center"/>
          </w:tcPr>
          <w:p w14:paraId="6E899AAF">
            <w:pPr>
              <w:rPr>
                <w:rFonts w:hint="eastAsia"/>
                <w:i/>
                <w:iCs/>
                <w:sz w:val="15"/>
                <w:szCs w:val="15"/>
              </w:rPr>
            </w:pPr>
            <w:r>
              <w:rPr>
                <w:rFonts w:hint="eastAsia"/>
                <w:i/>
                <w:iCs/>
                <w:sz w:val="15"/>
                <w:szCs w:val="15"/>
              </w:rPr>
              <w:t>涉及多个窗口就复制插入新行</w:t>
            </w:r>
          </w:p>
        </w:tc>
      </w:tr>
      <w:permEnd w:id="111"/>
      <w:permEnd w:id="112"/>
      <w:permEnd w:id="113"/>
    </w:tbl>
    <w:p w14:paraId="0FBF1883">
      <w:pPr>
        <w:pStyle w:val="4"/>
        <w:numPr>
          <w:ilvl w:val="2"/>
          <w:numId w:val="4"/>
        </w:numPr>
        <w:spacing w:before="93"/>
        <w:rPr>
          <w:rFonts w:hint="eastAsia"/>
        </w:rPr>
      </w:pPr>
      <w:bookmarkStart w:id="11" w:name="_Toc171671547"/>
      <w:r>
        <w:rPr>
          <w:rFonts w:hint="eastAsia"/>
        </w:rPr>
        <w:t>变更操作涉及设备、资源池内灰度计划、服务/配置信息、客户等相关信息</w:t>
      </w:r>
      <w:bookmarkEnd w:id="11"/>
    </w:p>
    <w:p w14:paraId="311C0D24">
      <w:pPr>
        <w:widowControl/>
        <w:topLinePunct/>
        <w:adjustRightInd w:val="0"/>
        <w:snapToGrid w:val="0"/>
        <w:spacing w:before="80" w:after="80" w:line="240" w:lineRule="atLeast"/>
        <w:rPr>
          <w:rFonts w:hint="eastAsia" w:asciiTheme="minorEastAsia" w:hAnsiTheme="minorEastAsia"/>
          <w:i/>
          <w:iCs/>
          <w:color w:val="FF0000"/>
          <w:sz w:val="15"/>
          <w:szCs w:val="15"/>
        </w:rPr>
      </w:pPr>
      <w:r>
        <w:rPr>
          <w:rFonts w:hint="eastAsia" w:asciiTheme="minorEastAsia" w:hAnsiTheme="minorEastAsia"/>
          <w:i/>
          <w:iCs/>
          <w:color w:val="FF0000"/>
          <w:sz w:val="15"/>
          <w:szCs w:val="15"/>
        </w:rPr>
        <w:t>注：资源池内灰度原则参考变更规范6.2.2。</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3544"/>
        <w:gridCol w:w="4042"/>
      </w:tblGrid>
      <w:tr w14:paraId="4A3E1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6" w:type="dxa"/>
            <w:shd w:val="clear" w:color="auto" w:fill="D8D8D8" w:themeFill="background1" w:themeFillShade="D9"/>
            <w:noWrap/>
            <w:vAlign w:val="center"/>
          </w:tcPr>
          <w:p w14:paraId="1C30F6B9">
            <w:pPr>
              <w:rPr>
                <w:rFonts w:hint="eastAsia"/>
                <w:b/>
                <w:bCs/>
              </w:rPr>
            </w:pPr>
            <w:r>
              <w:rPr>
                <w:rFonts w:hint="eastAsia"/>
                <w:b/>
                <w:bCs/>
              </w:rPr>
              <w:t>项目</w:t>
            </w:r>
          </w:p>
        </w:tc>
        <w:tc>
          <w:tcPr>
            <w:tcW w:w="7586" w:type="dxa"/>
            <w:gridSpan w:val="2"/>
            <w:shd w:val="clear" w:color="auto" w:fill="D8D8D8" w:themeFill="background1" w:themeFillShade="D9"/>
            <w:noWrap/>
            <w:vAlign w:val="center"/>
          </w:tcPr>
          <w:p w14:paraId="1D75C61D">
            <w:pPr>
              <w:rPr>
                <w:rFonts w:hint="eastAsia"/>
                <w:b/>
                <w:bCs/>
              </w:rPr>
            </w:pPr>
            <w:r>
              <w:rPr>
                <w:rFonts w:hint="eastAsia"/>
                <w:b/>
                <w:bCs/>
              </w:rPr>
              <w:t>信息详情</w:t>
            </w:r>
          </w:p>
        </w:tc>
      </w:tr>
      <w:tr w14:paraId="15D52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6" w:type="dxa"/>
            <w:noWrap/>
            <w:vAlign w:val="center"/>
          </w:tcPr>
          <w:p w14:paraId="4ABDA7F2">
            <w:pPr>
              <w:rPr>
                <w:rFonts w:hint="eastAsia"/>
                <w:b/>
                <w:bCs/>
              </w:rPr>
            </w:pPr>
            <w:permStart w:id="114" w:edGrp="everyone" w:colFirst="1" w:colLast="1"/>
            <w:r>
              <w:rPr>
                <w:rFonts w:hint="eastAsia"/>
                <w:b/>
                <w:bCs/>
              </w:rPr>
              <w:t>涉及设备IP列表和资源池内灰度执行分批计划（资源池内灰度原则见附件）</w:t>
            </w:r>
          </w:p>
        </w:tc>
        <w:tc>
          <w:tcPr>
            <w:tcW w:w="7586" w:type="dxa"/>
            <w:gridSpan w:val="2"/>
            <w:noWrap/>
            <w:vAlign w:val="center"/>
          </w:tcPr>
          <w:p w14:paraId="68E0CCA6">
            <w:pPr>
              <w:rPr>
                <w:rFonts w:hint="eastAsia"/>
                <w:i/>
                <w:iCs/>
              </w:rPr>
            </w:pPr>
            <w:r>
              <w:rPr>
                <w:rFonts w:hint="eastAsia"/>
                <w:i/>
                <w:iCs/>
              </w:rPr>
              <w:t>IP地址见附件</w:t>
            </w:r>
          </w:p>
          <w:p w14:paraId="1317DF10">
            <w:pPr>
              <w:rPr>
                <w:rFonts w:hint="eastAsia"/>
                <w:i/>
                <w:iCs/>
              </w:rPr>
            </w:pPr>
          </w:p>
        </w:tc>
      </w:tr>
      <w:permEnd w:id="114"/>
      <w:tr w14:paraId="31D72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6" w:type="dxa"/>
            <w:noWrap/>
            <w:vAlign w:val="center"/>
          </w:tcPr>
          <w:p w14:paraId="2DFB39EA">
            <w:pPr>
              <w:rPr>
                <w:rFonts w:hint="eastAsia"/>
                <w:b/>
                <w:bCs/>
              </w:rPr>
            </w:pPr>
            <w:permStart w:id="115" w:edGrp="everyone" w:colFirst="1" w:colLast="1"/>
            <w:r>
              <w:rPr>
                <w:rFonts w:hint="eastAsia"/>
                <w:b/>
                <w:bCs/>
              </w:rPr>
              <w:t>涉及客户信息</w:t>
            </w:r>
          </w:p>
        </w:tc>
        <w:tc>
          <w:tcPr>
            <w:tcW w:w="7586" w:type="dxa"/>
            <w:gridSpan w:val="2"/>
            <w:noWrap/>
            <w:vAlign w:val="center"/>
          </w:tcPr>
          <w:p w14:paraId="19E99A74">
            <w:pPr>
              <w:rPr>
                <w:rFonts w:hint="eastAsia"/>
                <w:i/>
                <w:iCs/>
              </w:rPr>
            </w:pPr>
            <w:r>
              <w:rPr>
                <w:rFonts w:hint="eastAsia"/>
                <w:i/>
                <w:iCs/>
              </w:rPr>
              <w:t>不涉及</w:t>
            </w:r>
          </w:p>
        </w:tc>
      </w:tr>
      <w:permEnd w:id="115"/>
      <w:tr w14:paraId="4DC37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6" w:type="dxa"/>
            <w:shd w:val="clear" w:color="auto" w:fill="D8D8D8" w:themeFill="background1" w:themeFillShade="D9"/>
            <w:vAlign w:val="center"/>
          </w:tcPr>
          <w:p w14:paraId="255F7B20">
            <w:pPr>
              <w:jc w:val="left"/>
              <w:rPr>
                <w:rFonts w:hint="eastAsia"/>
                <w:b/>
                <w:bCs/>
              </w:rPr>
            </w:pPr>
            <w:r>
              <w:rPr>
                <w:rFonts w:hint="eastAsia"/>
                <w:b/>
                <w:bCs/>
              </w:rPr>
              <w:t>涉及服务/配置名称</w:t>
            </w:r>
          </w:p>
        </w:tc>
        <w:tc>
          <w:tcPr>
            <w:tcW w:w="3544" w:type="dxa"/>
            <w:shd w:val="clear" w:color="auto" w:fill="D8D8D8" w:themeFill="background1" w:themeFillShade="D9"/>
            <w:vAlign w:val="center"/>
          </w:tcPr>
          <w:p w14:paraId="5B03543D">
            <w:pPr>
              <w:rPr>
                <w:rFonts w:hint="eastAsia"/>
                <w:b/>
                <w:bCs/>
              </w:rPr>
            </w:pPr>
            <w:r>
              <w:rPr>
                <w:rFonts w:hint="eastAsia"/>
                <w:b/>
                <w:bCs/>
              </w:rPr>
              <w:t>服务/配置变更之前信息（版本号等）</w:t>
            </w:r>
          </w:p>
        </w:tc>
        <w:tc>
          <w:tcPr>
            <w:tcW w:w="4042" w:type="dxa"/>
            <w:shd w:val="clear" w:color="auto" w:fill="D8D8D8" w:themeFill="background1" w:themeFillShade="D9"/>
            <w:vAlign w:val="center"/>
          </w:tcPr>
          <w:p w14:paraId="29C38B4B">
            <w:pPr>
              <w:rPr>
                <w:rFonts w:hint="eastAsia"/>
                <w:b/>
                <w:bCs/>
              </w:rPr>
            </w:pPr>
            <w:r>
              <w:rPr>
                <w:rFonts w:hint="eastAsia"/>
                <w:b/>
                <w:bCs/>
              </w:rPr>
              <w:t>变更/配置之后信息（版本号等）</w:t>
            </w:r>
          </w:p>
        </w:tc>
      </w:tr>
      <w:tr w14:paraId="085BB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6" w:type="dxa"/>
            <w:vAlign w:val="center"/>
          </w:tcPr>
          <w:p w14:paraId="5F6AE951">
            <w:pPr>
              <w:rPr>
                <w:rFonts w:hint="eastAsia"/>
                <w:i/>
                <w:iCs/>
              </w:rPr>
            </w:pPr>
            <w:permStart w:id="116" w:edGrp="everyone" w:colFirst="0" w:colLast="0"/>
            <w:permStart w:id="117" w:edGrp="everyone" w:colFirst="1" w:colLast="1"/>
            <w:permStart w:id="118" w:edGrp="everyone" w:colFirst="2" w:colLast="2"/>
            <w:r>
              <w:rPr>
                <w:rFonts w:hint="eastAsia"/>
                <w:i/>
                <w:iCs/>
              </w:rPr>
              <w:t>不涉及</w:t>
            </w:r>
          </w:p>
        </w:tc>
        <w:tc>
          <w:tcPr>
            <w:tcW w:w="3544" w:type="dxa"/>
            <w:vAlign w:val="center"/>
          </w:tcPr>
          <w:p w14:paraId="23859EBF">
            <w:pPr>
              <w:rPr>
                <w:rFonts w:hint="eastAsia"/>
                <w:i/>
                <w:iCs/>
              </w:rPr>
            </w:pPr>
            <w:r>
              <w:rPr>
                <w:rFonts w:hint="eastAsia"/>
                <w:i/>
                <w:iCs/>
              </w:rPr>
              <w:t>不涉及</w:t>
            </w:r>
          </w:p>
        </w:tc>
        <w:tc>
          <w:tcPr>
            <w:tcW w:w="4042" w:type="dxa"/>
            <w:vAlign w:val="center"/>
          </w:tcPr>
          <w:p w14:paraId="5827C274">
            <w:pPr>
              <w:rPr>
                <w:rFonts w:hint="eastAsia"/>
                <w:i/>
                <w:iCs/>
              </w:rPr>
            </w:pPr>
            <w:r>
              <w:rPr>
                <w:rFonts w:hint="eastAsia"/>
                <w:i/>
                <w:iCs/>
              </w:rPr>
              <w:t>不涉及</w:t>
            </w:r>
          </w:p>
        </w:tc>
      </w:tr>
      <w:permEnd w:id="116"/>
      <w:permEnd w:id="117"/>
      <w:permEnd w:id="118"/>
      <w:tr w14:paraId="1C3BD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6" w:type="dxa"/>
            <w:vAlign w:val="center"/>
          </w:tcPr>
          <w:p w14:paraId="4197CD66">
            <w:pPr>
              <w:rPr>
                <w:rFonts w:hint="eastAsia"/>
                <w:i/>
                <w:iCs/>
                <w:sz w:val="13"/>
                <w:szCs w:val="13"/>
              </w:rPr>
            </w:pPr>
            <w:permStart w:id="119" w:edGrp="everyone" w:colFirst="0" w:colLast="0"/>
            <w:permStart w:id="120" w:edGrp="everyone" w:colFirst="1" w:colLast="1"/>
            <w:permStart w:id="121" w:edGrp="everyone" w:colFirst="2" w:colLast="2"/>
            <w:r>
              <w:rPr>
                <w:rFonts w:hint="eastAsia"/>
                <w:i/>
                <w:iCs/>
                <w:sz w:val="13"/>
                <w:szCs w:val="13"/>
              </w:rPr>
              <w:t>涉及多个服务向下插入添加即可</w:t>
            </w:r>
          </w:p>
        </w:tc>
        <w:tc>
          <w:tcPr>
            <w:tcW w:w="3544" w:type="dxa"/>
            <w:vAlign w:val="center"/>
          </w:tcPr>
          <w:p w14:paraId="77AF99DE">
            <w:pPr>
              <w:rPr>
                <w:rFonts w:hint="eastAsia"/>
                <w:i/>
                <w:iCs/>
              </w:rPr>
            </w:pPr>
            <w:r>
              <w:rPr>
                <w:rFonts w:hint="eastAsia"/>
                <w:i/>
                <w:iCs/>
                <w:sz w:val="13"/>
                <w:szCs w:val="13"/>
              </w:rPr>
              <w:t>涉及多个服务向下插入添加即可</w:t>
            </w:r>
          </w:p>
        </w:tc>
        <w:tc>
          <w:tcPr>
            <w:tcW w:w="4042" w:type="dxa"/>
            <w:vAlign w:val="center"/>
          </w:tcPr>
          <w:p w14:paraId="26AED55B">
            <w:pPr>
              <w:rPr>
                <w:rFonts w:hint="eastAsia"/>
                <w:i/>
                <w:iCs/>
              </w:rPr>
            </w:pPr>
            <w:r>
              <w:rPr>
                <w:rFonts w:hint="eastAsia"/>
                <w:i/>
                <w:iCs/>
                <w:sz w:val="13"/>
                <w:szCs w:val="13"/>
              </w:rPr>
              <w:t>涉及多个服务向下插入添加即可</w:t>
            </w:r>
          </w:p>
        </w:tc>
      </w:tr>
      <w:permEnd w:id="119"/>
      <w:permEnd w:id="120"/>
      <w:permEnd w:id="121"/>
    </w:tbl>
    <w:p w14:paraId="3F1B9978">
      <w:pPr>
        <w:rPr>
          <w:rFonts w:hint="eastAsia"/>
        </w:rPr>
      </w:pPr>
      <w:r>
        <w:rPr>
          <w:rFonts w:hint="eastAsia"/>
          <w:b/>
          <w:bCs/>
        </w:rPr>
        <w:t>附件信息</w:t>
      </w:r>
      <w:r>
        <w:rPr>
          <w:rFonts w:hint="eastAsia"/>
        </w:rPr>
        <w:t>(如涉及信息比较多建议放附件中：)</w:t>
      </w:r>
      <w:permStart w:id="122" w:edGrp="everyone"/>
      <w:r>
        <w:rPr>
          <w:rFonts w:ascii="Arial" w:hAnsi="Arial" w:eastAsia="黑体" w:cs="Arial"/>
          <w:kern w:val="0"/>
          <w:szCs w:val="20"/>
        </w:rPr>
        <w:t xml:space="preserve"> </w:t>
      </w:r>
      <w:bookmarkStart w:id="12" w:name="_MON_1721559998"/>
      <w:bookmarkEnd w:id="12"/>
      <w:r>
        <w:rPr>
          <w:rFonts w:ascii="Arial" w:hAnsi="Arial" w:eastAsia="黑体" w:cs="Arial"/>
          <w:kern w:val="0"/>
          <w:szCs w:val="20"/>
        </w:rPr>
        <w:object>
          <v:shape id="_x0000_i1026" o:spt="75" type="#_x0000_t75" style="height:34pt;width:47pt;" o:ole="t" filled="f" o:preferrelative="t" stroked="f" coordsize="21600,21600">
            <v:path/>
            <v:fill on="f" focussize="0,0"/>
            <v:stroke on="f" joinstyle="miter"/>
            <v:imagedata r:id="rId9" o:title=""/>
            <o:lock v:ext="edit" aspectratio="t"/>
            <w10:wrap type="none"/>
            <w10:anchorlock/>
          </v:shape>
          <o:OLEObject Type="Embed" ProgID="Excel.Sheet.12" ShapeID="_x0000_i1026" DrawAspect="Icon" ObjectID="_1468075726" r:id="rId8">
            <o:LockedField>false</o:LockedField>
          </o:OLEObject>
        </w:object>
      </w:r>
      <w:r>
        <w:t xml:space="preserve"> </w:t>
      </w:r>
      <w:permEnd w:id="122"/>
    </w:p>
    <w:p w14:paraId="20DB6A96">
      <w:pPr>
        <w:pStyle w:val="3"/>
        <w:numPr>
          <w:ilvl w:val="1"/>
          <w:numId w:val="2"/>
        </w:numPr>
        <w:spacing w:before="93"/>
        <w:rPr>
          <w:rFonts w:hint="eastAsia"/>
        </w:rPr>
      </w:pPr>
      <w:bookmarkStart w:id="13" w:name="_Toc171671548"/>
      <w:r>
        <w:rPr>
          <w:rFonts w:hint="eastAsia"/>
        </w:rPr>
        <w:t>变更操作影响和等级、舆情应对方案</w:t>
      </w:r>
      <w:bookmarkEnd w:id="13"/>
    </w:p>
    <w:p w14:paraId="1C94B5BD">
      <w:pPr>
        <w:pStyle w:val="4"/>
        <w:numPr>
          <w:ilvl w:val="2"/>
          <w:numId w:val="5"/>
        </w:numPr>
        <w:spacing w:before="93"/>
        <w:rPr>
          <w:rFonts w:hint="eastAsia"/>
        </w:rPr>
      </w:pPr>
      <w:bookmarkStart w:id="14" w:name="_Toc171671549"/>
      <w:r>
        <w:rPr>
          <w:rFonts w:hint="eastAsia"/>
        </w:rPr>
        <w:t>变更操作影响范围、影响时长、现象</w:t>
      </w:r>
      <w:bookmarkEnd w:id="14"/>
    </w:p>
    <w:tbl>
      <w:tblPr>
        <w:tblStyle w:val="27"/>
        <w:tblW w:w="5000" w:type="pct"/>
        <w:tblInd w:w="0" w:type="dxa"/>
        <w:tblLayout w:type="autofit"/>
        <w:tblCellMar>
          <w:top w:w="0" w:type="dxa"/>
          <w:left w:w="108" w:type="dxa"/>
          <w:bottom w:w="0" w:type="dxa"/>
          <w:right w:w="108" w:type="dxa"/>
        </w:tblCellMar>
      </w:tblPr>
      <w:tblGrid>
        <w:gridCol w:w="2299"/>
        <w:gridCol w:w="7663"/>
      </w:tblGrid>
      <w:tr w14:paraId="35EA8B0F">
        <w:trPr>
          <w:trHeight w:val="45" w:hRule="atLeast"/>
        </w:trPr>
        <w:tc>
          <w:tcPr>
            <w:tcW w:w="1205" w:type="pct"/>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14:paraId="100CE4D0">
            <w:pPr>
              <w:rPr>
                <w:rFonts w:hint="eastAsia"/>
                <w:b/>
                <w:bCs/>
              </w:rPr>
            </w:pPr>
            <w:permStart w:id="123" w:edGrp="everyone" w:colFirst="1" w:colLast="1"/>
            <w:r>
              <w:rPr>
                <w:rFonts w:hint="eastAsia"/>
                <w:b/>
                <w:bCs/>
              </w:rPr>
              <w:t>变更影响产品</w:t>
            </w:r>
          </w:p>
        </w:tc>
        <w:tc>
          <w:tcPr>
            <w:tcW w:w="3795" w:type="pct"/>
            <w:tcBorders>
              <w:top w:val="single" w:color="auto" w:sz="4" w:space="0"/>
              <w:left w:val="nil"/>
              <w:bottom w:val="single" w:color="auto" w:sz="4" w:space="0"/>
              <w:right w:val="single" w:color="auto" w:sz="4" w:space="0"/>
            </w:tcBorders>
            <w:shd w:val="clear" w:color="auto" w:fill="auto"/>
            <w:noWrap/>
            <w:vAlign w:val="center"/>
          </w:tcPr>
          <w:p w14:paraId="59B2A82C">
            <w:pPr>
              <w:rPr>
                <w:rFonts w:hint="eastAsia"/>
                <w:i/>
                <w:iCs/>
              </w:rPr>
            </w:pPr>
            <w:r>
              <w:rPr>
                <w:rFonts w:hint="eastAsia"/>
                <w:i/>
                <w:iCs/>
              </w:rPr>
              <w:t>不涉及</w:t>
            </w:r>
          </w:p>
        </w:tc>
      </w:tr>
      <w:permEnd w:id="123"/>
      <w:tr w14:paraId="5667835C">
        <w:trPr>
          <w:trHeight w:val="45" w:hRule="atLeast"/>
        </w:trPr>
        <w:tc>
          <w:tcPr>
            <w:tcW w:w="1205" w:type="pct"/>
            <w:tcBorders>
              <w:top w:val="nil"/>
              <w:left w:val="single" w:color="auto" w:sz="4" w:space="0"/>
              <w:bottom w:val="single" w:color="auto" w:sz="4" w:space="0"/>
              <w:right w:val="single" w:color="auto" w:sz="4" w:space="0"/>
            </w:tcBorders>
            <w:shd w:val="clear" w:color="auto" w:fill="D8D8D8" w:themeFill="background1" w:themeFillShade="D9"/>
            <w:noWrap/>
            <w:vAlign w:val="center"/>
          </w:tcPr>
          <w:p w14:paraId="01E58795">
            <w:pPr>
              <w:rPr>
                <w:rFonts w:hint="eastAsia"/>
                <w:b/>
                <w:bCs/>
              </w:rPr>
            </w:pPr>
            <w:permStart w:id="124" w:edGrp="everyone" w:colFirst="1" w:colLast="1"/>
            <w:r>
              <w:rPr>
                <w:rFonts w:hint="eastAsia"/>
                <w:b/>
                <w:bCs/>
              </w:rPr>
              <w:t>变更操作导致正常影响现象</w:t>
            </w:r>
          </w:p>
        </w:tc>
        <w:tc>
          <w:tcPr>
            <w:tcW w:w="3795" w:type="pct"/>
            <w:tcBorders>
              <w:top w:val="nil"/>
              <w:left w:val="nil"/>
              <w:bottom w:val="single" w:color="auto" w:sz="4" w:space="0"/>
              <w:right w:val="single" w:color="auto" w:sz="4" w:space="0"/>
            </w:tcBorders>
            <w:shd w:val="clear" w:color="auto" w:fill="auto"/>
            <w:noWrap/>
            <w:vAlign w:val="center"/>
          </w:tcPr>
          <w:p w14:paraId="5D8F1D65">
            <w:pPr>
              <w:rPr>
                <w:rFonts w:hint="eastAsia"/>
                <w:i/>
                <w:iCs/>
              </w:rPr>
            </w:pPr>
            <w:r>
              <w:rPr>
                <w:rFonts w:hint="eastAsia" w:cs="Arial" w:asciiTheme="majorHAnsi" w:hAnsiTheme="majorHAnsi" w:eastAsiaTheme="majorHAnsi"/>
                <w:i/>
                <w:iCs/>
                <w:kern w:val="0"/>
                <w:sz w:val="16"/>
                <w:szCs w:val="16"/>
              </w:rPr>
              <w:t>(</w:t>
            </w:r>
            <w:r>
              <w:rPr>
                <w:rFonts w:hint="eastAsia" w:cs="Arial" w:asciiTheme="majorHAnsi" w:hAnsiTheme="majorHAnsi" w:eastAsiaTheme="majorHAnsi"/>
                <w:i/>
                <w:iCs/>
                <w:kern w:val="0"/>
                <w:sz w:val="16"/>
                <w:szCs w:val="16"/>
                <w:lang w:val="en-US" w:eastAsia="zh-CN"/>
              </w:rPr>
              <w:t>1、</w:t>
            </w:r>
            <w:r>
              <w:rPr>
                <w:rFonts w:hint="eastAsia" w:cs="Arial" w:asciiTheme="majorHAnsi" w:hAnsiTheme="majorHAnsi" w:eastAsiaTheme="majorHAnsi"/>
                <w:i/>
                <w:iCs/>
                <w:kern w:val="0"/>
                <w:sz w:val="16"/>
                <w:szCs w:val="16"/>
              </w:rPr>
              <w:t>本次变更安装判断</w:t>
            </w:r>
            <w:r>
              <w:rPr>
                <w:rFonts w:hint="eastAsia" w:cs="Arial" w:asciiTheme="majorHAnsi" w:hAnsiTheme="majorHAnsi" w:eastAsiaTheme="majorHAnsi"/>
                <w:i/>
                <w:iCs/>
                <w:kern w:val="0"/>
                <w:sz w:val="16"/>
                <w:szCs w:val="16"/>
                <w:lang w:val="en-US" w:eastAsia="zh-CN"/>
              </w:rPr>
              <w:t>超线程调度域中刨掉隔离核心</w:t>
            </w:r>
            <w:r>
              <w:rPr>
                <w:rFonts w:hint="eastAsia" w:cs="Arial" w:asciiTheme="majorHAnsi" w:hAnsiTheme="majorHAnsi" w:eastAsiaTheme="majorHAnsi"/>
                <w:i/>
                <w:iCs/>
                <w:kern w:val="0"/>
                <w:sz w:val="16"/>
                <w:szCs w:val="16"/>
              </w:rPr>
              <w:t>的热补丁，并</w:t>
            </w:r>
            <w:r>
              <w:rPr>
                <w:rFonts w:hint="eastAsia" w:cs="Arial" w:asciiTheme="majorHAnsi" w:hAnsiTheme="majorHAnsi" w:eastAsiaTheme="majorHAnsi"/>
                <w:i/>
                <w:iCs/>
                <w:kern w:val="0"/>
                <w:sz w:val="16"/>
                <w:szCs w:val="16"/>
                <w:lang w:val="en-US" w:eastAsia="zh-CN"/>
              </w:rPr>
              <w:t>手动将ksmd从隔离核心上迁走，</w:t>
            </w:r>
            <w:r>
              <w:rPr>
                <w:rFonts w:hint="eastAsia" w:cs="Arial" w:asciiTheme="majorHAnsi" w:hAnsiTheme="majorHAnsi" w:eastAsiaTheme="majorHAnsi"/>
                <w:i/>
                <w:iCs/>
                <w:kern w:val="0"/>
                <w:sz w:val="16"/>
                <w:szCs w:val="16"/>
              </w:rPr>
              <w:t>客户无感知</w:t>
            </w:r>
            <w:r>
              <w:rPr>
                <w:rFonts w:hint="eastAsia" w:cs="Arial" w:asciiTheme="majorHAnsi" w:hAnsiTheme="majorHAnsi" w:eastAsiaTheme="majorHAnsi"/>
                <w:i/>
                <w:iCs/>
                <w:kern w:val="0"/>
                <w:sz w:val="16"/>
                <w:szCs w:val="16"/>
              </w:rPr>
              <w:br w:type="textWrapping"/>
            </w:r>
            <w:r>
              <w:rPr>
                <w:rFonts w:hint="eastAsia" w:cs="Arial" w:asciiTheme="majorHAnsi" w:hAnsiTheme="majorHAnsi" w:eastAsiaTheme="majorHAnsi"/>
                <w:i/>
                <w:iCs/>
                <w:kern w:val="0"/>
                <w:sz w:val="16"/>
                <w:szCs w:val="16"/>
                <w:lang w:val="en-US" w:eastAsia="zh-CN"/>
              </w:rPr>
              <w:t>2、下个发行版中合入</w:t>
            </w:r>
            <w:r>
              <w:rPr>
                <w:rFonts w:hint="eastAsia" w:cs="Arial" w:asciiTheme="majorHAnsi" w:hAnsiTheme="majorHAnsi" w:eastAsiaTheme="majorHAnsi"/>
                <w:i/>
                <w:iCs/>
                <w:kern w:val="0"/>
                <w:sz w:val="16"/>
                <w:szCs w:val="16"/>
              </w:rPr>
              <w:t>判断</w:t>
            </w:r>
            <w:r>
              <w:rPr>
                <w:rFonts w:hint="eastAsia" w:cs="Arial" w:asciiTheme="majorHAnsi" w:hAnsiTheme="majorHAnsi" w:eastAsiaTheme="majorHAnsi"/>
                <w:i/>
                <w:iCs/>
                <w:kern w:val="0"/>
                <w:sz w:val="16"/>
                <w:szCs w:val="16"/>
                <w:lang w:val="en-US" w:eastAsia="zh-CN"/>
              </w:rPr>
              <w:t>超线程调度域中刨掉隔离核心补丁源码</w:t>
            </w:r>
            <w:r>
              <w:rPr>
                <w:rFonts w:hint="eastAsia" w:cs="Arial" w:asciiTheme="majorHAnsi" w:hAnsiTheme="majorHAnsi" w:eastAsiaTheme="majorHAnsi"/>
                <w:i/>
                <w:iCs/>
                <w:kern w:val="0"/>
                <w:sz w:val="16"/>
                <w:szCs w:val="16"/>
              </w:rPr>
              <w:t>)</w:t>
            </w:r>
          </w:p>
        </w:tc>
      </w:tr>
      <w:permEnd w:id="124"/>
      <w:tr w14:paraId="3468FDD0">
        <w:trPr>
          <w:trHeight w:val="81" w:hRule="atLeast"/>
        </w:trPr>
        <w:tc>
          <w:tcPr>
            <w:tcW w:w="1205" w:type="pct"/>
            <w:tcBorders>
              <w:top w:val="nil"/>
              <w:left w:val="single" w:color="auto" w:sz="4" w:space="0"/>
              <w:bottom w:val="single" w:color="auto" w:sz="4" w:space="0"/>
              <w:right w:val="single" w:color="auto" w:sz="4" w:space="0"/>
            </w:tcBorders>
            <w:shd w:val="clear" w:color="auto" w:fill="D8D8D8" w:themeFill="background1" w:themeFillShade="D9"/>
            <w:noWrap/>
            <w:vAlign w:val="center"/>
          </w:tcPr>
          <w:p w14:paraId="5C273ED5">
            <w:pPr>
              <w:rPr>
                <w:rFonts w:hint="eastAsia"/>
                <w:b/>
                <w:bCs/>
              </w:rPr>
            </w:pPr>
            <w:permStart w:id="125" w:edGrp="everyone" w:colFirst="1" w:colLast="1"/>
            <w:r>
              <w:rPr>
                <w:rFonts w:hint="eastAsia"/>
                <w:b/>
                <w:bCs/>
              </w:rPr>
              <w:t>正常影响时长</w:t>
            </w:r>
          </w:p>
        </w:tc>
        <w:tc>
          <w:tcPr>
            <w:tcW w:w="3795" w:type="pct"/>
            <w:tcBorders>
              <w:top w:val="nil"/>
              <w:left w:val="nil"/>
              <w:bottom w:val="single" w:color="auto" w:sz="4" w:space="0"/>
              <w:right w:val="single" w:color="auto" w:sz="4" w:space="0"/>
            </w:tcBorders>
            <w:shd w:val="clear" w:color="auto" w:fill="auto"/>
            <w:noWrap/>
            <w:vAlign w:val="center"/>
          </w:tcPr>
          <w:p w14:paraId="68A2461F">
            <w:pPr>
              <w:rPr>
                <w:rFonts w:hint="eastAsia"/>
                <w:i/>
                <w:iCs/>
              </w:rPr>
            </w:pPr>
            <w:r>
              <w:rPr>
                <w:rFonts w:hint="eastAsia"/>
                <w:i/>
                <w:iCs/>
              </w:rPr>
              <w:t>0min</w:t>
            </w:r>
          </w:p>
        </w:tc>
      </w:tr>
      <w:permEnd w:id="125"/>
      <w:tr w14:paraId="595E0A53">
        <w:trPr>
          <w:trHeight w:val="70" w:hRule="atLeast"/>
        </w:trPr>
        <w:tc>
          <w:tcPr>
            <w:tcW w:w="1205" w:type="pct"/>
            <w:tcBorders>
              <w:top w:val="nil"/>
              <w:left w:val="single" w:color="auto" w:sz="4" w:space="0"/>
              <w:bottom w:val="single" w:color="auto" w:sz="4" w:space="0"/>
              <w:right w:val="single" w:color="auto" w:sz="4" w:space="0"/>
            </w:tcBorders>
            <w:shd w:val="clear" w:color="auto" w:fill="D8D8D8" w:themeFill="background1" w:themeFillShade="D9"/>
            <w:noWrap/>
            <w:vAlign w:val="center"/>
          </w:tcPr>
          <w:p w14:paraId="3ADDD347">
            <w:pPr>
              <w:rPr>
                <w:rFonts w:hint="eastAsia"/>
                <w:b/>
                <w:bCs/>
              </w:rPr>
            </w:pPr>
            <w:permStart w:id="126" w:edGrp="everyone" w:colFirst="1" w:colLast="1"/>
            <w:r>
              <w:rPr>
                <w:rFonts w:hint="eastAsia"/>
                <w:b/>
                <w:bCs/>
              </w:rPr>
              <w:t>变更操作导致异常影响现象</w:t>
            </w:r>
          </w:p>
        </w:tc>
        <w:tc>
          <w:tcPr>
            <w:tcW w:w="3795" w:type="pct"/>
            <w:tcBorders>
              <w:top w:val="nil"/>
              <w:left w:val="nil"/>
              <w:bottom w:val="single" w:color="auto" w:sz="4" w:space="0"/>
              <w:right w:val="single" w:color="auto" w:sz="4" w:space="0"/>
            </w:tcBorders>
            <w:shd w:val="clear" w:color="auto" w:fill="auto"/>
            <w:noWrap/>
            <w:vAlign w:val="center"/>
          </w:tcPr>
          <w:p w14:paraId="6AFF25E7">
            <w:pPr>
              <w:widowControl/>
              <w:topLinePunct/>
              <w:adjustRightInd w:val="0"/>
              <w:snapToGrid w:val="0"/>
              <w:spacing w:before="80" w:after="80" w:line="240" w:lineRule="atLeast"/>
              <w:ind w:left="180" w:leftChars="100"/>
              <w:rPr>
                <w:rFonts w:hint="eastAsia" w:cs="Arial" w:asciiTheme="majorHAnsi" w:hAnsiTheme="majorHAnsi" w:eastAsiaTheme="majorHAnsi"/>
                <w:iCs/>
                <w:kern w:val="0"/>
                <w:szCs w:val="20"/>
              </w:rPr>
            </w:pPr>
            <w:r>
              <w:rPr>
                <w:rFonts w:hint="eastAsia" w:cs="Arial" w:asciiTheme="majorHAnsi" w:hAnsiTheme="majorHAnsi" w:eastAsiaTheme="majorHAnsi"/>
                <w:iCs/>
                <w:kern w:val="0"/>
                <w:szCs w:val="20"/>
              </w:rPr>
              <w:t>无影响</w:t>
            </w:r>
          </w:p>
        </w:tc>
      </w:tr>
      <w:permEnd w:id="126"/>
      <w:tr w14:paraId="16931C1F">
        <w:trPr>
          <w:trHeight w:val="45" w:hRule="atLeast"/>
        </w:trPr>
        <w:tc>
          <w:tcPr>
            <w:tcW w:w="1205" w:type="pct"/>
            <w:tcBorders>
              <w:top w:val="nil"/>
              <w:left w:val="single" w:color="auto" w:sz="4" w:space="0"/>
              <w:bottom w:val="single" w:color="auto" w:sz="4" w:space="0"/>
              <w:right w:val="single" w:color="auto" w:sz="4" w:space="0"/>
            </w:tcBorders>
            <w:shd w:val="clear" w:color="auto" w:fill="D8D8D8" w:themeFill="background1" w:themeFillShade="D9"/>
            <w:noWrap/>
            <w:vAlign w:val="center"/>
          </w:tcPr>
          <w:p w14:paraId="07BEF24A">
            <w:pPr>
              <w:rPr>
                <w:rFonts w:hint="eastAsia"/>
                <w:b/>
                <w:bCs/>
              </w:rPr>
            </w:pPr>
            <w:permStart w:id="127" w:edGrp="everyone" w:colFirst="1" w:colLast="1"/>
            <w:r>
              <w:rPr>
                <w:rFonts w:hint="eastAsia"/>
                <w:b/>
                <w:bCs/>
              </w:rPr>
              <w:t>异常影响时长</w:t>
            </w:r>
          </w:p>
        </w:tc>
        <w:tc>
          <w:tcPr>
            <w:tcW w:w="3795" w:type="pct"/>
            <w:tcBorders>
              <w:top w:val="nil"/>
              <w:left w:val="nil"/>
              <w:bottom w:val="single" w:color="auto" w:sz="4" w:space="0"/>
              <w:right w:val="single" w:color="auto" w:sz="4" w:space="0"/>
            </w:tcBorders>
            <w:shd w:val="clear" w:color="auto" w:fill="auto"/>
            <w:noWrap/>
            <w:vAlign w:val="center"/>
          </w:tcPr>
          <w:p w14:paraId="4361B615">
            <w:pPr>
              <w:rPr>
                <w:rFonts w:hint="eastAsia"/>
                <w:i/>
                <w:iCs/>
              </w:rPr>
            </w:pPr>
            <w:r>
              <w:rPr>
                <w:rFonts w:hint="eastAsia"/>
                <w:i/>
                <w:iCs/>
              </w:rPr>
              <w:t>0min</w:t>
            </w:r>
          </w:p>
        </w:tc>
      </w:tr>
      <w:permEnd w:id="127"/>
    </w:tbl>
    <w:p w14:paraId="24AA9898">
      <w:pPr>
        <w:pStyle w:val="4"/>
        <w:numPr>
          <w:ilvl w:val="2"/>
          <w:numId w:val="5"/>
        </w:numPr>
        <w:spacing w:before="93"/>
        <w:rPr>
          <w:rFonts w:hint="eastAsia"/>
        </w:rPr>
      </w:pPr>
      <w:bookmarkStart w:id="15" w:name="_Toc171671550"/>
      <w:r>
        <w:rPr>
          <w:rFonts w:hint="eastAsia"/>
        </w:rPr>
        <w:t>变更风险等级</w:t>
      </w:r>
      <w:bookmarkEnd w:id="15"/>
    </w:p>
    <w:p w14:paraId="3FACD610">
      <w:pPr>
        <w:pStyle w:val="47"/>
        <w:widowControl/>
        <w:topLinePunct/>
        <w:adjustRightInd w:val="0"/>
        <w:snapToGrid w:val="0"/>
        <w:spacing w:before="80" w:after="80" w:line="240" w:lineRule="atLeast"/>
        <w:ind w:firstLine="0" w:firstLineChars="0"/>
        <w:rPr>
          <w:rFonts w:hint="eastAsia" w:asciiTheme="minorEastAsia" w:hAnsiTheme="minorEastAsia"/>
          <w:i/>
          <w:iCs/>
          <w:color w:val="FF0000"/>
          <w:sz w:val="15"/>
          <w:szCs w:val="15"/>
        </w:rPr>
      </w:pPr>
      <w:r>
        <w:rPr>
          <w:rFonts w:hint="eastAsia" w:asciiTheme="minorEastAsia" w:hAnsiTheme="minorEastAsia"/>
          <w:i/>
          <w:iCs/>
          <w:color w:val="FF0000"/>
          <w:sz w:val="15"/>
          <w:szCs w:val="15"/>
        </w:rPr>
        <w:t>注：变更风险等级可以参考变更规范8.1,8.2章节。</w:t>
      </w:r>
      <w:r>
        <w:rPr>
          <w:rFonts w:asciiTheme="minorEastAsia" w:hAnsiTheme="minorEastAsia"/>
          <w:i/>
          <w:iCs/>
          <w:color w:val="FF0000"/>
          <w:sz w:val="15"/>
          <w:szCs w:val="15"/>
        </w:rPr>
        <w:t xml:space="preserve"> </w:t>
      </w:r>
    </w:p>
    <w:tbl>
      <w:tblPr>
        <w:tblStyle w:val="27"/>
        <w:tblW w:w="5000" w:type="pct"/>
        <w:tblInd w:w="0" w:type="dxa"/>
        <w:tblLayout w:type="autofit"/>
        <w:tblCellMar>
          <w:top w:w="0" w:type="dxa"/>
          <w:left w:w="108" w:type="dxa"/>
          <w:bottom w:w="0" w:type="dxa"/>
          <w:right w:w="108" w:type="dxa"/>
        </w:tblCellMar>
      </w:tblPr>
      <w:tblGrid>
        <w:gridCol w:w="2377"/>
        <w:gridCol w:w="7585"/>
      </w:tblGrid>
      <w:tr w14:paraId="3591A8C9">
        <w:trPr>
          <w:trHeight w:val="45" w:hRule="atLeast"/>
        </w:trPr>
        <w:tc>
          <w:tcPr>
            <w:tcW w:w="1193" w:type="pct"/>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bottom"/>
          </w:tcPr>
          <w:p w14:paraId="649CEB4B">
            <w:pPr>
              <w:rPr>
                <w:rFonts w:hint="eastAsia"/>
                <w:b/>
                <w:bCs/>
              </w:rPr>
            </w:pPr>
            <w:permStart w:id="128" w:edGrp="everyone" w:colFirst="1" w:colLast="1"/>
            <w:r>
              <w:rPr>
                <w:rFonts w:hint="eastAsia"/>
                <w:b/>
                <w:bCs/>
              </w:rPr>
              <w:t>变更风险等级</w:t>
            </w:r>
          </w:p>
        </w:tc>
        <w:tc>
          <w:tcPr>
            <w:tcW w:w="3807" w:type="pct"/>
            <w:tcBorders>
              <w:top w:val="single" w:color="auto" w:sz="4" w:space="0"/>
              <w:left w:val="nil"/>
              <w:bottom w:val="single" w:color="auto" w:sz="4" w:space="0"/>
              <w:right w:val="single" w:color="auto" w:sz="4" w:space="0"/>
            </w:tcBorders>
            <w:shd w:val="clear" w:color="auto" w:fill="auto"/>
            <w:noWrap/>
            <w:vAlign w:val="bottom"/>
          </w:tcPr>
          <w:p w14:paraId="72FB8106">
            <w:pPr>
              <w:rPr>
                <w:rFonts w:hint="eastAsia"/>
              </w:rPr>
            </w:pPr>
            <w:r>
              <w:rPr>
                <w:rFonts w:hint="eastAsia"/>
              </w:rPr>
              <w:t xml:space="preserve">　 </w:t>
            </w:r>
            <w:sdt>
              <w:sdtPr>
                <w:rPr>
                  <w:rFonts w:hint="eastAsia"/>
                </w:rPr>
                <w:alias w:val="变更风险等级"/>
                <w:tag w:val="变更风险等级"/>
                <w:id w:val="-1"/>
                <w:lock w:val="sdtLocked"/>
                <w:placeholder>
                  <w:docPart w:val="ACC9F4450E284C5399242A143E110CCD"/>
                </w:placeholder>
                <w:dropDownList>
                  <w:listItem w:displayText="1级风险" w:value="1级风险"/>
                  <w:listItem w:displayText="2级风险" w:value="2级风险"/>
                  <w:listItem w:displayText="3级风险" w:value="3级风险"/>
                  <w:listItem w:displayText="4级风险" w:value="4级风险"/>
                  <w:listItem w:displayText="5级风险" w:value="5级风险"/>
                </w:dropDownList>
              </w:sdtPr>
              <w:sdtEndPr>
                <w:rPr>
                  <w:rFonts w:hint="eastAsia"/>
                </w:rPr>
              </w:sdtEndPr>
              <w:sdtContent>
                <w:r>
                  <w:rPr>
                    <w:rFonts w:hint="eastAsia"/>
                  </w:rPr>
                  <w:t>5级风险</w:t>
                </w:r>
              </w:sdtContent>
            </w:sdt>
            <w:r>
              <w:rPr>
                <w:rFonts w:hint="eastAsia"/>
              </w:rPr>
              <w:t xml:space="preserve">         </w:t>
            </w:r>
            <w:r>
              <w:rPr>
                <w:rFonts w:hint="eastAsia" w:ascii="Arial" w:hAnsi="Arial" w:eastAsia="黑体" w:cs="Arial"/>
                <w:color w:val="FF0000"/>
                <w:szCs w:val="20"/>
              </w:rPr>
              <w:t>（1级/2级/3级/</w:t>
            </w:r>
            <w:r>
              <w:rPr>
                <w:rFonts w:ascii="Arial" w:hAnsi="Arial" w:eastAsia="黑体" w:cs="Arial"/>
                <w:color w:val="FF0000"/>
                <w:szCs w:val="20"/>
              </w:rPr>
              <w:t>4</w:t>
            </w:r>
            <w:r>
              <w:rPr>
                <w:rFonts w:hint="eastAsia" w:ascii="Arial" w:hAnsi="Arial" w:eastAsia="黑体" w:cs="Arial"/>
                <w:color w:val="FF0000"/>
                <w:szCs w:val="20"/>
              </w:rPr>
              <w:t>级/5级）</w:t>
            </w:r>
          </w:p>
        </w:tc>
      </w:tr>
      <w:permEnd w:id="128"/>
    </w:tbl>
    <w:p w14:paraId="3004E62F">
      <w:pPr>
        <w:pStyle w:val="4"/>
        <w:numPr>
          <w:ilvl w:val="2"/>
          <w:numId w:val="5"/>
        </w:numPr>
        <w:spacing w:before="93"/>
        <w:rPr>
          <w:rFonts w:hint="eastAsia"/>
        </w:rPr>
      </w:pPr>
      <w:bookmarkStart w:id="16" w:name="_Toc171671551"/>
      <w:r>
        <w:rPr>
          <w:rFonts w:hint="eastAsia"/>
        </w:rPr>
        <w:t>舆情应对方案：</w:t>
      </w:r>
      <w:bookmarkEnd w:id="16"/>
    </w:p>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7"/>
        <w:gridCol w:w="7585"/>
      </w:tblGrid>
      <w:tr w14:paraId="1E269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 w:hRule="atLeast"/>
        </w:trPr>
        <w:tc>
          <w:tcPr>
            <w:tcW w:w="1193" w:type="pct"/>
            <w:shd w:val="clear" w:color="auto" w:fill="D8D8D8" w:themeFill="background1" w:themeFillShade="D9"/>
            <w:vAlign w:val="center"/>
          </w:tcPr>
          <w:p w14:paraId="46FF77A2">
            <w:pPr>
              <w:rPr>
                <w:rFonts w:hint="eastAsia"/>
                <w:b/>
                <w:bCs/>
              </w:rPr>
            </w:pPr>
            <w:permStart w:id="129" w:edGrp="everyone" w:colFirst="1" w:colLast="1"/>
            <w:r>
              <w:rPr>
                <w:rFonts w:hint="eastAsia"/>
                <w:b/>
                <w:bCs/>
              </w:rPr>
              <w:t>是否涉及舆情应对</w:t>
            </w:r>
          </w:p>
        </w:tc>
        <w:tc>
          <w:tcPr>
            <w:tcW w:w="3807" w:type="pct"/>
            <w:vAlign w:val="center"/>
          </w:tcPr>
          <w:sdt>
            <w:sdtPr>
              <w:rPr>
                <w:rFonts w:hint="eastAsia"/>
                <w:i/>
                <w:iCs/>
              </w:rPr>
              <w:alias w:val="是否涉及舆情应对"/>
              <w:tag w:val="是否涉及舆情应对"/>
              <w:id w:val="1650940397"/>
              <w:lock w:val="sdtLocked"/>
              <w:placeholder>
                <w:docPart w:val="0EC254021EE74CBFBCAA28A3E8B96F52"/>
              </w:placeholder>
              <w:dropDownList>
                <w:listItem w:displayText="是" w:value="是"/>
                <w:listItem w:displayText="否" w:value="否"/>
              </w:dropDownList>
            </w:sdtPr>
            <w:sdtEndPr>
              <w:rPr>
                <w:rFonts w:hint="eastAsia"/>
                <w:i/>
                <w:iCs/>
              </w:rPr>
            </w:sdtEndPr>
            <w:sdtContent>
              <w:p w14:paraId="519D6488">
                <w:pPr>
                  <w:rPr>
                    <w:rFonts w:hint="eastAsia"/>
                    <w:i/>
                    <w:iCs/>
                  </w:rPr>
                </w:pPr>
                <w:r>
                  <w:rPr>
                    <w:rFonts w:hint="eastAsia"/>
                    <w:i/>
                    <w:iCs/>
                  </w:rPr>
                  <w:t>否</w:t>
                </w:r>
              </w:p>
            </w:sdtContent>
          </w:sdt>
        </w:tc>
      </w:tr>
      <w:permEnd w:id="129"/>
      <w:tr w14:paraId="0673A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6" w:hRule="atLeast"/>
        </w:trPr>
        <w:tc>
          <w:tcPr>
            <w:tcW w:w="1193" w:type="pct"/>
            <w:shd w:val="clear" w:color="auto" w:fill="D8D8D8" w:themeFill="background1" w:themeFillShade="D9"/>
            <w:vAlign w:val="center"/>
          </w:tcPr>
          <w:p w14:paraId="499706F2">
            <w:pPr>
              <w:rPr>
                <w:rFonts w:hint="eastAsia"/>
                <w:b/>
                <w:bCs/>
              </w:rPr>
            </w:pPr>
            <w:permStart w:id="130" w:edGrp="everyone" w:colFirst="1" w:colLast="1"/>
            <w:r>
              <w:rPr>
                <w:rFonts w:hint="eastAsia"/>
                <w:b/>
                <w:bCs/>
              </w:rPr>
              <w:t>舆情应对负责人</w:t>
            </w:r>
          </w:p>
        </w:tc>
        <w:tc>
          <w:tcPr>
            <w:tcW w:w="3807" w:type="pct"/>
            <w:vAlign w:val="center"/>
          </w:tcPr>
          <w:p w14:paraId="41F245FC">
            <w:pPr>
              <w:rPr>
                <w:rFonts w:hint="eastAsia"/>
                <w:i/>
                <w:iCs/>
              </w:rPr>
            </w:pPr>
            <w:r>
              <w:rPr>
                <w:rFonts w:hint="eastAsia"/>
                <w:i/>
                <w:iCs/>
              </w:rPr>
              <w:t>不涉及</w:t>
            </w:r>
          </w:p>
        </w:tc>
      </w:tr>
      <w:permEnd w:id="130"/>
      <w:tr w14:paraId="65DE0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5" w:hRule="atLeast"/>
        </w:trPr>
        <w:tc>
          <w:tcPr>
            <w:tcW w:w="1193" w:type="pct"/>
            <w:shd w:val="clear" w:color="auto" w:fill="D8D8D8" w:themeFill="background1" w:themeFillShade="D9"/>
            <w:vAlign w:val="center"/>
          </w:tcPr>
          <w:p w14:paraId="1DD0AAD5">
            <w:pPr>
              <w:rPr>
                <w:rFonts w:hint="eastAsia"/>
                <w:b/>
                <w:bCs/>
              </w:rPr>
            </w:pPr>
            <w:permStart w:id="131" w:edGrp="everyone" w:colFirst="1" w:colLast="1"/>
            <w:r>
              <w:rPr>
                <w:rFonts w:hint="eastAsia"/>
                <w:b/>
                <w:bCs/>
              </w:rPr>
              <w:t>舆情监测手段</w:t>
            </w:r>
          </w:p>
        </w:tc>
        <w:tc>
          <w:tcPr>
            <w:tcW w:w="3807" w:type="pct"/>
            <w:vAlign w:val="center"/>
          </w:tcPr>
          <w:p w14:paraId="69365EC1">
            <w:pPr>
              <w:rPr>
                <w:rFonts w:hint="eastAsia"/>
                <w:i/>
                <w:iCs/>
              </w:rPr>
            </w:pPr>
            <w:r>
              <w:rPr>
                <w:rFonts w:hint="eastAsia"/>
                <w:i/>
                <w:iCs/>
              </w:rPr>
              <w:t>不涉及</w:t>
            </w:r>
          </w:p>
        </w:tc>
      </w:tr>
      <w:permEnd w:id="131"/>
      <w:tr w14:paraId="3DF9F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9" w:hRule="atLeast"/>
        </w:trPr>
        <w:tc>
          <w:tcPr>
            <w:tcW w:w="1193" w:type="pct"/>
            <w:shd w:val="clear" w:color="auto" w:fill="D8D8D8" w:themeFill="background1" w:themeFillShade="D9"/>
            <w:vAlign w:val="center"/>
          </w:tcPr>
          <w:p w14:paraId="11B9B2E3">
            <w:pPr>
              <w:rPr>
                <w:rFonts w:hint="eastAsia"/>
                <w:b/>
                <w:bCs/>
              </w:rPr>
            </w:pPr>
            <w:permStart w:id="132" w:edGrp="everyone" w:colFirst="1" w:colLast="1"/>
            <w:r>
              <w:rPr>
                <w:rFonts w:hint="eastAsia"/>
                <w:b/>
                <w:bCs/>
              </w:rPr>
              <w:t>舆情应对流程及方案</w:t>
            </w:r>
          </w:p>
        </w:tc>
        <w:tc>
          <w:tcPr>
            <w:tcW w:w="3807" w:type="pct"/>
            <w:vAlign w:val="center"/>
          </w:tcPr>
          <w:p w14:paraId="1C107234">
            <w:pPr>
              <w:rPr>
                <w:rFonts w:hint="eastAsia"/>
                <w:i/>
                <w:iCs/>
              </w:rPr>
            </w:pPr>
            <w:r>
              <w:rPr>
                <w:rFonts w:hint="eastAsia"/>
                <w:i/>
                <w:iCs/>
              </w:rPr>
              <w:t>不涉及</w:t>
            </w:r>
          </w:p>
        </w:tc>
      </w:tr>
      <w:permEnd w:id="132"/>
    </w:tbl>
    <w:p w14:paraId="387F225F">
      <w:pPr>
        <w:pStyle w:val="3"/>
        <w:numPr>
          <w:ilvl w:val="1"/>
          <w:numId w:val="2"/>
        </w:numPr>
        <w:spacing w:before="93"/>
        <w:rPr>
          <w:rFonts w:hint="eastAsia"/>
        </w:rPr>
      </w:pPr>
      <w:bookmarkStart w:id="17" w:name="_Toc171671552"/>
      <w:r>
        <w:rPr>
          <w:rFonts w:hint="eastAsia"/>
        </w:rPr>
        <w:t>变更方案成熟度信息</w:t>
      </w:r>
      <w:bookmarkEnd w:id="17"/>
    </w:p>
    <w:p w14:paraId="00566950">
      <w:pPr>
        <w:pStyle w:val="47"/>
        <w:widowControl/>
        <w:topLinePunct/>
        <w:adjustRightInd w:val="0"/>
        <w:snapToGrid w:val="0"/>
        <w:spacing w:before="80" w:after="80" w:line="240" w:lineRule="atLeast"/>
        <w:ind w:firstLine="0" w:firstLineChars="0"/>
        <w:rPr>
          <w:rFonts w:hint="eastAsia" w:asciiTheme="minorEastAsia" w:hAnsiTheme="minorEastAsia"/>
          <w:i/>
          <w:iCs/>
          <w:color w:val="FF0000"/>
          <w:sz w:val="15"/>
          <w:szCs w:val="15"/>
        </w:rPr>
      </w:pPr>
      <w:r>
        <w:rPr>
          <w:rFonts w:hint="eastAsia" w:asciiTheme="minorEastAsia" w:hAnsiTheme="minorEastAsia"/>
          <w:i/>
          <w:iCs/>
          <w:color w:val="FF0000"/>
          <w:sz w:val="15"/>
          <w:szCs w:val="15"/>
        </w:rPr>
        <w:t>注：方案已按照灰度要求完成会，可以视为方案已初步成熟。方案灰度要求请参考变更规范6.3章节。</w:t>
      </w:r>
    </w:p>
    <w:tbl>
      <w:tblPr>
        <w:tblStyle w:val="27"/>
        <w:tblW w:w="9520" w:type="dxa"/>
        <w:tblInd w:w="0" w:type="dxa"/>
        <w:tblLayout w:type="autofit"/>
        <w:tblCellMar>
          <w:top w:w="0" w:type="dxa"/>
          <w:left w:w="108" w:type="dxa"/>
          <w:bottom w:w="0" w:type="dxa"/>
          <w:right w:w="108" w:type="dxa"/>
        </w:tblCellMar>
      </w:tblPr>
      <w:tblGrid>
        <w:gridCol w:w="2376"/>
        <w:gridCol w:w="4879"/>
        <w:gridCol w:w="1164"/>
        <w:gridCol w:w="1191"/>
      </w:tblGrid>
      <w:tr w14:paraId="7BCC58A9">
        <w:trPr>
          <w:trHeight w:val="145" w:hRule="atLeast"/>
        </w:trPr>
        <w:tc>
          <w:tcPr>
            <w:tcW w:w="2376"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14:paraId="0E12CA87">
            <w:pPr>
              <w:widowControl/>
              <w:jc w:val="left"/>
              <w:rPr>
                <w:rFonts w:hint="eastAsia" w:ascii="等线" w:hAnsi="等线" w:eastAsia="等线" w:cs="宋体"/>
                <w:b/>
                <w:bCs/>
                <w:color w:val="000000"/>
                <w:kern w:val="0"/>
                <w:szCs w:val="20"/>
              </w:rPr>
            </w:pPr>
            <w:r>
              <w:rPr>
                <w:rFonts w:hint="eastAsia"/>
                <w:b/>
                <w:bCs/>
              </w:rPr>
              <w:t>是否涉及资源灰度要求</w:t>
            </w:r>
          </w:p>
        </w:tc>
        <w:tc>
          <w:tcPr>
            <w:tcW w:w="7144" w:type="dxa"/>
            <w:gridSpan w:val="3"/>
            <w:tcBorders>
              <w:top w:val="single" w:color="auto" w:sz="4" w:space="0"/>
              <w:left w:val="nil"/>
              <w:bottom w:val="single" w:color="auto" w:sz="4" w:space="0"/>
              <w:right w:val="single" w:color="auto" w:sz="4" w:space="0"/>
            </w:tcBorders>
            <w:shd w:val="clear" w:color="auto" w:fill="auto"/>
            <w:noWrap/>
            <w:vAlign w:val="center"/>
          </w:tcPr>
          <w:p w14:paraId="01F053D2">
            <w:pPr>
              <w:widowControl/>
              <w:jc w:val="left"/>
              <w:rPr>
                <w:rFonts w:hint="eastAsia"/>
              </w:rPr>
            </w:pPr>
            <w:permStart w:id="133" w:edGrp="everyone"/>
            <w:r>
              <w:rPr>
                <w:rFonts w:hint="eastAsia"/>
              </w:rPr>
              <w:t>　</w:t>
            </w:r>
            <w:sdt>
              <w:sdtPr>
                <w:rPr>
                  <w:rFonts w:hint="eastAsia"/>
                </w:rPr>
                <w:alias w:val="是否涉及资源池灰度要求"/>
                <w:tag w:val="是否涉及资源池灰度要求"/>
                <w:id w:val="986910173"/>
                <w:lock w:val="sdtLocked"/>
                <w:placeholder>
                  <w:docPart w:val="665CF78A8EF14AC9AA8EA492AE5E7753"/>
                </w:placeholder>
                <w:dropDownList>
                  <w:listItem w:displayText="不涉及资源池灰度要求" w:value="不涉及资源池灰度要求"/>
                  <w:listItem w:displayText="需要按照资源池灰度要求执行灰度" w:value="需要按照资源池灰度要求执行灰度"/>
                </w:dropDownList>
              </w:sdtPr>
              <w:sdtEndPr>
                <w:rPr>
                  <w:rFonts w:hint="eastAsia"/>
                </w:rPr>
              </w:sdtEndPr>
              <w:sdtContent>
                <w:r>
                  <w:rPr>
                    <w:rFonts w:hint="eastAsia"/>
                  </w:rPr>
                  <w:t>需要按照资源池灰度要求执行灰度</w:t>
                </w:r>
                <w:permEnd w:id="133"/>
              </w:sdtContent>
            </w:sdt>
          </w:p>
        </w:tc>
      </w:tr>
      <w:tr w14:paraId="2650DBA4">
        <w:trPr>
          <w:trHeight w:val="121" w:hRule="atLeast"/>
        </w:trPr>
        <w:tc>
          <w:tcPr>
            <w:tcW w:w="2376" w:type="dxa"/>
            <w:tcBorders>
              <w:top w:val="nil"/>
              <w:left w:val="single" w:color="auto" w:sz="4" w:space="0"/>
              <w:bottom w:val="single" w:color="auto" w:sz="4" w:space="0"/>
              <w:right w:val="single" w:color="auto" w:sz="4" w:space="0"/>
            </w:tcBorders>
            <w:shd w:val="clear" w:color="auto" w:fill="D8D8D8" w:themeFill="background1" w:themeFillShade="D9"/>
            <w:noWrap/>
            <w:vAlign w:val="center"/>
          </w:tcPr>
          <w:p w14:paraId="697258B1">
            <w:pPr>
              <w:widowControl/>
              <w:jc w:val="left"/>
              <w:rPr>
                <w:rFonts w:hint="eastAsia"/>
                <w:b/>
                <w:bCs/>
              </w:rPr>
            </w:pPr>
            <w:r>
              <w:rPr>
                <w:rFonts w:hint="eastAsia"/>
                <w:b/>
                <w:bCs/>
              </w:rPr>
              <w:t>灰度批次信息</w:t>
            </w:r>
          </w:p>
        </w:tc>
        <w:tc>
          <w:tcPr>
            <w:tcW w:w="4879" w:type="dxa"/>
            <w:tcBorders>
              <w:top w:val="nil"/>
              <w:left w:val="nil"/>
              <w:bottom w:val="single" w:color="auto" w:sz="4" w:space="0"/>
              <w:right w:val="single" w:color="auto" w:sz="4" w:space="0"/>
            </w:tcBorders>
            <w:shd w:val="clear" w:color="auto" w:fill="D8D8D8" w:themeFill="background1" w:themeFillShade="D9"/>
            <w:noWrap/>
            <w:vAlign w:val="center"/>
          </w:tcPr>
          <w:p w14:paraId="62C166AD">
            <w:pPr>
              <w:widowControl/>
              <w:jc w:val="left"/>
              <w:rPr>
                <w:rFonts w:hint="eastAsia"/>
                <w:b/>
                <w:bCs/>
              </w:rPr>
            </w:pPr>
            <w:r>
              <w:rPr>
                <w:rFonts w:hint="eastAsia"/>
                <w:b/>
                <w:bCs/>
              </w:rPr>
              <w:t>灰度资源池信息</w:t>
            </w:r>
          </w:p>
        </w:tc>
        <w:tc>
          <w:tcPr>
            <w:tcW w:w="1074" w:type="dxa"/>
            <w:tcBorders>
              <w:top w:val="nil"/>
              <w:left w:val="nil"/>
              <w:bottom w:val="single" w:color="auto" w:sz="4" w:space="0"/>
              <w:right w:val="single" w:color="auto" w:sz="4" w:space="0"/>
            </w:tcBorders>
            <w:shd w:val="clear" w:color="auto" w:fill="D8D8D8" w:themeFill="background1" w:themeFillShade="D9"/>
            <w:noWrap/>
            <w:vAlign w:val="center"/>
          </w:tcPr>
          <w:p w14:paraId="308CD5A9">
            <w:pPr>
              <w:widowControl/>
              <w:jc w:val="left"/>
              <w:rPr>
                <w:rFonts w:hint="eastAsia"/>
                <w:b/>
                <w:bCs/>
              </w:rPr>
            </w:pPr>
            <w:r>
              <w:rPr>
                <w:rFonts w:hint="eastAsia"/>
                <w:b/>
                <w:bCs/>
              </w:rPr>
              <w:t>灰度时间</w:t>
            </w:r>
          </w:p>
        </w:tc>
        <w:tc>
          <w:tcPr>
            <w:tcW w:w="1191" w:type="dxa"/>
            <w:tcBorders>
              <w:top w:val="nil"/>
              <w:left w:val="nil"/>
              <w:bottom w:val="single" w:color="auto" w:sz="4" w:space="0"/>
              <w:right w:val="single" w:color="auto" w:sz="4" w:space="0"/>
            </w:tcBorders>
            <w:shd w:val="clear" w:color="auto" w:fill="D8D8D8" w:themeFill="background1" w:themeFillShade="D9"/>
            <w:noWrap/>
            <w:vAlign w:val="center"/>
          </w:tcPr>
          <w:p w14:paraId="25ED93EE">
            <w:pPr>
              <w:widowControl/>
              <w:jc w:val="left"/>
              <w:rPr>
                <w:rFonts w:hint="eastAsia"/>
                <w:b/>
                <w:bCs/>
              </w:rPr>
            </w:pPr>
            <w:r>
              <w:rPr>
                <w:rFonts w:hint="eastAsia"/>
                <w:b/>
                <w:bCs/>
              </w:rPr>
              <w:t>执行结果</w:t>
            </w:r>
          </w:p>
        </w:tc>
      </w:tr>
      <w:tr w14:paraId="22EBB7D9">
        <w:trPr>
          <w:trHeight w:val="45" w:hRule="atLeast"/>
        </w:trPr>
        <w:tc>
          <w:tcPr>
            <w:tcW w:w="2376" w:type="dxa"/>
            <w:tcBorders>
              <w:top w:val="nil"/>
              <w:left w:val="single" w:color="auto" w:sz="4" w:space="0"/>
              <w:bottom w:val="single" w:color="auto" w:sz="4" w:space="0"/>
              <w:right w:val="single" w:color="auto" w:sz="4" w:space="0"/>
            </w:tcBorders>
            <w:shd w:val="clear" w:color="auto" w:fill="auto"/>
            <w:noWrap/>
            <w:vAlign w:val="center"/>
          </w:tcPr>
          <w:p w14:paraId="0706F5AD">
            <w:pPr>
              <w:widowControl/>
              <w:jc w:val="left"/>
              <w:rPr>
                <w:rFonts w:hint="eastAsia"/>
              </w:rPr>
            </w:pPr>
            <w:permStart w:id="134" w:edGrp="everyone" w:colFirst="0" w:colLast="0"/>
            <w:permStart w:id="135" w:edGrp="everyone" w:colFirst="1" w:colLast="1"/>
            <w:permStart w:id="136" w:edGrp="everyone" w:colFirst="2" w:colLast="2"/>
            <w:permStart w:id="137" w:edGrp="everyone" w:colFirst="3" w:colLast="3"/>
            <w:r>
              <w:rPr>
                <w:rFonts w:hint="eastAsia"/>
              </w:rPr>
              <w:t>第一批</w:t>
            </w:r>
          </w:p>
        </w:tc>
        <w:tc>
          <w:tcPr>
            <w:tcW w:w="4879" w:type="dxa"/>
            <w:tcBorders>
              <w:top w:val="nil"/>
              <w:left w:val="nil"/>
              <w:bottom w:val="single" w:color="auto" w:sz="4" w:space="0"/>
              <w:right w:val="single" w:color="auto" w:sz="4" w:space="0"/>
            </w:tcBorders>
            <w:shd w:val="clear" w:color="auto" w:fill="auto"/>
            <w:noWrap/>
            <w:vAlign w:val="center"/>
          </w:tcPr>
          <w:p w14:paraId="310BB22F">
            <w:pPr>
              <w:rPr>
                <w:rFonts w:hint="eastAsia"/>
                <w:i/>
                <w:iCs/>
              </w:rPr>
            </w:pPr>
            <w:r>
              <w:rPr>
                <w:rFonts w:hint="eastAsia" w:cs="Arial" w:asciiTheme="majorHAnsi" w:hAnsiTheme="majorHAnsi" w:eastAsiaTheme="majorHAnsi"/>
                <w:i/>
                <w:iCs/>
                <w:kern w:val="0"/>
                <w:szCs w:val="20"/>
              </w:rPr>
              <w:t>北京5资源池</w:t>
            </w:r>
          </w:p>
        </w:tc>
        <w:sdt>
          <w:sdtPr>
            <w:rPr>
              <w:rFonts w:hint="eastAsia"/>
              <w:i/>
              <w:iCs/>
            </w:rPr>
            <w:id w:val="-1"/>
            <w:lock w:val="sdtLocked"/>
            <w:placeholder>
              <w:docPart w:val="ECEDE79896FC4A9F9D2D2ECBC0207EF7"/>
            </w:placeholder>
            <w:date w:fullDate="2023-11-17T00:00:00Z">
              <w:dateFormat w:val="yyyy/M/d"/>
              <w:lid w:val="zh-CN"/>
              <w:storeMappedDataAs w:val="datetime"/>
              <w:calendar w:val="gregorian"/>
            </w:date>
          </w:sdtPr>
          <w:sdtEndPr>
            <w:rPr>
              <w:rFonts w:hint="eastAsia"/>
              <w:i/>
              <w:iCs/>
            </w:rPr>
          </w:sdtEndPr>
          <w:sdtContent>
            <w:tc>
              <w:tcPr>
                <w:tcW w:w="1074" w:type="dxa"/>
                <w:tcBorders>
                  <w:top w:val="nil"/>
                  <w:left w:val="nil"/>
                  <w:bottom w:val="single" w:color="auto" w:sz="4" w:space="0"/>
                  <w:right w:val="single" w:color="auto" w:sz="4" w:space="0"/>
                </w:tcBorders>
                <w:shd w:val="clear" w:color="auto" w:fill="auto"/>
                <w:noWrap/>
                <w:vAlign w:val="center"/>
              </w:tcPr>
              <w:p w14:paraId="28BF81BA">
                <w:pPr>
                  <w:rPr>
                    <w:rFonts w:hint="eastAsia"/>
                    <w:i/>
                    <w:iCs/>
                  </w:rPr>
                </w:pPr>
                <w:r>
                  <w:rPr>
                    <w:rFonts w:hint="eastAsia"/>
                    <w:i/>
                    <w:iCs/>
                  </w:rPr>
                  <w:t>2023/11/17</w:t>
                </w:r>
              </w:p>
            </w:tc>
          </w:sdtContent>
        </w:sdt>
        <w:tc>
          <w:tcPr>
            <w:tcW w:w="1191" w:type="dxa"/>
            <w:tcBorders>
              <w:top w:val="nil"/>
              <w:left w:val="nil"/>
              <w:bottom w:val="single" w:color="auto" w:sz="4" w:space="0"/>
              <w:right w:val="single" w:color="auto" w:sz="4" w:space="0"/>
            </w:tcBorders>
            <w:shd w:val="clear" w:color="auto" w:fill="auto"/>
            <w:noWrap/>
            <w:vAlign w:val="center"/>
          </w:tcPr>
          <w:p w14:paraId="55E08F71">
            <w:pPr>
              <w:rPr>
                <w:rFonts w:hint="eastAsia"/>
                <w:i/>
                <w:iCs/>
              </w:rPr>
            </w:pPr>
            <w:r>
              <w:rPr>
                <w:rFonts w:hint="eastAsia"/>
                <w:i/>
                <w:iCs/>
              </w:rPr>
              <w:t>　</w:t>
            </w:r>
            <w:sdt>
              <w:sdtPr>
                <w:rPr>
                  <w:rFonts w:hint="eastAsia"/>
                  <w:i/>
                  <w:iCs/>
                </w:rPr>
                <w:alias w:val="灰度执行结果"/>
                <w:tag w:val="灰度执行结果"/>
                <w:id w:val="1484816460"/>
                <w:lock w:val="sdtLocked"/>
                <w:placeholder>
                  <w:docPart w:val="ACC9F4450E284C5399242A143E110CCD"/>
                </w:placeholder>
                <w:dropDownList>
                  <w:listItem w:displayText="符合预期" w:value="符合预期"/>
                  <w:listItem w:displayText="变更回滚" w:value="变更回滚"/>
                  <w:listItem w:displayText="变更失败" w:value="变更失败"/>
                  <w:listItem w:displayText="变更故障" w:value="变更故障"/>
                  <w:listItem w:displayText="不涉及" w:value="不涉及"/>
                </w:dropDownList>
              </w:sdtPr>
              <w:sdtEndPr>
                <w:rPr>
                  <w:rFonts w:hint="eastAsia"/>
                  <w:i/>
                  <w:iCs/>
                </w:rPr>
              </w:sdtEndPr>
              <w:sdtContent>
                <w:r>
                  <w:rPr>
                    <w:rFonts w:hint="eastAsia"/>
                    <w:i/>
                    <w:iCs/>
                  </w:rPr>
                  <w:t>符合预期</w:t>
                </w:r>
              </w:sdtContent>
            </w:sdt>
          </w:p>
        </w:tc>
      </w:tr>
      <w:permEnd w:id="134"/>
      <w:permEnd w:id="135"/>
      <w:permEnd w:id="136"/>
      <w:permEnd w:id="137"/>
      <w:tr w14:paraId="22FA3A23">
        <w:trPr>
          <w:trHeight w:val="45" w:hRule="atLeast"/>
        </w:trPr>
        <w:tc>
          <w:tcPr>
            <w:tcW w:w="2376" w:type="dxa"/>
            <w:tcBorders>
              <w:top w:val="nil"/>
              <w:left w:val="single" w:color="auto" w:sz="4" w:space="0"/>
              <w:bottom w:val="single" w:color="auto" w:sz="4" w:space="0"/>
              <w:right w:val="single" w:color="auto" w:sz="4" w:space="0"/>
            </w:tcBorders>
            <w:shd w:val="clear" w:color="auto" w:fill="auto"/>
            <w:noWrap/>
            <w:vAlign w:val="center"/>
          </w:tcPr>
          <w:p w14:paraId="47F8B27C">
            <w:pPr>
              <w:widowControl/>
              <w:jc w:val="left"/>
              <w:rPr>
                <w:rFonts w:hint="eastAsia"/>
              </w:rPr>
            </w:pPr>
            <w:permStart w:id="138" w:edGrp="everyone" w:colFirst="0" w:colLast="0"/>
            <w:permStart w:id="139" w:edGrp="everyone" w:colFirst="1" w:colLast="1"/>
            <w:permStart w:id="140" w:edGrp="everyone" w:colFirst="2" w:colLast="2"/>
            <w:permStart w:id="141" w:edGrp="everyone" w:colFirst="3" w:colLast="3"/>
            <w:r>
              <w:rPr>
                <w:rFonts w:hint="eastAsia"/>
              </w:rPr>
              <w:t>第二批</w:t>
            </w:r>
          </w:p>
        </w:tc>
        <w:tc>
          <w:tcPr>
            <w:tcW w:w="4879" w:type="dxa"/>
            <w:tcBorders>
              <w:top w:val="nil"/>
              <w:left w:val="nil"/>
              <w:bottom w:val="single" w:color="auto" w:sz="4" w:space="0"/>
              <w:right w:val="single" w:color="auto" w:sz="4" w:space="0"/>
            </w:tcBorders>
            <w:shd w:val="clear" w:color="auto" w:fill="auto"/>
            <w:noWrap/>
            <w:vAlign w:val="center"/>
          </w:tcPr>
          <w:p w14:paraId="2AE410CC">
            <w:pPr>
              <w:rPr>
                <w:rFonts w:hint="eastAsia"/>
                <w:i/>
                <w:iCs/>
              </w:rPr>
            </w:pPr>
            <w:r>
              <w:rPr>
                <w:rFonts w:hint="eastAsia"/>
                <w:i/>
                <w:iCs/>
              </w:rPr>
              <w:t>不涉及</w:t>
            </w:r>
          </w:p>
        </w:tc>
        <w:sdt>
          <w:sdtPr>
            <w:rPr>
              <w:rFonts w:hint="eastAsia"/>
              <w:i/>
              <w:iCs/>
            </w:rPr>
            <w:id w:val="426005228"/>
            <w:placeholder>
              <w:docPart w:val="F82879E1C64F404096212E553F2EC9A1"/>
            </w:placeholder>
            <w:date w:fullDate="2024-07-16T00:00:00Z">
              <w:dateFormat w:val="yyyy/M/d"/>
              <w:lid w:val="zh-CN"/>
              <w:storeMappedDataAs w:val="datetime"/>
              <w:calendar w:val="gregorian"/>
            </w:date>
          </w:sdtPr>
          <w:sdtEndPr>
            <w:rPr>
              <w:rFonts w:hint="eastAsia"/>
              <w:i/>
              <w:iCs/>
            </w:rPr>
          </w:sdtEndPr>
          <w:sdtContent>
            <w:tc>
              <w:tcPr>
                <w:tcW w:w="1074" w:type="dxa"/>
                <w:tcBorders>
                  <w:top w:val="nil"/>
                  <w:left w:val="nil"/>
                  <w:bottom w:val="single" w:color="auto" w:sz="4" w:space="0"/>
                  <w:right w:val="single" w:color="auto" w:sz="4" w:space="0"/>
                </w:tcBorders>
                <w:shd w:val="clear" w:color="auto" w:fill="auto"/>
                <w:noWrap/>
                <w:vAlign w:val="center"/>
              </w:tcPr>
              <w:p w14:paraId="0A651C1C">
                <w:pPr>
                  <w:rPr>
                    <w:rFonts w:hint="eastAsia"/>
                    <w:i/>
                    <w:iCs/>
                  </w:rPr>
                </w:pPr>
                <w:r>
                  <w:rPr>
                    <w:rFonts w:hint="eastAsia"/>
                    <w:i/>
                    <w:iCs/>
                  </w:rPr>
                  <w:t>2024/7/16</w:t>
                </w:r>
              </w:p>
            </w:tc>
          </w:sdtContent>
        </w:sdt>
        <w:tc>
          <w:tcPr>
            <w:tcW w:w="1191" w:type="dxa"/>
            <w:tcBorders>
              <w:top w:val="nil"/>
              <w:left w:val="nil"/>
              <w:bottom w:val="single" w:color="auto" w:sz="4" w:space="0"/>
              <w:right w:val="single" w:color="auto" w:sz="4" w:space="0"/>
            </w:tcBorders>
            <w:shd w:val="clear" w:color="auto" w:fill="auto"/>
            <w:noWrap/>
            <w:vAlign w:val="center"/>
          </w:tcPr>
          <w:p w14:paraId="63F401E9">
            <w:pPr>
              <w:rPr>
                <w:rFonts w:hint="eastAsia"/>
                <w:i/>
                <w:iCs/>
              </w:rPr>
            </w:pPr>
            <w:r>
              <w:rPr>
                <w:rFonts w:hint="eastAsia"/>
                <w:i/>
                <w:iCs/>
              </w:rPr>
              <w:t>　</w:t>
            </w:r>
            <w:sdt>
              <w:sdtPr>
                <w:rPr>
                  <w:rFonts w:hint="eastAsia"/>
                  <w:i/>
                  <w:iCs/>
                </w:rPr>
                <w:alias w:val="灰度执行结果"/>
                <w:tag w:val="灰度执行结果"/>
                <w:id w:val="2120871628"/>
                <w:placeholder>
                  <w:docPart w:val="9B2C5258F94043AD88B062AD7B2F147C"/>
                </w:placeholder>
                <w:dropDownList>
                  <w:listItem w:displayText="符合预期" w:value="符合预期"/>
                  <w:listItem w:displayText="变更回滚" w:value="变更回滚"/>
                  <w:listItem w:displayText="变更失败" w:value="变更失败"/>
                  <w:listItem w:displayText="变更故障" w:value="变更故障"/>
                  <w:listItem w:displayText="不涉及" w:value="不涉及"/>
                </w:dropDownList>
              </w:sdtPr>
              <w:sdtEndPr>
                <w:rPr>
                  <w:rFonts w:hint="eastAsia"/>
                  <w:i/>
                  <w:iCs/>
                </w:rPr>
              </w:sdtEndPr>
              <w:sdtContent>
                <w:r>
                  <w:rPr>
                    <w:rFonts w:hint="eastAsia"/>
                    <w:i/>
                    <w:iCs/>
                  </w:rPr>
                  <w:t>符合预期</w:t>
                </w:r>
              </w:sdtContent>
            </w:sdt>
          </w:p>
        </w:tc>
      </w:tr>
      <w:permEnd w:id="138"/>
      <w:permEnd w:id="139"/>
      <w:permEnd w:id="140"/>
      <w:permEnd w:id="141"/>
      <w:tr w14:paraId="15C4D4CE">
        <w:trPr>
          <w:trHeight w:val="45" w:hRule="atLeast"/>
        </w:trPr>
        <w:tc>
          <w:tcPr>
            <w:tcW w:w="2376" w:type="dxa"/>
            <w:tcBorders>
              <w:top w:val="nil"/>
              <w:left w:val="single" w:color="auto" w:sz="4" w:space="0"/>
              <w:bottom w:val="single" w:color="auto" w:sz="4" w:space="0"/>
              <w:right w:val="single" w:color="auto" w:sz="4" w:space="0"/>
            </w:tcBorders>
            <w:shd w:val="clear" w:color="auto" w:fill="auto"/>
            <w:noWrap/>
            <w:vAlign w:val="center"/>
          </w:tcPr>
          <w:p w14:paraId="7495192B">
            <w:pPr>
              <w:widowControl/>
              <w:jc w:val="left"/>
              <w:rPr>
                <w:rFonts w:hint="eastAsia"/>
              </w:rPr>
            </w:pPr>
            <w:permStart w:id="142" w:edGrp="everyone" w:colFirst="0" w:colLast="0"/>
            <w:permStart w:id="143" w:edGrp="everyone" w:colFirst="1" w:colLast="1"/>
            <w:permStart w:id="144" w:edGrp="everyone" w:colFirst="2" w:colLast="2"/>
            <w:permStart w:id="145" w:edGrp="everyone" w:colFirst="3" w:colLast="3"/>
            <w:r>
              <w:rPr>
                <w:rFonts w:hint="eastAsia"/>
              </w:rPr>
              <w:t>第三批</w:t>
            </w:r>
          </w:p>
        </w:tc>
        <w:tc>
          <w:tcPr>
            <w:tcW w:w="4879" w:type="dxa"/>
            <w:tcBorders>
              <w:top w:val="nil"/>
              <w:left w:val="nil"/>
              <w:bottom w:val="single" w:color="auto" w:sz="4" w:space="0"/>
              <w:right w:val="single" w:color="auto" w:sz="4" w:space="0"/>
            </w:tcBorders>
            <w:shd w:val="clear" w:color="auto" w:fill="auto"/>
            <w:noWrap/>
            <w:vAlign w:val="center"/>
          </w:tcPr>
          <w:p w14:paraId="16F37944">
            <w:pPr>
              <w:rPr>
                <w:rFonts w:hint="eastAsia"/>
                <w:i/>
                <w:iCs/>
              </w:rPr>
            </w:pPr>
            <w:r>
              <w:rPr>
                <w:rFonts w:hint="eastAsia"/>
                <w:i/>
                <w:iCs/>
              </w:rPr>
              <w:t>不涉及</w:t>
            </w:r>
          </w:p>
        </w:tc>
        <w:sdt>
          <w:sdtPr>
            <w:rPr>
              <w:rFonts w:hint="eastAsia"/>
              <w:i/>
              <w:iCs/>
              <w:kern w:val="0"/>
            </w:rPr>
            <w:id w:val="-1"/>
            <w:placeholder>
              <w:docPart w:val="38451DAB760F43B48C69DD9F1CD75D85"/>
            </w:placeholder>
            <w:date>
              <w:dateFormat w:val="yyyy/M/d"/>
              <w:lid w:val="zh-CN"/>
              <w:storeMappedDataAs w:val="datetime"/>
              <w:calendar w:val="gregorian"/>
            </w:date>
          </w:sdtPr>
          <w:sdtEndPr>
            <w:rPr>
              <w:rFonts w:hint="eastAsia"/>
              <w:i/>
              <w:iCs/>
              <w:kern w:val="0"/>
            </w:rPr>
          </w:sdtEndPr>
          <w:sdtContent>
            <w:tc>
              <w:tcPr>
                <w:tcW w:w="1074" w:type="dxa"/>
                <w:tcBorders>
                  <w:top w:val="nil"/>
                  <w:left w:val="nil"/>
                  <w:bottom w:val="single" w:color="auto" w:sz="4" w:space="0"/>
                  <w:right w:val="single" w:color="auto" w:sz="4" w:space="0"/>
                </w:tcBorders>
                <w:shd w:val="clear" w:color="auto" w:fill="auto"/>
                <w:noWrap/>
                <w:vAlign w:val="center"/>
              </w:tcPr>
              <w:p w14:paraId="157FD5E3">
                <w:pPr>
                  <w:rPr>
                    <w:rFonts w:hint="eastAsia"/>
                    <w:i/>
                    <w:iCs/>
                  </w:rPr>
                </w:pPr>
                <w:r>
                  <w:rPr>
                    <w:rFonts w:hint="eastAsia"/>
                    <w:i/>
                    <w:iCs/>
                    <w:kern w:val="0"/>
                  </w:rPr>
                  <w:t>不涉及</w:t>
                </w:r>
              </w:p>
            </w:tc>
          </w:sdtContent>
        </w:sdt>
        <w:tc>
          <w:tcPr>
            <w:tcW w:w="1191" w:type="dxa"/>
            <w:tcBorders>
              <w:top w:val="nil"/>
              <w:left w:val="nil"/>
              <w:bottom w:val="single" w:color="auto" w:sz="4" w:space="0"/>
              <w:right w:val="single" w:color="auto" w:sz="4" w:space="0"/>
            </w:tcBorders>
            <w:shd w:val="clear" w:color="auto" w:fill="auto"/>
            <w:noWrap/>
            <w:vAlign w:val="center"/>
          </w:tcPr>
          <w:p w14:paraId="643D1112">
            <w:pPr>
              <w:rPr>
                <w:rFonts w:hint="eastAsia"/>
                <w:i/>
                <w:iCs/>
              </w:rPr>
            </w:pPr>
            <w:r>
              <w:rPr>
                <w:rFonts w:hint="eastAsia"/>
                <w:i/>
                <w:iCs/>
              </w:rPr>
              <w:t>　</w:t>
            </w:r>
            <w:sdt>
              <w:sdtPr>
                <w:rPr>
                  <w:rFonts w:hint="eastAsia"/>
                  <w:i/>
                  <w:iCs/>
                </w:rPr>
                <w:alias w:val="灰度执行结果"/>
                <w:tag w:val="灰度执行结果"/>
                <w:id w:val="-1"/>
                <w:placeholder>
                  <w:docPart w:val="F70F13ADD21F4EF4A16E1E24557994BD"/>
                </w:placeholder>
                <w:dropDownList>
                  <w:listItem w:displayText="符合预期" w:value="符合预期"/>
                  <w:listItem w:displayText="变更回滚" w:value="变更回滚"/>
                  <w:listItem w:displayText="变更失败" w:value="变更失败"/>
                  <w:listItem w:displayText="变更故障" w:value="变更故障"/>
                  <w:listItem w:displayText="不涉及" w:value="不涉及"/>
                </w:dropDownList>
              </w:sdtPr>
              <w:sdtEndPr>
                <w:rPr>
                  <w:rFonts w:hint="eastAsia"/>
                  <w:i/>
                  <w:iCs/>
                </w:rPr>
              </w:sdtEndPr>
              <w:sdtContent>
                <w:r>
                  <w:rPr>
                    <w:rFonts w:hint="eastAsia"/>
                    <w:i/>
                    <w:iCs/>
                  </w:rPr>
                  <w:t>不涉及</w:t>
                </w:r>
              </w:sdtContent>
            </w:sdt>
          </w:p>
        </w:tc>
      </w:tr>
      <w:permEnd w:id="142"/>
      <w:permEnd w:id="143"/>
      <w:permEnd w:id="144"/>
      <w:permEnd w:id="145"/>
      <w:tr w14:paraId="1FC07791">
        <w:trPr>
          <w:trHeight w:val="45" w:hRule="atLeast"/>
        </w:trPr>
        <w:tc>
          <w:tcPr>
            <w:tcW w:w="2376" w:type="dxa"/>
            <w:tcBorders>
              <w:top w:val="nil"/>
              <w:left w:val="single" w:color="auto" w:sz="4" w:space="0"/>
              <w:bottom w:val="single" w:color="auto" w:sz="4" w:space="0"/>
              <w:right w:val="single" w:color="auto" w:sz="4" w:space="0"/>
            </w:tcBorders>
            <w:shd w:val="clear" w:color="auto" w:fill="auto"/>
            <w:noWrap/>
            <w:vAlign w:val="center"/>
          </w:tcPr>
          <w:p w14:paraId="3B24A094">
            <w:pPr>
              <w:widowControl/>
              <w:jc w:val="left"/>
              <w:rPr>
                <w:rFonts w:hint="eastAsia"/>
              </w:rPr>
            </w:pPr>
            <w:permStart w:id="146" w:edGrp="everyone" w:colFirst="0" w:colLast="0"/>
            <w:permStart w:id="147" w:edGrp="everyone" w:colFirst="1" w:colLast="1"/>
            <w:permStart w:id="148" w:edGrp="everyone" w:colFirst="2" w:colLast="2"/>
            <w:permStart w:id="149" w:edGrp="everyone" w:colFirst="3" w:colLast="3"/>
            <w:r>
              <w:rPr>
                <w:rFonts w:hint="eastAsia"/>
              </w:rPr>
              <w:t>第四批</w:t>
            </w:r>
          </w:p>
        </w:tc>
        <w:tc>
          <w:tcPr>
            <w:tcW w:w="4879" w:type="dxa"/>
            <w:tcBorders>
              <w:top w:val="nil"/>
              <w:left w:val="nil"/>
              <w:bottom w:val="single" w:color="auto" w:sz="4" w:space="0"/>
              <w:right w:val="single" w:color="auto" w:sz="4" w:space="0"/>
            </w:tcBorders>
            <w:shd w:val="clear" w:color="auto" w:fill="auto"/>
            <w:noWrap/>
            <w:vAlign w:val="center"/>
          </w:tcPr>
          <w:p w14:paraId="07311B05">
            <w:pPr>
              <w:rPr>
                <w:rFonts w:hint="eastAsia"/>
              </w:rPr>
            </w:pPr>
            <w:r>
              <w:rPr>
                <w:rFonts w:hint="eastAsia"/>
                <w:i/>
                <w:iCs/>
              </w:rPr>
              <w:t>不涉及</w:t>
            </w:r>
          </w:p>
        </w:tc>
        <w:sdt>
          <w:sdtPr>
            <w:rPr>
              <w:rFonts w:hint="eastAsia"/>
              <w:i/>
              <w:iCs/>
              <w:kern w:val="0"/>
            </w:rPr>
            <w:id w:val="471491898"/>
            <w:placeholder>
              <w:docPart w:val="92B254E296D046B8A5ACEE533336D8EE"/>
            </w:placeholder>
            <w:date>
              <w:dateFormat w:val="yyyy/M/d"/>
              <w:lid w:val="zh-CN"/>
              <w:storeMappedDataAs w:val="datetime"/>
              <w:calendar w:val="gregorian"/>
            </w:date>
          </w:sdtPr>
          <w:sdtEndPr>
            <w:rPr>
              <w:rFonts w:hint="eastAsia"/>
              <w:i/>
              <w:iCs/>
              <w:kern w:val="0"/>
            </w:rPr>
          </w:sdtEndPr>
          <w:sdtContent>
            <w:tc>
              <w:tcPr>
                <w:tcW w:w="1074" w:type="dxa"/>
                <w:tcBorders>
                  <w:top w:val="nil"/>
                  <w:left w:val="nil"/>
                  <w:bottom w:val="single" w:color="auto" w:sz="4" w:space="0"/>
                  <w:right w:val="single" w:color="auto" w:sz="4" w:space="0"/>
                </w:tcBorders>
                <w:shd w:val="clear" w:color="auto" w:fill="auto"/>
                <w:noWrap/>
              </w:tcPr>
              <w:p w14:paraId="01E64CB6">
                <w:pPr>
                  <w:rPr>
                    <w:rFonts w:hint="eastAsia"/>
                    <w:i/>
                    <w:iCs/>
                  </w:rPr>
                </w:pPr>
                <w:r>
                  <w:rPr>
                    <w:rFonts w:hint="eastAsia"/>
                    <w:i/>
                    <w:iCs/>
                    <w:kern w:val="0"/>
                  </w:rPr>
                  <w:t>不涉及</w:t>
                </w:r>
              </w:p>
            </w:tc>
          </w:sdtContent>
        </w:sdt>
        <w:tc>
          <w:tcPr>
            <w:tcW w:w="1191" w:type="dxa"/>
            <w:tcBorders>
              <w:top w:val="nil"/>
              <w:left w:val="nil"/>
              <w:bottom w:val="single" w:color="auto" w:sz="4" w:space="0"/>
              <w:right w:val="single" w:color="auto" w:sz="4" w:space="0"/>
            </w:tcBorders>
            <w:shd w:val="clear" w:color="auto" w:fill="auto"/>
            <w:noWrap/>
            <w:vAlign w:val="center"/>
          </w:tcPr>
          <w:p w14:paraId="7B1996F0">
            <w:pPr>
              <w:rPr>
                <w:rFonts w:hint="eastAsia"/>
                <w:i/>
                <w:iCs/>
              </w:rPr>
            </w:pPr>
            <w:r>
              <w:rPr>
                <w:rFonts w:hint="eastAsia"/>
                <w:i/>
                <w:iCs/>
              </w:rPr>
              <w:t>　</w:t>
            </w:r>
            <w:sdt>
              <w:sdtPr>
                <w:rPr>
                  <w:rFonts w:hint="eastAsia"/>
                  <w:i/>
                  <w:iCs/>
                </w:rPr>
                <w:alias w:val="灰度执行结果"/>
                <w:tag w:val="灰度执行结果"/>
                <w:id w:val="-1"/>
                <w:placeholder>
                  <w:docPart w:val="9836F81C66C249E7A44D72B87F68818D"/>
                </w:placeholder>
                <w:dropDownList>
                  <w:listItem w:displayText="符合预期" w:value="符合预期"/>
                  <w:listItem w:displayText="变更回滚" w:value="变更回滚"/>
                  <w:listItem w:displayText="变更失败" w:value="变更失败"/>
                  <w:listItem w:displayText="变更故障" w:value="变更故障"/>
                  <w:listItem w:displayText="不涉及" w:value="不涉及"/>
                </w:dropDownList>
              </w:sdtPr>
              <w:sdtEndPr>
                <w:rPr>
                  <w:rFonts w:hint="eastAsia"/>
                  <w:i/>
                  <w:iCs/>
                </w:rPr>
              </w:sdtEndPr>
              <w:sdtContent>
                <w:r>
                  <w:rPr>
                    <w:rFonts w:hint="eastAsia"/>
                    <w:i/>
                    <w:iCs/>
                  </w:rPr>
                  <w:t>不涉及</w:t>
                </w:r>
              </w:sdtContent>
            </w:sdt>
          </w:p>
        </w:tc>
      </w:tr>
      <w:permEnd w:id="146"/>
      <w:permEnd w:id="147"/>
      <w:permEnd w:id="148"/>
      <w:permEnd w:id="149"/>
      <w:tr w14:paraId="73CEC484">
        <w:trPr>
          <w:trHeight w:val="45" w:hRule="atLeast"/>
        </w:trPr>
        <w:tc>
          <w:tcPr>
            <w:tcW w:w="2376" w:type="dxa"/>
            <w:tcBorders>
              <w:top w:val="nil"/>
              <w:left w:val="single" w:color="auto" w:sz="4" w:space="0"/>
              <w:bottom w:val="single" w:color="auto" w:sz="4" w:space="0"/>
              <w:right w:val="single" w:color="auto" w:sz="4" w:space="0"/>
            </w:tcBorders>
            <w:shd w:val="clear" w:color="auto" w:fill="auto"/>
            <w:noWrap/>
            <w:vAlign w:val="center"/>
          </w:tcPr>
          <w:p w14:paraId="35B7C254">
            <w:pPr>
              <w:widowControl/>
              <w:jc w:val="left"/>
              <w:rPr>
                <w:rFonts w:hint="eastAsia"/>
              </w:rPr>
            </w:pPr>
            <w:permStart w:id="150" w:edGrp="everyone" w:colFirst="0" w:colLast="0"/>
            <w:permStart w:id="151" w:edGrp="everyone" w:colFirst="1" w:colLast="1"/>
            <w:permStart w:id="152" w:edGrp="everyone" w:colFirst="2" w:colLast="2"/>
            <w:permStart w:id="153" w:edGrp="everyone" w:colFirst="3" w:colLast="3"/>
            <w:r>
              <w:rPr>
                <w:rFonts w:hint="eastAsia"/>
              </w:rPr>
              <w:t>第五批</w:t>
            </w:r>
          </w:p>
        </w:tc>
        <w:tc>
          <w:tcPr>
            <w:tcW w:w="4879" w:type="dxa"/>
            <w:tcBorders>
              <w:top w:val="nil"/>
              <w:left w:val="nil"/>
              <w:bottom w:val="single" w:color="auto" w:sz="4" w:space="0"/>
              <w:right w:val="single" w:color="auto" w:sz="4" w:space="0"/>
            </w:tcBorders>
            <w:shd w:val="clear" w:color="auto" w:fill="auto"/>
            <w:noWrap/>
            <w:vAlign w:val="center"/>
          </w:tcPr>
          <w:p w14:paraId="65A6E362">
            <w:pPr>
              <w:rPr>
                <w:rFonts w:hint="eastAsia"/>
              </w:rPr>
            </w:pPr>
            <w:r>
              <w:rPr>
                <w:rFonts w:hint="eastAsia"/>
                <w:i/>
                <w:iCs/>
              </w:rPr>
              <w:t xml:space="preserve"> 不涉及</w:t>
            </w:r>
          </w:p>
        </w:tc>
        <w:sdt>
          <w:sdtPr>
            <w:rPr>
              <w:rFonts w:hint="eastAsia"/>
              <w:i/>
              <w:iCs/>
              <w:kern w:val="0"/>
            </w:rPr>
            <w:id w:val="-1"/>
            <w:placeholder>
              <w:docPart w:val="B8352976B02D4A6A83F74051167A008A"/>
            </w:placeholder>
            <w:date>
              <w:dateFormat w:val="yyyy/M/d"/>
              <w:lid w:val="zh-CN"/>
              <w:storeMappedDataAs w:val="datetime"/>
              <w:calendar w:val="gregorian"/>
            </w:date>
          </w:sdtPr>
          <w:sdtEndPr>
            <w:rPr>
              <w:rFonts w:hint="eastAsia"/>
              <w:i/>
              <w:iCs/>
              <w:kern w:val="0"/>
            </w:rPr>
          </w:sdtEndPr>
          <w:sdtContent>
            <w:tc>
              <w:tcPr>
                <w:tcW w:w="1074" w:type="dxa"/>
                <w:tcBorders>
                  <w:top w:val="nil"/>
                  <w:left w:val="nil"/>
                  <w:bottom w:val="single" w:color="auto" w:sz="4" w:space="0"/>
                  <w:right w:val="single" w:color="auto" w:sz="4" w:space="0"/>
                </w:tcBorders>
                <w:shd w:val="clear" w:color="auto" w:fill="auto"/>
                <w:noWrap/>
              </w:tcPr>
              <w:p w14:paraId="4E6E22C2">
                <w:pPr>
                  <w:rPr>
                    <w:rFonts w:hint="eastAsia"/>
                    <w:i/>
                    <w:iCs/>
                  </w:rPr>
                </w:pPr>
                <w:r>
                  <w:rPr>
                    <w:rFonts w:hint="eastAsia"/>
                    <w:i/>
                    <w:iCs/>
                    <w:kern w:val="0"/>
                  </w:rPr>
                  <w:t>不涉及</w:t>
                </w:r>
              </w:p>
            </w:tc>
          </w:sdtContent>
        </w:sdt>
        <w:tc>
          <w:tcPr>
            <w:tcW w:w="1191" w:type="dxa"/>
            <w:tcBorders>
              <w:top w:val="nil"/>
              <w:left w:val="nil"/>
              <w:bottom w:val="single" w:color="auto" w:sz="4" w:space="0"/>
              <w:right w:val="single" w:color="auto" w:sz="4" w:space="0"/>
            </w:tcBorders>
            <w:shd w:val="clear" w:color="auto" w:fill="auto"/>
            <w:noWrap/>
            <w:vAlign w:val="center"/>
          </w:tcPr>
          <w:p w14:paraId="7238457D">
            <w:pPr>
              <w:rPr>
                <w:rFonts w:hint="eastAsia"/>
                <w:i/>
                <w:iCs/>
              </w:rPr>
            </w:pPr>
            <w:r>
              <w:rPr>
                <w:rFonts w:hint="eastAsia"/>
                <w:i/>
                <w:iCs/>
              </w:rPr>
              <w:t>　</w:t>
            </w:r>
            <w:sdt>
              <w:sdtPr>
                <w:rPr>
                  <w:rFonts w:hint="eastAsia"/>
                  <w:i/>
                  <w:iCs/>
                </w:rPr>
                <w:alias w:val="灰度执行结果"/>
                <w:tag w:val="灰度执行结果"/>
                <w:id w:val="933562209"/>
                <w:placeholder>
                  <w:docPart w:val="264404836E4F45009B6BB46708741A8F"/>
                </w:placeholder>
                <w:dropDownList>
                  <w:listItem w:displayText="符合预期" w:value="符合预期"/>
                  <w:listItem w:displayText="变更回滚" w:value="变更回滚"/>
                  <w:listItem w:displayText="变更失败" w:value="变更失败"/>
                  <w:listItem w:displayText="变更故障" w:value="变更故障"/>
                  <w:listItem w:displayText="不涉及" w:value="不涉及"/>
                </w:dropDownList>
              </w:sdtPr>
              <w:sdtEndPr>
                <w:rPr>
                  <w:rFonts w:hint="eastAsia"/>
                  <w:i/>
                  <w:iCs/>
                </w:rPr>
              </w:sdtEndPr>
              <w:sdtContent>
                <w:r>
                  <w:rPr>
                    <w:rFonts w:hint="eastAsia"/>
                    <w:i/>
                    <w:iCs/>
                  </w:rPr>
                  <w:t>不涉及</w:t>
                </w:r>
              </w:sdtContent>
            </w:sdt>
          </w:p>
        </w:tc>
      </w:tr>
      <w:permEnd w:id="150"/>
      <w:permEnd w:id="151"/>
      <w:permEnd w:id="152"/>
      <w:permEnd w:id="153"/>
      <w:tr w14:paraId="60919C07">
        <w:trPr>
          <w:trHeight w:val="45" w:hRule="atLeast"/>
        </w:trPr>
        <w:tc>
          <w:tcPr>
            <w:tcW w:w="2376" w:type="dxa"/>
            <w:tcBorders>
              <w:top w:val="nil"/>
              <w:left w:val="single" w:color="auto" w:sz="4" w:space="0"/>
              <w:bottom w:val="single" w:color="auto" w:sz="4" w:space="0"/>
              <w:right w:val="single" w:color="auto" w:sz="4" w:space="0"/>
            </w:tcBorders>
            <w:shd w:val="clear" w:color="auto" w:fill="auto"/>
            <w:noWrap/>
            <w:vAlign w:val="center"/>
          </w:tcPr>
          <w:p w14:paraId="5E5602BF">
            <w:pPr>
              <w:widowControl/>
              <w:jc w:val="left"/>
              <w:rPr>
                <w:rFonts w:hint="eastAsia"/>
              </w:rPr>
            </w:pPr>
            <w:permStart w:id="154" w:edGrp="everyone" w:colFirst="0" w:colLast="0"/>
            <w:permStart w:id="155" w:edGrp="everyone" w:colFirst="1" w:colLast="1"/>
            <w:permStart w:id="156" w:edGrp="everyone" w:colFirst="2" w:colLast="2"/>
            <w:permStart w:id="157" w:edGrp="everyone" w:colFirst="3" w:colLast="3"/>
            <w:r>
              <w:rPr>
                <w:rFonts w:hint="eastAsia"/>
              </w:rPr>
              <w:t>第六批</w:t>
            </w:r>
          </w:p>
        </w:tc>
        <w:tc>
          <w:tcPr>
            <w:tcW w:w="4879" w:type="dxa"/>
            <w:tcBorders>
              <w:top w:val="nil"/>
              <w:left w:val="nil"/>
              <w:bottom w:val="single" w:color="auto" w:sz="4" w:space="0"/>
              <w:right w:val="single" w:color="auto" w:sz="4" w:space="0"/>
            </w:tcBorders>
            <w:shd w:val="clear" w:color="auto" w:fill="auto"/>
            <w:noWrap/>
            <w:vAlign w:val="center"/>
          </w:tcPr>
          <w:p w14:paraId="24B450E6">
            <w:pPr>
              <w:rPr>
                <w:rFonts w:hint="eastAsia"/>
                <w:i/>
                <w:iCs/>
              </w:rPr>
            </w:pPr>
            <w:r>
              <w:rPr>
                <w:rFonts w:hint="eastAsia"/>
                <w:i/>
                <w:iCs/>
              </w:rPr>
              <w:t>不涉及</w:t>
            </w:r>
          </w:p>
        </w:tc>
        <w:sdt>
          <w:sdtPr>
            <w:rPr>
              <w:rFonts w:hint="eastAsia"/>
              <w:i/>
              <w:iCs/>
            </w:rPr>
            <w:id w:val="1621260883"/>
            <w:placeholder>
              <w:docPart w:val="10BB34B800334D0CA1BA3440D42A9866"/>
            </w:placeholder>
            <w:date>
              <w:dateFormat w:val="yyyy/M/d"/>
              <w:lid w:val="zh-CN"/>
              <w:storeMappedDataAs w:val="datetime"/>
              <w:calendar w:val="gregorian"/>
            </w:date>
          </w:sdtPr>
          <w:sdtEndPr>
            <w:rPr>
              <w:rFonts w:hint="eastAsia"/>
              <w:i/>
              <w:iCs/>
            </w:rPr>
          </w:sdtEndPr>
          <w:sdtContent>
            <w:tc>
              <w:tcPr>
                <w:tcW w:w="1074" w:type="dxa"/>
                <w:tcBorders>
                  <w:top w:val="nil"/>
                  <w:left w:val="nil"/>
                  <w:bottom w:val="single" w:color="auto" w:sz="4" w:space="0"/>
                  <w:right w:val="single" w:color="auto" w:sz="4" w:space="0"/>
                </w:tcBorders>
                <w:shd w:val="clear" w:color="auto" w:fill="auto"/>
                <w:noWrap/>
                <w:vAlign w:val="center"/>
              </w:tcPr>
              <w:p w14:paraId="34905688">
                <w:pPr>
                  <w:rPr>
                    <w:rFonts w:hint="eastAsia"/>
                    <w:i/>
                    <w:iCs/>
                  </w:rPr>
                </w:pPr>
                <w:r>
                  <w:rPr>
                    <w:rFonts w:hint="eastAsia"/>
                    <w:i/>
                    <w:iCs/>
                  </w:rPr>
                  <w:t>不涉及</w:t>
                </w:r>
              </w:p>
            </w:tc>
          </w:sdtContent>
        </w:sdt>
        <w:tc>
          <w:tcPr>
            <w:tcW w:w="1191" w:type="dxa"/>
            <w:tcBorders>
              <w:top w:val="nil"/>
              <w:left w:val="nil"/>
              <w:bottom w:val="single" w:color="auto" w:sz="4" w:space="0"/>
              <w:right w:val="single" w:color="auto" w:sz="4" w:space="0"/>
            </w:tcBorders>
            <w:shd w:val="clear" w:color="auto" w:fill="auto"/>
            <w:noWrap/>
            <w:vAlign w:val="center"/>
          </w:tcPr>
          <w:p w14:paraId="2054641E">
            <w:pPr>
              <w:rPr>
                <w:rFonts w:hint="eastAsia"/>
                <w:i/>
                <w:iCs/>
              </w:rPr>
            </w:pPr>
            <w:r>
              <w:rPr>
                <w:rFonts w:hint="eastAsia"/>
                <w:i/>
                <w:iCs/>
              </w:rPr>
              <w:t>　</w:t>
            </w:r>
            <w:sdt>
              <w:sdtPr>
                <w:rPr>
                  <w:rFonts w:hint="eastAsia"/>
                  <w:i/>
                  <w:iCs/>
                </w:rPr>
                <w:alias w:val="灰度执行结果"/>
                <w:tag w:val="灰度执行结果"/>
                <w:id w:val="890150579"/>
                <w:placeholder>
                  <w:docPart w:val="5572237D6426456686203A02BA1080F3"/>
                </w:placeholder>
                <w:dropDownList>
                  <w:listItem w:displayText="符合预期" w:value="符合预期"/>
                  <w:listItem w:displayText="变更回滚" w:value="变更回滚"/>
                  <w:listItem w:displayText="变更失败" w:value="变更失败"/>
                  <w:listItem w:displayText="变更故障" w:value="变更故障"/>
                  <w:listItem w:displayText="不涉及" w:value="不涉及"/>
                </w:dropDownList>
              </w:sdtPr>
              <w:sdtEndPr>
                <w:rPr>
                  <w:rFonts w:hint="eastAsia"/>
                  <w:i/>
                  <w:iCs/>
                </w:rPr>
              </w:sdtEndPr>
              <w:sdtContent>
                <w:r>
                  <w:rPr>
                    <w:rFonts w:hint="eastAsia"/>
                    <w:i/>
                    <w:iCs/>
                  </w:rPr>
                  <w:t>不涉及</w:t>
                </w:r>
              </w:sdtContent>
            </w:sdt>
          </w:p>
        </w:tc>
      </w:tr>
      <w:permEnd w:id="154"/>
      <w:permEnd w:id="155"/>
      <w:permEnd w:id="156"/>
      <w:permEnd w:id="157"/>
    </w:tbl>
    <w:p w14:paraId="4D1B9D2C">
      <w:pPr>
        <w:pStyle w:val="2"/>
        <w:jc w:val="center"/>
        <w:rPr>
          <w:rFonts w:hint="eastAsia"/>
        </w:rPr>
      </w:pPr>
      <w:r>
        <w:rPr>
          <w:rFonts w:hint="eastAsia" w:ascii="宋体" w:hAnsi="宋体" w:cs="宋体"/>
        </w:rPr>
        <w:t xml:space="preserve"> </w:t>
      </w:r>
      <w:bookmarkStart w:id="18" w:name="_Toc171671553"/>
      <w:r>
        <w:rPr>
          <w:rFonts w:hint="eastAsia" w:ascii="宋体" w:hAnsi="宋体" w:cs="宋体"/>
        </w:rPr>
        <w:t>变更方案实施步骤</w:t>
      </w:r>
      <w:bookmarkEnd w:id="18"/>
    </w:p>
    <w:p w14:paraId="376978A7">
      <w:pPr>
        <w:pStyle w:val="3"/>
        <w:numPr>
          <w:ilvl w:val="0"/>
          <w:numId w:val="6"/>
        </w:numPr>
        <w:spacing w:before="93"/>
        <w:rPr>
          <w:rFonts w:hint="eastAsia" w:ascii="宋体" w:hAnsi="宋体" w:cs="宋体"/>
        </w:rPr>
      </w:pPr>
      <w:bookmarkStart w:id="19" w:name="_Toc171671554"/>
      <w:r>
        <w:rPr>
          <w:rFonts w:hint="eastAsia" w:ascii="宋体" w:hAnsi="宋体" w:cs="宋体"/>
        </w:rPr>
        <w:t>变更方案实施依赖信息和注意事项</w:t>
      </w:r>
      <w:bookmarkEnd w:id="19"/>
    </w:p>
    <w:tbl>
      <w:tblPr>
        <w:tblStyle w:val="27"/>
        <w:tblW w:w="0" w:type="auto"/>
        <w:tblInd w:w="0" w:type="dxa"/>
        <w:tblLayout w:type="autofit"/>
        <w:tblCellMar>
          <w:top w:w="0" w:type="dxa"/>
          <w:left w:w="108" w:type="dxa"/>
          <w:bottom w:w="0" w:type="dxa"/>
          <w:right w:w="108" w:type="dxa"/>
        </w:tblCellMar>
      </w:tblPr>
      <w:tblGrid>
        <w:gridCol w:w="2376"/>
        <w:gridCol w:w="7144"/>
      </w:tblGrid>
      <w:tr w14:paraId="137563D8">
        <w:tc>
          <w:tcPr>
            <w:tcW w:w="2376"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14:paraId="64466613">
            <w:pPr>
              <w:widowControl/>
              <w:jc w:val="left"/>
              <w:rPr>
                <w:rFonts w:hint="eastAsia"/>
                <w:b/>
                <w:bCs/>
              </w:rPr>
            </w:pPr>
            <w:permStart w:id="158" w:edGrp="everyone" w:colFirst="1" w:colLast="1"/>
            <w:r>
              <w:rPr>
                <w:rFonts w:hint="eastAsia"/>
                <w:b/>
                <w:bCs/>
              </w:rPr>
              <w:t>方案实施的依赖信息</w:t>
            </w:r>
          </w:p>
        </w:tc>
        <w:tc>
          <w:tcPr>
            <w:tcW w:w="7144" w:type="dxa"/>
            <w:tcBorders>
              <w:top w:val="single" w:color="auto" w:sz="4" w:space="0"/>
              <w:left w:val="nil"/>
              <w:bottom w:val="single" w:color="auto" w:sz="4" w:space="0"/>
              <w:right w:val="single" w:color="auto" w:sz="4" w:space="0"/>
            </w:tcBorders>
            <w:shd w:val="clear" w:color="auto" w:fill="auto"/>
            <w:noWrap/>
            <w:vAlign w:val="center"/>
          </w:tcPr>
          <w:p w14:paraId="7F12DE53">
            <w:pPr>
              <w:widowControl/>
              <w:topLinePunct/>
              <w:adjustRightInd w:val="0"/>
              <w:snapToGrid w:val="0"/>
              <w:spacing w:before="80" w:after="80" w:line="240" w:lineRule="atLeast"/>
              <w:rPr>
                <w:rFonts w:hint="eastAsia" w:cs="Arial" w:asciiTheme="majorHAnsi" w:hAnsiTheme="majorHAnsi" w:eastAsiaTheme="majorHAnsi"/>
                <w:i/>
                <w:iCs/>
                <w:kern w:val="0"/>
                <w:szCs w:val="20"/>
              </w:rPr>
            </w:pPr>
            <w:r>
              <w:rPr>
                <w:rFonts w:hint="eastAsia" w:cs="Arial" w:asciiTheme="majorHAnsi" w:hAnsiTheme="majorHAnsi" w:eastAsiaTheme="majorHAnsi"/>
                <w:i/>
                <w:iCs/>
                <w:kern w:val="0"/>
                <w:szCs w:val="20"/>
              </w:rPr>
              <w:t>无</w:t>
            </w:r>
          </w:p>
          <w:p w14:paraId="7BC6C4B6">
            <w:pPr>
              <w:widowControl/>
              <w:jc w:val="left"/>
              <w:rPr>
                <w:rFonts w:hint="eastAsia"/>
                <w:i/>
                <w:iCs/>
              </w:rPr>
            </w:pPr>
          </w:p>
        </w:tc>
      </w:tr>
      <w:permEnd w:id="158"/>
      <w:tr w14:paraId="29841739">
        <w:tc>
          <w:tcPr>
            <w:tcW w:w="2376" w:type="dxa"/>
            <w:tcBorders>
              <w:top w:val="nil"/>
              <w:left w:val="single" w:color="auto" w:sz="4" w:space="0"/>
              <w:bottom w:val="single" w:color="auto" w:sz="4" w:space="0"/>
              <w:right w:val="single" w:color="auto" w:sz="4" w:space="0"/>
            </w:tcBorders>
            <w:shd w:val="clear" w:color="auto" w:fill="D8D8D8" w:themeFill="background1" w:themeFillShade="D9"/>
            <w:noWrap/>
            <w:vAlign w:val="center"/>
          </w:tcPr>
          <w:p w14:paraId="19841456">
            <w:pPr>
              <w:widowControl/>
              <w:jc w:val="left"/>
              <w:rPr>
                <w:rFonts w:hint="eastAsia"/>
                <w:b/>
                <w:bCs/>
              </w:rPr>
            </w:pPr>
            <w:permStart w:id="159" w:edGrp="everyone" w:colFirst="1" w:colLast="1"/>
            <w:r>
              <w:rPr>
                <w:rFonts w:hint="eastAsia"/>
                <w:b/>
                <w:bCs/>
              </w:rPr>
              <w:t>方案实施的注意事项</w:t>
            </w:r>
          </w:p>
        </w:tc>
        <w:tc>
          <w:tcPr>
            <w:tcW w:w="7144" w:type="dxa"/>
            <w:tcBorders>
              <w:top w:val="nil"/>
              <w:left w:val="nil"/>
              <w:bottom w:val="single" w:color="auto" w:sz="4" w:space="0"/>
              <w:right w:val="single" w:color="auto" w:sz="4" w:space="0"/>
            </w:tcBorders>
            <w:shd w:val="clear" w:color="auto" w:fill="auto"/>
            <w:noWrap/>
            <w:vAlign w:val="center"/>
          </w:tcPr>
          <w:p w14:paraId="7B0CE9ED">
            <w:pPr>
              <w:widowControl/>
              <w:jc w:val="left"/>
              <w:rPr>
                <w:rFonts w:hint="eastAsia"/>
                <w:i/>
                <w:iCs/>
              </w:rPr>
            </w:pPr>
            <w:r>
              <w:rPr>
                <w:rFonts w:hint="eastAsia"/>
                <w:i/>
                <w:iCs/>
              </w:rPr>
              <w:t>本方案实施前需要确认当前资源客户业务是否正常和需要客户提供客户同意变更授权；</w:t>
            </w:r>
          </w:p>
          <w:p w14:paraId="39771C43">
            <w:pPr>
              <w:widowControl/>
              <w:jc w:val="left"/>
              <w:rPr>
                <w:rFonts w:hint="eastAsia"/>
                <w:i/>
                <w:iCs/>
              </w:rPr>
            </w:pPr>
            <w:r>
              <w:rPr>
                <w:rFonts w:hint="eastAsia"/>
                <w:i/>
                <w:iCs/>
              </w:rPr>
              <w:t>变更实施后需要找客户业务负责同事回访确认业务状态</w:t>
            </w:r>
          </w:p>
        </w:tc>
      </w:tr>
      <w:permEnd w:id="159"/>
      <w:tr w14:paraId="0654EF90">
        <w:tc>
          <w:tcPr>
            <w:tcW w:w="2376"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14:paraId="4B7BBA3A">
            <w:pPr>
              <w:widowControl/>
              <w:jc w:val="left"/>
              <w:rPr>
                <w:rFonts w:hint="eastAsia"/>
                <w:b/>
                <w:bCs/>
              </w:rPr>
            </w:pPr>
            <w:permStart w:id="160" w:edGrp="everyone" w:colFirst="1" w:colLast="1"/>
            <w:r>
              <w:rPr>
                <w:rFonts w:hint="eastAsia"/>
                <w:b/>
                <w:bCs/>
              </w:rPr>
              <w:t>方案涉及架构图</w:t>
            </w:r>
          </w:p>
        </w:tc>
        <w:tc>
          <w:tcPr>
            <w:tcW w:w="7144" w:type="dxa"/>
            <w:tcBorders>
              <w:top w:val="single" w:color="auto" w:sz="4" w:space="0"/>
              <w:left w:val="nil"/>
              <w:bottom w:val="single" w:color="auto" w:sz="4" w:space="0"/>
              <w:right w:val="single" w:color="auto" w:sz="4" w:space="0"/>
            </w:tcBorders>
            <w:shd w:val="clear" w:color="auto" w:fill="auto"/>
            <w:noWrap/>
            <w:vAlign w:val="center"/>
          </w:tcPr>
          <w:p w14:paraId="64A418B6">
            <w:pPr>
              <w:widowControl/>
              <w:jc w:val="left"/>
              <w:rPr>
                <w:rFonts w:hint="eastAsia"/>
                <w:i/>
                <w:iCs/>
              </w:rPr>
            </w:pPr>
            <w:r>
              <w:rPr>
                <w:rFonts w:hint="eastAsia"/>
                <w:i/>
                <w:iCs/>
              </w:rPr>
              <w:t>不涉及</w:t>
            </w:r>
          </w:p>
        </w:tc>
      </w:tr>
      <w:permEnd w:id="160"/>
    </w:tbl>
    <w:p w14:paraId="03771AF1">
      <w:pPr>
        <w:pStyle w:val="3"/>
        <w:numPr>
          <w:ilvl w:val="0"/>
          <w:numId w:val="6"/>
        </w:numPr>
        <w:spacing w:before="93"/>
        <w:rPr>
          <w:rFonts w:hint="eastAsia"/>
        </w:rPr>
      </w:pPr>
      <w:bookmarkStart w:id="20" w:name="_Toc171671555"/>
      <w:r>
        <w:rPr>
          <w:rFonts w:hint="eastAsia" w:ascii="宋体" w:hAnsi="宋体" w:cs="宋体"/>
        </w:rPr>
        <w:t>变更方案实施步骤</w:t>
      </w:r>
      <w:bookmarkEnd w:id="20"/>
    </w:p>
    <w:p w14:paraId="0B5148CD">
      <w:pPr>
        <w:widowControl/>
        <w:topLinePunct/>
        <w:adjustRightInd w:val="0"/>
        <w:snapToGrid w:val="0"/>
        <w:spacing w:before="80" w:after="80" w:line="240" w:lineRule="atLeast"/>
        <w:rPr>
          <w:rFonts w:hint="eastAsia" w:asciiTheme="minorEastAsia" w:hAnsiTheme="minorEastAsia"/>
          <w:i/>
          <w:iCs/>
          <w:color w:val="FF0000"/>
          <w:sz w:val="15"/>
          <w:szCs w:val="15"/>
        </w:rPr>
      </w:pPr>
      <w:r>
        <w:rPr>
          <w:rFonts w:hint="eastAsia" w:asciiTheme="minorEastAsia" w:hAnsiTheme="minorEastAsia"/>
          <w:i/>
          <w:iCs/>
          <w:color w:val="FF0000"/>
          <w:sz w:val="15"/>
          <w:szCs w:val="15"/>
        </w:rPr>
        <w:t>注：</w:t>
      </w:r>
      <w:r>
        <w:rPr>
          <w:rFonts w:hint="eastAsia" w:asciiTheme="minorEastAsia" w:hAnsiTheme="minorEastAsia"/>
          <w:b/>
          <w:bCs/>
          <w:i/>
          <w:iCs/>
          <w:color w:val="FF0000"/>
          <w:sz w:val="15"/>
          <w:szCs w:val="15"/>
        </w:rPr>
        <w:t>变更方案操作步骤必须按照实际变更操作步骤进行填写</w:t>
      </w:r>
      <w:r>
        <w:rPr>
          <w:rFonts w:hint="eastAsia" w:asciiTheme="minorEastAsia" w:hAnsiTheme="minorEastAsia"/>
          <w:i/>
          <w:iCs/>
          <w:color w:val="FF0000"/>
          <w:sz w:val="15"/>
          <w:szCs w:val="15"/>
        </w:rPr>
        <w:t>。在变更实施完成需要有明确有效且可验证的结果验证实施步骤。</w:t>
      </w:r>
    </w:p>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14:paraId="07853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clear" w:color="auto" w:fill="D8D8D8" w:themeFill="background1" w:themeFillShade="D9"/>
          </w:tcPr>
          <w:p w14:paraId="48628B42">
            <w:pPr>
              <w:widowControl/>
              <w:jc w:val="left"/>
              <w:rPr>
                <w:rFonts w:hint="eastAsia" w:cs="Arial" w:asciiTheme="majorHAnsi" w:hAnsiTheme="majorHAnsi" w:eastAsiaTheme="majorHAnsi"/>
                <w:b/>
                <w:bCs/>
                <w:kern w:val="0"/>
                <w:szCs w:val="20"/>
              </w:rPr>
            </w:pPr>
            <w:r>
              <w:rPr>
                <w:rFonts w:hint="eastAsia"/>
                <w:b/>
                <w:bCs/>
              </w:rPr>
              <w:t>变更操作实施步骤</w:t>
            </w:r>
          </w:p>
        </w:tc>
      </w:tr>
      <w:tr w14:paraId="367F8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clear" w:color="auto" w:fill="auto"/>
          </w:tcPr>
          <w:p w14:paraId="1BDA225A">
            <w:pPr>
              <w:rPr>
                <w:rFonts w:hint="eastAsia" w:cs="Arial" w:asciiTheme="majorHAnsi" w:hAnsiTheme="majorHAnsi"/>
                <w:i/>
                <w:iCs/>
                <w:kern w:val="0"/>
                <w:szCs w:val="20"/>
              </w:rPr>
            </w:pPr>
            <w:permStart w:id="161" w:edGrp="everyone" w:colFirst="0" w:colLast="0"/>
            <w:r>
              <w:rPr>
                <w:rFonts w:cs="Arial" w:asciiTheme="majorHAnsi" w:hAnsiTheme="majorHAnsi"/>
                <w:i/>
                <w:iCs/>
                <w:kern w:val="0"/>
                <w:szCs w:val="20"/>
              </w:rPr>
              <w:t>1.通过rz命令上传如下包到os-deploy节点的/application/目录（若此目录不存在则通过mkdir -p /application/命令创建）：</w:t>
            </w:r>
          </w:p>
          <w:p w14:paraId="1A649FD4">
            <w:pPr>
              <w:rPr>
                <w:rFonts w:hint="default" w:cs="Arial" w:asciiTheme="majorHAnsi" w:hAnsiTheme="majorHAnsi"/>
                <w:i/>
                <w:iCs/>
                <w:kern w:val="0"/>
                <w:szCs w:val="20"/>
                <w:lang w:val="en-US"/>
              </w:rPr>
            </w:pPr>
            <w:r>
              <w:rPr>
                <w:rFonts w:cs="Arial" w:asciiTheme="majorHAnsi" w:hAnsiTheme="majorHAnsi"/>
                <w:i/>
                <w:iCs/>
                <w:kern w:val="0"/>
                <w:szCs w:val="20"/>
                <w:lang w:val="en-US"/>
              </w:rPr>
              <w:t>ksmd.tar.gz</w:t>
            </w:r>
          </w:p>
          <w:p w14:paraId="21544649">
            <w:pPr>
              <w:rPr>
                <w:rFonts w:hint="eastAsia" w:cs="Arial" w:asciiTheme="majorHAnsi" w:hAnsiTheme="majorHAnsi"/>
                <w:i/>
                <w:iCs/>
                <w:kern w:val="0"/>
                <w:szCs w:val="20"/>
              </w:rPr>
            </w:pPr>
          </w:p>
          <w:p w14:paraId="39190FD3">
            <w:pPr>
              <w:rPr>
                <w:rFonts w:hint="eastAsia" w:cs="Arial" w:asciiTheme="majorHAnsi" w:hAnsiTheme="majorHAnsi"/>
                <w:i/>
                <w:iCs/>
                <w:kern w:val="0"/>
                <w:szCs w:val="20"/>
              </w:rPr>
            </w:pPr>
            <w:r>
              <w:rPr>
                <w:rFonts w:cs="Arial" w:asciiTheme="majorHAnsi" w:hAnsiTheme="majorHAnsi"/>
                <w:i/>
                <w:iCs/>
                <w:kern w:val="0"/>
                <w:szCs w:val="20"/>
              </w:rPr>
              <w:t>2.校验</w:t>
            </w:r>
            <w:r>
              <w:rPr>
                <w:rFonts w:cs="Arial" w:asciiTheme="majorHAnsi" w:hAnsiTheme="majorHAnsi"/>
                <w:i/>
                <w:iCs/>
                <w:kern w:val="0"/>
                <w:szCs w:val="20"/>
                <w:lang w:val="en-US"/>
              </w:rPr>
              <w:t>ksmd.tar.gz</w:t>
            </w:r>
            <w:r>
              <w:rPr>
                <w:rFonts w:cs="Arial" w:asciiTheme="majorHAnsi" w:hAnsiTheme="majorHAnsi"/>
                <w:i/>
                <w:iCs/>
                <w:kern w:val="0"/>
                <w:szCs w:val="20"/>
              </w:rPr>
              <w:t>包md5。</w:t>
            </w:r>
          </w:p>
          <w:p w14:paraId="1180D910">
            <w:pPr>
              <w:widowControl/>
              <w:ind w:left="180" w:leftChars="100"/>
              <w:jc w:val="left"/>
              <w:rPr>
                <w:rFonts w:hint="eastAsia" w:asciiTheme="majorHAnsi" w:hAnsiTheme="majorHAnsi"/>
                <w:i/>
                <w:iCs/>
              </w:rPr>
            </w:pPr>
            <w:r>
              <w:rPr>
                <w:rFonts w:asciiTheme="majorHAnsi" w:hAnsiTheme="majorHAnsi"/>
                <w:i/>
                <w:iCs/>
              </w:rPr>
              <w:drawing>
                <wp:inline distT="0" distB="0" distL="114300" distR="114300">
                  <wp:extent cx="3752850" cy="552450"/>
                  <wp:effectExtent l="0" t="0" r="11430" b="1143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10"/>
                          <a:stretch>
                            <a:fillRect/>
                          </a:stretch>
                        </pic:blipFill>
                        <pic:spPr>
                          <a:xfrm>
                            <a:off x="0" y="0"/>
                            <a:ext cx="3752850" cy="552450"/>
                          </a:xfrm>
                          <a:prstGeom prst="rect">
                            <a:avLst/>
                          </a:prstGeom>
                          <a:noFill/>
                          <a:ln>
                            <a:noFill/>
                          </a:ln>
                        </pic:spPr>
                      </pic:pic>
                    </a:graphicData>
                  </a:graphic>
                </wp:inline>
              </w:drawing>
            </w:r>
          </w:p>
          <w:p w14:paraId="1713F243">
            <w:pPr>
              <w:widowControl/>
              <w:ind w:left="180" w:leftChars="100"/>
              <w:jc w:val="left"/>
              <w:rPr>
                <w:rFonts w:hint="eastAsia" w:asciiTheme="majorHAnsi" w:hAnsiTheme="majorHAnsi"/>
                <w:i/>
                <w:iCs/>
              </w:rPr>
            </w:pPr>
          </w:p>
          <w:p w14:paraId="7341B7B3">
            <w:pPr>
              <w:rPr>
                <w:rFonts w:hint="eastAsia" w:cs="Arial" w:asciiTheme="majorHAnsi" w:hAnsiTheme="majorHAnsi"/>
                <w:i/>
                <w:iCs/>
                <w:kern w:val="0"/>
                <w:szCs w:val="20"/>
              </w:rPr>
            </w:pPr>
            <w:r>
              <w:rPr>
                <w:rFonts w:cs="Arial" w:asciiTheme="majorHAnsi" w:hAnsiTheme="majorHAnsi"/>
                <w:i/>
                <w:iCs/>
                <w:kern w:val="0"/>
                <w:szCs w:val="20"/>
              </w:rPr>
              <w:t>3.在os-deploy节点的/application/目录创建变更的ansible hosts文件，命名为</w:t>
            </w:r>
            <w:bookmarkStart w:id="21" w:name="OLE_LINK4"/>
            <w:r>
              <w:rPr>
                <w:rFonts w:cs="Arial" w:asciiTheme="majorHAnsi" w:hAnsiTheme="majorHAnsi"/>
                <w:i/>
                <w:iCs/>
                <w:kern w:val="0"/>
                <w:szCs w:val="20"/>
              </w:rPr>
              <w:t>bondhosts</w:t>
            </w:r>
            <w:bookmarkEnd w:id="21"/>
            <w:r>
              <w:rPr>
                <w:rFonts w:cs="Arial" w:asciiTheme="majorHAnsi" w:hAnsiTheme="majorHAnsi"/>
                <w:i/>
                <w:iCs/>
                <w:kern w:val="0"/>
                <w:szCs w:val="20"/>
              </w:rPr>
              <w:t>，文件中定</w:t>
            </w:r>
          </w:p>
          <w:p w14:paraId="3B31332E">
            <w:pPr>
              <w:rPr>
                <w:rFonts w:hint="eastAsia" w:cs="Arial" w:asciiTheme="majorHAnsi" w:hAnsiTheme="majorHAnsi"/>
                <w:i/>
                <w:iCs/>
                <w:kern w:val="0"/>
                <w:szCs w:val="20"/>
              </w:rPr>
            </w:pPr>
            <w:r>
              <w:rPr>
                <w:rFonts w:cs="Arial" w:asciiTheme="majorHAnsi" w:hAnsiTheme="majorHAnsi"/>
                <w:i/>
                <w:iCs/>
                <w:kern w:val="0"/>
                <w:szCs w:val="20"/>
              </w:rPr>
              <w:t>义主机组</w:t>
            </w:r>
            <w:bookmarkStart w:id="22" w:name="OLE_LINK5"/>
            <w:r>
              <w:rPr>
                <w:rFonts w:cs="Arial" w:asciiTheme="majorHAnsi" w:hAnsiTheme="majorHAnsi"/>
                <w:i/>
                <w:iCs/>
                <w:kern w:val="0"/>
                <w:szCs w:val="20"/>
              </w:rPr>
              <w:t>compute</w:t>
            </w:r>
            <w:bookmarkEnd w:id="22"/>
            <w:r>
              <w:rPr>
                <w:rFonts w:cs="Arial" w:asciiTheme="majorHAnsi" w:hAnsiTheme="majorHAnsi"/>
                <w:i/>
                <w:iCs/>
                <w:kern w:val="0"/>
                <w:szCs w:val="20"/>
              </w:rPr>
              <w:t>，并将待变更的节点填入compute组中（复制如下命令即可）。注意，填写的时候需要</w:t>
            </w:r>
          </w:p>
          <w:p w14:paraId="69854DF1">
            <w:pPr>
              <w:rPr>
                <w:rFonts w:hint="eastAsia" w:cs="Arial" w:asciiTheme="majorHAnsi" w:hAnsiTheme="majorHAnsi"/>
                <w:i/>
                <w:iCs/>
                <w:kern w:val="0"/>
                <w:szCs w:val="20"/>
              </w:rPr>
            </w:pPr>
            <w:r>
              <w:rPr>
                <w:rFonts w:cs="Arial" w:asciiTheme="majorHAnsi" w:hAnsiTheme="majorHAnsi"/>
                <w:i/>
                <w:iCs/>
                <w:kern w:val="0"/>
                <w:szCs w:val="20"/>
              </w:rPr>
              <w:t>按照灰度方式在compute组中：</w:t>
            </w:r>
          </w:p>
          <w:p w14:paraId="3A0BF569">
            <w:pPr>
              <w:rPr>
                <w:rFonts w:hint="eastAsia" w:cs="Arial" w:asciiTheme="majorHAnsi" w:hAnsiTheme="majorHAnsi"/>
                <w:i/>
                <w:iCs/>
                <w:kern w:val="0"/>
                <w:szCs w:val="20"/>
              </w:rPr>
            </w:pPr>
            <w:r>
              <w:rPr>
                <w:rFonts w:cs="Arial" w:asciiTheme="majorHAnsi" w:hAnsiTheme="majorHAnsi"/>
                <w:i/>
                <w:iCs/>
                <w:kern w:val="0"/>
                <w:szCs w:val="20"/>
              </w:rPr>
              <w:t>（1）、先填写一个节点然后执行方案</w:t>
            </w:r>
          </w:p>
          <w:p w14:paraId="77D29555">
            <w:pPr>
              <w:rPr>
                <w:rFonts w:hint="eastAsia" w:cs="Arial" w:asciiTheme="majorHAnsi" w:hAnsiTheme="majorHAnsi"/>
                <w:i/>
                <w:iCs/>
                <w:kern w:val="0"/>
                <w:szCs w:val="20"/>
              </w:rPr>
            </w:pPr>
            <w:r>
              <w:rPr>
                <w:rFonts w:cs="Arial" w:asciiTheme="majorHAnsi" w:hAnsiTheme="majorHAnsi"/>
                <w:i/>
                <w:iCs/>
                <w:kern w:val="0"/>
                <w:szCs w:val="20"/>
              </w:rPr>
              <w:t>（2）、</w:t>
            </w:r>
            <w:bookmarkStart w:id="23" w:name="OLE_LINK6"/>
            <w:r>
              <w:rPr>
                <w:rFonts w:cs="Arial" w:asciiTheme="majorHAnsi" w:hAnsiTheme="majorHAnsi"/>
                <w:i/>
                <w:iCs/>
                <w:kern w:val="0"/>
                <w:szCs w:val="20"/>
              </w:rPr>
              <w:t>若变更后观察无异常再注释掉已经变更的节点</w:t>
            </w:r>
            <w:bookmarkEnd w:id="23"/>
            <w:r>
              <w:rPr>
                <w:rFonts w:cs="Arial" w:asciiTheme="majorHAnsi" w:hAnsiTheme="majorHAnsi"/>
                <w:i/>
                <w:iCs/>
                <w:kern w:val="0"/>
                <w:szCs w:val="20"/>
              </w:rPr>
              <w:t>，再填入三个节点</w:t>
            </w:r>
          </w:p>
          <w:p w14:paraId="64B7D610">
            <w:pPr>
              <w:rPr>
                <w:rFonts w:hint="eastAsia" w:cs="Arial" w:asciiTheme="majorHAnsi" w:hAnsiTheme="majorHAnsi"/>
                <w:i/>
                <w:iCs/>
                <w:kern w:val="0"/>
                <w:szCs w:val="20"/>
              </w:rPr>
            </w:pPr>
            <w:r>
              <w:rPr>
                <w:rFonts w:cs="Arial" w:asciiTheme="majorHAnsi" w:hAnsiTheme="majorHAnsi"/>
                <w:i/>
                <w:iCs/>
                <w:kern w:val="0"/>
                <w:szCs w:val="20"/>
              </w:rPr>
              <w:t>（3）、若变更后观察无异常再注释掉已经变更的节点，填入剩下的所有的节点</w:t>
            </w:r>
          </w:p>
          <w:p w14:paraId="7B9C0B23">
            <w:pPr>
              <w:rPr>
                <w:rFonts w:hint="eastAsia" w:cs="Arial" w:asciiTheme="majorHAnsi" w:hAnsiTheme="majorHAnsi"/>
                <w:i/>
                <w:iCs/>
                <w:kern w:val="0"/>
                <w:szCs w:val="20"/>
              </w:rPr>
            </w:pPr>
          </w:p>
          <w:p w14:paraId="2C642A10">
            <w:pPr>
              <w:rPr>
                <w:rFonts w:hint="eastAsia" w:cs="Arial" w:asciiTheme="majorHAnsi" w:hAnsiTheme="majorHAnsi"/>
                <w:i/>
                <w:iCs/>
                <w:kern w:val="0"/>
                <w:szCs w:val="20"/>
              </w:rPr>
            </w:pPr>
            <w:r>
              <w:rPr>
                <w:rFonts w:cs="Arial" w:asciiTheme="majorHAnsi" w:hAnsiTheme="majorHAnsi"/>
                <w:i/>
                <w:iCs/>
                <w:kern w:val="0"/>
                <w:szCs w:val="20"/>
              </w:rPr>
              <w:t>cat &gt;&gt; /application/bondhosts &lt;&lt;EOF</w:t>
            </w:r>
          </w:p>
          <w:p w14:paraId="19AE7478">
            <w:pPr>
              <w:rPr>
                <w:rFonts w:hint="eastAsia" w:cs="Arial" w:asciiTheme="majorHAnsi" w:hAnsiTheme="majorHAnsi"/>
                <w:i/>
                <w:iCs/>
                <w:kern w:val="0"/>
                <w:szCs w:val="20"/>
              </w:rPr>
            </w:pPr>
            <w:r>
              <w:rPr>
                <w:rFonts w:cs="Arial" w:asciiTheme="majorHAnsi" w:hAnsiTheme="majorHAnsi"/>
                <w:i/>
                <w:iCs/>
                <w:kern w:val="0"/>
                <w:szCs w:val="20"/>
              </w:rPr>
              <w:t>[all:vars]</w:t>
            </w:r>
          </w:p>
          <w:p w14:paraId="54B6CC1A">
            <w:pPr>
              <w:rPr>
                <w:rFonts w:hint="eastAsia" w:cs="Arial" w:asciiTheme="majorHAnsi" w:hAnsiTheme="majorHAnsi"/>
                <w:i/>
                <w:iCs/>
                <w:kern w:val="0"/>
                <w:szCs w:val="20"/>
              </w:rPr>
            </w:pPr>
            <w:r>
              <w:rPr>
                <w:rFonts w:cs="Arial" w:asciiTheme="majorHAnsi" w:hAnsiTheme="majorHAnsi"/>
                <w:i/>
                <w:iCs/>
                <w:kern w:val="0"/>
                <w:szCs w:val="20"/>
              </w:rPr>
              <w:t>ansible_ssh_user=secure</w:t>
            </w:r>
          </w:p>
          <w:p w14:paraId="03C0D73E">
            <w:pPr>
              <w:rPr>
                <w:rFonts w:hint="eastAsia" w:cs="Arial" w:asciiTheme="majorHAnsi" w:hAnsiTheme="majorHAnsi"/>
                <w:i/>
                <w:iCs/>
                <w:kern w:val="0"/>
                <w:szCs w:val="20"/>
              </w:rPr>
            </w:pPr>
            <w:r>
              <w:rPr>
                <w:rFonts w:cs="Arial" w:asciiTheme="majorHAnsi" w:hAnsiTheme="majorHAnsi"/>
                <w:i/>
                <w:iCs/>
                <w:kern w:val="0"/>
                <w:szCs w:val="20"/>
              </w:rPr>
              <w:t>#ansible_ssh_user=secure</w:t>
            </w:r>
          </w:p>
          <w:p w14:paraId="180E182D">
            <w:pPr>
              <w:rPr>
                <w:rFonts w:hint="eastAsia" w:cs="Arial" w:asciiTheme="majorHAnsi" w:hAnsiTheme="majorHAnsi"/>
                <w:i/>
                <w:iCs/>
                <w:kern w:val="0"/>
                <w:szCs w:val="20"/>
              </w:rPr>
            </w:pPr>
            <w:r>
              <w:rPr>
                <w:rFonts w:cs="Arial" w:asciiTheme="majorHAnsi" w:hAnsiTheme="majorHAnsi"/>
                <w:i/>
                <w:iCs/>
                <w:kern w:val="0"/>
                <w:szCs w:val="20"/>
              </w:rPr>
              <w:t>ansible_ssh_port=10000</w:t>
            </w:r>
          </w:p>
          <w:p w14:paraId="6FC24818">
            <w:pPr>
              <w:rPr>
                <w:rFonts w:hint="eastAsia" w:cs="Arial" w:asciiTheme="majorHAnsi" w:hAnsiTheme="majorHAnsi"/>
                <w:i/>
                <w:iCs/>
                <w:kern w:val="0"/>
                <w:szCs w:val="20"/>
              </w:rPr>
            </w:pPr>
            <w:r>
              <w:rPr>
                <w:rFonts w:cs="Arial" w:asciiTheme="majorHAnsi" w:hAnsiTheme="majorHAnsi"/>
                <w:i/>
                <w:iCs/>
                <w:kern w:val="0"/>
                <w:szCs w:val="20"/>
              </w:rPr>
              <w:t>ansible_become=yes</w:t>
            </w:r>
          </w:p>
          <w:p w14:paraId="0B54A115">
            <w:pPr>
              <w:rPr>
                <w:rFonts w:hint="eastAsia" w:cs="Arial" w:asciiTheme="majorHAnsi" w:hAnsiTheme="majorHAnsi"/>
                <w:i/>
                <w:iCs/>
                <w:kern w:val="0"/>
                <w:szCs w:val="20"/>
              </w:rPr>
            </w:pPr>
            <w:r>
              <w:rPr>
                <w:rFonts w:cs="Arial" w:asciiTheme="majorHAnsi" w:hAnsiTheme="majorHAnsi"/>
                <w:i/>
                <w:iCs/>
                <w:kern w:val="0"/>
                <w:szCs w:val="20"/>
              </w:rPr>
              <w:t>ansible_become_method=sudo</w:t>
            </w:r>
          </w:p>
          <w:p w14:paraId="48B44685">
            <w:pPr>
              <w:rPr>
                <w:rFonts w:hint="eastAsia" w:cs="Arial" w:asciiTheme="majorHAnsi" w:hAnsiTheme="majorHAnsi"/>
                <w:i/>
                <w:iCs/>
                <w:kern w:val="0"/>
                <w:szCs w:val="20"/>
              </w:rPr>
            </w:pPr>
            <w:r>
              <w:rPr>
                <w:rFonts w:cs="Arial" w:asciiTheme="majorHAnsi" w:hAnsiTheme="majorHAnsi"/>
                <w:i/>
                <w:iCs/>
                <w:kern w:val="0"/>
                <w:szCs w:val="20"/>
              </w:rPr>
              <w:t>ansible_become_user=root</w:t>
            </w:r>
          </w:p>
          <w:p w14:paraId="47023661">
            <w:pPr>
              <w:rPr>
                <w:rFonts w:hint="eastAsia" w:cs="Arial" w:asciiTheme="majorHAnsi" w:hAnsiTheme="majorHAnsi"/>
                <w:i/>
                <w:iCs/>
                <w:kern w:val="0"/>
                <w:szCs w:val="20"/>
              </w:rPr>
            </w:pPr>
            <w:r>
              <w:rPr>
                <w:rFonts w:cs="Arial" w:asciiTheme="majorHAnsi" w:hAnsiTheme="majorHAnsi"/>
                <w:i/>
                <w:iCs/>
                <w:kern w:val="0"/>
                <w:szCs w:val="20"/>
              </w:rPr>
              <w:t>extension=false</w:t>
            </w:r>
          </w:p>
          <w:p w14:paraId="3AED0DD1">
            <w:pPr>
              <w:rPr>
                <w:rFonts w:hint="eastAsia" w:cs="Arial" w:asciiTheme="majorHAnsi" w:hAnsiTheme="majorHAnsi"/>
                <w:i/>
                <w:iCs/>
                <w:kern w:val="0"/>
                <w:szCs w:val="20"/>
              </w:rPr>
            </w:pPr>
            <w:r>
              <w:rPr>
                <w:rFonts w:cs="Arial" w:asciiTheme="majorHAnsi" w:hAnsiTheme="majorHAnsi"/>
                <w:i/>
                <w:iCs/>
                <w:kern w:val="0"/>
                <w:szCs w:val="20"/>
              </w:rPr>
              <w:t>#ansible_python_interpreter=/usr/bin/python3.7</w:t>
            </w:r>
          </w:p>
          <w:p w14:paraId="3337D7F4">
            <w:pPr>
              <w:rPr>
                <w:rFonts w:hint="eastAsia" w:cs="Arial" w:asciiTheme="majorHAnsi" w:hAnsiTheme="majorHAnsi"/>
                <w:i/>
                <w:iCs/>
                <w:kern w:val="0"/>
                <w:szCs w:val="20"/>
              </w:rPr>
            </w:pPr>
          </w:p>
          <w:p w14:paraId="00647AFE">
            <w:pPr>
              <w:rPr>
                <w:rFonts w:hint="eastAsia" w:cs="Arial" w:asciiTheme="majorHAnsi" w:hAnsiTheme="majorHAnsi"/>
                <w:i/>
                <w:iCs/>
                <w:kern w:val="0"/>
                <w:szCs w:val="20"/>
              </w:rPr>
            </w:pPr>
            <w:r>
              <w:rPr>
                <w:rFonts w:cs="Arial" w:asciiTheme="majorHAnsi" w:hAnsiTheme="majorHAnsi"/>
                <w:i/>
                <w:iCs/>
                <w:kern w:val="0"/>
                <w:szCs w:val="20"/>
              </w:rPr>
              <w:t>[compute]</w:t>
            </w:r>
          </w:p>
          <w:p w14:paraId="29CF2376">
            <w:pPr>
              <w:rPr>
                <w:rFonts w:hint="eastAsia" w:cs="Arial" w:asciiTheme="majorHAnsi" w:hAnsiTheme="majorHAnsi"/>
                <w:i/>
                <w:iCs/>
                <w:kern w:val="0"/>
                <w:szCs w:val="20"/>
              </w:rPr>
            </w:pPr>
            <w:r>
              <w:rPr>
                <w:rFonts w:cs="Arial" w:asciiTheme="majorHAnsi" w:hAnsiTheme="majorHAnsi"/>
                <w:i/>
                <w:iCs/>
                <w:kern w:val="0"/>
                <w:szCs w:val="20"/>
              </w:rPr>
              <w:t>EOF</w:t>
            </w:r>
          </w:p>
          <w:p w14:paraId="0A9040C3">
            <w:pPr>
              <w:rPr>
                <w:rFonts w:hint="eastAsia" w:cs="Arial" w:asciiTheme="majorHAnsi" w:hAnsiTheme="majorHAnsi"/>
                <w:i/>
                <w:iCs/>
                <w:kern w:val="0"/>
                <w:szCs w:val="20"/>
              </w:rPr>
            </w:pPr>
          </w:p>
          <w:p w14:paraId="5B112100">
            <w:pPr>
              <w:rPr>
                <w:rFonts w:hint="eastAsia" w:cs="Arial" w:asciiTheme="majorHAnsi" w:hAnsiTheme="majorHAnsi"/>
                <w:i/>
                <w:iCs/>
                <w:kern w:val="0"/>
                <w:szCs w:val="20"/>
              </w:rPr>
            </w:pPr>
            <w:r>
              <w:rPr>
                <w:rFonts w:cs="Arial" w:asciiTheme="majorHAnsi" w:hAnsiTheme="majorHAnsi"/>
                <w:i/>
                <w:iCs/>
                <w:kern w:val="0"/>
                <w:szCs w:val="20"/>
              </w:rPr>
              <w:t>文件内容如截图：</w:t>
            </w:r>
          </w:p>
          <w:p w14:paraId="3B2BE4A0">
            <w:pPr>
              <w:rPr>
                <w:rFonts w:hint="eastAsia" w:cs="Arial" w:asciiTheme="majorHAnsi" w:hAnsiTheme="majorHAnsi"/>
                <w:i/>
                <w:iCs/>
                <w:kern w:val="0"/>
                <w:szCs w:val="20"/>
              </w:rPr>
            </w:pPr>
            <w:r>
              <w:rPr>
                <w:rFonts w:cs="Arial" w:asciiTheme="majorHAnsi" w:hAnsiTheme="majorHAnsi"/>
                <w:i/>
                <w:iCs/>
                <w:kern w:val="0"/>
                <w:szCs w:val="20"/>
              </w:rPr>
              <w:t>4.批量分发</w:t>
            </w:r>
            <w:r>
              <w:rPr>
                <w:rFonts w:cs="Arial" w:asciiTheme="majorHAnsi" w:hAnsiTheme="majorHAnsi"/>
                <w:i/>
                <w:iCs/>
                <w:kern w:val="0"/>
                <w:szCs w:val="20"/>
                <w:lang w:val="en-US"/>
              </w:rPr>
              <w:t>ksmd.tar.gz</w:t>
            </w:r>
            <w:r>
              <w:rPr>
                <w:rFonts w:cs="Arial" w:asciiTheme="majorHAnsi" w:hAnsiTheme="majorHAnsi"/>
                <w:i/>
                <w:iCs/>
                <w:kern w:val="0"/>
                <w:szCs w:val="20"/>
              </w:rPr>
              <w:t>包</w:t>
            </w:r>
          </w:p>
          <w:p w14:paraId="1DEEAFFC">
            <w:pPr>
              <w:pStyle w:val="47"/>
              <w:ind w:left="360" w:firstLine="0" w:firstLineChars="0"/>
              <w:rPr>
                <w:rFonts w:hint="eastAsia" w:cs="Arial" w:asciiTheme="majorHAnsi" w:hAnsiTheme="majorHAnsi"/>
                <w:i/>
                <w:iCs/>
                <w:kern w:val="0"/>
                <w:szCs w:val="20"/>
              </w:rPr>
            </w:pPr>
            <w:r>
              <w:rPr>
                <w:rFonts w:cs="Arial" w:asciiTheme="majorHAnsi" w:hAnsiTheme="majorHAnsi"/>
                <w:i/>
                <w:iCs/>
                <w:kern w:val="0"/>
                <w:szCs w:val="20"/>
              </w:rPr>
              <w:t>cd /application/</w:t>
            </w:r>
          </w:p>
          <w:p w14:paraId="68E21290">
            <w:pPr>
              <w:ind w:firstLine="200"/>
              <w:rPr>
                <w:rFonts w:hint="eastAsia" w:cs="Arial" w:asciiTheme="majorHAnsi" w:hAnsiTheme="majorHAnsi"/>
                <w:i/>
                <w:iCs/>
                <w:kern w:val="0"/>
                <w:szCs w:val="20"/>
              </w:rPr>
            </w:pPr>
            <w:r>
              <w:rPr>
                <w:rFonts w:cs="Arial" w:asciiTheme="majorHAnsi" w:hAnsiTheme="majorHAnsi"/>
                <w:i/>
                <w:iCs/>
                <w:kern w:val="0"/>
                <w:szCs w:val="20"/>
              </w:rPr>
              <w:t>ansible -i bondhosts compute -m copy -a "src=/application/</w:t>
            </w:r>
            <w:r>
              <w:rPr>
                <w:rFonts w:cs="Arial" w:asciiTheme="majorHAnsi" w:hAnsiTheme="majorHAnsi"/>
                <w:i/>
                <w:iCs/>
                <w:kern w:val="0"/>
                <w:szCs w:val="20"/>
                <w:lang w:val="en-US"/>
              </w:rPr>
              <w:t>ksmd.tar.gz</w:t>
            </w:r>
            <w:r>
              <w:rPr>
                <w:rFonts w:cs="Arial" w:asciiTheme="majorHAnsi" w:hAnsiTheme="majorHAnsi"/>
                <w:i/>
                <w:iCs/>
                <w:kern w:val="0"/>
                <w:szCs w:val="20"/>
              </w:rPr>
              <w:t xml:space="preserve"> dest=/tmp"</w:t>
            </w:r>
          </w:p>
          <w:p w14:paraId="43EF0B1C">
            <w:pPr>
              <w:ind w:firstLine="200"/>
              <w:rPr>
                <w:rFonts w:hint="eastAsia" w:cs="Arial" w:asciiTheme="majorHAnsi" w:hAnsiTheme="majorHAnsi"/>
                <w:i/>
                <w:iCs/>
                <w:kern w:val="0"/>
                <w:szCs w:val="20"/>
              </w:rPr>
            </w:pPr>
          </w:p>
          <w:p w14:paraId="448A011F">
            <w:pPr>
              <w:rPr>
                <w:rFonts w:hint="eastAsia" w:cs="Arial" w:asciiTheme="majorHAnsi" w:hAnsiTheme="majorHAnsi"/>
                <w:i/>
                <w:iCs/>
                <w:kern w:val="0"/>
                <w:szCs w:val="20"/>
              </w:rPr>
            </w:pPr>
            <w:r>
              <w:rPr>
                <w:rFonts w:cs="Arial" w:asciiTheme="majorHAnsi" w:hAnsiTheme="majorHAnsi"/>
                <w:i/>
                <w:iCs/>
                <w:kern w:val="0"/>
                <w:szCs w:val="20"/>
              </w:rPr>
              <w:t>5.解压</w:t>
            </w:r>
            <w:r>
              <w:rPr>
                <w:rFonts w:cs="Arial" w:asciiTheme="majorHAnsi" w:hAnsiTheme="majorHAnsi"/>
                <w:i/>
                <w:iCs/>
                <w:kern w:val="0"/>
                <w:szCs w:val="20"/>
                <w:lang w:val="en-US"/>
              </w:rPr>
              <w:t>ksmd.tar.gz</w:t>
            </w:r>
            <w:r>
              <w:rPr>
                <w:rFonts w:cs="Arial" w:asciiTheme="majorHAnsi" w:hAnsiTheme="majorHAnsi"/>
                <w:i/>
                <w:iCs/>
                <w:kern w:val="0"/>
                <w:szCs w:val="20"/>
              </w:rPr>
              <w:t>包。</w:t>
            </w:r>
          </w:p>
          <w:p w14:paraId="7D59D4D4">
            <w:pPr>
              <w:ind w:firstLine="400"/>
              <w:rPr>
                <w:rFonts w:hint="eastAsia" w:cs="Arial" w:asciiTheme="majorHAnsi" w:hAnsiTheme="majorHAnsi"/>
                <w:i/>
                <w:iCs/>
                <w:kern w:val="0"/>
                <w:szCs w:val="20"/>
              </w:rPr>
            </w:pPr>
            <w:r>
              <w:rPr>
                <w:rFonts w:cs="Arial" w:asciiTheme="majorHAnsi" w:hAnsiTheme="majorHAnsi"/>
                <w:i/>
                <w:iCs/>
                <w:kern w:val="0"/>
                <w:szCs w:val="20"/>
              </w:rPr>
              <w:t>ansible -i bondhosts compute -m shell -a "tar -</w:t>
            </w:r>
            <w:r>
              <w:rPr>
                <w:rFonts w:hint="default" w:cs="Arial" w:asciiTheme="majorHAnsi" w:hAnsiTheme="majorHAnsi"/>
                <w:i/>
                <w:iCs/>
                <w:kern w:val="0"/>
                <w:szCs w:val="20"/>
                <w:lang w:val="en-US"/>
              </w:rPr>
              <w:t>z</w:t>
            </w:r>
            <w:r>
              <w:rPr>
                <w:rFonts w:cs="Arial" w:asciiTheme="majorHAnsi" w:hAnsiTheme="majorHAnsi"/>
                <w:i/>
                <w:iCs/>
                <w:kern w:val="0"/>
                <w:szCs w:val="20"/>
              </w:rPr>
              <w:t>xvf /tmp/</w:t>
            </w:r>
            <w:r>
              <w:rPr>
                <w:rFonts w:cs="Arial" w:asciiTheme="majorHAnsi" w:hAnsiTheme="majorHAnsi"/>
                <w:i/>
                <w:iCs/>
                <w:kern w:val="0"/>
                <w:szCs w:val="20"/>
                <w:lang w:val="en-US"/>
              </w:rPr>
              <w:t>ksmd.tar.gz</w:t>
            </w:r>
            <w:r>
              <w:rPr>
                <w:rFonts w:cs="Arial" w:asciiTheme="majorHAnsi" w:hAnsiTheme="majorHAnsi"/>
                <w:i/>
                <w:iCs/>
                <w:kern w:val="0"/>
                <w:szCs w:val="20"/>
              </w:rPr>
              <w:t xml:space="preserve"> -C /tmp"</w:t>
            </w:r>
          </w:p>
          <w:p w14:paraId="7A46CFA9">
            <w:pPr>
              <w:ind w:firstLine="400"/>
              <w:rPr>
                <w:rFonts w:hint="eastAsia" w:cs="Arial" w:asciiTheme="majorHAnsi" w:hAnsiTheme="majorHAnsi"/>
                <w:i/>
                <w:iCs/>
                <w:kern w:val="0"/>
                <w:szCs w:val="20"/>
              </w:rPr>
            </w:pPr>
          </w:p>
          <w:p w14:paraId="09996FF9">
            <w:pPr>
              <w:rPr>
                <w:rFonts w:hint="eastAsia" w:cs="Arial" w:asciiTheme="majorHAnsi" w:hAnsiTheme="majorHAnsi"/>
                <w:i/>
                <w:iCs/>
                <w:kern w:val="0"/>
                <w:szCs w:val="20"/>
              </w:rPr>
            </w:pPr>
            <w:r>
              <w:rPr>
                <w:rFonts w:cs="Arial" w:asciiTheme="majorHAnsi" w:hAnsiTheme="majorHAnsi"/>
                <w:i/>
                <w:iCs/>
                <w:kern w:val="0"/>
                <w:szCs w:val="20"/>
              </w:rPr>
              <w:t>6.执行precheck脚本</w:t>
            </w:r>
          </w:p>
          <w:p w14:paraId="5E695462">
            <w:pPr>
              <w:rPr>
                <w:rFonts w:hint="eastAsia" w:cs="Arial" w:asciiTheme="majorHAnsi" w:hAnsiTheme="majorHAnsi"/>
                <w:i/>
                <w:iCs/>
                <w:kern w:val="0"/>
                <w:szCs w:val="20"/>
              </w:rPr>
            </w:pPr>
            <w:r>
              <w:rPr>
                <w:rFonts w:cs="Arial" w:asciiTheme="majorHAnsi" w:hAnsiTheme="majorHAnsi"/>
                <w:i/>
                <w:iCs/>
                <w:kern w:val="0"/>
                <w:szCs w:val="20"/>
              </w:rPr>
              <w:t xml:space="preserve">   ansible -i bondhosts compute -m shell -a "cd </w:t>
            </w:r>
            <w:r>
              <w:rPr>
                <w:rFonts w:cs="Arial" w:asciiTheme="majorHAnsi" w:hAnsiTheme="majorHAnsi"/>
                <w:i/>
                <w:iCs/>
                <w:kern w:val="0"/>
                <w:szCs w:val="20"/>
                <w:lang w:val="en-US"/>
              </w:rPr>
              <w:t>/tmp/ksmd</w:t>
            </w:r>
            <w:r>
              <w:rPr>
                <w:rFonts w:cs="Arial" w:asciiTheme="majorHAnsi" w:hAnsiTheme="majorHAnsi"/>
                <w:i/>
                <w:iCs/>
                <w:kern w:val="0"/>
                <w:szCs w:val="20"/>
              </w:rPr>
              <w:t xml:space="preserve">;bash </w:t>
            </w:r>
            <w:r>
              <w:rPr>
                <w:rFonts w:cs="Arial" w:asciiTheme="majorHAnsi" w:hAnsiTheme="majorHAnsi"/>
                <w:i/>
                <w:iCs/>
                <w:kern w:val="0"/>
                <w:szCs w:val="20"/>
                <w:lang w:val="en-US"/>
              </w:rPr>
              <w:t>precheck_ksmd</w:t>
            </w:r>
            <w:r>
              <w:rPr>
                <w:rFonts w:cs="Arial" w:asciiTheme="majorHAnsi" w:hAnsiTheme="majorHAnsi"/>
                <w:i/>
                <w:iCs/>
                <w:kern w:val="0"/>
                <w:szCs w:val="20"/>
              </w:rPr>
              <w:t>.sh"</w:t>
            </w:r>
          </w:p>
          <w:p w14:paraId="09D724E6">
            <w:pPr>
              <w:widowControl/>
              <w:ind w:left="180" w:leftChars="100"/>
              <w:jc w:val="left"/>
              <w:rPr>
                <w:rFonts w:hint="eastAsia" w:asciiTheme="majorHAnsi" w:hAnsiTheme="majorHAnsi"/>
                <w:i/>
                <w:iCs/>
              </w:rPr>
            </w:pPr>
            <w:r>
              <w:rPr>
                <w:rFonts w:asciiTheme="majorHAnsi" w:hAnsiTheme="majorHAnsi"/>
                <w:i/>
                <w:iCs/>
              </w:rPr>
              <w:drawing>
                <wp:inline distT="0" distB="0" distL="114300" distR="114300">
                  <wp:extent cx="5044440" cy="783590"/>
                  <wp:effectExtent l="0" t="0" r="0" b="889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1"/>
                          <a:stretch>
                            <a:fillRect/>
                          </a:stretch>
                        </pic:blipFill>
                        <pic:spPr>
                          <a:xfrm>
                            <a:off x="0" y="0"/>
                            <a:ext cx="5044440" cy="783590"/>
                          </a:xfrm>
                          <a:prstGeom prst="rect">
                            <a:avLst/>
                          </a:prstGeom>
                          <a:noFill/>
                          <a:ln>
                            <a:noFill/>
                          </a:ln>
                        </pic:spPr>
                      </pic:pic>
                    </a:graphicData>
                  </a:graphic>
                </wp:inline>
              </w:drawing>
            </w:r>
          </w:p>
          <w:p w14:paraId="1DAF313F">
            <w:pPr>
              <w:widowControl/>
              <w:ind w:left="180" w:leftChars="100"/>
              <w:jc w:val="left"/>
              <w:rPr>
                <w:rFonts w:hint="eastAsia" w:asciiTheme="majorHAnsi" w:hAnsiTheme="majorHAnsi"/>
                <w:i/>
                <w:iCs/>
              </w:rPr>
            </w:pPr>
          </w:p>
          <w:p w14:paraId="6500FF5F">
            <w:pPr>
              <w:rPr>
                <w:rFonts w:hint="eastAsia" w:cs="Arial" w:asciiTheme="majorHAnsi" w:hAnsiTheme="majorHAnsi"/>
                <w:i/>
                <w:iCs/>
                <w:kern w:val="0"/>
                <w:szCs w:val="20"/>
              </w:rPr>
            </w:pPr>
            <w:r>
              <w:rPr>
                <w:rFonts w:cs="Arial" w:asciiTheme="majorHAnsi" w:hAnsiTheme="majorHAnsi"/>
                <w:i/>
                <w:iCs/>
                <w:kern w:val="0"/>
                <w:szCs w:val="20"/>
              </w:rPr>
              <w:t>7.执行变更脚本</w:t>
            </w:r>
          </w:p>
          <w:p w14:paraId="7251D645">
            <w:pPr>
              <w:widowControl/>
              <w:ind w:left="180" w:leftChars="100" w:firstLine="200"/>
              <w:jc w:val="left"/>
              <w:rPr>
                <w:rFonts w:hint="eastAsia" w:cs="Arial" w:asciiTheme="majorHAnsi" w:hAnsiTheme="majorHAnsi"/>
                <w:i/>
                <w:iCs/>
                <w:kern w:val="0"/>
                <w:szCs w:val="20"/>
              </w:rPr>
            </w:pPr>
            <w:r>
              <w:rPr>
                <w:rFonts w:cs="Arial" w:asciiTheme="majorHAnsi" w:hAnsiTheme="majorHAnsi"/>
                <w:i/>
                <w:iCs/>
                <w:kern w:val="0"/>
                <w:szCs w:val="20"/>
              </w:rPr>
              <w:t xml:space="preserve">ansible -i bondhosts compute -m shell -a "cd </w:t>
            </w:r>
            <w:r>
              <w:rPr>
                <w:rFonts w:cs="Arial" w:asciiTheme="majorHAnsi" w:hAnsiTheme="majorHAnsi"/>
                <w:i/>
                <w:iCs/>
                <w:kern w:val="0"/>
                <w:szCs w:val="20"/>
                <w:lang w:val="en-US"/>
              </w:rPr>
              <w:t>/tmp/ksmd</w:t>
            </w:r>
            <w:r>
              <w:rPr>
                <w:rFonts w:cs="Arial" w:asciiTheme="majorHAnsi" w:hAnsiTheme="majorHAnsi"/>
                <w:i/>
                <w:iCs/>
                <w:kern w:val="0"/>
                <w:szCs w:val="20"/>
              </w:rPr>
              <w:t xml:space="preserve">;bash </w:t>
            </w:r>
            <w:r>
              <w:rPr>
                <w:rFonts w:cs="Arial" w:asciiTheme="majorHAnsi" w:hAnsiTheme="majorHAnsi"/>
                <w:i/>
                <w:iCs/>
                <w:kern w:val="0"/>
                <w:szCs w:val="20"/>
                <w:lang w:val="en-US"/>
              </w:rPr>
              <w:t>ksmd</w:t>
            </w:r>
            <w:r>
              <w:rPr>
                <w:rFonts w:cs="Arial" w:asciiTheme="majorHAnsi" w:hAnsiTheme="majorHAnsi"/>
                <w:i/>
                <w:iCs/>
                <w:kern w:val="0"/>
                <w:szCs w:val="20"/>
              </w:rPr>
              <w:t>.sh"</w:t>
            </w:r>
          </w:p>
          <w:p w14:paraId="48961172">
            <w:pPr>
              <w:widowControl/>
              <w:ind w:left="180" w:leftChars="100" w:firstLine="200"/>
              <w:jc w:val="left"/>
              <w:rPr>
                <w:rFonts w:hint="eastAsia" w:asciiTheme="majorHAnsi" w:hAnsiTheme="majorHAnsi"/>
                <w:i/>
                <w:iCs/>
              </w:rPr>
            </w:pPr>
            <w:r>
              <w:rPr>
                <w:rFonts w:asciiTheme="majorHAnsi" w:hAnsiTheme="majorHAnsi"/>
                <w:i/>
                <w:iCs/>
              </w:rPr>
              <w:drawing>
                <wp:inline distT="0" distB="0" distL="114300" distR="114300">
                  <wp:extent cx="5570855" cy="822960"/>
                  <wp:effectExtent l="0" t="0" r="6985"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2"/>
                          <a:stretch>
                            <a:fillRect/>
                          </a:stretch>
                        </pic:blipFill>
                        <pic:spPr>
                          <a:xfrm>
                            <a:off x="0" y="0"/>
                            <a:ext cx="5570855" cy="822960"/>
                          </a:xfrm>
                          <a:prstGeom prst="rect">
                            <a:avLst/>
                          </a:prstGeom>
                          <a:noFill/>
                          <a:ln>
                            <a:noFill/>
                          </a:ln>
                        </pic:spPr>
                      </pic:pic>
                    </a:graphicData>
                  </a:graphic>
                </wp:inline>
              </w:drawing>
            </w:r>
          </w:p>
          <w:p w14:paraId="40283056">
            <w:pPr>
              <w:widowControl/>
              <w:ind w:left="180" w:leftChars="100" w:firstLine="200"/>
              <w:jc w:val="left"/>
              <w:rPr>
                <w:rFonts w:hint="eastAsia" w:asciiTheme="majorHAnsi" w:hAnsiTheme="majorHAnsi"/>
                <w:i/>
                <w:iCs/>
              </w:rPr>
            </w:pPr>
          </w:p>
          <w:p w14:paraId="60D318A0">
            <w:pPr>
              <w:rPr>
                <w:rFonts w:hint="eastAsia" w:cs="Arial" w:asciiTheme="majorHAnsi" w:hAnsiTheme="majorHAnsi"/>
                <w:i/>
                <w:iCs/>
                <w:kern w:val="0"/>
                <w:szCs w:val="20"/>
              </w:rPr>
            </w:pPr>
            <w:r>
              <w:rPr>
                <w:rFonts w:cs="Arial" w:asciiTheme="majorHAnsi" w:hAnsiTheme="majorHAnsi"/>
                <w:i/>
                <w:iCs/>
                <w:kern w:val="0"/>
                <w:szCs w:val="20"/>
              </w:rPr>
              <w:t>由于此变更只针对</w:t>
            </w:r>
            <w:r>
              <w:rPr>
                <w:rFonts w:asciiTheme="majorHAnsi" w:hAnsiTheme="majorHAnsi"/>
                <w:i/>
                <w:iCs/>
              </w:rPr>
              <w:t>3.10.0-957.5.1.el7.x86_64内核，如果是其他的内核版本，会报出具体的内核；</w:t>
            </w:r>
          </w:p>
          <w:p w14:paraId="618C1361">
            <w:pPr>
              <w:widowControl/>
              <w:ind w:left="180" w:leftChars="100" w:firstLine="200"/>
              <w:jc w:val="left"/>
              <w:rPr>
                <w:b/>
                <w:bCs/>
              </w:rPr>
            </w:pPr>
            <w:r>
              <w:drawing>
                <wp:inline distT="0" distB="0" distL="114300" distR="114300">
                  <wp:extent cx="4330700" cy="438150"/>
                  <wp:effectExtent l="0" t="0" r="1270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tretch>
                            <a:fillRect/>
                          </a:stretch>
                        </pic:blipFill>
                        <pic:spPr>
                          <a:xfrm>
                            <a:off x="0" y="0"/>
                            <a:ext cx="4330700" cy="438150"/>
                          </a:xfrm>
                          <a:prstGeom prst="rect">
                            <a:avLst/>
                          </a:prstGeom>
                          <a:noFill/>
                          <a:ln>
                            <a:noFill/>
                          </a:ln>
                        </pic:spPr>
                      </pic:pic>
                    </a:graphicData>
                  </a:graphic>
                </wp:inline>
              </w:drawing>
            </w:r>
          </w:p>
          <w:p w14:paraId="1D64939C">
            <w:pPr>
              <w:widowControl/>
              <w:ind w:left="180" w:leftChars="100" w:firstLine="200"/>
              <w:jc w:val="left"/>
              <w:rPr>
                <w:rFonts w:hint="eastAsia"/>
                <w:b/>
                <w:bCs/>
              </w:rPr>
            </w:pPr>
          </w:p>
        </w:tc>
      </w:tr>
      <w:permEnd w:id="161"/>
      <w:tr w14:paraId="3779E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clear" w:color="auto" w:fill="D8D8D8" w:themeFill="background1" w:themeFillShade="D9"/>
          </w:tcPr>
          <w:p w14:paraId="5572FDA7">
            <w:pPr>
              <w:widowControl/>
              <w:tabs>
                <w:tab w:val="center" w:pos="4652"/>
                <w:tab w:val="left" w:pos="6369"/>
              </w:tabs>
              <w:jc w:val="left"/>
              <w:rPr>
                <w:rFonts w:hint="eastAsia" w:cs="Arial" w:asciiTheme="majorHAnsi" w:hAnsiTheme="majorHAnsi" w:eastAsiaTheme="majorHAnsi"/>
                <w:i/>
                <w:iCs/>
                <w:kern w:val="0"/>
                <w:szCs w:val="20"/>
              </w:rPr>
            </w:pPr>
            <w:r>
              <w:rPr>
                <w:rFonts w:hint="eastAsia"/>
                <w:b/>
                <w:bCs/>
              </w:rPr>
              <w:t>变更操作后的结果验证步骤（包含</w:t>
            </w:r>
            <w:r>
              <w:rPr>
                <w:rFonts w:hint="eastAsia"/>
                <w:b/>
                <w:bCs/>
                <w:color w:val="FF0000"/>
              </w:rPr>
              <w:t>服务、功能、业务</w:t>
            </w:r>
            <w:r>
              <w:rPr>
                <w:rFonts w:hint="eastAsia"/>
                <w:b/>
                <w:bCs/>
              </w:rPr>
              <w:t>验证方案和步骤，如果实施步骤中包含结果验证步骤可以填为不涉及）</w:t>
            </w:r>
          </w:p>
        </w:tc>
      </w:tr>
      <w:tr w14:paraId="0741C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clear" w:color="auto" w:fill="auto"/>
          </w:tcPr>
          <w:p w14:paraId="5A30C3FD">
            <w:pPr>
              <w:rPr>
                <w:rFonts w:hint="eastAsia" w:ascii="等线 Light" w:hAnsi="等线 Light" w:eastAsia="等线 Light" w:cs="等线 Light"/>
                <w:i/>
                <w:iCs/>
                <w:szCs w:val="18"/>
              </w:rPr>
            </w:pPr>
            <w:permStart w:id="162" w:edGrp="everyone"/>
            <w:r>
              <w:rPr>
                <w:rFonts w:hint="eastAsia" w:ascii="等线 Light" w:hAnsi="等线 Light" w:eastAsia="等线 Light" w:cs="等线 Light"/>
                <w:i/>
                <w:iCs/>
                <w:szCs w:val="18"/>
              </w:rPr>
              <w:t>实施结果验证项均已集成至脚本中，参考脚本变更后输出信息即可，预期结果如截图：</w:t>
            </w:r>
          </w:p>
          <w:p w14:paraId="1BDB9522">
            <w:pPr>
              <w:rPr>
                <w:rFonts w:hint="eastAsia" w:ascii="等线 Light" w:hAnsi="等线 Light" w:eastAsia="等线 Light" w:cs="等线 Light"/>
                <w:i/>
                <w:iCs/>
                <w:szCs w:val="18"/>
              </w:rPr>
            </w:pPr>
            <w:r>
              <w:drawing>
                <wp:inline distT="0" distB="0" distL="114300" distR="114300">
                  <wp:extent cx="5570855" cy="82296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570855" cy="822960"/>
                          </a:xfrm>
                          <a:prstGeom prst="rect">
                            <a:avLst/>
                          </a:prstGeom>
                          <a:noFill/>
                          <a:ln>
                            <a:noFill/>
                          </a:ln>
                        </pic:spPr>
                      </pic:pic>
                    </a:graphicData>
                  </a:graphic>
                </wp:inline>
              </w:drawing>
            </w:r>
          </w:p>
          <w:p w14:paraId="51F4F31F">
            <w:pPr>
              <w:widowControl/>
              <w:topLinePunct/>
              <w:adjustRightInd w:val="0"/>
              <w:snapToGrid w:val="0"/>
              <w:spacing w:before="80" w:after="80" w:line="240" w:lineRule="atLeast"/>
              <w:rPr>
                <w:rFonts w:hint="eastAsia"/>
              </w:rPr>
            </w:pPr>
          </w:p>
          <w:permEnd w:id="162"/>
          <w:p w14:paraId="3D1FC7D3">
            <w:pPr>
              <w:widowControl/>
              <w:topLinePunct/>
              <w:adjustRightInd w:val="0"/>
              <w:snapToGrid w:val="0"/>
              <w:spacing w:before="80" w:after="80" w:line="240" w:lineRule="atLeast"/>
              <w:ind w:left="180" w:leftChars="100"/>
              <w:rPr>
                <w:rFonts w:hint="eastAsia" w:cs="Arial" w:asciiTheme="majorHAnsi" w:hAnsiTheme="majorHAnsi" w:eastAsiaTheme="majorHAnsi"/>
                <w:i/>
                <w:iCs/>
                <w:kern w:val="0"/>
                <w:szCs w:val="20"/>
              </w:rPr>
            </w:pPr>
          </w:p>
        </w:tc>
      </w:tr>
    </w:tbl>
    <w:p w14:paraId="00C1CCC7">
      <w:pPr>
        <w:widowControl/>
        <w:topLinePunct/>
        <w:adjustRightInd w:val="0"/>
        <w:snapToGrid w:val="0"/>
        <w:spacing w:before="80" w:after="80" w:line="240" w:lineRule="atLeast"/>
        <w:rPr>
          <w:rFonts w:hint="eastAsia"/>
          <w:b/>
          <w:bCs/>
        </w:rPr>
      </w:pPr>
      <w:r>
        <w:rPr>
          <w:rFonts w:hint="eastAsia"/>
          <w:b/>
          <w:bCs/>
        </w:rPr>
        <w:t>附件脚本信息：</w:t>
      </w:r>
    </w:p>
    <w:p w14:paraId="25D99EC6">
      <w:pPr>
        <w:widowControl/>
        <w:topLinePunct/>
        <w:adjustRightInd w:val="0"/>
        <w:snapToGrid w:val="0"/>
        <w:spacing w:before="80" w:after="80" w:line="240" w:lineRule="atLeast"/>
        <w:rPr>
          <w:rFonts w:hint="eastAsia" w:cs="Arial" w:asciiTheme="majorHAnsi" w:hAnsiTheme="majorHAnsi" w:eastAsiaTheme="majorHAnsi"/>
          <w:i/>
          <w:iCs/>
          <w:kern w:val="0"/>
          <w:szCs w:val="20"/>
        </w:rPr>
      </w:pPr>
      <w:permStart w:id="163" w:edGrp="everyone"/>
      <w:r>
        <w:rPr>
          <w:rFonts w:hint="default" w:cs="Arial" w:asciiTheme="majorHAnsi" w:hAnsiTheme="majorHAnsi" w:eastAsiaTheme="majorHAnsi"/>
          <w:i/>
          <w:iCs/>
          <w:kern w:val="0"/>
          <w:szCs w:val="20"/>
          <w:lang w:val="en-US"/>
        </w:rPr>
        <w:t>ksmd.tar.gz</w:t>
      </w:r>
      <w:r>
        <w:rPr>
          <w:rFonts w:cs="Arial" w:asciiTheme="majorHAnsi" w:hAnsiTheme="majorHAnsi" w:eastAsiaTheme="majorHAnsi"/>
          <w:i/>
          <w:iCs/>
          <w:kern w:val="0"/>
          <w:szCs w:val="20"/>
        </w:rPr>
        <w:t xml:space="preserve">      md5: </w:t>
      </w:r>
      <w:r>
        <w:rPr>
          <w:rFonts w:hint="eastAsia" w:cs="Arial" w:asciiTheme="majorHAnsi" w:hAnsiTheme="majorHAnsi" w:eastAsiaTheme="majorHAnsi"/>
          <w:i/>
          <w:iCs/>
          <w:kern w:val="0"/>
          <w:szCs w:val="20"/>
        </w:rPr>
        <w:t>252e93fe2de69b27478aaa78b688cfda</w:t>
      </w:r>
    </w:p>
    <w:p w14:paraId="28ACD96A">
      <w:pPr>
        <w:widowControl/>
        <w:topLinePunct/>
        <w:adjustRightInd w:val="0"/>
        <w:snapToGrid w:val="0"/>
        <w:spacing w:before="80" w:after="80" w:line="240" w:lineRule="atLeast"/>
        <w:rPr>
          <w:rFonts w:ascii="Arial" w:hAnsi="Arial" w:eastAsia="黑体" w:cs="Arial"/>
          <w:kern w:val="0"/>
          <w:szCs w:val="20"/>
        </w:rPr>
      </w:pPr>
      <w:r>
        <w:rPr>
          <w:rFonts w:hint="eastAsia" w:ascii="Arial" w:hAnsi="Arial" w:eastAsia="黑体" w:cs="Arial"/>
          <w:i/>
          <w:iCs/>
          <w:color w:val="FF0000"/>
          <w:kern w:val="0"/>
          <w:szCs w:val="20"/>
        </w:rPr>
        <w:object>
          <v:shape id="_x0000_i1027" o:spt="75" type="#_x0000_t75" style="height:41pt;width:70pt;" o:ole="t" filled="f" o:preferrelative="t" stroked="f" coordsize="21600,21600">
            <v:path/>
            <v:fill on="f" focussize="0,0"/>
            <v:stroke on="f" joinstyle="miter"/>
            <v:imagedata r:id="rId15" o:title=""/>
            <o:lock v:ext="edit" aspectratio="t"/>
            <w10:wrap type="none"/>
            <w10:anchorlock/>
          </v:shape>
          <o:OLEObject Type="Embed" ProgID="Package" ShapeID="_x0000_i1027" DrawAspect="Content" ObjectID="_1468075727" r:id="rId14">
            <o:LockedField>false</o:LockedField>
          </o:OLEObject>
        </w:object>
      </w:r>
    </w:p>
    <w:permEnd w:id="163"/>
    <w:p w14:paraId="0A1D816E">
      <w:pPr>
        <w:pStyle w:val="2"/>
        <w:jc w:val="center"/>
        <w:rPr>
          <w:rFonts w:hint="eastAsia" w:cs="Arial"/>
          <w:kern w:val="0"/>
        </w:rPr>
      </w:pPr>
      <w:r>
        <w:rPr>
          <w:rFonts w:hint="eastAsia"/>
        </w:rPr>
        <w:t xml:space="preserve"> </w:t>
      </w:r>
      <w:bookmarkStart w:id="24" w:name="_Toc171671556"/>
      <w:r>
        <w:rPr>
          <w:rFonts w:hint="eastAsia"/>
        </w:rPr>
        <w:t>变更</w:t>
      </w:r>
      <w:r>
        <w:rPr>
          <w:rFonts w:hint="eastAsia" w:ascii="宋体" w:hAnsi="宋体" w:cs="宋体"/>
        </w:rPr>
        <w:t>方案</w:t>
      </w:r>
      <w:r>
        <w:rPr>
          <w:rFonts w:hint="eastAsia"/>
        </w:rPr>
        <w:t>回滚</w:t>
      </w:r>
      <w:r>
        <w:rPr>
          <w:rFonts w:hint="eastAsia" w:ascii="宋体" w:hAnsi="宋体" w:cs="宋体"/>
        </w:rPr>
        <w:t>步骤</w:t>
      </w:r>
      <w:bookmarkEnd w:id="24"/>
    </w:p>
    <w:p w14:paraId="28FB007D">
      <w:pPr>
        <w:widowControl/>
        <w:topLinePunct/>
        <w:adjustRightInd w:val="0"/>
        <w:snapToGrid w:val="0"/>
        <w:spacing w:before="80" w:after="80" w:line="240" w:lineRule="atLeast"/>
        <w:rPr>
          <w:rFonts w:hint="eastAsia"/>
          <w:b/>
          <w:bCs/>
          <w:color w:val="FF0000"/>
        </w:rPr>
      </w:pPr>
      <w:r>
        <w:rPr>
          <w:rFonts w:hint="eastAsia"/>
          <w:color w:val="FF0000"/>
        </w:rPr>
        <w:t>注：</w:t>
      </w:r>
      <w:r>
        <w:rPr>
          <w:rFonts w:hint="eastAsia"/>
          <w:b/>
          <w:bCs/>
          <w:color w:val="FF0000"/>
        </w:rPr>
        <w:t>回滚操作必须在操作窗口（0</w:t>
      </w:r>
      <w:r>
        <w:rPr>
          <w:b/>
          <w:bCs/>
          <w:color w:val="FF0000"/>
        </w:rPr>
        <w:t>0</w:t>
      </w:r>
      <w:r>
        <w:rPr>
          <w:rFonts w:hint="eastAsia"/>
          <w:b/>
          <w:bCs/>
          <w:color w:val="FF0000"/>
        </w:rPr>
        <w:t>:</w:t>
      </w:r>
      <w:r>
        <w:rPr>
          <w:b/>
          <w:bCs/>
          <w:color w:val="FF0000"/>
        </w:rPr>
        <w:t>00-06</w:t>
      </w:r>
      <w:r>
        <w:rPr>
          <w:rFonts w:hint="eastAsia"/>
          <w:b/>
          <w:bCs/>
          <w:color w:val="FF0000"/>
        </w:rPr>
        <w:t>:</w:t>
      </w:r>
      <w:r>
        <w:rPr>
          <w:b/>
          <w:bCs/>
          <w:color w:val="FF0000"/>
        </w:rPr>
        <w:t>00</w:t>
      </w:r>
      <w:r>
        <w:rPr>
          <w:rFonts w:hint="eastAsia"/>
          <w:b/>
          <w:bCs/>
          <w:color w:val="FF0000"/>
        </w:rPr>
        <w:t>）内完成！！回滚方案必须要经过测试确认有效！！</w:t>
      </w:r>
    </w:p>
    <w:p w14:paraId="404E7AFD">
      <w:pPr>
        <w:pStyle w:val="3"/>
        <w:numPr>
          <w:ilvl w:val="1"/>
          <w:numId w:val="7"/>
        </w:numPr>
        <w:spacing w:before="93"/>
        <w:rPr>
          <w:rFonts w:hint="eastAsia"/>
        </w:rPr>
      </w:pPr>
      <w:bookmarkStart w:id="25" w:name="_Toc171671557"/>
      <w:r>
        <w:rPr>
          <w:rFonts w:hint="eastAsia"/>
        </w:rPr>
        <w:t>变更回滚判定条件</w:t>
      </w:r>
      <w:bookmarkEnd w:id="25"/>
    </w:p>
    <w:p w14:paraId="1DD10741">
      <w:pPr>
        <w:widowControl/>
        <w:topLinePunct/>
        <w:adjustRightInd w:val="0"/>
        <w:snapToGrid w:val="0"/>
        <w:spacing w:before="80" w:after="80" w:line="240" w:lineRule="atLeast"/>
        <w:rPr>
          <w:rFonts w:hint="eastAsia" w:asciiTheme="minorEastAsia" w:hAnsiTheme="minorEastAsia"/>
          <w:i/>
          <w:iCs/>
          <w:color w:val="FF0000"/>
          <w:sz w:val="15"/>
          <w:szCs w:val="15"/>
        </w:rPr>
      </w:pPr>
      <w:r>
        <w:rPr>
          <w:rFonts w:hint="eastAsia" w:asciiTheme="minorEastAsia" w:hAnsiTheme="minorEastAsia"/>
          <w:i/>
          <w:iCs/>
          <w:color w:val="FF0000"/>
          <w:sz w:val="15"/>
          <w:szCs w:val="15"/>
        </w:rPr>
        <w:t>注：本节主要明确在哪些场景下进行回滚。判定条件包括不限于监控告警、命令行返回值、监控数值情况、冒烟测试结果、自行验证测试结果、客户报障、服务/功能/业务状态、可用性等。</w:t>
      </w:r>
      <w:r>
        <w:rPr>
          <w:rFonts w:hint="eastAsia" w:asciiTheme="minorEastAsia" w:hAnsiTheme="minorEastAsia"/>
          <w:b/>
          <w:bCs/>
          <w:i/>
          <w:iCs/>
          <w:color w:val="FF0000"/>
          <w:sz w:val="15"/>
          <w:szCs w:val="15"/>
        </w:rPr>
        <w:t>变更结果不符合预期应以恢复现网业务为第一要务，问题排查需在业务恢复后进行</w:t>
      </w:r>
      <w:r>
        <w:rPr>
          <w:rFonts w:hint="eastAsia" w:asciiTheme="minorEastAsia" w:hAnsiTheme="minorEastAsia"/>
          <w:i/>
          <w:iCs/>
          <w:color w:val="FF0000"/>
          <w:sz w:val="15"/>
          <w:szCs w:val="15"/>
        </w:rPr>
        <w:t>。</w:t>
      </w:r>
    </w:p>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14:paraId="3C12E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clear" w:color="auto" w:fill="D8D8D8" w:themeFill="background1" w:themeFillShade="D9"/>
          </w:tcPr>
          <w:p w14:paraId="77100168">
            <w:pPr>
              <w:widowControl/>
              <w:tabs>
                <w:tab w:val="center" w:pos="4652"/>
                <w:tab w:val="left" w:pos="6369"/>
              </w:tabs>
              <w:jc w:val="left"/>
              <w:rPr>
                <w:rFonts w:ascii="Arial" w:hAnsi="Arial" w:eastAsia="黑体" w:cs="Arial"/>
                <w:kern w:val="0"/>
                <w:szCs w:val="20"/>
              </w:rPr>
            </w:pPr>
            <w:permStart w:id="164" w:edGrp="everyone" w:colFirst="0" w:colLast="0"/>
            <w:r>
              <w:rPr>
                <w:rFonts w:hint="eastAsia"/>
                <w:b/>
                <w:bCs/>
              </w:rPr>
              <w:t>有客户保障且30分钟无法解决，需要立即回滚（如无需回滚在下面填写不回滚的原因）</w:t>
            </w:r>
          </w:p>
        </w:tc>
      </w:tr>
      <w:permEnd w:id="164"/>
      <w:tr w14:paraId="6B913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clear" w:color="auto" w:fill="auto"/>
          </w:tcPr>
          <w:p w14:paraId="3C2ED43F">
            <w:pPr>
              <w:widowControl/>
              <w:jc w:val="left"/>
              <w:rPr>
                <w:rFonts w:ascii="Arial" w:hAnsi="Arial" w:eastAsia="黑体" w:cs="Arial"/>
                <w:color w:val="FF0000"/>
                <w:kern w:val="0"/>
                <w:szCs w:val="20"/>
              </w:rPr>
            </w:pPr>
            <w:permStart w:id="165" w:edGrp="everyone" w:colFirst="0" w:colLast="0"/>
          </w:p>
        </w:tc>
      </w:tr>
      <w:permEnd w:id="165"/>
    </w:tbl>
    <w:p w14:paraId="3E108391">
      <w:pPr>
        <w:pStyle w:val="3"/>
        <w:numPr>
          <w:ilvl w:val="1"/>
          <w:numId w:val="7"/>
        </w:numPr>
        <w:spacing w:before="93"/>
        <w:rPr>
          <w:rFonts w:hint="eastAsia"/>
        </w:rPr>
      </w:pPr>
      <w:bookmarkStart w:id="26" w:name="_Toc171671558"/>
      <w:r>
        <w:rPr>
          <w:rFonts w:hint="eastAsia"/>
        </w:rPr>
        <w:t>变更回滚方案</w:t>
      </w:r>
      <w:bookmarkEnd w:id="26"/>
    </w:p>
    <w:p w14:paraId="1A9418EF">
      <w:pPr>
        <w:widowControl/>
        <w:topLinePunct/>
        <w:adjustRightInd w:val="0"/>
        <w:snapToGrid w:val="0"/>
        <w:spacing w:before="80" w:after="80" w:line="240" w:lineRule="atLeast"/>
        <w:rPr>
          <w:rFonts w:hint="eastAsia" w:asciiTheme="minorEastAsia" w:hAnsiTheme="minorEastAsia"/>
          <w:i/>
          <w:iCs/>
          <w:color w:val="FF0000"/>
          <w:sz w:val="15"/>
          <w:szCs w:val="15"/>
        </w:rPr>
      </w:pPr>
      <w:r>
        <w:rPr>
          <w:rFonts w:hint="eastAsia" w:asciiTheme="minorEastAsia" w:hAnsiTheme="minorEastAsia"/>
          <w:i/>
          <w:iCs/>
          <w:color w:val="FF0000"/>
          <w:sz w:val="15"/>
          <w:szCs w:val="15"/>
        </w:rPr>
        <w:t>注：</w:t>
      </w:r>
      <w:r>
        <w:rPr>
          <w:rFonts w:hint="eastAsia" w:asciiTheme="minorEastAsia" w:hAnsiTheme="minorEastAsia"/>
          <w:b/>
          <w:bCs/>
          <w:i/>
          <w:iCs/>
          <w:color w:val="FF0000"/>
          <w:sz w:val="15"/>
          <w:szCs w:val="15"/>
        </w:rPr>
        <w:t>变更方案操作步骤必须按照实际变更操作步骤进行填写</w:t>
      </w:r>
      <w:r>
        <w:rPr>
          <w:rFonts w:hint="eastAsia" w:asciiTheme="minorEastAsia" w:hAnsiTheme="minorEastAsia"/>
          <w:i/>
          <w:iCs/>
          <w:color w:val="FF0000"/>
          <w:sz w:val="15"/>
          <w:szCs w:val="15"/>
        </w:rPr>
        <w:t>。在变更实施完成需要有明确有效且可验证的结果验证实施步骤。</w:t>
      </w:r>
    </w:p>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14:paraId="4F909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clear" w:color="auto" w:fill="D8D8D8" w:themeFill="background1" w:themeFillShade="D9"/>
          </w:tcPr>
          <w:p w14:paraId="3E8D58B3">
            <w:pPr>
              <w:widowControl/>
              <w:tabs>
                <w:tab w:val="center" w:pos="4652"/>
                <w:tab w:val="left" w:pos="6369"/>
              </w:tabs>
              <w:jc w:val="left"/>
              <w:rPr>
                <w:rFonts w:hint="eastAsia" w:ascii="等线" w:hAnsi="等线" w:eastAsia="等线" w:cs="宋体"/>
                <w:b/>
                <w:bCs/>
                <w:color w:val="000000"/>
                <w:kern w:val="0"/>
                <w:szCs w:val="20"/>
              </w:rPr>
            </w:pPr>
            <w:r>
              <w:rPr>
                <w:rFonts w:hint="eastAsia"/>
                <w:b/>
                <w:bCs/>
              </w:rPr>
              <w:t>回滚方案实施注意事项</w:t>
            </w:r>
          </w:p>
        </w:tc>
      </w:tr>
      <w:tr w14:paraId="177D4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clear" w:color="auto" w:fill="auto"/>
          </w:tcPr>
          <w:p w14:paraId="78EF82E4">
            <w:pPr>
              <w:widowControl/>
              <w:jc w:val="left"/>
              <w:rPr>
                <w:rFonts w:ascii="Arial" w:hAnsi="Arial" w:eastAsia="黑体" w:cs="Arial"/>
                <w:kern w:val="0"/>
                <w:szCs w:val="20"/>
              </w:rPr>
            </w:pPr>
            <w:permStart w:id="166" w:edGrp="everyone" w:colFirst="0" w:colLast="0"/>
            <w:r>
              <w:rPr>
                <w:rFonts w:hint="eastAsia"/>
                <w:i/>
                <w:iCs/>
              </w:rPr>
              <w:t>不涉及</w:t>
            </w:r>
          </w:p>
        </w:tc>
      </w:tr>
      <w:permEnd w:id="166"/>
      <w:tr w14:paraId="37234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clear" w:color="auto" w:fill="D8D8D8" w:themeFill="background1" w:themeFillShade="D9"/>
          </w:tcPr>
          <w:p w14:paraId="3D245D7C">
            <w:pPr>
              <w:widowControl/>
              <w:tabs>
                <w:tab w:val="center" w:pos="4652"/>
                <w:tab w:val="left" w:pos="6369"/>
              </w:tabs>
              <w:jc w:val="left"/>
              <w:rPr>
                <w:rFonts w:hint="eastAsia" w:ascii="等线" w:hAnsi="等线" w:eastAsia="等线" w:cs="宋体"/>
                <w:b/>
                <w:bCs/>
                <w:color w:val="000000"/>
                <w:kern w:val="0"/>
                <w:szCs w:val="20"/>
              </w:rPr>
            </w:pPr>
            <w:r>
              <w:rPr>
                <w:rFonts w:hint="eastAsia"/>
                <w:b/>
                <w:bCs/>
              </w:rPr>
              <w:t>回滚实施步骤</w:t>
            </w:r>
          </w:p>
        </w:tc>
      </w:tr>
      <w:tr w14:paraId="14394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clear" w:color="auto" w:fill="auto"/>
          </w:tcPr>
          <w:p w14:paraId="5E9C6032">
            <w:pPr>
              <w:widowControl/>
              <w:topLinePunct/>
              <w:adjustRightInd w:val="0"/>
              <w:snapToGrid w:val="0"/>
              <w:spacing w:before="80" w:after="80" w:line="240" w:lineRule="atLeast"/>
              <w:rPr>
                <w:rFonts w:hint="eastAsia" w:ascii="等线 Light" w:hAnsi="等线 Light" w:eastAsia="等线 Light" w:cs="等线 Light"/>
                <w:i/>
                <w:iCs/>
                <w:kern w:val="0"/>
                <w:szCs w:val="20"/>
              </w:rPr>
            </w:pPr>
            <w:permStart w:id="167" w:edGrp="everyone" w:colFirst="0" w:colLast="0"/>
            <w:r>
              <w:rPr>
                <w:rFonts w:hint="eastAsia" w:ascii="等线 Light" w:hAnsi="等线 Light" w:eastAsia="等线 Light" w:cs="等线 Light"/>
                <w:i/>
                <w:iCs/>
                <w:kern w:val="0"/>
                <w:szCs w:val="20"/>
              </w:rPr>
              <w:t xml:space="preserve">在os-deploy节点执行回滚脚本即可：  </w:t>
            </w:r>
          </w:p>
          <w:p w14:paraId="302334C8">
            <w:pPr>
              <w:widowControl/>
              <w:topLinePunct/>
              <w:adjustRightInd w:val="0"/>
              <w:snapToGrid w:val="0"/>
              <w:spacing w:before="80" w:after="80" w:line="240" w:lineRule="atLeast"/>
              <w:rPr>
                <w:rFonts w:hint="eastAsia" w:ascii="等线 Light" w:hAnsi="等线 Light" w:eastAsia="等线 Light" w:cs="等线 Light"/>
                <w:i/>
                <w:iCs/>
                <w:kern w:val="0"/>
                <w:szCs w:val="20"/>
              </w:rPr>
            </w:pPr>
            <w:r>
              <w:rPr>
                <w:rFonts w:hint="eastAsia" w:ascii="等线 Light" w:hAnsi="等线 Light" w:eastAsia="等线 Light" w:cs="等线 Light"/>
                <w:i/>
                <w:iCs/>
                <w:kern w:val="0"/>
                <w:szCs w:val="20"/>
              </w:rPr>
              <w:t xml:space="preserve">ansible -i bondhosts compute -m shell -a "cd </w:t>
            </w:r>
            <w:bookmarkStart w:id="30" w:name="_GoBack"/>
            <w:bookmarkEnd w:id="30"/>
            <w:r>
              <w:rPr>
                <w:rFonts w:hint="default" w:ascii="等线 Light" w:hAnsi="等线 Light" w:eastAsia="等线 Light" w:cs="等线 Light"/>
                <w:i/>
                <w:iCs/>
                <w:kern w:val="0"/>
                <w:szCs w:val="20"/>
                <w:lang w:val="en-US"/>
              </w:rPr>
              <w:t>/tmp/ksmd</w:t>
            </w:r>
            <w:r>
              <w:rPr>
                <w:rFonts w:hint="eastAsia" w:ascii="等线 Light" w:hAnsi="等线 Light" w:eastAsia="等线 Light" w:cs="等线 Light"/>
                <w:i/>
                <w:iCs/>
                <w:kern w:val="0"/>
                <w:szCs w:val="20"/>
              </w:rPr>
              <w:t>;bash rollback_</w:t>
            </w:r>
            <w:r>
              <w:rPr>
                <w:rFonts w:hint="default" w:ascii="等线 Light" w:hAnsi="等线 Light" w:eastAsia="等线 Light" w:cs="等线 Light"/>
                <w:i/>
                <w:iCs/>
                <w:kern w:val="0"/>
                <w:szCs w:val="20"/>
                <w:lang w:val="en-US"/>
              </w:rPr>
              <w:t>ksmd</w:t>
            </w:r>
            <w:r>
              <w:rPr>
                <w:rFonts w:hint="eastAsia" w:ascii="等线 Light" w:hAnsi="等线 Light" w:eastAsia="等线 Light" w:cs="等线 Light"/>
                <w:i/>
                <w:iCs/>
                <w:kern w:val="0"/>
                <w:szCs w:val="20"/>
              </w:rPr>
              <w:t>.sh"</w:t>
            </w:r>
          </w:p>
          <w:p w14:paraId="51ACB598">
            <w:pPr>
              <w:widowControl/>
              <w:jc w:val="left"/>
              <w:rPr>
                <w:rFonts w:hint="eastAsia"/>
              </w:rPr>
            </w:pPr>
            <w:r>
              <w:drawing>
                <wp:inline distT="0" distB="0" distL="114300" distR="114300">
                  <wp:extent cx="5707380" cy="108204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707380" cy="1082040"/>
                          </a:xfrm>
                          <a:prstGeom prst="rect">
                            <a:avLst/>
                          </a:prstGeom>
                          <a:noFill/>
                          <a:ln>
                            <a:noFill/>
                          </a:ln>
                        </pic:spPr>
                      </pic:pic>
                    </a:graphicData>
                  </a:graphic>
                </wp:inline>
              </w:drawing>
            </w:r>
          </w:p>
          <w:p w14:paraId="69BF795C">
            <w:pPr>
              <w:widowControl/>
              <w:jc w:val="left"/>
              <w:rPr>
                <w:rFonts w:hint="eastAsia" w:cs="Arial" w:asciiTheme="majorHAnsi" w:hAnsiTheme="majorHAnsi" w:eastAsiaTheme="majorHAnsi"/>
                <w:i/>
                <w:iCs/>
                <w:kern w:val="0"/>
                <w:szCs w:val="20"/>
              </w:rPr>
            </w:pPr>
          </w:p>
          <w:p w14:paraId="719FA2E6">
            <w:pPr>
              <w:widowControl/>
              <w:jc w:val="left"/>
              <w:rPr>
                <w:rFonts w:ascii="Arial" w:hAnsi="Arial" w:eastAsia="黑体" w:cs="Arial"/>
                <w:kern w:val="0"/>
                <w:szCs w:val="20"/>
              </w:rPr>
            </w:pPr>
          </w:p>
        </w:tc>
      </w:tr>
      <w:permEnd w:id="167"/>
      <w:tr w14:paraId="34CD0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clear" w:color="auto" w:fill="D8D8D8" w:themeFill="background1" w:themeFillShade="D9"/>
          </w:tcPr>
          <w:p w14:paraId="73984CF3">
            <w:pPr>
              <w:widowControl/>
              <w:tabs>
                <w:tab w:val="center" w:pos="4652"/>
                <w:tab w:val="left" w:pos="6369"/>
              </w:tabs>
              <w:jc w:val="left"/>
              <w:rPr>
                <w:rFonts w:hint="eastAsia"/>
                <w:b/>
                <w:bCs/>
              </w:rPr>
            </w:pPr>
            <w:r>
              <w:rPr>
                <w:rFonts w:hint="eastAsia"/>
                <w:b/>
                <w:bCs/>
              </w:rPr>
              <w:t>回滚操作后的结果验证步骤（包含</w:t>
            </w:r>
            <w:r>
              <w:rPr>
                <w:rFonts w:hint="eastAsia"/>
                <w:b/>
                <w:bCs/>
                <w:color w:val="FF0000"/>
              </w:rPr>
              <w:t>服务、功能、业务</w:t>
            </w:r>
            <w:r>
              <w:rPr>
                <w:rFonts w:hint="eastAsia"/>
                <w:b/>
                <w:bCs/>
              </w:rPr>
              <w:t>验证方案和步骤，如果实施步骤中包含结果验证步骤可以填为不涉及）</w:t>
            </w:r>
          </w:p>
        </w:tc>
      </w:tr>
      <w:tr w14:paraId="71CEE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clear" w:color="auto" w:fill="auto"/>
          </w:tcPr>
          <w:p w14:paraId="38FA08F2">
            <w:pPr>
              <w:widowControl/>
              <w:jc w:val="left"/>
              <w:rPr>
                <w:rFonts w:hint="eastAsia"/>
                <w:i/>
                <w:iCs/>
              </w:rPr>
            </w:pPr>
            <w:permStart w:id="168" w:edGrp="everyone" w:colFirst="0" w:colLast="0"/>
            <w:r>
              <w:rPr>
                <w:rFonts w:hint="eastAsia"/>
                <w:i/>
                <w:iCs/>
              </w:rPr>
              <w:t>回滚步骤中包含有结果验证步骤。</w:t>
            </w:r>
          </w:p>
          <w:p w14:paraId="6B35FB7C">
            <w:pPr>
              <w:widowControl/>
              <w:jc w:val="left"/>
              <w:rPr>
                <w:rFonts w:hint="eastAsia" w:cs="Arial" w:asciiTheme="majorHAnsi" w:hAnsiTheme="majorHAnsi" w:eastAsiaTheme="majorHAnsi"/>
                <w:i/>
                <w:iCs/>
                <w:kern w:val="0"/>
                <w:szCs w:val="20"/>
              </w:rPr>
            </w:pPr>
            <w:r>
              <w:rPr>
                <w:rFonts w:hint="eastAsia" w:cs="Arial" w:asciiTheme="majorHAnsi" w:hAnsiTheme="majorHAnsi" w:eastAsiaTheme="majorHAnsi"/>
                <w:i/>
                <w:iCs/>
                <w:kern w:val="0"/>
                <w:szCs w:val="20"/>
              </w:rPr>
              <w:t>回滚验证均已集成至脚本中，参考脚本变更后输出信息即可，预期结果如截图</w:t>
            </w:r>
          </w:p>
          <w:p w14:paraId="10FDC082">
            <w:pPr>
              <w:widowControl/>
              <w:jc w:val="left"/>
              <w:rPr>
                <w:rFonts w:hint="eastAsia" w:cs="Arial" w:asciiTheme="majorHAnsi" w:hAnsiTheme="majorHAnsi" w:eastAsiaTheme="majorHAnsi"/>
                <w:i/>
                <w:iCs/>
                <w:kern w:val="0"/>
                <w:szCs w:val="20"/>
              </w:rPr>
            </w:pPr>
            <w:r>
              <w:drawing>
                <wp:inline distT="0" distB="0" distL="114300" distR="114300">
                  <wp:extent cx="5707380" cy="108204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707380" cy="1082040"/>
                          </a:xfrm>
                          <a:prstGeom prst="rect">
                            <a:avLst/>
                          </a:prstGeom>
                          <a:noFill/>
                          <a:ln>
                            <a:noFill/>
                          </a:ln>
                        </pic:spPr>
                      </pic:pic>
                    </a:graphicData>
                  </a:graphic>
                </wp:inline>
              </w:drawing>
            </w:r>
          </w:p>
        </w:tc>
      </w:tr>
      <w:permEnd w:id="168"/>
    </w:tbl>
    <w:p w14:paraId="28F91477">
      <w:pPr>
        <w:widowControl/>
        <w:topLinePunct/>
        <w:adjustRightInd w:val="0"/>
        <w:snapToGrid w:val="0"/>
        <w:spacing w:before="80" w:after="80" w:line="240" w:lineRule="atLeast"/>
        <w:rPr>
          <w:rFonts w:hint="eastAsia"/>
          <w:i/>
          <w:iCs/>
        </w:rPr>
      </w:pPr>
      <w:r>
        <w:rPr>
          <w:rFonts w:hint="eastAsia"/>
          <w:b/>
          <w:bCs/>
        </w:rPr>
        <w:t>附件脚本信息：</w:t>
      </w:r>
    </w:p>
    <w:p w14:paraId="7692D099">
      <w:pPr>
        <w:widowControl/>
        <w:topLinePunct/>
        <w:adjustRightInd w:val="0"/>
        <w:snapToGrid w:val="0"/>
        <w:spacing w:before="80" w:after="80" w:line="240" w:lineRule="atLeast"/>
        <w:rPr>
          <w:rFonts w:hint="eastAsia"/>
          <w:i/>
          <w:iCs/>
        </w:rPr>
      </w:pPr>
      <w:permStart w:id="169" w:edGrp="everyone"/>
      <w:r>
        <w:rPr>
          <w:rFonts w:hint="eastAsia" w:cs="Arial" w:asciiTheme="majorHAnsi" w:hAnsiTheme="majorHAnsi" w:eastAsiaTheme="majorHAnsi"/>
          <w:i/>
          <w:iCs/>
          <w:kern w:val="0"/>
          <w:szCs w:val="20"/>
        </w:rPr>
        <w:t>和变更脚本在同一个包里</w:t>
      </w:r>
    </w:p>
    <w:permEnd w:id="169"/>
    <w:p w14:paraId="795986B3">
      <w:pPr>
        <w:pStyle w:val="2"/>
        <w:jc w:val="center"/>
        <w:rPr>
          <w:rFonts w:hint="eastAsia" w:cs="Arial"/>
          <w:kern w:val="0"/>
        </w:rPr>
      </w:pPr>
      <w:bookmarkStart w:id="27" w:name="_Toc171671559"/>
      <w:r>
        <w:rPr>
          <w:rFonts w:hint="eastAsia"/>
        </w:rPr>
        <w:t>变更测试报告</w:t>
      </w:r>
      <w:bookmarkEnd w:id="27"/>
    </w:p>
    <w:p w14:paraId="7A916A73">
      <w:pPr>
        <w:widowControl/>
        <w:topLinePunct/>
        <w:adjustRightInd w:val="0"/>
        <w:snapToGrid w:val="0"/>
        <w:spacing w:before="80" w:after="80" w:line="240" w:lineRule="atLeast"/>
        <w:rPr>
          <w:rFonts w:hint="eastAsia" w:asciiTheme="minorEastAsia" w:hAnsiTheme="minorEastAsia"/>
          <w:b/>
          <w:bCs/>
          <w:i/>
          <w:iCs/>
          <w:color w:val="FF0000"/>
          <w:sz w:val="15"/>
          <w:szCs w:val="15"/>
        </w:rPr>
      </w:pPr>
      <w:r>
        <w:rPr>
          <w:rFonts w:hint="eastAsia" w:asciiTheme="minorEastAsia" w:hAnsiTheme="minorEastAsia"/>
          <w:i/>
          <w:iCs/>
          <w:color w:val="FF0000"/>
          <w:sz w:val="15"/>
          <w:szCs w:val="15"/>
        </w:rPr>
        <w:t>注：测试报告包括不限于版本测试报告，</w:t>
      </w:r>
      <w:r>
        <w:rPr>
          <w:rFonts w:hint="eastAsia" w:asciiTheme="minorEastAsia" w:hAnsiTheme="minorEastAsia"/>
          <w:b/>
          <w:bCs/>
          <w:i/>
          <w:iCs/>
          <w:color w:val="FF0000"/>
          <w:sz w:val="15"/>
          <w:szCs w:val="15"/>
        </w:rPr>
        <w:t>脚本测试报告，功能测试报告，性能测试报告，长稳测试报告，</w:t>
      </w:r>
      <w:r>
        <w:rPr>
          <w:rFonts w:hint="eastAsia" w:asciiTheme="minorEastAsia" w:hAnsiTheme="minorEastAsia"/>
          <w:i/>
          <w:iCs/>
          <w:color w:val="FF0000"/>
          <w:sz w:val="15"/>
          <w:szCs w:val="15"/>
        </w:rPr>
        <w:t>操作步骤和回滚步骤测试报告等；</w:t>
      </w:r>
    </w:p>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14:paraId="1CE5B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5000" w:type="pct"/>
            <w:shd w:val="clear" w:color="auto" w:fill="D8D8D8" w:themeFill="background1" w:themeFillShade="D9"/>
          </w:tcPr>
          <w:p w14:paraId="37ADAD7F">
            <w:pPr>
              <w:rPr>
                <w:rFonts w:hint="eastAsia" w:cs="Arial" w:asciiTheme="majorHAnsi" w:hAnsiTheme="majorHAnsi" w:eastAsiaTheme="majorHAnsi"/>
                <w:b/>
                <w:bCs/>
                <w:i/>
                <w:iCs/>
                <w:kern w:val="0"/>
                <w:szCs w:val="20"/>
              </w:rPr>
            </w:pPr>
            <w:r>
              <w:rPr>
                <w:rFonts w:hint="eastAsia"/>
                <w:b/>
                <w:bCs/>
              </w:rPr>
              <w:t>测试报告邮件截图</w:t>
            </w:r>
          </w:p>
        </w:tc>
      </w:tr>
      <w:tr w14:paraId="1B908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clear" w:color="auto" w:fill="auto"/>
          </w:tcPr>
          <w:p w14:paraId="3345E5E0">
            <w:pPr>
              <w:widowControl/>
              <w:jc w:val="left"/>
              <w:rPr>
                <w:rFonts w:hint="eastAsia" w:cs="Arial" w:asciiTheme="majorHAnsi" w:hAnsiTheme="majorHAnsi" w:eastAsiaTheme="majorHAnsi"/>
                <w:i/>
                <w:iCs/>
                <w:kern w:val="0"/>
                <w:szCs w:val="20"/>
              </w:rPr>
            </w:pPr>
            <w:permStart w:id="170" w:edGrp="everyone" w:colFirst="0" w:colLast="0"/>
            <w:r>
              <w:rPr>
                <w:rFonts w:hint="eastAsia"/>
                <w:i/>
                <w:iCs/>
              </w:rPr>
              <w:t>不涉及</w:t>
            </w:r>
          </w:p>
        </w:tc>
      </w:tr>
      <w:permEnd w:id="170"/>
      <w:tr w14:paraId="2B1282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clear" w:color="auto" w:fill="D8D8D8" w:themeFill="background1" w:themeFillShade="D9"/>
          </w:tcPr>
          <w:p w14:paraId="128FA0A5">
            <w:pPr>
              <w:rPr>
                <w:rFonts w:ascii="Arial" w:hAnsi="Arial" w:eastAsia="黑体" w:cs="Arial"/>
                <w:kern w:val="0"/>
                <w:szCs w:val="20"/>
              </w:rPr>
            </w:pPr>
            <w:r>
              <w:rPr>
                <w:rFonts w:hint="eastAsia"/>
                <w:b/>
                <w:bCs/>
              </w:rPr>
              <w:t>测试报告表格或测试报告文档附件</w:t>
            </w:r>
          </w:p>
        </w:tc>
      </w:tr>
      <w:tr w14:paraId="32ED5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clear" w:color="auto" w:fill="auto"/>
          </w:tcPr>
          <w:p w14:paraId="001EA6B0">
            <w:pPr>
              <w:widowControl/>
              <w:jc w:val="left"/>
              <w:rPr>
                <w:rFonts w:hint="eastAsia"/>
                <w:i/>
                <w:iCs/>
              </w:rPr>
            </w:pPr>
            <w:bookmarkStart w:id="28" w:name="_MON_1783236407"/>
            <w:bookmarkEnd w:id="28"/>
            <w:permStart w:id="171" w:edGrp="everyone" w:colFirst="0" w:colLast="0"/>
            <w:r>
              <w:rPr>
                <w:rFonts w:ascii="Arial" w:hAnsi="Arial" w:eastAsia="黑体" w:cs="Arial"/>
                <w:kern w:val="0"/>
                <w:szCs w:val="20"/>
              </w:rPr>
              <w:object>
                <v:shape id="_x0000_i1028" o:spt="75" type="#_x0000_t75" style="height:65.5pt;width:72.5pt;" o:ole="t" filled="f" o:preferrelative="t" stroked="f" coordsize="21600,21600">
                  <v:path/>
                  <v:fill on="f" focussize="0,0"/>
                  <v:stroke on="f" joinstyle="miter"/>
                  <v:imagedata r:id="rId18" o:title=""/>
                  <o:lock v:ext="edit" aspectratio="t"/>
                  <w10:wrap type="none"/>
                  <w10:anchorlock/>
                </v:shape>
                <o:OLEObject Type="Embed" ProgID="Word.Document.12" ShapeID="_x0000_i1028" DrawAspect="Icon" ObjectID="_1468075728" r:id="rId17">
                  <o:LockedField>false</o:LockedField>
                </o:OLEObject>
              </w:object>
            </w:r>
            <w:bookmarkStart w:id="29" w:name="_MON_1752667918"/>
            <w:bookmarkEnd w:id="29"/>
            <w:r>
              <w:rPr>
                <w:rFonts w:ascii="Arial" w:hAnsi="Arial" w:eastAsia="黑体" w:cs="Arial"/>
                <w:kern w:val="0"/>
                <w:szCs w:val="20"/>
              </w:rPr>
              <w:object>
                <v:shape id="_x0000_i1029" o:spt="75" type="#_x0000_t75" style="height:65.5pt;width:73pt;" o:ole="t" filled="f" o:preferrelative="t" stroked="f" coordsize="21600,21600">
                  <v:path/>
                  <v:fill on="f" focussize="0,0"/>
                  <v:stroke on="f" joinstyle="miter"/>
                  <v:imagedata r:id="rId20" o:title=""/>
                  <o:lock v:ext="edit" aspectratio="t"/>
                  <w10:wrap type="none"/>
                  <w10:anchorlock/>
                </v:shape>
                <o:OLEObject Type="Embed" ProgID="Word.Document.12" ShapeID="_x0000_i1029" DrawAspect="Icon" ObjectID="_1468075729" r:id="rId19">
                  <o:LockedField>false</o:LockedField>
                </o:OLEObject>
              </w:object>
            </w:r>
          </w:p>
        </w:tc>
      </w:tr>
      <w:permEnd w:id="171"/>
    </w:tbl>
    <w:p w14:paraId="571838AE">
      <w:pPr>
        <w:widowControl/>
        <w:topLinePunct/>
        <w:adjustRightInd w:val="0"/>
        <w:snapToGrid w:val="0"/>
        <w:spacing w:before="80" w:after="80" w:line="240" w:lineRule="atLeast"/>
        <w:jc w:val="center"/>
        <w:rPr>
          <w:rFonts w:ascii="Arial" w:hAnsi="Arial" w:eastAsia="黑体" w:cs="Arial"/>
          <w:kern w:val="0"/>
          <w:szCs w:val="20"/>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Helv">
    <w:altName w:val="苹方-简"/>
    <w:panose1 w:val="020B0604020202030204"/>
    <w:charset w:val="00"/>
    <w:family w:val="swiss"/>
    <w:pitch w:val="default"/>
    <w:sig w:usb0="00000000" w:usb1="00000000" w:usb2="00000000" w:usb3="00000000" w:csb0="00000001" w:csb1="00000000"/>
  </w:font>
  <w:font w:name="Segoe UI Symbol">
    <w:altName w:val="苹方-简"/>
    <w:panose1 w:val="020B0502040204020203"/>
    <w:charset w:val="00"/>
    <w:family w:val="swiss"/>
    <w:pitch w:val="default"/>
    <w:sig w:usb0="00000000" w:usb1="00000000" w:usb2="00040000" w:usb3="00000000" w:csb0="00000001" w:csb1="00000000"/>
  </w:font>
  <w:font w:name="华文细黑">
    <w:altName w:val="黑体-简"/>
    <w:panose1 w:val="02010600040101010101"/>
    <w:charset w:val="86"/>
    <w:family w:val="auto"/>
    <w:pitch w:val="default"/>
    <w:sig w:usb0="00000000" w:usb1="00000000" w:usb2="00000010" w:usb3="00000000" w:csb0="0004009F" w:csb1="00000000"/>
  </w:font>
  <w:font w:name="Dotum">
    <w:altName w:val="Apple SD Gothic Neo"/>
    <w:panose1 w:val="020B0600000101010101"/>
    <w:charset w:val="81"/>
    <w:family w:val="swiss"/>
    <w:pitch w:val="default"/>
    <w:sig w:usb0="00000000" w:usb1="00000000" w:usb2="00000030" w:usb3="00000000" w:csb0="0008009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Apple SD Gothic Neo">
    <w:panose1 w:val="02000300000000000000"/>
    <w:charset w:val="81"/>
    <w:family w:val="auto"/>
    <w:pitch w:val="default"/>
    <w:sig w:usb0="00000203" w:usb1="21D12C10" w:usb2="00000010" w:usb3="00000000" w:csb0="00280005" w:csb1="00000000"/>
  </w:font>
  <w:font w:name="等线 Light">
    <w:altName w:val="汉仪中等线KW"/>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CC2CDA">
    <w:pPr>
      <w:pStyle w:val="18"/>
      <w:jc w:val="center"/>
      <w:rPr>
        <w:rFonts w:hint="eastAsia"/>
        <w:color w:val="4472C4" w:themeColor="accent1"/>
        <w14:textFill>
          <w14:solidFill>
            <w14:schemeClr w14:val="accent1"/>
          </w14:solidFill>
        </w14:textFill>
      </w:rPr>
    </w:pPr>
    <w:r>
      <w:rPr>
        <w:color w:val="4472C4" w:themeColor="accent1"/>
        <w:lang w:val="zh-CN"/>
        <w14:textFill>
          <w14:solidFill>
            <w14:schemeClr w14:val="accent1"/>
          </w14:solidFill>
        </w14:textFill>
      </w:rPr>
      <w:t xml:space="preserve"> </w:t>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PAGE  \* Arabic  \* MERGEFORMAT</w:instrText>
    </w:r>
    <w:r>
      <w:rPr>
        <w:color w:val="4472C4" w:themeColor="accent1"/>
        <w14:textFill>
          <w14:solidFill>
            <w14:schemeClr w14:val="accent1"/>
          </w14:solidFill>
        </w14:textFill>
      </w:rPr>
      <w:fldChar w:fldCharType="separate"/>
    </w:r>
    <w:r>
      <w:rPr>
        <w:color w:val="4472C4" w:themeColor="accent1"/>
        <w:lang w:val="zh-CN"/>
        <w14:textFill>
          <w14:solidFill>
            <w14:schemeClr w14:val="accent1"/>
          </w14:solidFill>
        </w14:textFill>
      </w:rPr>
      <w:t>5</w:t>
    </w:r>
    <w:r>
      <w:rPr>
        <w:color w:val="4472C4" w:themeColor="accent1"/>
        <w14:textFill>
          <w14:solidFill>
            <w14:schemeClr w14:val="accent1"/>
          </w14:solidFill>
        </w14:textFill>
      </w:rPr>
      <w:fldChar w:fldCharType="end"/>
    </w:r>
    <w:r>
      <w:rPr>
        <w:color w:val="4472C4" w:themeColor="accent1"/>
        <w:lang w:val="zh-CN"/>
        <w14:textFill>
          <w14:solidFill>
            <w14:schemeClr w14:val="accent1"/>
          </w14:solidFill>
        </w14:textFill>
      </w:rPr>
      <w:t xml:space="preserve"> / </w:t>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NUMPAGES  \* Arabic  \* MERGEFORMAT</w:instrText>
    </w:r>
    <w:r>
      <w:rPr>
        <w:color w:val="4472C4" w:themeColor="accent1"/>
        <w14:textFill>
          <w14:solidFill>
            <w14:schemeClr w14:val="accent1"/>
          </w14:solidFill>
        </w14:textFill>
      </w:rPr>
      <w:fldChar w:fldCharType="separate"/>
    </w:r>
    <w:r>
      <w:rPr>
        <w:color w:val="4472C4" w:themeColor="accent1"/>
        <w:lang w:val="zh-CN"/>
        <w14:textFill>
          <w14:solidFill>
            <w14:schemeClr w14:val="accent1"/>
          </w14:solidFill>
        </w14:textFill>
      </w:rPr>
      <w:t>11</w:t>
    </w:r>
    <w:r>
      <w:rPr>
        <w:color w:val="4472C4" w:themeColor="accent1"/>
        <w14:textFill>
          <w14:solidFill>
            <w14:schemeClr w14:val="accent1"/>
          </w14:solidFill>
        </w14:textFill>
      </w:rPr>
      <w:fldChar w:fldCharType="end"/>
    </w:r>
  </w:p>
  <w:p w14:paraId="58E196B0">
    <w:pPr>
      <w:pStyle w:val="18"/>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687D4B">
    <w:pPr>
      <w:pStyle w:val="19"/>
      <w:pBdr>
        <w:bottom w:val="none" w:color="auto" w:sz="0" w:space="0"/>
      </w:pBdr>
      <w:rPr>
        <w:rFonts w:hint="eastAsia"/>
      </w:rPr>
    </w:pPr>
    <w:r>
      <w:drawing>
        <wp:inline distT="0" distB="0" distL="0" distR="0">
          <wp:extent cx="1066800" cy="3657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1066800" cy="365760"/>
                  </a:xfrm>
                  <a:prstGeom prst="rect">
                    <a:avLst/>
                  </a:prstGeom>
                </pic:spPr>
              </pic:pic>
            </a:graphicData>
          </a:graphic>
        </wp:inline>
      </w:drawing>
    </w:r>
    <w:r>
      <w:ptab w:relativeTo="margin" w:alignment="center" w:leader="none"/>
    </w:r>
    <w:r>
      <w:rPr>
        <w:rFonts w:hint="eastAsia"/>
      </w:rPr>
      <w:t>变更方案内部传阅</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287623"/>
    <w:multiLevelType w:val="multilevel"/>
    <w:tmpl w:val="10287623"/>
    <w:lvl w:ilvl="0" w:tentative="0">
      <w:start w:val="1"/>
      <w:numFmt w:val="chineseCountingThousand"/>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12C6CD7"/>
    <w:multiLevelType w:val="multilevel"/>
    <w:tmpl w:val="112C6CD7"/>
    <w:lvl w:ilvl="0" w:tentative="0">
      <w:start w:val="1"/>
      <w:numFmt w:val="chineseCountingThousand"/>
      <w:suff w:val="nothing"/>
      <w:lvlText w:val="第%1章"/>
      <w:lvlJc w:val="left"/>
      <w:pPr>
        <w:ind w:left="0" w:firstLine="0"/>
      </w:pPr>
      <w:rPr>
        <w:sz w:val="44"/>
        <w:szCs w:val="44"/>
      </w:rPr>
    </w:lvl>
    <w:lvl w:ilvl="1" w:tentative="0">
      <w:start w:val="1"/>
      <w:numFmt w:val="none"/>
      <w:suff w:val="nothing"/>
      <w:lvlText w:val=""/>
      <w:lvlJc w:val="left"/>
      <w:pPr>
        <w:ind w:left="0" w:firstLine="0"/>
      </w:pPr>
    </w:lvl>
    <w:lvl w:ilvl="2" w:tentative="0">
      <w:start w:val="1"/>
      <w:numFmt w:val="decimal"/>
      <w:lvlText w:val="%3."/>
      <w:lvlJc w:val="left"/>
      <w:pPr>
        <w:ind w:left="440" w:hanging="44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2">
    <w:nsid w:val="14356FAA"/>
    <w:multiLevelType w:val="multilevel"/>
    <w:tmpl w:val="14356FAA"/>
    <w:lvl w:ilvl="0" w:tentative="0">
      <w:start w:val="1"/>
      <w:numFmt w:val="chineseCountingThousand"/>
      <w:suff w:val="nothing"/>
      <w:lvlText w:val="第%1章"/>
      <w:lvlJc w:val="left"/>
      <w:pPr>
        <w:ind w:left="0" w:firstLine="0"/>
      </w:pPr>
      <w:rPr>
        <w:sz w:val="44"/>
        <w:szCs w:val="44"/>
      </w:rPr>
    </w:lvl>
    <w:lvl w:ilvl="1" w:tentative="0">
      <w:start w:val="1"/>
      <w:numFmt w:val="none"/>
      <w:suff w:val="nothing"/>
      <w:lvlText w:val=""/>
      <w:lvlJc w:val="left"/>
      <w:pPr>
        <w:ind w:left="0" w:firstLine="0"/>
      </w:pPr>
    </w:lvl>
    <w:lvl w:ilvl="2" w:tentative="0">
      <w:start w:val="1"/>
      <w:numFmt w:val="decimal"/>
      <w:lvlText w:val="%3."/>
      <w:lvlJc w:val="left"/>
      <w:pPr>
        <w:ind w:left="440" w:hanging="44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3">
    <w:nsid w:val="2509110F"/>
    <w:multiLevelType w:val="multilevel"/>
    <w:tmpl w:val="2509110F"/>
    <w:lvl w:ilvl="0" w:tentative="0">
      <w:start w:val="1"/>
      <w:numFmt w:val="chineseCountingThousand"/>
      <w:suff w:val="nothing"/>
      <w:lvlText w:val="第%1章"/>
      <w:lvlJc w:val="left"/>
      <w:pPr>
        <w:ind w:left="0" w:firstLine="0"/>
      </w:pPr>
      <w:rPr>
        <w:sz w:val="44"/>
        <w:szCs w:val="44"/>
      </w:rPr>
    </w:lvl>
    <w:lvl w:ilvl="1" w:tentative="0">
      <w:start w:val="1"/>
      <w:numFmt w:val="chineseCountingThousand"/>
      <w:lvlText w:val="%2、"/>
      <w:lvlJc w:val="left"/>
      <w:pPr>
        <w:ind w:left="440" w:hanging="44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4">
    <w:nsid w:val="30FA173B"/>
    <w:multiLevelType w:val="multilevel"/>
    <w:tmpl w:val="30FA173B"/>
    <w:lvl w:ilvl="0" w:tentative="0">
      <w:start w:val="1"/>
      <w:numFmt w:val="chineseCountingThousand"/>
      <w:suff w:val="nothing"/>
      <w:lvlText w:val="第%1章"/>
      <w:lvlJc w:val="left"/>
      <w:pPr>
        <w:ind w:left="0" w:firstLine="0"/>
      </w:pPr>
      <w:rPr>
        <w:sz w:val="44"/>
        <w:szCs w:val="44"/>
      </w:rPr>
    </w:lvl>
    <w:lvl w:ilvl="1" w:tentative="0">
      <w:start w:val="1"/>
      <w:numFmt w:val="chineseCountingThousand"/>
      <w:lvlText w:val="%2、"/>
      <w:lvlJc w:val="left"/>
      <w:pPr>
        <w:ind w:left="440" w:hanging="44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5">
    <w:nsid w:val="432472A7"/>
    <w:multiLevelType w:val="multilevel"/>
    <w:tmpl w:val="432472A7"/>
    <w:lvl w:ilvl="0" w:tentative="0">
      <w:start w:val="1"/>
      <w:numFmt w:val="chineseCountingThousand"/>
      <w:suff w:val="nothing"/>
      <w:lvlText w:val="第%1章"/>
      <w:lvlJc w:val="left"/>
      <w:pPr>
        <w:ind w:left="0" w:firstLine="0"/>
      </w:pPr>
      <w:rPr>
        <w:sz w:val="44"/>
        <w:szCs w:val="44"/>
      </w:rPr>
    </w:lvl>
    <w:lvl w:ilvl="1" w:tentative="0">
      <w:start w:val="1"/>
      <w:numFmt w:val="none"/>
      <w:suff w:val="nothing"/>
      <w:lvlText w:val=""/>
      <w:lvlJc w:val="left"/>
      <w:pPr>
        <w:ind w:left="0" w:firstLine="0"/>
      </w:pPr>
    </w:lvl>
    <w:lvl w:ilvl="2" w:tentative="0">
      <w:start w:val="1"/>
      <w:numFmt w:val="decimal"/>
      <w:lvlText w:val="%3."/>
      <w:lvlJc w:val="left"/>
      <w:pPr>
        <w:ind w:left="440" w:hanging="440"/>
      </w:pPr>
      <w:rPr>
        <w:rFonts w:ascii="宋体" w:hAnsi="宋体" w:eastAsia="宋体"/>
      </w:r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6">
    <w:nsid w:val="486E612A"/>
    <w:multiLevelType w:val="multilevel"/>
    <w:tmpl w:val="486E612A"/>
    <w:lvl w:ilvl="0" w:tentative="0">
      <w:start w:val="1"/>
      <w:numFmt w:val="chineseCountingThousand"/>
      <w:pStyle w:val="2"/>
      <w:suff w:val="nothing"/>
      <w:lvlText w:val="第%1章"/>
      <w:lvlJc w:val="left"/>
      <w:pPr>
        <w:ind w:left="0" w:firstLine="0"/>
      </w:pPr>
      <w:rPr>
        <w:sz w:val="44"/>
        <w:szCs w:val="44"/>
      </w:r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pStyle w:val="10"/>
      <w:suff w:val="nothing"/>
      <w:lvlText w:val=""/>
      <w:lvlJc w:val="left"/>
      <w:pPr>
        <w:ind w:left="0" w:firstLine="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5"/>
  <w:bordersDoNotSurroundHeader w:val="0"/>
  <w:bordersDoNotSurroundFooter w:val="0"/>
  <w:attachedTemplate r:id="rId1"/>
  <w:documentProtection w:edit="readOnly" w:enforcement="1" w:cryptProviderType="rsaAES" w:cryptAlgorithmClass="hash" w:cryptAlgorithmType="typeAny" w:cryptAlgorithmSid="14" w:cryptSpinCount="100000" w:hash="OERwK+CHDEsFkFMlUdSGm35zWbeU0F38kVt5lNJMRpoZWaO0vcHbEdMmgu27IBRQAMY+NlBx/7f5Pl1dYQunUQ==" w:salt="n3NalA6eUHPgPFwDQ1sVQw=="/>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5YTlkOTBjMWI4OTYyMDQ5NjViOTBkMGEwZjgzNjIifQ=="/>
  </w:docVars>
  <w:rsids>
    <w:rsidRoot w:val="00927F0C"/>
    <w:rsid w:val="00005E9E"/>
    <w:rsid w:val="00007E4E"/>
    <w:rsid w:val="00024908"/>
    <w:rsid w:val="00027DA2"/>
    <w:rsid w:val="000316BC"/>
    <w:rsid w:val="000352FC"/>
    <w:rsid w:val="00035D27"/>
    <w:rsid w:val="0004096E"/>
    <w:rsid w:val="00040A66"/>
    <w:rsid w:val="000448B4"/>
    <w:rsid w:val="00044C72"/>
    <w:rsid w:val="000468F3"/>
    <w:rsid w:val="000469AD"/>
    <w:rsid w:val="00047DBB"/>
    <w:rsid w:val="00050DD3"/>
    <w:rsid w:val="000528C7"/>
    <w:rsid w:val="00053D4A"/>
    <w:rsid w:val="00055B38"/>
    <w:rsid w:val="00055FB9"/>
    <w:rsid w:val="00065C6A"/>
    <w:rsid w:val="000672F6"/>
    <w:rsid w:val="000744AD"/>
    <w:rsid w:val="00082202"/>
    <w:rsid w:val="00086279"/>
    <w:rsid w:val="00086BCE"/>
    <w:rsid w:val="0008767F"/>
    <w:rsid w:val="000956EB"/>
    <w:rsid w:val="000A26EA"/>
    <w:rsid w:val="000A3AF8"/>
    <w:rsid w:val="000A4F29"/>
    <w:rsid w:val="000B0CC2"/>
    <w:rsid w:val="000C2439"/>
    <w:rsid w:val="000C31F3"/>
    <w:rsid w:val="000C3578"/>
    <w:rsid w:val="000C77D7"/>
    <w:rsid w:val="000D1C35"/>
    <w:rsid w:val="000D2FE5"/>
    <w:rsid w:val="000D57DC"/>
    <w:rsid w:val="000D6FEF"/>
    <w:rsid w:val="000D72C3"/>
    <w:rsid w:val="000E0DAA"/>
    <w:rsid w:val="000E1F69"/>
    <w:rsid w:val="000F030C"/>
    <w:rsid w:val="000F4838"/>
    <w:rsid w:val="00101080"/>
    <w:rsid w:val="001072DF"/>
    <w:rsid w:val="00110CCE"/>
    <w:rsid w:val="00112E7E"/>
    <w:rsid w:val="00113657"/>
    <w:rsid w:val="0012141A"/>
    <w:rsid w:val="00121BEB"/>
    <w:rsid w:val="00126C9D"/>
    <w:rsid w:val="001332CC"/>
    <w:rsid w:val="0013677B"/>
    <w:rsid w:val="00137C1C"/>
    <w:rsid w:val="0014273C"/>
    <w:rsid w:val="00144AC8"/>
    <w:rsid w:val="001450B8"/>
    <w:rsid w:val="00150BF0"/>
    <w:rsid w:val="00152DA4"/>
    <w:rsid w:val="00153A01"/>
    <w:rsid w:val="00153FFC"/>
    <w:rsid w:val="00157FFE"/>
    <w:rsid w:val="0016063D"/>
    <w:rsid w:val="00161296"/>
    <w:rsid w:val="00162988"/>
    <w:rsid w:val="0016551C"/>
    <w:rsid w:val="00171F28"/>
    <w:rsid w:val="00172785"/>
    <w:rsid w:val="00173586"/>
    <w:rsid w:val="00175EF7"/>
    <w:rsid w:val="00182856"/>
    <w:rsid w:val="00182C6F"/>
    <w:rsid w:val="00185749"/>
    <w:rsid w:val="00190000"/>
    <w:rsid w:val="00190088"/>
    <w:rsid w:val="00191E31"/>
    <w:rsid w:val="00195C4F"/>
    <w:rsid w:val="001B038B"/>
    <w:rsid w:val="001B0DA6"/>
    <w:rsid w:val="001B1A72"/>
    <w:rsid w:val="001B48E3"/>
    <w:rsid w:val="001C131E"/>
    <w:rsid w:val="001C603C"/>
    <w:rsid w:val="001D220B"/>
    <w:rsid w:val="001D727C"/>
    <w:rsid w:val="001E038B"/>
    <w:rsid w:val="001E217C"/>
    <w:rsid w:val="001E6753"/>
    <w:rsid w:val="001F558E"/>
    <w:rsid w:val="0020008D"/>
    <w:rsid w:val="0020312F"/>
    <w:rsid w:val="00203710"/>
    <w:rsid w:val="00203DE5"/>
    <w:rsid w:val="002050BA"/>
    <w:rsid w:val="00206A6F"/>
    <w:rsid w:val="002071AD"/>
    <w:rsid w:val="00212CB9"/>
    <w:rsid w:val="0021510E"/>
    <w:rsid w:val="00215A23"/>
    <w:rsid w:val="002212C5"/>
    <w:rsid w:val="00224F85"/>
    <w:rsid w:val="00230233"/>
    <w:rsid w:val="00232675"/>
    <w:rsid w:val="002403ED"/>
    <w:rsid w:val="0024216C"/>
    <w:rsid w:val="002430A3"/>
    <w:rsid w:val="0024433F"/>
    <w:rsid w:val="00245E40"/>
    <w:rsid w:val="00253206"/>
    <w:rsid w:val="0025439F"/>
    <w:rsid w:val="002553E3"/>
    <w:rsid w:val="0026117C"/>
    <w:rsid w:val="00262E0D"/>
    <w:rsid w:val="00263623"/>
    <w:rsid w:val="00265C72"/>
    <w:rsid w:val="002668DC"/>
    <w:rsid w:val="00270F01"/>
    <w:rsid w:val="0027103A"/>
    <w:rsid w:val="002711B3"/>
    <w:rsid w:val="00272EC8"/>
    <w:rsid w:val="00275BB3"/>
    <w:rsid w:val="00284EA7"/>
    <w:rsid w:val="002862EC"/>
    <w:rsid w:val="002929A7"/>
    <w:rsid w:val="00294004"/>
    <w:rsid w:val="00296D46"/>
    <w:rsid w:val="002A7152"/>
    <w:rsid w:val="002B1DCA"/>
    <w:rsid w:val="002B2317"/>
    <w:rsid w:val="002B311A"/>
    <w:rsid w:val="002B434B"/>
    <w:rsid w:val="002C3468"/>
    <w:rsid w:val="002D154A"/>
    <w:rsid w:val="002D156A"/>
    <w:rsid w:val="002D1680"/>
    <w:rsid w:val="002E3E96"/>
    <w:rsid w:val="002E68E8"/>
    <w:rsid w:val="002E6E15"/>
    <w:rsid w:val="002F1EBD"/>
    <w:rsid w:val="002F4786"/>
    <w:rsid w:val="002F646C"/>
    <w:rsid w:val="00302ED1"/>
    <w:rsid w:val="003039CF"/>
    <w:rsid w:val="00304900"/>
    <w:rsid w:val="003100C8"/>
    <w:rsid w:val="0031215B"/>
    <w:rsid w:val="00315507"/>
    <w:rsid w:val="00325746"/>
    <w:rsid w:val="00325CA1"/>
    <w:rsid w:val="003310C7"/>
    <w:rsid w:val="00336A23"/>
    <w:rsid w:val="00345E59"/>
    <w:rsid w:val="003465F1"/>
    <w:rsid w:val="00346702"/>
    <w:rsid w:val="00346F7C"/>
    <w:rsid w:val="00347011"/>
    <w:rsid w:val="003472C8"/>
    <w:rsid w:val="00350BA7"/>
    <w:rsid w:val="0035266E"/>
    <w:rsid w:val="0036091D"/>
    <w:rsid w:val="00362041"/>
    <w:rsid w:val="003627AD"/>
    <w:rsid w:val="00362E5C"/>
    <w:rsid w:val="00364C74"/>
    <w:rsid w:val="003668B8"/>
    <w:rsid w:val="00377A6A"/>
    <w:rsid w:val="00377AF9"/>
    <w:rsid w:val="00380F95"/>
    <w:rsid w:val="00382C95"/>
    <w:rsid w:val="00386B3C"/>
    <w:rsid w:val="00387858"/>
    <w:rsid w:val="003917A2"/>
    <w:rsid w:val="00395A2D"/>
    <w:rsid w:val="00397915"/>
    <w:rsid w:val="003A017A"/>
    <w:rsid w:val="003A1A9D"/>
    <w:rsid w:val="003A3FAB"/>
    <w:rsid w:val="003A7AA6"/>
    <w:rsid w:val="003B341A"/>
    <w:rsid w:val="003B4058"/>
    <w:rsid w:val="003B4ECA"/>
    <w:rsid w:val="003C2F13"/>
    <w:rsid w:val="003D128B"/>
    <w:rsid w:val="003D440D"/>
    <w:rsid w:val="003D4CB4"/>
    <w:rsid w:val="003E07DC"/>
    <w:rsid w:val="003E1276"/>
    <w:rsid w:val="003E1498"/>
    <w:rsid w:val="003E6971"/>
    <w:rsid w:val="003F053B"/>
    <w:rsid w:val="003F14EB"/>
    <w:rsid w:val="00404C44"/>
    <w:rsid w:val="00405A2A"/>
    <w:rsid w:val="00414EB7"/>
    <w:rsid w:val="004171B6"/>
    <w:rsid w:val="00420116"/>
    <w:rsid w:val="00423CCC"/>
    <w:rsid w:val="00424871"/>
    <w:rsid w:val="00426F39"/>
    <w:rsid w:val="00434B6C"/>
    <w:rsid w:val="004357ED"/>
    <w:rsid w:val="00435CE2"/>
    <w:rsid w:val="00442708"/>
    <w:rsid w:val="004437E7"/>
    <w:rsid w:val="004469E3"/>
    <w:rsid w:val="0045430F"/>
    <w:rsid w:val="004577A4"/>
    <w:rsid w:val="00462815"/>
    <w:rsid w:val="0046429C"/>
    <w:rsid w:val="00467C28"/>
    <w:rsid w:val="0048033D"/>
    <w:rsid w:val="00487541"/>
    <w:rsid w:val="0049191E"/>
    <w:rsid w:val="00494C31"/>
    <w:rsid w:val="00496BB1"/>
    <w:rsid w:val="00497502"/>
    <w:rsid w:val="004977F1"/>
    <w:rsid w:val="00497883"/>
    <w:rsid w:val="004A0257"/>
    <w:rsid w:val="004B0249"/>
    <w:rsid w:val="004B1C79"/>
    <w:rsid w:val="004B5A29"/>
    <w:rsid w:val="004C37BD"/>
    <w:rsid w:val="004D2D45"/>
    <w:rsid w:val="004D2E89"/>
    <w:rsid w:val="004D6172"/>
    <w:rsid w:val="004E0A41"/>
    <w:rsid w:val="004E4DA2"/>
    <w:rsid w:val="004F120E"/>
    <w:rsid w:val="004F3602"/>
    <w:rsid w:val="004F39C3"/>
    <w:rsid w:val="004F6987"/>
    <w:rsid w:val="00500F77"/>
    <w:rsid w:val="00501774"/>
    <w:rsid w:val="005031BE"/>
    <w:rsid w:val="005045F5"/>
    <w:rsid w:val="00504CEE"/>
    <w:rsid w:val="00510976"/>
    <w:rsid w:val="00513960"/>
    <w:rsid w:val="00513D2A"/>
    <w:rsid w:val="0051403A"/>
    <w:rsid w:val="00514982"/>
    <w:rsid w:val="0052059C"/>
    <w:rsid w:val="0052156B"/>
    <w:rsid w:val="00521FD8"/>
    <w:rsid w:val="0052326C"/>
    <w:rsid w:val="0052343C"/>
    <w:rsid w:val="0052429E"/>
    <w:rsid w:val="00530435"/>
    <w:rsid w:val="00530CA7"/>
    <w:rsid w:val="00530D89"/>
    <w:rsid w:val="00531027"/>
    <w:rsid w:val="005311D2"/>
    <w:rsid w:val="005317AC"/>
    <w:rsid w:val="005319DE"/>
    <w:rsid w:val="00537CC6"/>
    <w:rsid w:val="00542E78"/>
    <w:rsid w:val="0054521E"/>
    <w:rsid w:val="005510DE"/>
    <w:rsid w:val="0055317E"/>
    <w:rsid w:val="00553D53"/>
    <w:rsid w:val="00555D95"/>
    <w:rsid w:val="00556262"/>
    <w:rsid w:val="00560B3B"/>
    <w:rsid w:val="00563DCF"/>
    <w:rsid w:val="0057163B"/>
    <w:rsid w:val="00573F4A"/>
    <w:rsid w:val="005754B9"/>
    <w:rsid w:val="005769CC"/>
    <w:rsid w:val="00584049"/>
    <w:rsid w:val="00584896"/>
    <w:rsid w:val="00586624"/>
    <w:rsid w:val="00593203"/>
    <w:rsid w:val="0059416E"/>
    <w:rsid w:val="00596338"/>
    <w:rsid w:val="005A2DBB"/>
    <w:rsid w:val="005A35EF"/>
    <w:rsid w:val="005B2B24"/>
    <w:rsid w:val="005B5FB1"/>
    <w:rsid w:val="005B6268"/>
    <w:rsid w:val="005C0867"/>
    <w:rsid w:val="005C1E5B"/>
    <w:rsid w:val="005C49E7"/>
    <w:rsid w:val="005C6B3D"/>
    <w:rsid w:val="005C7A2E"/>
    <w:rsid w:val="005D3844"/>
    <w:rsid w:val="005D38E0"/>
    <w:rsid w:val="005D6072"/>
    <w:rsid w:val="005E5251"/>
    <w:rsid w:val="0060174B"/>
    <w:rsid w:val="00603014"/>
    <w:rsid w:val="006041E4"/>
    <w:rsid w:val="00627609"/>
    <w:rsid w:val="00635F03"/>
    <w:rsid w:val="00636BC4"/>
    <w:rsid w:val="0064154F"/>
    <w:rsid w:val="00641707"/>
    <w:rsid w:val="006444B6"/>
    <w:rsid w:val="00644691"/>
    <w:rsid w:val="00644A7D"/>
    <w:rsid w:val="00644C7D"/>
    <w:rsid w:val="00645786"/>
    <w:rsid w:val="006465D7"/>
    <w:rsid w:val="006522AC"/>
    <w:rsid w:val="00655C77"/>
    <w:rsid w:val="00660D7B"/>
    <w:rsid w:val="00663117"/>
    <w:rsid w:val="00671AE8"/>
    <w:rsid w:val="006A11F3"/>
    <w:rsid w:val="006A250E"/>
    <w:rsid w:val="006A36E2"/>
    <w:rsid w:val="006A46F1"/>
    <w:rsid w:val="006A4832"/>
    <w:rsid w:val="006A4972"/>
    <w:rsid w:val="006A6FE0"/>
    <w:rsid w:val="006A7DDD"/>
    <w:rsid w:val="006B0876"/>
    <w:rsid w:val="006B67B3"/>
    <w:rsid w:val="006C0129"/>
    <w:rsid w:val="006C10D7"/>
    <w:rsid w:val="006C2680"/>
    <w:rsid w:val="006C5133"/>
    <w:rsid w:val="006C6566"/>
    <w:rsid w:val="006D0359"/>
    <w:rsid w:val="006D5EEF"/>
    <w:rsid w:val="006D7FE8"/>
    <w:rsid w:val="006E0A65"/>
    <w:rsid w:val="006E34FF"/>
    <w:rsid w:val="006E5000"/>
    <w:rsid w:val="006E7254"/>
    <w:rsid w:val="006F69C6"/>
    <w:rsid w:val="00705126"/>
    <w:rsid w:val="00706FA2"/>
    <w:rsid w:val="00707982"/>
    <w:rsid w:val="00710F1A"/>
    <w:rsid w:val="007118B4"/>
    <w:rsid w:val="0071234B"/>
    <w:rsid w:val="00714DD2"/>
    <w:rsid w:val="00715235"/>
    <w:rsid w:val="0072401E"/>
    <w:rsid w:val="00726B39"/>
    <w:rsid w:val="007317A9"/>
    <w:rsid w:val="00732583"/>
    <w:rsid w:val="00732DFB"/>
    <w:rsid w:val="00733B83"/>
    <w:rsid w:val="0073469D"/>
    <w:rsid w:val="00734B6C"/>
    <w:rsid w:val="00735B8B"/>
    <w:rsid w:val="00736665"/>
    <w:rsid w:val="00740E9E"/>
    <w:rsid w:val="00745A6C"/>
    <w:rsid w:val="0075115B"/>
    <w:rsid w:val="00757F94"/>
    <w:rsid w:val="00764268"/>
    <w:rsid w:val="00766C83"/>
    <w:rsid w:val="00766CCC"/>
    <w:rsid w:val="00766EE4"/>
    <w:rsid w:val="00767D46"/>
    <w:rsid w:val="007748ED"/>
    <w:rsid w:val="007778DE"/>
    <w:rsid w:val="00777E26"/>
    <w:rsid w:val="00782027"/>
    <w:rsid w:val="00793B03"/>
    <w:rsid w:val="00797442"/>
    <w:rsid w:val="007A05D2"/>
    <w:rsid w:val="007A0805"/>
    <w:rsid w:val="007A180F"/>
    <w:rsid w:val="007A3F80"/>
    <w:rsid w:val="007A56B1"/>
    <w:rsid w:val="007B1B59"/>
    <w:rsid w:val="007B274C"/>
    <w:rsid w:val="007B3858"/>
    <w:rsid w:val="007B478A"/>
    <w:rsid w:val="007C0785"/>
    <w:rsid w:val="007C1CA4"/>
    <w:rsid w:val="007C24F7"/>
    <w:rsid w:val="007D0171"/>
    <w:rsid w:val="007D0801"/>
    <w:rsid w:val="007D09D2"/>
    <w:rsid w:val="007D1F76"/>
    <w:rsid w:val="007D4562"/>
    <w:rsid w:val="007E1686"/>
    <w:rsid w:val="007E2753"/>
    <w:rsid w:val="007E441F"/>
    <w:rsid w:val="007E5088"/>
    <w:rsid w:val="007E5687"/>
    <w:rsid w:val="007E5F68"/>
    <w:rsid w:val="007E6BA6"/>
    <w:rsid w:val="007F3EA0"/>
    <w:rsid w:val="007F6E45"/>
    <w:rsid w:val="00800C62"/>
    <w:rsid w:val="0080229C"/>
    <w:rsid w:val="00802798"/>
    <w:rsid w:val="00802A90"/>
    <w:rsid w:val="00811BCD"/>
    <w:rsid w:val="00812BD4"/>
    <w:rsid w:val="00812E3F"/>
    <w:rsid w:val="00814B23"/>
    <w:rsid w:val="008159B0"/>
    <w:rsid w:val="008176A4"/>
    <w:rsid w:val="0082176E"/>
    <w:rsid w:val="00823507"/>
    <w:rsid w:val="00833401"/>
    <w:rsid w:val="008335B3"/>
    <w:rsid w:val="00835798"/>
    <w:rsid w:val="00837DEC"/>
    <w:rsid w:val="00840451"/>
    <w:rsid w:val="0084105C"/>
    <w:rsid w:val="0084223F"/>
    <w:rsid w:val="00843372"/>
    <w:rsid w:val="008452EA"/>
    <w:rsid w:val="00846BB5"/>
    <w:rsid w:val="00846E31"/>
    <w:rsid w:val="0084734E"/>
    <w:rsid w:val="00855E66"/>
    <w:rsid w:val="00855F9C"/>
    <w:rsid w:val="00856C5C"/>
    <w:rsid w:val="00863744"/>
    <w:rsid w:val="00863EFF"/>
    <w:rsid w:val="008679F0"/>
    <w:rsid w:val="008701C7"/>
    <w:rsid w:val="00870B66"/>
    <w:rsid w:val="00871D89"/>
    <w:rsid w:val="00872E35"/>
    <w:rsid w:val="00873B7B"/>
    <w:rsid w:val="00876A68"/>
    <w:rsid w:val="00877761"/>
    <w:rsid w:val="00877C90"/>
    <w:rsid w:val="00882128"/>
    <w:rsid w:val="0088342B"/>
    <w:rsid w:val="00883931"/>
    <w:rsid w:val="008A5E02"/>
    <w:rsid w:val="008B3142"/>
    <w:rsid w:val="008B5CFF"/>
    <w:rsid w:val="008D04A1"/>
    <w:rsid w:val="008E0980"/>
    <w:rsid w:val="008E109B"/>
    <w:rsid w:val="008F142F"/>
    <w:rsid w:val="008F1E0C"/>
    <w:rsid w:val="008F2CF0"/>
    <w:rsid w:val="008F30AE"/>
    <w:rsid w:val="008F314B"/>
    <w:rsid w:val="008F50CE"/>
    <w:rsid w:val="009001E7"/>
    <w:rsid w:val="009025A3"/>
    <w:rsid w:val="00905355"/>
    <w:rsid w:val="00907469"/>
    <w:rsid w:val="00921E78"/>
    <w:rsid w:val="00922904"/>
    <w:rsid w:val="00923054"/>
    <w:rsid w:val="00927F0C"/>
    <w:rsid w:val="0093584F"/>
    <w:rsid w:val="00936B95"/>
    <w:rsid w:val="009501D1"/>
    <w:rsid w:val="00955A1A"/>
    <w:rsid w:val="00956A59"/>
    <w:rsid w:val="00957B9E"/>
    <w:rsid w:val="00960FA6"/>
    <w:rsid w:val="00961106"/>
    <w:rsid w:val="00961FAE"/>
    <w:rsid w:val="00965619"/>
    <w:rsid w:val="00966DB2"/>
    <w:rsid w:val="0097770B"/>
    <w:rsid w:val="009833ED"/>
    <w:rsid w:val="00985A90"/>
    <w:rsid w:val="00985DA7"/>
    <w:rsid w:val="0098683B"/>
    <w:rsid w:val="0098711A"/>
    <w:rsid w:val="00992615"/>
    <w:rsid w:val="00992916"/>
    <w:rsid w:val="00995D62"/>
    <w:rsid w:val="009A02F0"/>
    <w:rsid w:val="009A4625"/>
    <w:rsid w:val="009A6749"/>
    <w:rsid w:val="009A7767"/>
    <w:rsid w:val="009B0676"/>
    <w:rsid w:val="009B3F6D"/>
    <w:rsid w:val="009B4B19"/>
    <w:rsid w:val="009B4EFF"/>
    <w:rsid w:val="009B7663"/>
    <w:rsid w:val="009C16C1"/>
    <w:rsid w:val="009C32A3"/>
    <w:rsid w:val="009D0040"/>
    <w:rsid w:val="009D18A1"/>
    <w:rsid w:val="009D7EC9"/>
    <w:rsid w:val="009E1EFF"/>
    <w:rsid w:val="009E3E68"/>
    <w:rsid w:val="009E43E7"/>
    <w:rsid w:val="009F00C2"/>
    <w:rsid w:val="009F53B4"/>
    <w:rsid w:val="00A012B9"/>
    <w:rsid w:val="00A01771"/>
    <w:rsid w:val="00A05885"/>
    <w:rsid w:val="00A065CA"/>
    <w:rsid w:val="00A06B5B"/>
    <w:rsid w:val="00A0742A"/>
    <w:rsid w:val="00A23A23"/>
    <w:rsid w:val="00A23E3C"/>
    <w:rsid w:val="00A25658"/>
    <w:rsid w:val="00A256AE"/>
    <w:rsid w:val="00A27519"/>
    <w:rsid w:val="00A2783F"/>
    <w:rsid w:val="00A27C2D"/>
    <w:rsid w:val="00A32C1F"/>
    <w:rsid w:val="00A33B2A"/>
    <w:rsid w:val="00A36A14"/>
    <w:rsid w:val="00A36D33"/>
    <w:rsid w:val="00A37E0A"/>
    <w:rsid w:val="00A40BD1"/>
    <w:rsid w:val="00A421F6"/>
    <w:rsid w:val="00A42347"/>
    <w:rsid w:val="00A437BF"/>
    <w:rsid w:val="00A518BB"/>
    <w:rsid w:val="00A54130"/>
    <w:rsid w:val="00A60B13"/>
    <w:rsid w:val="00A778F3"/>
    <w:rsid w:val="00A81B79"/>
    <w:rsid w:val="00A85CF1"/>
    <w:rsid w:val="00A92E36"/>
    <w:rsid w:val="00A933DF"/>
    <w:rsid w:val="00A941E6"/>
    <w:rsid w:val="00A95008"/>
    <w:rsid w:val="00A961B1"/>
    <w:rsid w:val="00A969D6"/>
    <w:rsid w:val="00A97825"/>
    <w:rsid w:val="00AA0DC3"/>
    <w:rsid w:val="00AB7D4E"/>
    <w:rsid w:val="00AC1B5A"/>
    <w:rsid w:val="00AD09BE"/>
    <w:rsid w:val="00AD2B64"/>
    <w:rsid w:val="00AF01D4"/>
    <w:rsid w:val="00AF39F5"/>
    <w:rsid w:val="00B015C6"/>
    <w:rsid w:val="00B04D3E"/>
    <w:rsid w:val="00B05E17"/>
    <w:rsid w:val="00B07BFE"/>
    <w:rsid w:val="00B105C7"/>
    <w:rsid w:val="00B14641"/>
    <w:rsid w:val="00B147D7"/>
    <w:rsid w:val="00B163AA"/>
    <w:rsid w:val="00B22253"/>
    <w:rsid w:val="00B30409"/>
    <w:rsid w:val="00B30FEB"/>
    <w:rsid w:val="00B31F75"/>
    <w:rsid w:val="00B350C7"/>
    <w:rsid w:val="00B4634E"/>
    <w:rsid w:val="00B530D6"/>
    <w:rsid w:val="00B5645D"/>
    <w:rsid w:val="00B60373"/>
    <w:rsid w:val="00B641B6"/>
    <w:rsid w:val="00B65364"/>
    <w:rsid w:val="00B67CEF"/>
    <w:rsid w:val="00B723BB"/>
    <w:rsid w:val="00B752EA"/>
    <w:rsid w:val="00B808ED"/>
    <w:rsid w:val="00B82776"/>
    <w:rsid w:val="00B872DD"/>
    <w:rsid w:val="00B87685"/>
    <w:rsid w:val="00B91B2A"/>
    <w:rsid w:val="00BA2ACC"/>
    <w:rsid w:val="00BA2C6A"/>
    <w:rsid w:val="00BA358C"/>
    <w:rsid w:val="00BA3880"/>
    <w:rsid w:val="00BA7396"/>
    <w:rsid w:val="00BA7D54"/>
    <w:rsid w:val="00BB2CFE"/>
    <w:rsid w:val="00BD0EE1"/>
    <w:rsid w:val="00BD279C"/>
    <w:rsid w:val="00BD5EF5"/>
    <w:rsid w:val="00BD7D0A"/>
    <w:rsid w:val="00BE0196"/>
    <w:rsid w:val="00BE0CDF"/>
    <w:rsid w:val="00BE0CF0"/>
    <w:rsid w:val="00BE2C7B"/>
    <w:rsid w:val="00BE4500"/>
    <w:rsid w:val="00BE64B3"/>
    <w:rsid w:val="00BF1677"/>
    <w:rsid w:val="00BF25E8"/>
    <w:rsid w:val="00BF44B8"/>
    <w:rsid w:val="00BF67D1"/>
    <w:rsid w:val="00C100DB"/>
    <w:rsid w:val="00C101F8"/>
    <w:rsid w:val="00C13F97"/>
    <w:rsid w:val="00C160AB"/>
    <w:rsid w:val="00C212B4"/>
    <w:rsid w:val="00C2228B"/>
    <w:rsid w:val="00C2674B"/>
    <w:rsid w:val="00C375F5"/>
    <w:rsid w:val="00C40163"/>
    <w:rsid w:val="00C42EC6"/>
    <w:rsid w:val="00C437CF"/>
    <w:rsid w:val="00C44590"/>
    <w:rsid w:val="00C47C4D"/>
    <w:rsid w:val="00C51D4D"/>
    <w:rsid w:val="00C54688"/>
    <w:rsid w:val="00C623FB"/>
    <w:rsid w:val="00C64C67"/>
    <w:rsid w:val="00C66715"/>
    <w:rsid w:val="00C7205A"/>
    <w:rsid w:val="00C74AA0"/>
    <w:rsid w:val="00C77EF3"/>
    <w:rsid w:val="00C82B96"/>
    <w:rsid w:val="00C86DF6"/>
    <w:rsid w:val="00C92EF4"/>
    <w:rsid w:val="00C965C5"/>
    <w:rsid w:val="00C97323"/>
    <w:rsid w:val="00CA24B1"/>
    <w:rsid w:val="00CA4462"/>
    <w:rsid w:val="00CA67BE"/>
    <w:rsid w:val="00CB1DBA"/>
    <w:rsid w:val="00CB1DD1"/>
    <w:rsid w:val="00CB4100"/>
    <w:rsid w:val="00CB4858"/>
    <w:rsid w:val="00CB50BD"/>
    <w:rsid w:val="00CB596C"/>
    <w:rsid w:val="00CB684E"/>
    <w:rsid w:val="00CB68CD"/>
    <w:rsid w:val="00CB71FC"/>
    <w:rsid w:val="00CC3A74"/>
    <w:rsid w:val="00CC5B0C"/>
    <w:rsid w:val="00CC6576"/>
    <w:rsid w:val="00CD0564"/>
    <w:rsid w:val="00CD5604"/>
    <w:rsid w:val="00CE0C29"/>
    <w:rsid w:val="00CE0E65"/>
    <w:rsid w:val="00CE275E"/>
    <w:rsid w:val="00CE276F"/>
    <w:rsid w:val="00CE4CD9"/>
    <w:rsid w:val="00CE7000"/>
    <w:rsid w:val="00CE75BF"/>
    <w:rsid w:val="00CF0C35"/>
    <w:rsid w:val="00CF202C"/>
    <w:rsid w:val="00CF3EB0"/>
    <w:rsid w:val="00CF52E6"/>
    <w:rsid w:val="00D012B0"/>
    <w:rsid w:val="00D01B2B"/>
    <w:rsid w:val="00D03788"/>
    <w:rsid w:val="00D05F07"/>
    <w:rsid w:val="00D13C71"/>
    <w:rsid w:val="00D14A99"/>
    <w:rsid w:val="00D16F6F"/>
    <w:rsid w:val="00D2200E"/>
    <w:rsid w:val="00D260A8"/>
    <w:rsid w:val="00D30656"/>
    <w:rsid w:val="00D3538F"/>
    <w:rsid w:val="00D44535"/>
    <w:rsid w:val="00D44C54"/>
    <w:rsid w:val="00D47849"/>
    <w:rsid w:val="00D534E1"/>
    <w:rsid w:val="00D5367A"/>
    <w:rsid w:val="00D54BF3"/>
    <w:rsid w:val="00D563C6"/>
    <w:rsid w:val="00D57633"/>
    <w:rsid w:val="00D57EAA"/>
    <w:rsid w:val="00D6234C"/>
    <w:rsid w:val="00D6559F"/>
    <w:rsid w:val="00D66D08"/>
    <w:rsid w:val="00D72C18"/>
    <w:rsid w:val="00D72EE9"/>
    <w:rsid w:val="00D74119"/>
    <w:rsid w:val="00D8308F"/>
    <w:rsid w:val="00D84285"/>
    <w:rsid w:val="00D8449E"/>
    <w:rsid w:val="00D84B67"/>
    <w:rsid w:val="00D85557"/>
    <w:rsid w:val="00D85CFF"/>
    <w:rsid w:val="00D86143"/>
    <w:rsid w:val="00D93A17"/>
    <w:rsid w:val="00DA50BC"/>
    <w:rsid w:val="00DA535F"/>
    <w:rsid w:val="00DA70BA"/>
    <w:rsid w:val="00DB439E"/>
    <w:rsid w:val="00DB4755"/>
    <w:rsid w:val="00DB7CCF"/>
    <w:rsid w:val="00DC004C"/>
    <w:rsid w:val="00DC1E82"/>
    <w:rsid w:val="00DC79D6"/>
    <w:rsid w:val="00DD3371"/>
    <w:rsid w:val="00DD5113"/>
    <w:rsid w:val="00DD7FF0"/>
    <w:rsid w:val="00DE2152"/>
    <w:rsid w:val="00DF06C2"/>
    <w:rsid w:val="00DF1636"/>
    <w:rsid w:val="00E0746B"/>
    <w:rsid w:val="00E10B00"/>
    <w:rsid w:val="00E139AB"/>
    <w:rsid w:val="00E153F8"/>
    <w:rsid w:val="00E17F18"/>
    <w:rsid w:val="00E22265"/>
    <w:rsid w:val="00E23181"/>
    <w:rsid w:val="00E25943"/>
    <w:rsid w:val="00E4121C"/>
    <w:rsid w:val="00E43FEE"/>
    <w:rsid w:val="00E46D5A"/>
    <w:rsid w:val="00E47B12"/>
    <w:rsid w:val="00E50045"/>
    <w:rsid w:val="00E57B6D"/>
    <w:rsid w:val="00E62B5C"/>
    <w:rsid w:val="00E66222"/>
    <w:rsid w:val="00E739BC"/>
    <w:rsid w:val="00E74596"/>
    <w:rsid w:val="00E776AC"/>
    <w:rsid w:val="00E8470C"/>
    <w:rsid w:val="00E84E46"/>
    <w:rsid w:val="00E856DA"/>
    <w:rsid w:val="00E866F2"/>
    <w:rsid w:val="00EA0C2D"/>
    <w:rsid w:val="00EA0E56"/>
    <w:rsid w:val="00EA4942"/>
    <w:rsid w:val="00EA64D1"/>
    <w:rsid w:val="00EA6848"/>
    <w:rsid w:val="00EB20FD"/>
    <w:rsid w:val="00EB48C3"/>
    <w:rsid w:val="00EB7883"/>
    <w:rsid w:val="00EC4F2E"/>
    <w:rsid w:val="00EC6151"/>
    <w:rsid w:val="00ED0AD2"/>
    <w:rsid w:val="00ED515E"/>
    <w:rsid w:val="00ED5197"/>
    <w:rsid w:val="00ED7CF3"/>
    <w:rsid w:val="00EE010D"/>
    <w:rsid w:val="00EE070C"/>
    <w:rsid w:val="00EE4BE6"/>
    <w:rsid w:val="00EE4FD3"/>
    <w:rsid w:val="00EE7460"/>
    <w:rsid w:val="00EE7A87"/>
    <w:rsid w:val="00EF1E19"/>
    <w:rsid w:val="00EF2B0E"/>
    <w:rsid w:val="00EF52BB"/>
    <w:rsid w:val="00EF5932"/>
    <w:rsid w:val="00EF5DDC"/>
    <w:rsid w:val="00F003AD"/>
    <w:rsid w:val="00F0094A"/>
    <w:rsid w:val="00F025EB"/>
    <w:rsid w:val="00F074DD"/>
    <w:rsid w:val="00F11825"/>
    <w:rsid w:val="00F1358E"/>
    <w:rsid w:val="00F15E29"/>
    <w:rsid w:val="00F167D6"/>
    <w:rsid w:val="00F20D36"/>
    <w:rsid w:val="00F27B66"/>
    <w:rsid w:val="00F30AD2"/>
    <w:rsid w:val="00F40EAC"/>
    <w:rsid w:val="00F43497"/>
    <w:rsid w:val="00F434D8"/>
    <w:rsid w:val="00F44318"/>
    <w:rsid w:val="00F4566B"/>
    <w:rsid w:val="00F5327A"/>
    <w:rsid w:val="00F53A58"/>
    <w:rsid w:val="00F57512"/>
    <w:rsid w:val="00F601D1"/>
    <w:rsid w:val="00F633E1"/>
    <w:rsid w:val="00F662AB"/>
    <w:rsid w:val="00F730DE"/>
    <w:rsid w:val="00F739F1"/>
    <w:rsid w:val="00F76893"/>
    <w:rsid w:val="00F83E58"/>
    <w:rsid w:val="00F848A4"/>
    <w:rsid w:val="00F849B4"/>
    <w:rsid w:val="00F876FE"/>
    <w:rsid w:val="00F87FBF"/>
    <w:rsid w:val="00F9093B"/>
    <w:rsid w:val="00F90A2E"/>
    <w:rsid w:val="00F95631"/>
    <w:rsid w:val="00FA0617"/>
    <w:rsid w:val="00FA163B"/>
    <w:rsid w:val="00FA56B2"/>
    <w:rsid w:val="00FA5EB8"/>
    <w:rsid w:val="00FA7236"/>
    <w:rsid w:val="00FB7CEB"/>
    <w:rsid w:val="00FC1DCC"/>
    <w:rsid w:val="00FC5EF6"/>
    <w:rsid w:val="00FC629C"/>
    <w:rsid w:val="00FE2D35"/>
    <w:rsid w:val="00FE39A5"/>
    <w:rsid w:val="00FE45A6"/>
    <w:rsid w:val="00FE6DFE"/>
    <w:rsid w:val="00FF37BB"/>
    <w:rsid w:val="00FF5418"/>
    <w:rsid w:val="00FF6210"/>
    <w:rsid w:val="04A834AF"/>
    <w:rsid w:val="193A0C06"/>
    <w:rsid w:val="577726DC"/>
    <w:rsid w:val="5EBFE2E0"/>
    <w:rsid w:val="63A159FD"/>
    <w:rsid w:val="6BBFCB5F"/>
    <w:rsid w:val="6FEFFB4B"/>
    <w:rsid w:val="735B60F8"/>
    <w:rsid w:val="757F011A"/>
    <w:rsid w:val="778F01F0"/>
    <w:rsid w:val="7C7FE699"/>
    <w:rsid w:val="7EF70502"/>
    <w:rsid w:val="ABF94A09"/>
    <w:rsid w:val="B9E1A8EE"/>
    <w:rsid w:val="DEF93AAA"/>
    <w:rsid w:val="EBEA85C2"/>
    <w:rsid w:val="FF7546B0"/>
    <w:rsid w:val="FFDF4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9" w:semiHidden="0" w:name="heading 6" w:locked="1"/>
    <w:lsdException w:qFormat="1" w:uiPriority="9" w:semiHidden="0" w:name="heading 7" w:locked="1"/>
    <w:lsdException w:qFormat="1" w:uiPriority="9" w:semiHidden="0"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ocked="1"/>
    <w:lsdException w:qFormat="1" w:unhideWhenUsed="0" w:uiPriority="39" w:semiHidden="0" w:name="toc 2" w:locked="1"/>
    <w:lsdException w:qFormat="1" w:uiPriority="39" w:semiHidden="0" w:name="toc 3" w:locked="1"/>
    <w:lsdException w:qFormat="1" w:uiPriority="39" w:semiHidden="0" w:name="toc 4" w:locked="1"/>
    <w:lsdException w:qFormat="1" w:uiPriority="39" w:semiHidden="0" w:name="toc 5" w:locked="1"/>
    <w:lsdException w:qFormat="1" w:uiPriority="39" w:semiHidden="0" w:name="toc 6" w:locked="1"/>
    <w:lsdException w:qFormat="1" w:uiPriority="39" w:semiHidden="0" w:name="toc 7" w:locked="1"/>
    <w:lsdException w:qFormat="1" w:uiPriority="39" w:semiHidden="0" w:name="toc 8" w:locked="1"/>
    <w:lsdException w:qFormat="1" w:uiPriority="39" w:semiHidden="0" w:name="toc 9" w:locked="1"/>
    <w:lsdException w:qFormat="1" w:unhideWhenUsed="0" w:uiPriority="0" w:semiHidden="0" w:name="Normal Indent" w:locked="1"/>
    <w:lsdException w:uiPriority="99" w:name="footnote text" w:locked="1"/>
    <w:lsdException w:uiPriority="99" w:name="annotation text" w:locked="1"/>
    <w:lsdException w:qFormat="1" w:uiPriority="99" w:semiHidden="0" w:name="header" w:locked="1"/>
    <w:lsdException w:qFormat="1" w:uiPriority="99" w:semiHidden="0" w:name="footer" w:locked="1"/>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iPriority="1" w:name="Default Paragraph Font"/>
    <w:lsdException w:qFormat="1"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qFormat="1" w:uiPriority="99" w:semiHidden="0"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qFormat="1" w:unhideWhenUsed="0" w:uiPriority="39" w:semiHidden="0" w:name="Table Grid" w:locked="1"/>
    <w:lsdException w:uiPriority="99" w:name="Table Theme" w:locked="1"/>
    <w:lsdException w:qFormat="1" w:unhideWhenUsed="0" w:uiPriority="99" w:name="Placeholder Text" w:locked="1"/>
    <w:lsdException w:qFormat="1" w:unhideWhenUsed="0" w:uiPriority="1" w:semiHidden="0" w:name="No Spacing"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ocked="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kern w:val="2"/>
      <w:sz w:val="18"/>
      <w:szCs w:val="24"/>
      <w:lang w:val="en-US" w:eastAsia="zh-CN" w:bidi="ar-SA"/>
    </w:rPr>
  </w:style>
  <w:style w:type="paragraph" w:styleId="2">
    <w:name w:val="heading 1"/>
    <w:basedOn w:val="1"/>
    <w:next w:val="1"/>
    <w:link w:val="36"/>
    <w:qFormat/>
    <w:locked/>
    <w:uiPriority w:val="9"/>
    <w:pPr>
      <w:keepNext/>
      <w:keepLines/>
      <w:numPr>
        <w:ilvl w:val="0"/>
        <w:numId w:val="1"/>
      </w:numPr>
      <w:spacing w:before="340" w:after="330" w:line="578" w:lineRule="auto"/>
      <w:outlineLvl w:val="0"/>
    </w:pPr>
    <w:rPr>
      <w:rFonts w:eastAsia="宋体"/>
      <w:b/>
      <w:bCs/>
      <w:kern w:val="44"/>
      <w:sz w:val="44"/>
      <w:szCs w:val="44"/>
    </w:rPr>
  </w:style>
  <w:style w:type="paragraph" w:styleId="3">
    <w:name w:val="heading 2"/>
    <w:basedOn w:val="4"/>
    <w:next w:val="1"/>
    <w:link w:val="38"/>
    <w:unhideWhenUsed/>
    <w:qFormat/>
    <w:locked/>
    <w:uiPriority w:val="9"/>
    <w:pPr>
      <w:numPr>
        <w:ilvl w:val="1"/>
      </w:numPr>
      <w:spacing w:before="60" w:after="60"/>
      <w:outlineLvl w:val="1"/>
    </w:pPr>
    <w:rPr>
      <w:sz w:val="32"/>
    </w:rPr>
  </w:style>
  <w:style w:type="paragraph" w:styleId="4">
    <w:name w:val="heading 3"/>
    <w:basedOn w:val="1"/>
    <w:next w:val="1"/>
    <w:link w:val="39"/>
    <w:unhideWhenUsed/>
    <w:qFormat/>
    <w:locked/>
    <w:uiPriority w:val="9"/>
    <w:pPr>
      <w:keepNext/>
      <w:keepLines/>
      <w:numPr>
        <w:ilvl w:val="2"/>
        <w:numId w:val="1"/>
      </w:numPr>
      <w:spacing w:before="30" w:beforeLines="30" w:line="288" w:lineRule="auto"/>
      <w:outlineLvl w:val="2"/>
    </w:pPr>
    <w:rPr>
      <w:rFonts w:eastAsia="宋体"/>
      <w:b/>
      <w:bCs/>
      <w:sz w:val="24"/>
      <w:szCs w:val="32"/>
    </w:rPr>
  </w:style>
  <w:style w:type="paragraph" w:styleId="5">
    <w:name w:val="heading 4"/>
    <w:basedOn w:val="4"/>
    <w:next w:val="1"/>
    <w:link w:val="40"/>
    <w:unhideWhenUsed/>
    <w:qFormat/>
    <w:locked/>
    <w:uiPriority w:val="9"/>
    <w:pPr>
      <w:numPr>
        <w:ilvl w:val="3"/>
      </w:numPr>
      <w:outlineLvl w:val="3"/>
    </w:pPr>
  </w:style>
  <w:style w:type="paragraph" w:styleId="6">
    <w:name w:val="heading 5"/>
    <w:basedOn w:val="1"/>
    <w:next w:val="1"/>
    <w:link w:val="42"/>
    <w:unhideWhenUsed/>
    <w:qFormat/>
    <w:locked/>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3"/>
    <w:unhideWhenUsed/>
    <w:qFormat/>
    <w:locked/>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44"/>
    <w:unhideWhenUsed/>
    <w:qFormat/>
    <w:locked/>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45"/>
    <w:unhideWhenUsed/>
    <w:qFormat/>
    <w:locked/>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46"/>
    <w:semiHidden/>
    <w:unhideWhenUsed/>
    <w:qFormat/>
    <w:locked/>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unhideWhenUsed/>
    <w:qFormat/>
    <w:locked/>
    <w:uiPriority w:val="39"/>
    <w:pPr>
      <w:ind w:left="1200"/>
      <w:jc w:val="left"/>
    </w:pPr>
    <w:rPr>
      <w:rFonts w:eastAsiaTheme="minorHAnsi"/>
      <w:szCs w:val="18"/>
    </w:rPr>
  </w:style>
  <w:style w:type="paragraph" w:styleId="12">
    <w:name w:val="Normal Indent"/>
    <w:basedOn w:val="1"/>
    <w:qFormat/>
    <w:locked/>
    <w:uiPriority w:val="0"/>
    <w:pPr>
      <w:widowControl/>
      <w:kinsoku w:val="0"/>
      <w:autoSpaceDE w:val="0"/>
      <w:autoSpaceDN w:val="0"/>
      <w:adjustRightInd w:val="0"/>
      <w:snapToGrid w:val="0"/>
      <w:spacing w:line="300" w:lineRule="auto"/>
      <w:jc w:val="left"/>
      <w:textAlignment w:val="baseline"/>
    </w:pPr>
    <w:rPr>
      <w:rFonts w:ascii="Arial" w:hAnsi="Arial" w:cs="Helv"/>
      <w:snapToGrid w:val="0"/>
      <w:color w:val="000000"/>
      <w:kern w:val="0"/>
      <w:sz w:val="21"/>
      <w:szCs w:val="21"/>
      <w:lang w:eastAsia="en-US"/>
    </w:rPr>
  </w:style>
  <w:style w:type="paragraph" w:styleId="13">
    <w:name w:val="Body Text"/>
    <w:basedOn w:val="1"/>
    <w:link w:val="55"/>
    <w:semiHidden/>
    <w:unhideWhenUsed/>
    <w:qFormat/>
    <w:locked/>
    <w:uiPriority w:val="99"/>
    <w:pPr>
      <w:spacing w:after="120"/>
    </w:pPr>
  </w:style>
  <w:style w:type="paragraph" w:styleId="14">
    <w:name w:val="toc 5"/>
    <w:basedOn w:val="1"/>
    <w:next w:val="1"/>
    <w:autoRedefine/>
    <w:unhideWhenUsed/>
    <w:qFormat/>
    <w:locked/>
    <w:uiPriority w:val="39"/>
    <w:pPr>
      <w:ind w:left="800"/>
      <w:jc w:val="left"/>
    </w:pPr>
    <w:rPr>
      <w:rFonts w:eastAsiaTheme="minorHAnsi"/>
      <w:szCs w:val="18"/>
    </w:rPr>
  </w:style>
  <w:style w:type="paragraph" w:styleId="15">
    <w:name w:val="toc 3"/>
    <w:basedOn w:val="1"/>
    <w:next w:val="1"/>
    <w:autoRedefine/>
    <w:unhideWhenUsed/>
    <w:qFormat/>
    <w:locked/>
    <w:uiPriority w:val="39"/>
    <w:pPr>
      <w:ind w:left="400"/>
      <w:jc w:val="left"/>
    </w:pPr>
    <w:rPr>
      <w:rFonts w:eastAsiaTheme="minorHAnsi"/>
      <w:i/>
      <w:iCs/>
      <w:szCs w:val="20"/>
    </w:rPr>
  </w:style>
  <w:style w:type="paragraph" w:styleId="16">
    <w:name w:val="Plain Text"/>
    <w:basedOn w:val="1"/>
    <w:link w:val="48"/>
    <w:unhideWhenUsed/>
    <w:qFormat/>
    <w:locked/>
    <w:uiPriority w:val="99"/>
    <w:rPr>
      <w:rFonts w:hAnsi="Courier New" w:cs="Courier New" w:asciiTheme="minorEastAsia"/>
      <w:szCs w:val="22"/>
    </w:rPr>
  </w:style>
  <w:style w:type="paragraph" w:styleId="17">
    <w:name w:val="toc 8"/>
    <w:basedOn w:val="1"/>
    <w:next w:val="1"/>
    <w:autoRedefine/>
    <w:unhideWhenUsed/>
    <w:qFormat/>
    <w:locked/>
    <w:uiPriority w:val="39"/>
    <w:pPr>
      <w:ind w:left="1400"/>
      <w:jc w:val="left"/>
    </w:pPr>
    <w:rPr>
      <w:rFonts w:eastAsiaTheme="minorHAnsi"/>
      <w:szCs w:val="18"/>
    </w:rPr>
  </w:style>
  <w:style w:type="paragraph" w:styleId="18">
    <w:name w:val="footer"/>
    <w:basedOn w:val="1"/>
    <w:link w:val="35"/>
    <w:unhideWhenUsed/>
    <w:qFormat/>
    <w:locked/>
    <w:uiPriority w:val="99"/>
    <w:pPr>
      <w:tabs>
        <w:tab w:val="center" w:pos="4153"/>
        <w:tab w:val="right" w:pos="8306"/>
      </w:tabs>
      <w:snapToGrid w:val="0"/>
      <w:jc w:val="left"/>
    </w:pPr>
    <w:rPr>
      <w:szCs w:val="18"/>
    </w:rPr>
  </w:style>
  <w:style w:type="paragraph" w:styleId="19">
    <w:name w:val="header"/>
    <w:basedOn w:val="1"/>
    <w:link w:val="34"/>
    <w:unhideWhenUsed/>
    <w:qFormat/>
    <w:locked/>
    <w:uiPriority w:val="99"/>
    <w:pPr>
      <w:pBdr>
        <w:bottom w:val="single" w:color="auto" w:sz="6" w:space="1"/>
      </w:pBdr>
      <w:tabs>
        <w:tab w:val="center" w:pos="4153"/>
        <w:tab w:val="right" w:pos="8306"/>
      </w:tabs>
      <w:snapToGrid w:val="0"/>
      <w:jc w:val="center"/>
    </w:pPr>
    <w:rPr>
      <w:szCs w:val="18"/>
    </w:rPr>
  </w:style>
  <w:style w:type="paragraph" w:styleId="20">
    <w:name w:val="toc 1"/>
    <w:basedOn w:val="1"/>
    <w:next w:val="1"/>
    <w:qFormat/>
    <w:locked/>
    <w:uiPriority w:val="39"/>
    <w:pPr>
      <w:spacing w:before="120" w:after="120"/>
      <w:jc w:val="left"/>
    </w:pPr>
    <w:rPr>
      <w:rFonts w:eastAsiaTheme="minorHAnsi"/>
      <w:b/>
      <w:bCs/>
      <w:caps/>
      <w:szCs w:val="20"/>
    </w:rPr>
  </w:style>
  <w:style w:type="paragraph" w:styleId="21">
    <w:name w:val="toc 4"/>
    <w:basedOn w:val="1"/>
    <w:next w:val="1"/>
    <w:autoRedefine/>
    <w:unhideWhenUsed/>
    <w:qFormat/>
    <w:locked/>
    <w:uiPriority w:val="39"/>
    <w:pPr>
      <w:ind w:left="600"/>
      <w:jc w:val="left"/>
    </w:pPr>
    <w:rPr>
      <w:rFonts w:eastAsiaTheme="minorHAnsi"/>
      <w:szCs w:val="18"/>
    </w:rPr>
  </w:style>
  <w:style w:type="paragraph" w:styleId="22">
    <w:name w:val="Subtitle"/>
    <w:basedOn w:val="1"/>
    <w:next w:val="1"/>
    <w:link w:val="57"/>
    <w:qFormat/>
    <w:locked/>
    <w:uiPriority w:val="11"/>
    <w:pPr>
      <w:spacing w:before="240" w:after="60" w:line="312" w:lineRule="auto"/>
      <w:jc w:val="center"/>
      <w:outlineLvl w:val="1"/>
    </w:pPr>
    <w:rPr>
      <w:rFonts w:cstheme="minorBidi"/>
      <w:b/>
      <w:bCs/>
      <w:kern w:val="28"/>
      <w:sz w:val="32"/>
      <w:szCs w:val="32"/>
    </w:rPr>
  </w:style>
  <w:style w:type="paragraph" w:styleId="23">
    <w:name w:val="toc 6"/>
    <w:basedOn w:val="1"/>
    <w:next w:val="1"/>
    <w:autoRedefine/>
    <w:unhideWhenUsed/>
    <w:qFormat/>
    <w:locked/>
    <w:uiPriority w:val="39"/>
    <w:pPr>
      <w:ind w:left="1000"/>
      <w:jc w:val="left"/>
    </w:pPr>
    <w:rPr>
      <w:rFonts w:eastAsiaTheme="minorHAnsi"/>
      <w:szCs w:val="18"/>
    </w:rPr>
  </w:style>
  <w:style w:type="paragraph" w:styleId="24">
    <w:name w:val="toc 2"/>
    <w:basedOn w:val="1"/>
    <w:next w:val="1"/>
    <w:qFormat/>
    <w:locked/>
    <w:uiPriority w:val="39"/>
    <w:pPr>
      <w:ind w:left="200"/>
      <w:jc w:val="left"/>
    </w:pPr>
    <w:rPr>
      <w:rFonts w:eastAsiaTheme="minorHAnsi"/>
      <w:smallCaps/>
      <w:szCs w:val="20"/>
    </w:rPr>
  </w:style>
  <w:style w:type="paragraph" w:styleId="25">
    <w:name w:val="toc 9"/>
    <w:basedOn w:val="1"/>
    <w:next w:val="1"/>
    <w:autoRedefine/>
    <w:unhideWhenUsed/>
    <w:qFormat/>
    <w:locked/>
    <w:uiPriority w:val="39"/>
    <w:pPr>
      <w:ind w:left="1600"/>
      <w:jc w:val="left"/>
    </w:pPr>
    <w:rPr>
      <w:rFonts w:eastAsiaTheme="minorHAnsi"/>
      <w:szCs w:val="18"/>
    </w:rPr>
  </w:style>
  <w:style w:type="paragraph" w:styleId="26">
    <w:name w:val="Title"/>
    <w:basedOn w:val="1"/>
    <w:next w:val="1"/>
    <w:link w:val="41"/>
    <w:qFormat/>
    <w:locked/>
    <w:uiPriority w:val="10"/>
    <w:pPr>
      <w:spacing w:before="240" w:after="60"/>
      <w:jc w:val="center"/>
      <w:outlineLvl w:val="0"/>
    </w:pPr>
    <w:rPr>
      <w:rFonts w:asciiTheme="majorHAnsi" w:hAnsiTheme="majorHAnsi" w:eastAsiaTheme="majorEastAsia" w:cstheme="majorBidi"/>
      <w:b/>
      <w:bCs/>
      <w:sz w:val="32"/>
      <w:szCs w:val="32"/>
    </w:rPr>
  </w:style>
  <w:style w:type="table" w:styleId="28">
    <w:name w:val="Table Grid"/>
    <w:basedOn w:val="27"/>
    <w:qFormat/>
    <w:lock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Hyperlink"/>
    <w:basedOn w:val="29"/>
    <w:qFormat/>
    <w:locked/>
    <w:uiPriority w:val="99"/>
    <w:rPr>
      <w:color w:val="0000FF"/>
      <w:u w:val="single"/>
    </w:rPr>
  </w:style>
  <w:style w:type="paragraph" w:customStyle="1" w:styleId="31">
    <w:name w:val="Table_Small"/>
    <w:basedOn w:val="1"/>
    <w:qFormat/>
    <w:locked/>
    <w:uiPriority w:val="0"/>
    <w:pPr>
      <w:widowControl/>
      <w:spacing w:before="40" w:after="40"/>
      <w:jc w:val="left"/>
    </w:pPr>
    <w:rPr>
      <w:rFonts w:ascii="Arial" w:hAnsi="Arial"/>
      <w:kern w:val="0"/>
      <w:sz w:val="16"/>
      <w:szCs w:val="20"/>
    </w:rPr>
  </w:style>
  <w:style w:type="paragraph" w:customStyle="1" w:styleId="32">
    <w:name w:val="封面表格文本"/>
    <w:basedOn w:val="1"/>
    <w:link w:val="33"/>
    <w:qFormat/>
    <w:locked/>
    <w:uiPriority w:val="0"/>
    <w:pPr>
      <w:widowControl/>
      <w:spacing w:before="120" w:after="80"/>
      <w:ind w:left="1134"/>
      <w:jc w:val="center"/>
    </w:pPr>
    <w:rPr>
      <w:rFonts w:ascii="Courier New" w:hAnsi="Courier New" w:cs="Courier New"/>
      <w:b/>
      <w:bCs/>
      <w:sz w:val="24"/>
    </w:rPr>
  </w:style>
  <w:style w:type="character" w:customStyle="1" w:styleId="33">
    <w:name w:val="封面表格文本 Char"/>
    <w:link w:val="32"/>
    <w:qFormat/>
    <w:uiPriority w:val="0"/>
    <w:rPr>
      <w:rFonts w:ascii="Courier New" w:hAnsi="Courier New" w:eastAsia="宋体" w:cs="Courier New"/>
      <w:b/>
      <w:bCs/>
      <w:sz w:val="24"/>
      <w:szCs w:val="24"/>
    </w:rPr>
  </w:style>
  <w:style w:type="character" w:customStyle="1" w:styleId="34">
    <w:name w:val="页眉 字符"/>
    <w:basedOn w:val="29"/>
    <w:link w:val="19"/>
    <w:qFormat/>
    <w:uiPriority w:val="99"/>
    <w:rPr>
      <w:rFonts w:ascii="Times New Roman" w:hAnsi="Times New Roman" w:eastAsia="宋体" w:cs="Times New Roman"/>
      <w:sz w:val="18"/>
      <w:szCs w:val="18"/>
    </w:rPr>
  </w:style>
  <w:style w:type="character" w:customStyle="1" w:styleId="35">
    <w:name w:val="页脚 字符"/>
    <w:basedOn w:val="29"/>
    <w:link w:val="18"/>
    <w:qFormat/>
    <w:uiPriority w:val="99"/>
    <w:rPr>
      <w:rFonts w:ascii="Times New Roman" w:hAnsi="Times New Roman" w:eastAsia="宋体" w:cs="Times New Roman"/>
      <w:sz w:val="18"/>
      <w:szCs w:val="18"/>
    </w:rPr>
  </w:style>
  <w:style w:type="character" w:customStyle="1" w:styleId="36">
    <w:name w:val="标题 1 字符"/>
    <w:basedOn w:val="29"/>
    <w:link w:val="2"/>
    <w:qFormat/>
    <w:uiPriority w:val="9"/>
    <w:rPr>
      <w:rFonts w:eastAsia="宋体" w:cs="Times New Roman"/>
      <w:b/>
      <w:bCs/>
      <w:kern w:val="44"/>
      <w:sz w:val="44"/>
      <w:szCs w:val="44"/>
    </w:rPr>
  </w:style>
  <w:style w:type="character" w:customStyle="1" w:styleId="37">
    <w:name w:val="未处理的提及1"/>
    <w:basedOn w:val="29"/>
    <w:semiHidden/>
    <w:unhideWhenUsed/>
    <w:qFormat/>
    <w:locked/>
    <w:uiPriority w:val="99"/>
    <w:rPr>
      <w:color w:val="605E5C"/>
      <w:shd w:val="clear" w:color="auto" w:fill="E1DFDD"/>
    </w:rPr>
  </w:style>
  <w:style w:type="character" w:customStyle="1" w:styleId="38">
    <w:name w:val="标题 2 字符"/>
    <w:basedOn w:val="29"/>
    <w:link w:val="3"/>
    <w:qFormat/>
    <w:uiPriority w:val="9"/>
    <w:rPr>
      <w:rFonts w:ascii="Times New Roman" w:hAnsi="Times New Roman" w:eastAsia="宋体" w:cs="Times New Roman"/>
      <w:b/>
      <w:bCs/>
      <w:sz w:val="32"/>
      <w:szCs w:val="32"/>
    </w:rPr>
  </w:style>
  <w:style w:type="character" w:customStyle="1" w:styleId="39">
    <w:name w:val="标题 3 字符"/>
    <w:basedOn w:val="29"/>
    <w:link w:val="4"/>
    <w:qFormat/>
    <w:uiPriority w:val="9"/>
    <w:rPr>
      <w:rFonts w:eastAsia="宋体" w:cs="Times New Roman"/>
      <w:b/>
      <w:bCs/>
      <w:sz w:val="24"/>
      <w:szCs w:val="32"/>
    </w:rPr>
  </w:style>
  <w:style w:type="character" w:customStyle="1" w:styleId="40">
    <w:name w:val="标题 4 字符"/>
    <w:basedOn w:val="29"/>
    <w:link w:val="5"/>
    <w:qFormat/>
    <w:uiPriority w:val="9"/>
    <w:rPr>
      <w:rFonts w:ascii="Times New Roman" w:hAnsi="Times New Roman" w:eastAsia="宋体" w:cs="Times New Roman"/>
      <w:b/>
      <w:bCs/>
      <w:sz w:val="32"/>
      <w:szCs w:val="32"/>
    </w:rPr>
  </w:style>
  <w:style w:type="character" w:customStyle="1" w:styleId="41">
    <w:name w:val="标题 字符"/>
    <w:basedOn w:val="29"/>
    <w:link w:val="26"/>
    <w:qFormat/>
    <w:uiPriority w:val="10"/>
    <w:rPr>
      <w:rFonts w:asciiTheme="majorHAnsi" w:hAnsiTheme="majorHAnsi" w:eastAsiaTheme="majorEastAsia" w:cstheme="majorBidi"/>
      <w:b/>
      <w:bCs/>
      <w:sz w:val="32"/>
      <w:szCs w:val="32"/>
    </w:rPr>
  </w:style>
  <w:style w:type="character" w:customStyle="1" w:styleId="42">
    <w:name w:val="标题 5 字符"/>
    <w:basedOn w:val="29"/>
    <w:link w:val="6"/>
    <w:qFormat/>
    <w:uiPriority w:val="9"/>
    <w:rPr>
      <w:rFonts w:ascii="Times New Roman" w:hAnsi="Times New Roman" w:eastAsia="宋体" w:cs="Times New Roman"/>
      <w:b/>
      <w:bCs/>
      <w:sz w:val="28"/>
      <w:szCs w:val="28"/>
    </w:rPr>
  </w:style>
  <w:style w:type="character" w:customStyle="1" w:styleId="43">
    <w:name w:val="标题 6 字符"/>
    <w:basedOn w:val="29"/>
    <w:link w:val="7"/>
    <w:qFormat/>
    <w:uiPriority w:val="9"/>
    <w:rPr>
      <w:rFonts w:asciiTheme="majorHAnsi" w:hAnsiTheme="majorHAnsi" w:eastAsiaTheme="majorEastAsia" w:cstheme="majorBidi"/>
      <w:b/>
      <w:bCs/>
      <w:sz w:val="24"/>
      <w:szCs w:val="24"/>
    </w:rPr>
  </w:style>
  <w:style w:type="character" w:customStyle="1" w:styleId="44">
    <w:name w:val="标题 7 字符"/>
    <w:basedOn w:val="29"/>
    <w:link w:val="8"/>
    <w:qFormat/>
    <w:uiPriority w:val="9"/>
    <w:rPr>
      <w:rFonts w:ascii="Times New Roman" w:hAnsi="Times New Roman" w:eastAsia="宋体" w:cs="Times New Roman"/>
      <w:b/>
      <w:bCs/>
      <w:sz w:val="24"/>
      <w:szCs w:val="24"/>
    </w:rPr>
  </w:style>
  <w:style w:type="character" w:customStyle="1" w:styleId="45">
    <w:name w:val="标题 8 字符"/>
    <w:basedOn w:val="29"/>
    <w:link w:val="9"/>
    <w:qFormat/>
    <w:uiPriority w:val="9"/>
    <w:rPr>
      <w:rFonts w:asciiTheme="majorHAnsi" w:hAnsiTheme="majorHAnsi" w:eastAsiaTheme="majorEastAsia" w:cstheme="majorBidi"/>
      <w:sz w:val="24"/>
      <w:szCs w:val="24"/>
    </w:rPr>
  </w:style>
  <w:style w:type="character" w:customStyle="1" w:styleId="46">
    <w:name w:val="标题 9 字符"/>
    <w:basedOn w:val="29"/>
    <w:link w:val="10"/>
    <w:semiHidden/>
    <w:qFormat/>
    <w:uiPriority w:val="9"/>
    <w:rPr>
      <w:rFonts w:asciiTheme="majorHAnsi" w:hAnsiTheme="majorHAnsi" w:eastAsiaTheme="majorEastAsia" w:cstheme="majorBidi"/>
      <w:szCs w:val="21"/>
    </w:rPr>
  </w:style>
  <w:style w:type="paragraph" w:styleId="47">
    <w:name w:val="List Paragraph"/>
    <w:basedOn w:val="1"/>
    <w:qFormat/>
    <w:locked/>
    <w:uiPriority w:val="34"/>
    <w:pPr>
      <w:ind w:firstLine="420" w:firstLineChars="200"/>
    </w:pPr>
  </w:style>
  <w:style w:type="character" w:customStyle="1" w:styleId="48">
    <w:name w:val="纯文本 字符"/>
    <w:basedOn w:val="29"/>
    <w:link w:val="16"/>
    <w:qFormat/>
    <w:uiPriority w:val="99"/>
    <w:rPr>
      <w:rFonts w:hAnsi="Courier New" w:cs="Courier New" w:asciiTheme="minorEastAsia"/>
    </w:rPr>
  </w:style>
  <w:style w:type="paragraph" w:customStyle="1" w:styleId="49">
    <w:name w:val="TOC 标题1"/>
    <w:basedOn w:val="2"/>
    <w:next w:val="1"/>
    <w:unhideWhenUsed/>
    <w:qFormat/>
    <w:locked/>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styleId="50">
    <w:name w:val="Placeholder Text"/>
    <w:basedOn w:val="29"/>
    <w:semiHidden/>
    <w:qFormat/>
    <w:locked/>
    <w:uiPriority w:val="99"/>
    <w:rPr>
      <w:color w:val="808080"/>
    </w:rPr>
  </w:style>
  <w:style w:type="paragraph" w:customStyle="1" w:styleId="51">
    <w:name w:val="文档编号"/>
    <w:basedOn w:val="13"/>
    <w:qFormat/>
    <w:locked/>
    <w:uiPriority w:val="0"/>
    <w:pPr>
      <w:autoSpaceDE w:val="0"/>
      <w:autoSpaceDN w:val="0"/>
      <w:adjustRightInd w:val="0"/>
      <w:spacing w:line="40" w:lineRule="atLeast"/>
      <w:jc w:val="center"/>
    </w:pPr>
    <w:rPr>
      <w:rFonts w:eastAsia="宋体"/>
      <w:b/>
      <w:bCs/>
      <w:kern w:val="0"/>
      <w:sz w:val="21"/>
      <w:szCs w:val="20"/>
    </w:rPr>
  </w:style>
  <w:style w:type="paragraph" w:customStyle="1" w:styleId="52">
    <w:name w:val="封面"/>
    <w:basedOn w:val="1"/>
    <w:autoRedefine/>
    <w:qFormat/>
    <w:locked/>
    <w:uiPriority w:val="0"/>
    <w:pPr>
      <w:autoSpaceDE w:val="0"/>
      <w:autoSpaceDN w:val="0"/>
      <w:adjustRightInd w:val="0"/>
      <w:spacing w:after="120" w:line="360" w:lineRule="auto"/>
      <w:jc w:val="center"/>
    </w:pPr>
    <w:rPr>
      <w:rFonts w:ascii="宋体" w:hAnsi="宋体" w:eastAsia="宋体" w:cs="宋体"/>
      <w:b/>
      <w:color w:val="A23434"/>
      <w:kern w:val="0"/>
      <w:sz w:val="48"/>
      <w:szCs w:val="20"/>
    </w:rPr>
  </w:style>
  <w:style w:type="paragraph" w:customStyle="1" w:styleId="53">
    <w:name w:val="表头样式"/>
    <w:basedOn w:val="13"/>
    <w:qFormat/>
    <w:locked/>
    <w:uiPriority w:val="0"/>
    <w:pPr>
      <w:autoSpaceDE w:val="0"/>
      <w:autoSpaceDN w:val="0"/>
      <w:adjustRightInd w:val="0"/>
      <w:spacing w:after="0" w:line="360" w:lineRule="auto"/>
      <w:jc w:val="center"/>
    </w:pPr>
    <w:rPr>
      <w:rFonts w:eastAsia="宋体"/>
      <w:b/>
      <w:bCs/>
      <w:kern w:val="0"/>
      <w:sz w:val="21"/>
      <w:szCs w:val="20"/>
    </w:rPr>
  </w:style>
  <w:style w:type="paragraph" w:customStyle="1" w:styleId="54">
    <w:name w:val="Cover 2"/>
    <w:qFormat/>
    <w:locked/>
    <w:uiPriority w:val="0"/>
    <w:pPr>
      <w:adjustRightInd w:val="0"/>
      <w:snapToGrid w:val="0"/>
    </w:pPr>
    <w:rPr>
      <w:rFonts w:ascii="Arial" w:hAnsi="Arial" w:eastAsia="黑体" w:cs="Arial"/>
      <w:szCs w:val="32"/>
      <w:lang w:val="en-US" w:eastAsia="en-US" w:bidi="ar-SA"/>
    </w:rPr>
  </w:style>
  <w:style w:type="character" w:customStyle="1" w:styleId="55">
    <w:name w:val="正文文本 字符"/>
    <w:basedOn w:val="29"/>
    <w:link w:val="13"/>
    <w:semiHidden/>
    <w:qFormat/>
    <w:uiPriority w:val="99"/>
    <w:rPr>
      <w:rFonts w:ascii="Times New Roman" w:hAnsi="Times New Roman" w:eastAsia="Arial" w:cs="Times New Roman"/>
      <w:sz w:val="20"/>
      <w:szCs w:val="24"/>
    </w:rPr>
  </w:style>
  <w:style w:type="paragraph" w:customStyle="1" w:styleId="56">
    <w:name w:val="修订1"/>
    <w:hidden/>
    <w:semiHidden/>
    <w:qFormat/>
    <w:uiPriority w:val="99"/>
    <w:rPr>
      <w:rFonts w:ascii="Times New Roman" w:hAnsi="Times New Roman" w:eastAsia="Arial" w:cs="Times New Roman"/>
      <w:kern w:val="2"/>
      <w:szCs w:val="24"/>
      <w:lang w:val="en-US" w:eastAsia="zh-CN" w:bidi="ar-SA"/>
    </w:rPr>
  </w:style>
  <w:style w:type="character" w:customStyle="1" w:styleId="57">
    <w:name w:val="副标题 字符"/>
    <w:basedOn w:val="29"/>
    <w:link w:val="22"/>
    <w:qFormat/>
    <w:uiPriority w:val="11"/>
    <w:rPr>
      <w:b/>
      <w:bCs/>
      <w:kern w:val="28"/>
      <w:sz w:val="32"/>
      <w:szCs w:val="32"/>
    </w:rPr>
  </w:style>
  <w:style w:type="paragraph" w:styleId="58">
    <w:name w:val="No Spacing"/>
    <w:qFormat/>
    <w:locked/>
    <w:uiPriority w:val="1"/>
    <w:pPr>
      <w:widowControl w:val="0"/>
      <w:jc w:val="both"/>
    </w:pPr>
    <w:rPr>
      <w:rFonts w:cs="Times New Roman" w:asciiTheme="minorHAnsi" w:hAnsiTheme="minorHAnsi" w:eastAsiaTheme="minorEastAsia"/>
      <w:kern w:val="2"/>
      <w:sz w:val="18"/>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emf"/><Relationship Id="rId6" Type="http://schemas.openxmlformats.org/officeDocument/2006/relationships/package" Target="embeddings/Workbook1.xlsx"/><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1.emf"/><Relationship Id="rId2" Type="http://schemas.openxmlformats.org/officeDocument/2006/relationships/settings" Target="settings.xml"/><Relationship Id="rId19" Type="http://schemas.openxmlformats.org/officeDocument/2006/relationships/package" Target="embeddings/Document2.docx"/><Relationship Id="rId18" Type="http://schemas.openxmlformats.org/officeDocument/2006/relationships/image" Target="media/image10.emf"/><Relationship Id="rId17" Type="http://schemas.openxmlformats.org/officeDocument/2006/relationships/package" Target="embeddings/Document1.docx"/><Relationship Id="rId16" Type="http://schemas.openxmlformats.org/officeDocument/2006/relationships/image" Target="media/image9.png"/><Relationship Id="rId15" Type="http://schemas.openxmlformats.org/officeDocument/2006/relationships/image" Target="media/image8.emf"/><Relationship Id="rId14" Type="http://schemas.openxmlformats.org/officeDocument/2006/relationships/oleObject" Target="embeddings/oleObject2.bin"/><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sers/wujing/Library/Containers/com.kingsoft.wpsoffice.mac/Data/C:\Users\86199\Desktop\&#36164;&#26009;&#25991;&#26723;\&#21464;&#26356;&#27969;&#31243;&#35762;&#35299;&#36164;&#26009;\&#21464;&#26356;&#26041;&#26696;--&#27169;&#26495;V4.0--&#21152;&#3814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1472BA41966460EA4E7EBBB52AB98D9"/>
        <w:style w:val=""/>
        <w:category>
          <w:name w:val="常规"/>
          <w:gallery w:val="placeholder"/>
        </w:category>
        <w:types>
          <w:type w:val="bbPlcHdr"/>
        </w:types>
        <w:behaviors>
          <w:behavior w:val="content"/>
        </w:behaviors>
        <w:description w:val=""/>
        <w:guid w:val="{09D9ED7F-7787-4949-A846-93EE0A2F6209}"/>
      </w:docPartPr>
      <w:docPartBody>
        <w:p w14:paraId="16AD1CB0">
          <w:pPr>
            <w:pStyle w:val="5"/>
            <w:rPr>
              <w:rFonts w:hint="eastAsia"/>
            </w:rPr>
          </w:pPr>
          <w:r>
            <w:rPr>
              <w:rStyle w:val="4"/>
            </w:rPr>
            <w:t>单击或点击此处输入日期。</w:t>
          </w:r>
        </w:p>
      </w:docPartBody>
    </w:docPart>
    <w:docPart>
      <w:docPartPr>
        <w:name w:val="A3B1B76D7E8844B58B3FA5550071A1F2"/>
        <w:style w:val=""/>
        <w:category>
          <w:name w:val="常规"/>
          <w:gallery w:val="placeholder"/>
        </w:category>
        <w:types>
          <w:type w:val="bbPlcHdr"/>
        </w:types>
        <w:behaviors>
          <w:behavior w:val="content"/>
        </w:behaviors>
        <w:description w:val=""/>
        <w:guid w:val="{EF3644E2-6E86-4982-B4CE-A4EEE366F601}"/>
      </w:docPartPr>
      <w:docPartBody>
        <w:p w14:paraId="1E2E225E">
          <w:pPr>
            <w:pStyle w:val="6"/>
            <w:rPr>
              <w:rFonts w:hint="eastAsia"/>
            </w:rPr>
          </w:pPr>
          <w:r>
            <w:rPr>
              <w:rStyle w:val="4"/>
            </w:rPr>
            <w:t>单击或点击此处输入日期。</w:t>
          </w:r>
        </w:p>
      </w:docPartBody>
    </w:docPart>
    <w:docPart>
      <w:docPartPr>
        <w:name w:val="1DA40456DC5E4E20B18BCC582F363494"/>
        <w:style w:val=""/>
        <w:category>
          <w:name w:val="常规"/>
          <w:gallery w:val="placeholder"/>
        </w:category>
        <w:types>
          <w:type w:val="bbPlcHdr"/>
        </w:types>
        <w:behaviors>
          <w:behavior w:val="content"/>
        </w:behaviors>
        <w:description w:val=""/>
        <w:guid w:val="{4BC75354-337D-4230-B6D9-6E937C298BE0}"/>
      </w:docPartPr>
      <w:docPartBody>
        <w:p w14:paraId="61CEE32F">
          <w:pPr>
            <w:pStyle w:val="7"/>
            <w:rPr>
              <w:rFonts w:hint="eastAsia"/>
            </w:rPr>
          </w:pPr>
          <w:r>
            <w:rPr>
              <w:rStyle w:val="4"/>
            </w:rPr>
            <w:t>单击或点击此处输入日期。</w:t>
          </w:r>
        </w:p>
      </w:docPartBody>
    </w:docPart>
    <w:docPart>
      <w:docPartPr>
        <w:name w:val="0EC254021EE74CBFBCAA28A3E8B96F52"/>
        <w:style w:val=""/>
        <w:category>
          <w:name w:val="常规"/>
          <w:gallery w:val="placeholder"/>
        </w:category>
        <w:types>
          <w:type w:val="bbPlcHdr"/>
        </w:types>
        <w:behaviors>
          <w:behavior w:val="content"/>
        </w:behaviors>
        <w:description w:val=""/>
        <w:guid w:val="{76F7878D-4E09-4ED0-87B4-37BC9BADE135}"/>
      </w:docPartPr>
      <w:docPartBody>
        <w:p w14:paraId="0532C6CB">
          <w:pPr>
            <w:pStyle w:val="8"/>
            <w:rPr>
              <w:rFonts w:hint="eastAsia"/>
            </w:rPr>
          </w:pPr>
          <w:r>
            <w:rPr>
              <w:rStyle w:val="4"/>
            </w:rPr>
            <w:t>选择一项。</w:t>
          </w:r>
        </w:p>
      </w:docPartBody>
    </w:docPart>
    <w:docPart>
      <w:docPartPr>
        <w:name w:val="DF4DFE495E5E436FB13E89F3764EFA80"/>
        <w:style w:val=""/>
        <w:category>
          <w:name w:val="常规"/>
          <w:gallery w:val="placeholder"/>
        </w:category>
        <w:types>
          <w:type w:val="bbPlcHdr"/>
        </w:types>
        <w:behaviors>
          <w:behavior w:val="content"/>
        </w:behaviors>
        <w:description w:val=""/>
        <w:guid w:val="{3257C8AD-480A-4CED-9908-E8801703070B}"/>
      </w:docPartPr>
      <w:docPartBody>
        <w:p w14:paraId="75E9C227">
          <w:pPr>
            <w:pStyle w:val="9"/>
            <w:rPr>
              <w:rFonts w:hint="eastAsia"/>
            </w:rPr>
          </w:pPr>
          <w:r>
            <w:rPr>
              <w:rStyle w:val="4"/>
            </w:rPr>
            <w:t>选择一项。</w:t>
          </w:r>
        </w:p>
      </w:docPartBody>
    </w:docPart>
    <w:docPart>
      <w:docPartPr>
        <w:name w:val="DC8FE4E1DAFC4313B8CAB0BBAB81D8DD"/>
        <w:style w:val=""/>
        <w:category>
          <w:name w:val="常规"/>
          <w:gallery w:val="placeholder"/>
        </w:category>
        <w:types>
          <w:type w:val="bbPlcHdr"/>
        </w:types>
        <w:behaviors>
          <w:behavior w:val="content"/>
        </w:behaviors>
        <w:description w:val=""/>
        <w:guid w:val="{D758BB8F-2E2F-4B34-8C5D-FBD557A9A64E}"/>
      </w:docPartPr>
      <w:docPartBody>
        <w:p w14:paraId="3043DBCD">
          <w:pPr>
            <w:pStyle w:val="10"/>
            <w:rPr>
              <w:rFonts w:hint="eastAsia"/>
            </w:rPr>
          </w:pPr>
          <w:r>
            <w:rPr>
              <w:rStyle w:val="4"/>
            </w:rPr>
            <w:t>选择一项。</w:t>
          </w:r>
        </w:p>
      </w:docPartBody>
    </w:docPart>
    <w:docPart>
      <w:docPartPr>
        <w:name w:val="100C4D9CAE82458E8BBE94F51CC96CC4"/>
        <w:style w:val=""/>
        <w:category>
          <w:name w:val="常规"/>
          <w:gallery w:val="placeholder"/>
        </w:category>
        <w:types>
          <w:type w:val="bbPlcHdr"/>
        </w:types>
        <w:behaviors>
          <w:behavior w:val="content"/>
        </w:behaviors>
        <w:description w:val=""/>
        <w:guid w:val="{F4411F5D-A83D-4F39-B27C-EC8BA1614B35}"/>
      </w:docPartPr>
      <w:docPartBody>
        <w:p w14:paraId="0BC66771">
          <w:pPr>
            <w:pStyle w:val="11"/>
            <w:rPr>
              <w:rFonts w:hint="eastAsia"/>
            </w:rPr>
          </w:pPr>
          <w:r>
            <w:rPr>
              <w:rStyle w:val="4"/>
            </w:rPr>
            <w:t>选择一项。</w:t>
          </w:r>
        </w:p>
      </w:docPartBody>
    </w:docPart>
    <w:docPart>
      <w:docPartPr>
        <w:name w:val="8E3AFF3AB22847BF814E1E4CD09D8318"/>
        <w:style w:val=""/>
        <w:category>
          <w:name w:val="常规"/>
          <w:gallery w:val="placeholder"/>
        </w:category>
        <w:types>
          <w:type w:val="bbPlcHdr"/>
        </w:types>
        <w:behaviors>
          <w:behavior w:val="content"/>
        </w:behaviors>
        <w:description w:val=""/>
        <w:guid w:val="{F58E1952-A5A3-4B61-A8DC-B9764BE1C7A3}"/>
      </w:docPartPr>
      <w:docPartBody>
        <w:p w14:paraId="20ABCFCA">
          <w:pPr>
            <w:pStyle w:val="12"/>
            <w:rPr>
              <w:rFonts w:hint="eastAsia"/>
            </w:rPr>
          </w:pPr>
          <w:r>
            <w:rPr>
              <w:rStyle w:val="4"/>
            </w:rPr>
            <w:t>选择一项。</w:t>
          </w:r>
        </w:p>
      </w:docPartBody>
    </w:docPart>
    <w:docPart>
      <w:docPartPr>
        <w:name w:val="CF595DD2D53C4E72BF9DDD9482FEFC2B"/>
        <w:style w:val=""/>
        <w:category>
          <w:name w:val="常规"/>
          <w:gallery w:val="placeholder"/>
        </w:category>
        <w:types>
          <w:type w:val="bbPlcHdr"/>
        </w:types>
        <w:behaviors>
          <w:behavior w:val="content"/>
        </w:behaviors>
        <w:description w:val=""/>
        <w:guid w:val="{1A17394E-6095-435B-9986-11C5CD8EEC89}"/>
      </w:docPartPr>
      <w:docPartBody>
        <w:p w14:paraId="68A5B629">
          <w:pPr>
            <w:pStyle w:val="13"/>
            <w:rPr>
              <w:rFonts w:hint="eastAsia"/>
            </w:rPr>
          </w:pPr>
          <w:r>
            <w:rPr>
              <w:rStyle w:val="4"/>
            </w:rPr>
            <w:t>选择一项。</w:t>
          </w:r>
        </w:p>
      </w:docPartBody>
    </w:docPart>
    <w:docPart>
      <w:docPartPr>
        <w:name w:val="184FF6FE38CC4A1A9D18A4F40127EF1F"/>
        <w:style w:val=""/>
        <w:category>
          <w:name w:val="常规"/>
          <w:gallery w:val="placeholder"/>
        </w:category>
        <w:types>
          <w:type w:val="bbPlcHdr"/>
        </w:types>
        <w:behaviors>
          <w:behavior w:val="content"/>
        </w:behaviors>
        <w:description w:val=""/>
        <w:guid w:val="{9F984642-52C3-40EA-81E4-465C21E0C2E6}"/>
      </w:docPartPr>
      <w:docPartBody>
        <w:p w14:paraId="6882B140">
          <w:pPr>
            <w:pStyle w:val="14"/>
            <w:rPr>
              <w:rFonts w:hint="eastAsia"/>
            </w:rPr>
          </w:pPr>
          <w:r>
            <w:rPr>
              <w:rStyle w:val="4"/>
            </w:rPr>
            <w:t>选择一项。</w:t>
          </w:r>
        </w:p>
      </w:docPartBody>
    </w:docPart>
    <w:docPart>
      <w:docPartPr>
        <w:name w:val="BEDD58A7021F4BDDA8968C39DE0A84F9"/>
        <w:style w:val=""/>
        <w:category>
          <w:name w:val="常规"/>
          <w:gallery w:val="placeholder"/>
        </w:category>
        <w:types>
          <w:type w:val="bbPlcHdr"/>
        </w:types>
        <w:behaviors>
          <w:behavior w:val="content"/>
        </w:behaviors>
        <w:description w:val=""/>
        <w:guid w:val="{53B95AEF-DC67-4FD5-9968-650E0FEA1CEE}"/>
      </w:docPartPr>
      <w:docPartBody>
        <w:p w14:paraId="04075863">
          <w:pPr>
            <w:pStyle w:val="15"/>
            <w:rPr>
              <w:rFonts w:hint="eastAsia"/>
            </w:rPr>
          </w:pPr>
          <w:r>
            <w:rPr>
              <w:rStyle w:val="4"/>
            </w:rPr>
            <w:t>选择一项。</w:t>
          </w:r>
        </w:p>
      </w:docPartBody>
    </w:docPart>
    <w:docPart>
      <w:docPartPr>
        <w:name w:val="FC5E4BE1F8DE45DFBF947AC45C6E5B19"/>
        <w:style w:val=""/>
        <w:category>
          <w:name w:val="常规"/>
          <w:gallery w:val="placeholder"/>
        </w:category>
        <w:types>
          <w:type w:val="bbPlcHdr"/>
        </w:types>
        <w:behaviors>
          <w:behavior w:val="content"/>
        </w:behaviors>
        <w:description w:val=""/>
        <w:guid w:val="{80A62554-7DB1-4DF1-8297-85E257DA9C5E}"/>
      </w:docPartPr>
      <w:docPartBody>
        <w:p w14:paraId="312A275F">
          <w:pPr>
            <w:pStyle w:val="16"/>
            <w:rPr>
              <w:rFonts w:hint="eastAsia"/>
            </w:rPr>
          </w:pPr>
          <w:r>
            <w:rPr>
              <w:rStyle w:val="4"/>
            </w:rPr>
            <w:t>选择一项。</w:t>
          </w:r>
        </w:p>
      </w:docPartBody>
    </w:docPart>
    <w:docPart>
      <w:docPartPr>
        <w:name w:val="ECEDE79896FC4A9F9D2D2ECBC0207EF7"/>
        <w:style w:val=""/>
        <w:category>
          <w:name w:val="常规"/>
          <w:gallery w:val="placeholder"/>
        </w:category>
        <w:types>
          <w:type w:val="bbPlcHdr"/>
        </w:types>
        <w:behaviors>
          <w:behavior w:val="content"/>
        </w:behaviors>
        <w:description w:val=""/>
        <w:guid w:val="{C978CEB3-3326-488B-9C69-C1D714D1B43B}"/>
      </w:docPartPr>
      <w:docPartBody>
        <w:p w14:paraId="40D53F37">
          <w:pPr>
            <w:pStyle w:val="17"/>
            <w:rPr>
              <w:rFonts w:hint="eastAsia"/>
            </w:rPr>
          </w:pPr>
          <w:r>
            <w:rPr>
              <w:rStyle w:val="4"/>
            </w:rPr>
            <w:t>单击或点击此处输入日期。</w:t>
          </w:r>
        </w:p>
      </w:docPartBody>
    </w:docPart>
    <w:docPart>
      <w:docPartPr>
        <w:name w:val="F6D6A7AC241346E69391526451556795"/>
        <w:style w:val=""/>
        <w:category>
          <w:name w:val="常规"/>
          <w:gallery w:val="placeholder"/>
        </w:category>
        <w:types>
          <w:type w:val="bbPlcHdr"/>
        </w:types>
        <w:behaviors>
          <w:behavior w:val="content"/>
        </w:behaviors>
        <w:description w:val=""/>
        <w:guid w:val="{A824A78C-E024-4817-8379-0D8A8A90E0A4}"/>
      </w:docPartPr>
      <w:docPartBody>
        <w:p w14:paraId="7845CF61">
          <w:pPr>
            <w:pStyle w:val="18"/>
            <w:rPr>
              <w:rFonts w:hint="eastAsia"/>
            </w:rPr>
          </w:pPr>
          <w:r>
            <w:rPr>
              <w:rStyle w:val="4"/>
            </w:rPr>
            <w:t>单击或点击此处输入日期。</w:t>
          </w:r>
        </w:p>
      </w:docPartBody>
    </w:docPart>
    <w:docPart>
      <w:docPartPr>
        <w:name w:val="6E42E39568BA4F1C8841582DF30234FD"/>
        <w:style w:val=""/>
        <w:category>
          <w:name w:val="常规"/>
          <w:gallery w:val="placeholder"/>
        </w:category>
        <w:types>
          <w:type w:val="bbPlcHdr"/>
        </w:types>
        <w:behaviors>
          <w:behavior w:val="content"/>
        </w:behaviors>
        <w:description w:val=""/>
        <w:guid w:val="{2884E264-BF56-4BD9-9221-0C4A59F2143E}"/>
      </w:docPartPr>
      <w:docPartBody>
        <w:p w14:paraId="40BC19A6">
          <w:pPr>
            <w:pStyle w:val="19"/>
            <w:rPr>
              <w:rFonts w:hint="eastAsia"/>
            </w:rPr>
          </w:pPr>
          <w:r>
            <w:rPr>
              <w:rStyle w:val="4"/>
            </w:rPr>
            <w:t>单击或点击此处输入日期。</w:t>
          </w:r>
        </w:p>
      </w:docPartBody>
    </w:docPart>
    <w:docPart>
      <w:docPartPr>
        <w:name w:val="FCE7EB159A0A451F93BDB59D35F76EC2"/>
        <w:style w:val=""/>
        <w:category>
          <w:name w:val="常规"/>
          <w:gallery w:val="placeholder"/>
        </w:category>
        <w:types>
          <w:type w:val="bbPlcHdr"/>
        </w:types>
        <w:behaviors>
          <w:behavior w:val="content"/>
        </w:behaviors>
        <w:description w:val=""/>
        <w:guid w:val="{2D8F3AF6-EC43-419A-A665-B48E9CBF3736}"/>
      </w:docPartPr>
      <w:docPartBody>
        <w:p w14:paraId="25D765D9">
          <w:pPr>
            <w:pStyle w:val="20"/>
            <w:rPr>
              <w:rFonts w:hint="eastAsia"/>
            </w:rPr>
          </w:pPr>
          <w:r>
            <w:rPr>
              <w:rStyle w:val="4"/>
            </w:rPr>
            <w:t>选择一项。</w:t>
          </w:r>
        </w:p>
      </w:docPartBody>
    </w:docPart>
    <w:docPart>
      <w:docPartPr>
        <w:name w:val="2A27BB219FE749C5BF552411E51B45CB"/>
        <w:style w:val=""/>
        <w:category>
          <w:name w:val="常规"/>
          <w:gallery w:val="placeholder"/>
        </w:category>
        <w:types>
          <w:type w:val="bbPlcHdr"/>
        </w:types>
        <w:behaviors>
          <w:behavior w:val="content"/>
        </w:behaviors>
        <w:description w:val=""/>
        <w:guid w:val="{CD919FC1-6C06-4544-9491-7BC3545CD203}"/>
      </w:docPartPr>
      <w:docPartBody>
        <w:p w14:paraId="68CDD1A0">
          <w:pPr>
            <w:pStyle w:val="21"/>
            <w:rPr>
              <w:rFonts w:hint="eastAsia"/>
            </w:rPr>
          </w:pPr>
          <w:r>
            <w:rPr>
              <w:rStyle w:val="4"/>
            </w:rPr>
            <w:t>选择一项。</w:t>
          </w:r>
        </w:p>
      </w:docPartBody>
    </w:docPart>
    <w:docPart>
      <w:docPartPr>
        <w:name w:val="520423405CED4B0C884ECB9ABF249B3F"/>
        <w:style w:val=""/>
        <w:category>
          <w:name w:val="常规"/>
          <w:gallery w:val="placeholder"/>
        </w:category>
        <w:types>
          <w:type w:val="bbPlcHdr"/>
        </w:types>
        <w:behaviors>
          <w:behavior w:val="content"/>
        </w:behaviors>
        <w:description w:val=""/>
        <w:guid w:val="{9405B9C1-95A6-4D35-8D51-FB2DC69F8836}"/>
      </w:docPartPr>
      <w:docPartBody>
        <w:p w14:paraId="7AD8E36A">
          <w:pPr>
            <w:pStyle w:val="22"/>
            <w:rPr>
              <w:rFonts w:hint="eastAsia"/>
            </w:rPr>
          </w:pPr>
          <w:r>
            <w:rPr>
              <w:rStyle w:val="4"/>
            </w:rPr>
            <w:t>选择一项。</w:t>
          </w:r>
        </w:p>
      </w:docPartBody>
    </w:docPart>
    <w:docPart>
      <w:docPartPr>
        <w:name w:val="ACC9F4450E284C5399242A143E110CCD"/>
        <w:style w:val=""/>
        <w:category>
          <w:name w:val="常规"/>
          <w:gallery w:val="placeholder"/>
        </w:category>
        <w:types>
          <w:type w:val="bbPlcHdr"/>
        </w:types>
        <w:behaviors>
          <w:behavior w:val="content"/>
        </w:behaviors>
        <w:description w:val=""/>
        <w:guid w:val="{CDD918CC-FAB8-416C-A9AF-F026EF9626DA}"/>
      </w:docPartPr>
      <w:docPartBody>
        <w:p w14:paraId="6C641736">
          <w:pPr>
            <w:pStyle w:val="23"/>
            <w:rPr>
              <w:rFonts w:hint="eastAsia"/>
            </w:rPr>
          </w:pPr>
          <w:r>
            <w:rPr>
              <w:rStyle w:val="4"/>
            </w:rPr>
            <w:t>选择一项。</w:t>
          </w:r>
        </w:p>
      </w:docPartBody>
    </w:docPart>
    <w:docPart>
      <w:docPartPr>
        <w:name w:val="665CF78A8EF14AC9AA8EA492AE5E7753"/>
        <w:style w:val=""/>
        <w:category>
          <w:name w:val="常规"/>
          <w:gallery w:val="placeholder"/>
        </w:category>
        <w:types>
          <w:type w:val="bbPlcHdr"/>
        </w:types>
        <w:behaviors>
          <w:behavior w:val="content"/>
        </w:behaviors>
        <w:description w:val=""/>
        <w:guid w:val="{EB00B9B4-E95F-48A2-88D8-97271551C3FF}"/>
      </w:docPartPr>
      <w:docPartBody>
        <w:p w14:paraId="462C6E60">
          <w:pPr>
            <w:pStyle w:val="24"/>
            <w:rPr>
              <w:rFonts w:hint="eastAsia"/>
            </w:rPr>
          </w:pPr>
          <w:r>
            <w:rPr>
              <w:rStyle w:val="4"/>
            </w:rPr>
            <w:t>选择一项。</w:t>
          </w:r>
        </w:p>
      </w:docPartBody>
    </w:docPart>
    <w:docPart>
      <w:docPartPr>
        <w:name w:val="F82879E1C64F404096212E553F2EC9A1"/>
        <w:style w:val=""/>
        <w:category>
          <w:name w:val="常规"/>
          <w:gallery w:val="placeholder"/>
        </w:category>
        <w:types>
          <w:type w:val="bbPlcHdr"/>
        </w:types>
        <w:behaviors>
          <w:behavior w:val="content"/>
        </w:behaviors>
        <w:description w:val=""/>
        <w:guid w:val="{B936B868-6686-40B3-962E-16AE31EE9E41}"/>
      </w:docPartPr>
      <w:docPartBody>
        <w:p w14:paraId="6EA60FDD">
          <w:pPr>
            <w:pStyle w:val="25"/>
            <w:rPr>
              <w:rFonts w:hint="eastAsia"/>
            </w:rPr>
          </w:pPr>
          <w:r>
            <w:rPr>
              <w:rStyle w:val="4"/>
            </w:rPr>
            <w:t>单击或点击此处输入日期。</w:t>
          </w:r>
        </w:p>
      </w:docPartBody>
    </w:docPart>
    <w:docPart>
      <w:docPartPr>
        <w:name w:val="9B2C5258F94043AD88B062AD7B2F147C"/>
        <w:style w:val=""/>
        <w:category>
          <w:name w:val="常规"/>
          <w:gallery w:val="placeholder"/>
        </w:category>
        <w:types>
          <w:type w:val="bbPlcHdr"/>
        </w:types>
        <w:behaviors>
          <w:behavior w:val="content"/>
        </w:behaviors>
        <w:description w:val=""/>
        <w:guid w:val="{896F5166-5DD9-4619-A67F-62DEA073FFA3}"/>
      </w:docPartPr>
      <w:docPartBody>
        <w:p w14:paraId="712C386E">
          <w:pPr>
            <w:pStyle w:val="26"/>
            <w:rPr>
              <w:rFonts w:hint="eastAsia"/>
            </w:rPr>
          </w:pPr>
          <w:r>
            <w:rPr>
              <w:rStyle w:val="4"/>
            </w:rPr>
            <w:t>选择一项。</w:t>
          </w:r>
        </w:p>
      </w:docPartBody>
    </w:docPart>
    <w:docPart>
      <w:docPartPr>
        <w:name w:val="38451DAB760F43B48C69DD9F1CD75D85"/>
        <w:style w:val=""/>
        <w:category>
          <w:name w:val="常规"/>
          <w:gallery w:val="placeholder"/>
        </w:category>
        <w:types>
          <w:type w:val="bbPlcHdr"/>
        </w:types>
        <w:behaviors>
          <w:behavior w:val="content"/>
        </w:behaviors>
        <w:description w:val=""/>
        <w:guid w:val="{E99E3BA3-899C-48D6-9E8B-74F557931C17}"/>
      </w:docPartPr>
      <w:docPartBody>
        <w:p w14:paraId="6983F781">
          <w:pPr>
            <w:pStyle w:val="27"/>
            <w:rPr>
              <w:rFonts w:hint="eastAsia"/>
            </w:rPr>
          </w:pPr>
          <w:r>
            <w:rPr>
              <w:rStyle w:val="4"/>
            </w:rPr>
            <w:t>单击或点击此处输入日期。</w:t>
          </w:r>
        </w:p>
      </w:docPartBody>
    </w:docPart>
    <w:docPart>
      <w:docPartPr>
        <w:name w:val="F70F13ADD21F4EF4A16E1E24557994BD"/>
        <w:style w:val=""/>
        <w:category>
          <w:name w:val="常规"/>
          <w:gallery w:val="placeholder"/>
        </w:category>
        <w:types>
          <w:type w:val="bbPlcHdr"/>
        </w:types>
        <w:behaviors>
          <w:behavior w:val="content"/>
        </w:behaviors>
        <w:description w:val=""/>
        <w:guid w:val="{8B57A630-9F53-43C1-A00E-69CAED363192}"/>
      </w:docPartPr>
      <w:docPartBody>
        <w:p w14:paraId="429ECEC8">
          <w:pPr>
            <w:pStyle w:val="28"/>
            <w:rPr>
              <w:rFonts w:hint="eastAsia"/>
            </w:rPr>
          </w:pPr>
          <w:r>
            <w:rPr>
              <w:rStyle w:val="4"/>
            </w:rPr>
            <w:t>选择一项。</w:t>
          </w:r>
        </w:p>
      </w:docPartBody>
    </w:docPart>
    <w:docPart>
      <w:docPartPr>
        <w:name w:val="92B254E296D046B8A5ACEE533336D8EE"/>
        <w:style w:val=""/>
        <w:category>
          <w:name w:val="常规"/>
          <w:gallery w:val="placeholder"/>
        </w:category>
        <w:types>
          <w:type w:val="bbPlcHdr"/>
        </w:types>
        <w:behaviors>
          <w:behavior w:val="content"/>
        </w:behaviors>
        <w:description w:val=""/>
        <w:guid w:val="{7254D835-D961-4AD3-BF1E-0EF3FAE238A5}"/>
      </w:docPartPr>
      <w:docPartBody>
        <w:p w14:paraId="04326D21">
          <w:pPr>
            <w:pStyle w:val="29"/>
            <w:rPr>
              <w:rFonts w:hint="eastAsia"/>
            </w:rPr>
          </w:pPr>
          <w:r>
            <w:rPr>
              <w:rStyle w:val="4"/>
            </w:rPr>
            <w:t>单击或点击此处输入日期。</w:t>
          </w:r>
        </w:p>
      </w:docPartBody>
    </w:docPart>
    <w:docPart>
      <w:docPartPr>
        <w:name w:val="9836F81C66C249E7A44D72B87F68818D"/>
        <w:style w:val=""/>
        <w:category>
          <w:name w:val="常规"/>
          <w:gallery w:val="placeholder"/>
        </w:category>
        <w:types>
          <w:type w:val="bbPlcHdr"/>
        </w:types>
        <w:behaviors>
          <w:behavior w:val="content"/>
        </w:behaviors>
        <w:description w:val=""/>
        <w:guid w:val="{9F86996F-175C-4E11-A4B7-D4BC68D091CB}"/>
      </w:docPartPr>
      <w:docPartBody>
        <w:p w14:paraId="5DDF9AA0">
          <w:pPr>
            <w:pStyle w:val="30"/>
            <w:rPr>
              <w:rFonts w:hint="eastAsia"/>
            </w:rPr>
          </w:pPr>
          <w:r>
            <w:rPr>
              <w:rStyle w:val="4"/>
            </w:rPr>
            <w:t>选择一项。</w:t>
          </w:r>
        </w:p>
      </w:docPartBody>
    </w:docPart>
    <w:docPart>
      <w:docPartPr>
        <w:name w:val="B8352976B02D4A6A83F74051167A008A"/>
        <w:style w:val=""/>
        <w:category>
          <w:name w:val="常规"/>
          <w:gallery w:val="placeholder"/>
        </w:category>
        <w:types>
          <w:type w:val="bbPlcHdr"/>
        </w:types>
        <w:behaviors>
          <w:behavior w:val="content"/>
        </w:behaviors>
        <w:description w:val=""/>
        <w:guid w:val="{B490D436-AEFD-49EC-A3C1-7E40514E8E93}"/>
      </w:docPartPr>
      <w:docPartBody>
        <w:p w14:paraId="7B4241C4">
          <w:pPr>
            <w:pStyle w:val="31"/>
            <w:rPr>
              <w:rFonts w:hint="eastAsia"/>
            </w:rPr>
          </w:pPr>
          <w:r>
            <w:rPr>
              <w:rStyle w:val="4"/>
            </w:rPr>
            <w:t>单击或点击此处输入日期。</w:t>
          </w:r>
        </w:p>
      </w:docPartBody>
    </w:docPart>
    <w:docPart>
      <w:docPartPr>
        <w:name w:val="264404836E4F45009B6BB46708741A8F"/>
        <w:style w:val=""/>
        <w:category>
          <w:name w:val="常规"/>
          <w:gallery w:val="placeholder"/>
        </w:category>
        <w:types>
          <w:type w:val="bbPlcHdr"/>
        </w:types>
        <w:behaviors>
          <w:behavior w:val="content"/>
        </w:behaviors>
        <w:description w:val=""/>
        <w:guid w:val="{17099C3D-E1C3-4122-ACA3-411303C148EE}"/>
      </w:docPartPr>
      <w:docPartBody>
        <w:p w14:paraId="454D832F">
          <w:pPr>
            <w:pStyle w:val="32"/>
            <w:rPr>
              <w:rFonts w:hint="eastAsia"/>
            </w:rPr>
          </w:pPr>
          <w:r>
            <w:rPr>
              <w:rStyle w:val="4"/>
            </w:rPr>
            <w:t>选择一项。</w:t>
          </w:r>
        </w:p>
      </w:docPartBody>
    </w:docPart>
    <w:docPart>
      <w:docPartPr>
        <w:name w:val="10BB34B800334D0CA1BA3440D42A9866"/>
        <w:style w:val=""/>
        <w:category>
          <w:name w:val="常规"/>
          <w:gallery w:val="placeholder"/>
        </w:category>
        <w:types>
          <w:type w:val="bbPlcHdr"/>
        </w:types>
        <w:behaviors>
          <w:behavior w:val="content"/>
        </w:behaviors>
        <w:description w:val=""/>
        <w:guid w:val="{FE242653-6516-4082-8418-30C9616B2FA5}"/>
      </w:docPartPr>
      <w:docPartBody>
        <w:p w14:paraId="633E6289">
          <w:pPr>
            <w:pStyle w:val="33"/>
            <w:rPr>
              <w:rFonts w:hint="eastAsia"/>
            </w:rPr>
          </w:pPr>
          <w:r>
            <w:rPr>
              <w:rStyle w:val="4"/>
            </w:rPr>
            <w:t>单击或点击此处输入日期。</w:t>
          </w:r>
        </w:p>
      </w:docPartBody>
    </w:docPart>
    <w:docPart>
      <w:docPartPr>
        <w:name w:val="5572237D6426456686203A02BA1080F3"/>
        <w:style w:val=""/>
        <w:category>
          <w:name w:val="常规"/>
          <w:gallery w:val="placeholder"/>
        </w:category>
        <w:types>
          <w:type w:val="bbPlcHdr"/>
        </w:types>
        <w:behaviors>
          <w:behavior w:val="content"/>
        </w:behaviors>
        <w:description w:val=""/>
        <w:guid w:val="{7E5E61A0-AEB6-4417-B0BB-F494D78DD3EC}"/>
      </w:docPartPr>
      <w:docPartBody>
        <w:p w14:paraId="54A6C4C5">
          <w:pPr>
            <w:pStyle w:val="34"/>
            <w:rPr>
              <w:rFonts w:hint="eastAsia"/>
            </w:rPr>
          </w:pPr>
          <w:r>
            <w:rPr>
              <w:rStyle w:val="4"/>
            </w:rPr>
            <w:t>选择一项。</w:t>
          </w:r>
        </w:p>
      </w:docPartBody>
    </w:docPart>
    <w:docPart>
      <w:docPartPr>
        <w:name w:val="31EB54777AB947FAABA53F85E76FFF4C"/>
        <w:style w:val=""/>
        <w:category>
          <w:name w:val="常规"/>
          <w:gallery w:val="placeholder"/>
        </w:category>
        <w:types>
          <w:type w:val="bbPlcHdr"/>
        </w:types>
        <w:behaviors>
          <w:behavior w:val="content"/>
        </w:behaviors>
        <w:description w:val=""/>
        <w:guid w:val="{3D17A6D6-8B53-4E01-9BA6-AD0B35E06C35}"/>
      </w:docPartPr>
      <w:docPartBody>
        <w:p w14:paraId="14B39BAB">
          <w:pPr>
            <w:pStyle w:val="35"/>
            <w:rPr>
              <w:rFonts w:hint="eastAsia"/>
            </w:rPr>
          </w:pPr>
          <w:r>
            <w:rPr>
              <w:rStyle w:val="4"/>
            </w:rPr>
            <w:t>单击或点击此处输入日期。</w:t>
          </w:r>
        </w:p>
      </w:docPartBody>
    </w:docPart>
    <w:docPart>
      <w:docPartPr>
        <w:name w:val="2AD0A599C6B54DA5B7E534248E5E7171"/>
        <w:style w:val=""/>
        <w:category>
          <w:name w:val="常规"/>
          <w:gallery w:val="placeholder"/>
        </w:category>
        <w:types>
          <w:type w:val="bbPlcHdr"/>
        </w:types>
        <w:behaviors>
          <w:behavior w:val="content"/>
        </w:behaviors>
        <w:description w:val=""/>
        <w:guid w:val="{50709901-B1FE-456C-A74F-CA994C607B43}"/>
      </w:docPartPr>
      <w:docPartBody>
        <w:p w14:paraId="3E9A817F">
          <w:pPr>
            <w:pStyle w:val="36"/>
            <w:rPr>
              <w:rFonts w:hint="eastAsia"/>
            </w:rPr>
          </w:pPr>
          <w:r>
            <w:rPr>
              <w:rStyle w:val="4"/>
            </w:rPr>
            <w:t>单击或点击此处输入日期。</w:t>
          </w:r>
        </w:p>
      </w:docPartBody>
    </w:docPart>
    <w:docPart>
      <w:docPartPr>
        <w:name w:val="F41590AD27BA413EAAB81C83A5D71314"/>
        <w:style w:val=""/>
        <w:category>
          <w:name w:val="常规"/>
          <w:gallery w:val="placeholder"/>
        </w:category>
        <w:types>
          <w:type w:val="bbPlcHdr"/>
        </w:types>
        <w:behaviors>
          <w:behavior w:val="content"/>
        </w:behaviors>
        <w:description w:val=""/>
        <w:guid w:val="{1E3159E1-2939-42E0-8588-F52B2625D895}"/>
      </w:docPartPr>
      <w:docPartBody>
        <w:p w14:paraId="243EAAB3">
          <w:pPr>
            <w:pStyle w:val="37"/>
            <w:rPr>
              <w:rFonts w:hint="eastAsia"/>
            </w:rPr>
          </w:pPr>
          <w:r>
            <w:rPr>
              <w:rStyle w:val="4"/>
            </w:rPr>
            <w:t>单击或点击此处输入日期。</w:t>
          </w:r>
        </w:p>
      </w:docPartBody>
    </w:docPart>
    <w:docPart>
      <w:docPartPr>
        <w:name w:val="2C52B6E5C12D490CBB7CC1D4EC7DCB9C"/>
        <w:style w:val=""/>
        <w:category>
          <w:name w:val="常规"/>
          <w:gallery w:val="placeholder"/>
        </w:category>
        <w:types>
          <w:type w:val="bbPlcHdr"/>
        </w:types>
        <w:behaviors>
          <w:behavior w:val="content"/>
        </w:behaviors>
        <w:description w:val=""/>
        <w:guid w:val="{CC43FE77-0BB1-43CA-827E-6BF78CDE942C}"/>
      </w:docPartPr>
      <w:docPartBody>
        <w:p w14:paraId="0FA64642">
          <w:pPr>
            <w:pStyle w:val="38"/>
            <w:rPr>
              <w:rFonts w:hint="eastAsia"/>
            </w:rPr>
          </w:pPr>
          <w:r>
            <w:rPr>
              <w:rStyle w:val="4"/>
            </w:rPr>
            <w:t>单击或点击此处输入日期。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FF9"/>
    <w:rsid w:val="00050B02"/>
    <w:rsid w:val="00062833"/>
    <w:rsid w:val="001E6828"/>
    <w:rsid w:val="00244FF9"/>
    <w:rsid w:val="00430BA4"/>
    <w:rsid w:val="00494C31"/>
    <w:rsid w:val="0062126D"/>
    <w:rsid w:val="00644A9B"/>
    <w:rsid w:val="006566B3"/>
    <w:rsid w:val="00674D8A"/>
    <w:rsid w:val="006C2680"/>
    <w:rsid w:val="006C29F8"/>
    <w:rsid w:val="007C1CA4"/>
    <w:rsid w:val="00854643"/>
    <w:rsid w:val="008A43FD"/>
    <w:rsid w:val="00B75624"/>
    <w:rsid w:val="00DF17AA"/>
    <w:rsid w:val="00E4619F"/>
    <w:rsid w:val="00EE0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E1472BA41966460EA4E7EBBB52AB98D9"/>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6">
    <w:name w:val="A3B1B76D7E8844B58B3FA5550071A1F2"/>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7">
    <w:name w:val="1DA40456DC5E4E20B18BCC582F363494"/>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8">
    <w:name w:val="0EC254021EE74CBFBCAA28A3E8B96F52"/>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9">
    <w:name w:val="DF4DFE495E5E436FB13E89F3764EFA80"/>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10">
    <w:name w:val="DC8FE4E1DAFC4313B8CAB0BBAB81D8DD"/>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11">
    <w:name w:val="100C4D9CAE82458E8BBE94F51CC96CC4"/>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12">
    <w:name w:val="8E3AFF3AB22847BF814E1E4CD09D8318"/>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13">
    <w:name w:val="CF595DD2D53C4E72BF9DDD9482FEFC2B"/>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14">
    <w:name w:val="184FF6FE38CC4A1A9D18A4F40127EF1F"/>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15">
    <w:name w:val="BEDD58A7021F4BDDA8968C39DE0A84F9"/>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16">
    <w:name w:val="FC5E4BE1F8DE45DFBF947AC45C6E5B19"/>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17">
    <w:name w:val="ECEDE79896FC4A9F9D2D2ECBC0207EF7"/>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18">
    <w:name w:val="F6D6A7AC241346E69391526451556795"/>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19">
    <w:name w:val="6E42E39568BA4F1C8841582DF30234FD"/>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20">
    <w:name w:val="FCE7EB159A0A451F93BDB59D35F76EC2"/>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21">
    <w:name w:val="2A27BB219FE749C5BF552411E51B45CB"/>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22">
    <w:name w:val="520423405CED4B0C884ECB9ABF249B3F"/>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23">
    <w:name w:val="ACC9F4450E284C5399242A143E110CCD"/>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24">
    <w:name w:val="665CF78A8EF14AC9AA8EA492AE5E7753"/>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25">
    <w:name w:val="F82879E1C64F404096212E553F2EC9A1"/>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26">
    <w:name w:val="9B2C5258F94043AD88B062AD7B2F147C"/>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27">
    <w:name w:val="38451DAB760F43B48C69DD9F1CD75D85"/>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28">
    <w:name w:val="F70F13ADD21F4EF4A16E1E24557994BD"/>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29">
    <w:name w:val="92B254E296D046B8A5ACEE533336D8EE"/>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30">
    <w:name w:val="9836F81C66C249E7A44D72B87F68818D"/>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31">
    <w:name w:val="B8352976B02D4A6A83F74051167A008A"/>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32">
    <w:name w:val="264404836E4F45009B6BB46708741A8F"/>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33">
    <w:name w:val="10BB34B800334D0CA1BA3440D42A9866"/>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34">
    <w:name w:val="5572237D6426456686203A02BA1080F3"/>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35">
    <w:name w:val="31EB54777AB947FAABA53F85E76FFF4C"/>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customStyle="1" w:styleId="36">
    <w:name w:val="2AD0A599C6B54DA5B7E534248E5E7171"/>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customStyle="1" w:styleId="37">
    <w:name w:val="F41590AD27BA413EAAB81C83A5D71314"/>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customStyle="1" w:styleId="38">
    <w:name w:val="2C52B6E5C12D490CBB7CC1D4EC7DCB9C"/>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变更方案--模板V4.0--加锁.dotx</Template>
  <Pages>8</Pages>
  <Words>1073</Words>
  <Characters>6121</Characters>
  <Lines>51</Lines>
  <Paragraphs>14</Paragraphs>
  <TotalTime>446</TotalTime>
  <ScaleCrop>false</ScaleCrop>
  <LinksUpToDate>false</LinksUpToDate>
  <CharactersWithSpaces>7180</CharactersWithSpaces>
  <Application>WPS Office_6.8.2.8850_F1E327BC-269C-435d-A152-05C5408002CA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2024-07-12T18:41:00Z</dcterms:created>
  <dc:creator>huangjw23</dc:creator>
  <cp:lastModifiedBy>浪漫嫣云</cp:lastModifiedBy>
  <dcterms:modified xsi:type="dcterms:W3CDTF">2024-07-28T12:39:18Z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1416928973EB4B6698FAED93A9608439_13</vt:lpwstr>
  </property>
</Properties>
</file>