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537E" w:rsidRPr="0014537E" w14:paraId="1219495E" w14:textId="77777777" w:rsidTr="0014537E">
        <w:tc>
          <w:tcPr>
            <w:tcW w:w="4148" w:type="dxa"/>
          </w:tcPr>
          <w:p w14:paraId="2536EBC0" w14:textId="032C447B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姓    名：</w:t>
            </w:r>
            <w:proofErr w:type="gramStart"/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赵航</w:t>
            </w:r>
            <w:proofErr w:type="gramEnd"/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46FED920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联系电话：19992485874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39DC7931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邮</w:t>
            </w:r>
            <w:proofErr w:type="gramEnd"/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箱：normalzh@qq.com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5A221B19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微    信：</w:t>
            </w:r>
            <w:proofErr w:type="spellStart"/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realrealzh</w:t>
            </w:r>
            <w:proofErr w:type="spellEnd"/>
          </w:p>
          <w:p w14:paraId="4A38C2EC" w14:textId="6976872A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性    别：男</w:t>
            </w:r>
          </w:p>
        </w:tc>
        <w:tc>
          <w:tcPr>
            <w:tcW w:w="4148" w:type="dxa"/>
          </w:tcPr>
          <w:p w14:paraId="7E9AC234" w14:textId="6C1BAFFB" w:rsidR="0014537E" w:rsidRPr="0014537E" w:rsidRDefault="00ED1500" w:rsidP="0014537E">
            <w:pPr>
              <w:jc w:val="righ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B17FC2A" wp14:editId="35AB5331">
                  <wp:extent cx="816327" cy="1186815"/>
                  <wp:effectExtent l="0" t="0" r="3175" b="0"/>
                  <wp:docPr id="6330000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29525" cy="1206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7C109" w14:textId="114911FA" w:rsidR="00DF6F25" w:rsidRDefault="0014537E" w:rsidP="0014537E">
      <w:pPr>
        <w:pStyle w:val="1"/>
        <w:rPr>
          <w:rFonts w:hint="eastAsia"/>
        </w:rPr>
      </w:pPr>
      <w:r w:rsidRPr="0014537E">
        <w:rPr>
          <w:rFonts w:hint="eastAsia"/>
        </w:rPr>
        <w:t>教育背景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14537E" w14:paraId="368CBD60" w14:textId="77777777" w:rsidTr="0014537E">
        <w:tc>
          <w:tcPr>
            <w:tcW w:w="3539" w:type="dxa"/>
          </w:tcPr>
          <w:p w14:paraId="19D3BFBE" w14:textId="1E29FE74" w:rsidR="0014537E" w:rsidRDefault="0014537E" w:rsidP="0014537E">
            <w:pPr>
              <w:rPr>
                <w:rFonts w:hint="eastAsia"/>
              </w:rPr>
            </w:pPr>
            <w:r w:rsidRPr="0014537E"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2022-2025 | 硕士 | 南京大学</w:t>
            </w:r>
          </w:p>
        </w:tc>
        <w:tc>
          <w:tcPr>
            <w:tcW w:w="4757" w:type="dxa"/>
          </w:tcPr>
          <w:p w14:paraId="6B6FAEAB" w14:textId="3E6C2360" w:rsidR="0014537E" w:rsidRDefault="0014537E" w:rsidP="0014537E">
            <w:pPr>
              <w:rPr>
                <w:rFonts w:hint="eastAsia"/>
              </w:rPr>
            </w:pPr>
            <w:r w:rsidRPr="0014537E">
              <w:rPr>
                <w:rFonts w:hint="eastAsia"/>
              </w:rPr>
              <w:t xml:space="preserve">凝聚态物理 – </w:t>
            </w:r>
            <w:proofErr w:type="gramStart"/>
            <w:r w:rsidRPr="0014537E">
              <w:rPr>
                <w:rFonts w:hint="eastAsia"/>
              </w:rPr>
              <w:t>介</w:t>
            </w:r>
            <w:proofErr w:type="gramEnd"/>
            <w:r w:rsidRPr="0014537E">
              <w:rPr>
                <w:rFonts w:hint="eastAsia"/>
              </w:rPr>
              <w:t>观物理和量子器件实验室 – 类</w:t>
            </w:r>
            <w:proofErr w:type="gramStart"/>
            <w:r w:rsidRPr="0014537E">
              <w:rPr>
                <w:rFonts w:hint="eastAsia"/>
              </w:rPr>
              <w:t>脑计算</w:t>
            </w:r>
            <w:proofErr w:type="gramEnd"/>
            <w:r w:rsidRPr="0014537E">
              <w:rPr>
                <w:rFonts w:hint="eastAsia"/>
              </w:rPr>
              <w:t>器件与系统方向</w:t>
            </w:r>
          </w:p>
        </w:tc>
      </w:tr>
      <w:tr w:rsidR="0014537E" w14:paraId="0B0FC37C" w14:textId="77777777" w:rsidTr="0014537E">
        <w:tc>
          <w:tcPr>
            <w:tcW w:w="3539" w:type="dxa"/>
          </w:tcPr>
          <w:p w14:paraId="5049CB0A" w14:textId="13123D8D" w:rsidR="0014537E" w:rsidRDefault="0014537E" w:rsidP="0014537E">
            <w:pPr>
              <w:rPr>
                <w:rFonts w:hint="eastAsia"/>
              </w:rPr>
            </w:pPr>
            <w:r w:rsidRPr="0014537E"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2015-2019 | 本科 | 西安交通大学</w:t>
            </w:r>
          </w:p>
        </w:tc>
        <w:tc>
          <w:tcPr>
            <w:tcW w:w="4757" w:type="dxa"/>
          </w:tcPr>
          <w:p w14:paraId="39FF1D31" w14:textId="64C7CD2B" w:rsidR="0014537E" w:rsidRDefault="0014537E" w:rsidP="0014537E">
            <w:pPr>
              <w:rPr>
                <w:rFonts w:hint="eastAsia"/>
              </w:rPr>
            </w:pPr>
            <w:r w:rsidRPr="0014537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电气工程及其自动化 </w:t>
            </w:r>
            <w:r w:rsidRPr="0014537E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–</w:t>
            </w:r>
            <w:r w:rsidRPr="0014537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电机控制方向</w:t>
            </w:r>
          </w:p>
        </w:tc>
      </w:tr>
    </w:tbl>
    <w:p w14:paraId="49F75928" w14:textId="1A77367D" w:rsidR="0014537E" w:rsidRDefault="0014537E" w:rsidP="0014537E">
      <w:pPr>
        <w:pStyle w:val="1"/>
        <w:rPr>
          <w:rFonts w:hint="eastAsia"/>
        </w:rPr>
      </w:pPr>
      <w:r>
        <w:rPr>
          <w:rFonts w:hint="eastAsia"/>
        </w:rPr>
        <w:t>项目经历</w:t>
      </w:r>
    </w:p>
    <w:p w14:paraId="5CDE9297" w14:textId="6E7978B3" w:rsidR="0014537E" w:rsidRDefault="0014537E" w:rsidP="0014537E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2024.06.18-2024.08.23 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反馈处理中台，前端工程师</w:t>
      </w:r>
    </w:p>
    <w:p w14:paraId="61AA9E18" w14:textId="77777777" w:rsidR="0014537E" w:rsidRPr="003965F5" w:rsidRDefault="0014537E" w:rsidP="0014537E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16DFA41C" w14:textId="26E301A2" w:rsidR="0014537E" w:rsidRDefault="0014537E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414141"/>
          <w:sz w:val="20"/>
          <w:szCs w:val="20"/>
        </w:rPr>
        <w:t>腾讯暑期</w:t>
      </w:r>
      <w:proofErr w:type="gramEnd"/>
      <w:r>
        <w:rPr>
          <w:rFonts w:ascii="微软雅黑" w:eastAsia="微软雅黑" w:hAnsi="微软雅黑" w:hint="eastAsia"/>
          <w:color w:val="414141"/>
          <w:sz w:val="20"/>
          <w:szCs w:val="20"/>
        </w:rPr>
        <w:t>实习，向前台业务提供多种接入方式以收集用户反馈，并向前台业务的运营人员提供</w:t>
      </w:r>
      <w:r w:rsidR="008129AB">
        <w:rPr>
          <w:rFonts w:ascii="微软雅黑" w:eastAsia="微软雅黑" w:hAnsi="微软雅黑" w:hint="eastAsia"/>
          <w:color w:val="414141"/>
          <w:sz w:val="20"/>
          <w:szCs w:val="20"/>
        </w:rPr>
        <w:t>数据呈现、数据分析、异常预警、智能回复等功能。我负责其中的部分前端开发任务。</w:t>
      </w:r>
    </w:p>
    <w:p w14:paraId="575FF7DD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p w14:paraId="5657EC46" w14:textId="7569C5FC" w:rsidR="008129AB" w:rsidRPr="00C233C4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2022.0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5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7       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婴儿健康监测脚环 </w:t>
      </w:r>
    </w:p>
    <w:p w14:paraId="061010A6" w14:textId="77777777" w:rsidR="008129AB" w:rsidRPr="003965F5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15B7444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课题组横向课题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，测量婴儿的心率、血氧、体温、运动等数据，上传至服务器</w:t>
      </w:r>
    </w:p>
    <w:p w14:paraId="1C8824E1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2DFB8CDA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供电使用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BQ25180</w:t>
      </w:r>
      <w:r>
        <w:rPr>
          <w:rFonts w:ascii="微软雅黑" w:eastAsia="微软雅黑" w:hAnsi="微软雅黑"/>
          <w:color w:val="414141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电池管理)+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TPS62067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(DCDC)</w:t>
      </w:r>
    </w:p>
    <w:p w14:paraId="26575B1E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单片机使用STM32F411CEU6/ESP32C3</w:t>
      </w:r>
    </w:p>
    <w:p w14:paraId="004F522A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传感器使用AFE4400/AFE4404(心率、血氧)，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MLX90632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/TMP117(体温)，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MPU-6050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</w:t>
      </w:r>
      <w:r w:rsidRPr="00011B83">
        <w:t xml:space="preserve"> 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LIS2DH12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(运动)</w:t>
      </w:r>
    </w:p>
    <w:p w14:paraId="7E0FB493" w14:textId="77777777" w:rsidR="008129AB" w:rsidRDefault="008129AB" w:rsidP="008129AB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通讯使用ESP32C3(BT/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WiFi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>)，EC800(4G)，SLM100(NB)，协议为BT/TCP</w:t>
      </w:r>
    </w:p>
    <w:p w14:paraId="3B8F68C2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</w:t>
      </w:r>
      <w:r w:rsidRPr="002F46E1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：</w:t>
      </w:r>
    </w:p>
    <w:p w14:paraId="07B2BE5C" w14:textId="77777777" w:rsidR="008129AB" w:rsidRDefault="008129AB" w:rsidP="008129AB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根据需求进行芯片选型、设计PCB并测试</w:t>
      </w:r>
    </w:p>
    <w:p w14:paraId="6F3D87C4" w14:textId="77777777" w:rsidR="008129AB" w:rsidRDefault="008129AB" w:rsidP="008129AB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编写单片机代码，读取传感器数据并处理</w:t>
      </w:r>
    </w:p>
    <w:p w14:paraId="268E5AD2" w14:textId="77777777" w:rsidR="008129AB" w:rsidRDefault="008129AB" w:rsidP="008129AB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设计通讯协议，将结果直接或间接发送至服务器</w:t>
      </w:r>
    </w:p>
    <w:p w14:paraId="3E3F046E" w14:textId="77777777" w:rsidR="008129AB" w:rsidRPr="00FC28C0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</w:t>
      </w:r>
      <w:r w:rsidRPr="00FC28C0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：</w:t>
      </w:r>
    </w:p>
    <w:p w14:paraId="1299B725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电路设计与编程已完成，等待合作方完成结构设计</w:t>
      </w:r>
    </w:p>
    <w:p w14:paraId="0A4E640B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p w14:paraId="04FEE2EB" w14:textId="77777777" w:rsidR="008129AB" w:rsidRPr="008121B5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</w:t>
      </w:r>
      <w:r>
        <w:rPr>
          <w:rFonts w:ascii="微软雅黑" w:eastAsia="微软雅黑" w:hAnsi="微软雅黑"/>
          <w:color w:val="414141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10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4.04  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模拟计算神经网络                    </w:t>
      </w:r>
      <w:r w:rsidRPr="00E97CF0">
        <w:rPr>
          <w:rFonts w:ascii="微软雅黑" w:eastAsia="微软雅黑" w:hAnsi="微软雅黑" w:hint="eastAsia"/>
          <w:color w:val="414141"/>
          <w:sz w:val="20"/>
          <w:szCs w:val="20"/>
        </w:rPr>
        <w:t>PCB设计、嵌入式编程、模拟电路、神经网络</w:t>
      </w:r>
    </w:p>
    <w:p w14:paraId="4153F32A" w14:textId="77777777" w:rsidR="008129AB" w:rsidRPr="003965F5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4CA46906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纵向</w:t>
      </w: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，使用DAC、ADC、运算放大器、模拟计算芯片实现3层全连接神经网络，使用传感器输入模拟信号，输出控制电机运动</w:t>
      </w:r>
    </w:p>
    <w:p w14:paraId="5A5DF20E" w14:textId="77777777" w:rsid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lastRenderedPageBreak/>
        <w:t>技术细节：</w:t>
      </w:r>
    </w:p>
    <w:p w14:paraId="611BEBFC" w14:textId="77777777" w:rsidR="008129AB" w:rsidRDefault="008129AB" w:rsidP="008129AB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模拟计算芯片为课题组自</w:t>
      </w:r>
      <w:proofErr w:type="gramStart"/>
      <w:r>
        <w:rPr>
          <w:rFonts w:ascii="微软雅黑" w:eastAsia="微软雅黑" w:hAnsi="微软雅黑" w:hint="eastAsia"/>
          <w:color w:val="414141"/>
          <w:sz w:val="20"/>
          <w:szCs w:val="20"/>
        </w:rPr>
        <w:t>研</w:t>
      </w:r>
      <w:proofErr w:type="gramEnd"/>
      <w:r>
        <w:rPr>
          <w:rFonts w:ascii="微软雅黑" w:eastAsia="微软雅黑" w:hAnsi="微软雅黑" w:hint="eastAsia"/>
          <w:color w:val="414141"/>
          <w:sz w:val="20"/>
          <w:szCs w:val="20"/>
        </w:rPr>
        <w:t>，可完成模拟域矩阵乘法运算</w:t>
      </w:r>
    </w:p>
    <w:p w14:paraId="073907C7" w14:textId="77777777" w:rsidR="008129AB" w:rsidRDefault="008129AB" w:rsidP="008129AB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神经网络为64x32x10全连接神经网络，可完成8x8手写数字识别</w:t>
      </w:r>
    </w:p>
    <w:p w14:paraId="31EC1FFB" w14:textId="77777777" w:rsidR="008129AB" w:rsidRDefault="008129AB" w:rsidP="008129AB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传感器为64路PD，电机为闭环位置控制</w:t>
      </w:r>
    </w:p>
    <w:p w14:paraId="4A93ACFC" w14:textId="77777777" w:rsidR="008129AB" w:rsidRPr="00757971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</w:pPr>
      <w:r w:rsidRPr="00757971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我的任务：</w:t>
      </w:r>
    </w:p>
    <w:p w14:paraId="1E60205B" w14:textId="77777777" w:rsidR="008129AB" w:rsidRDefault="008129AB" w:rsidP="008129AB">
      <w:pPr>
        <w:pStyle w:val="a9"/>
        <w:numPr>
          <w:ilvl w:val="0"/>
          <w:numId w:val="5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设计搭建光学与运动实验平台</w:t>
      </w:r>
    </w:p>
    <w:p w14:paraId="68C6109B" w14:textId="77777777" w:rsidR="008129AB" w:rsidRDefault="008129AB" w:rsidP="008129AB">
      <w:pPr>
        <w:pStyle w:val="a9"/>
        <w:numPr>
          <w:ilvl w:val="0"/>
          <w:numId w:val="5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将传感器接入已有系统，将输出连接至电机控制器</w:t>
      </w:r>
    </w:p>
    <w:p w14:paraId="11780A70" w14:textId="77777777" w:rsidR="008129AB" w:rsidRPr="0037097C" w:rsidRDefault="008129AB" w:rsidP="008129AB">
      <w:pPr>
        <w:pStyle w:val="a9"/>
        <w:numPr>
          <w:ilvl w:val="0"/>
          <w:numId w:val="5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测量实验数据，完成论文写作</w:t>
      </w:r>
    </w:p>
    <w:p w14:paraId="075C8FA2" w14:textId="77777777" w:rsidR="008129AB" w:rsidRPr="008129AB" w:rsidRDefault="008129AB" w:rsidP="008129AB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sectPr w:rsidR="008129AB" w:rsidRPr="0081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75009" w14:textId="77777777" w:rsidR="00132068" w:rsidRDefault="00132068" w:rsidP="0014537E">
      <w:pPr>
        <w:rPr>
          <w:rFonts w:hint="eastAsia"/>
        </w:rPr>
      </w:pPr>
      <w:r>
        <w:separator/>
      </w:r>
    </w:p>
  </w:endnote>
  <w:endnote w:type="continuationSeparator" w:id="0">
    <w:p w14:paraId="6505D315" w14:textId="77777777" w:rsidR="00132068" w:rsidRDefault="00132068" w:rsidP="001453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31B37" w14:textId="77777777" w:rsidR="00132068" w:rsidRDefault="00132068" w:rsidP="0014537E">
      <w:pPr>
        <w:rPr>
          <w:rFonts w:hint="eastAsia"/>
        </w:rPr>
      </w:pPr>
      <w:r>
        <w:separator/>
      </w:r>
    </w:p>
  </w:footnote>
  <w:footnote w:type="continuationSeparator" w:id="0">
    <w:p w14:paraId="640A4B37" w14:textId="77777777" w:rsidR="00132068" w:rsidRDefault="00132068" w:rsidP="001453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802"/>
    <w:multiLevelType w:val="hybridMultilevel"/>
    <w:tmpl w:val="13644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25944386">
    <w:abstractNumId w:val="0"/>
  </w:num>
  <w:num w:numId="2" w16cid:durableId="492795751">
    <w:abstractNumId w:val="4"/>
  </w:num>
  <w:num w:numId="3" w16cid:durableId="2117865291">
    <w:abstractNumId w:val="1"/>
  </w:num>
  <w:num w:numId="4" w16cid:durableId="1973438794">
    <w:abstractNumId w:val="3"/>
  </w:num>
  <w:num w:numId="5" w16cid:durableId="213759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3C"/>
    <w:rsid w:val="00132068"/>
    <w:rsid w:val="0014537E"/>
    <w:rsid w:val="00257F24"/>
    <w:rsid w:val="004B2569"/>
    <w:rsid w:val="00651E3C"/>
    <w:rsid w:val="00791414"/>
    <w:rsid w:val="008129AB"/>
    <w:rsid w:val="00945186"/>
    <w:rsid w:val="00C62D87"/>
    <w:rsid w:val="00DD45CB"/>
    <w:rsid w:val="00DF6F25"/>
    <w:rsid w:val="00E3559B"/>
    <w:rsid w:val="00E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1BB7"/>
  <w15:chartTrackingRefBased/>
  <w15:docId w15:val="{E267D49D-00AE-48AA-9BDC-1E3204D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7E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537E"/>
    <w:pPr>
      <w:keepNext/>
      <w:keepLines/>
      <w:snapToGrid w:val="0"/>
      <w:spacing w:before="240" w:after="12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37E"/>
    <w:rPr>
      <w:sz w:val="18"/>
      <w:szCs w:val="18"/>
    </w:rPr>
  </w:style>
  <w:style w:type="table" w:styleId="a7">
    <w:name w:val="Table Grid"/>
    <w:basedOn w:val="a1"/>
    <w:uiPriority w:val="39"/>
    <w:rsid w:val="0014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4537E"/>
    <w:rPr>
      <w:b/>
      <w:bCs/>
      <w:kern w:val="44"/>
      <w:sz w:val="30"/>
      <w:szCs w:val="44"/>
      <w14:ligatures w14:val="none"/>
    </w:rPr>
  </w:style>
  <w:style w:type="character" w:styleId="a8">
    <w:name w:val="Hyperlink"/>
    <w:basedOn w:val="a0"/>
    <w:uiPriority w:val="99"/>
    <w:unhideWhenUsed/>
    <w:rsid w:val="0014537E"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rsid w:val="00145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3FCA-3D31-431B-B75E-15AAA44F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realzh zh</dc:creator>
  <cp:keywords/>
  <dc:description/>
  <cp:lastModifiedBy>realzh zh</cp:lastModifiedBy>
  <cp:revision>5</cp:revision>
  <dcterms:created xsi:type="dcterms:W3CDTF">2024-08-23T08:28:00Z</dcterms:created>
  <dcterms:modified xsi:type="dcterms:W3CDTF">2024-08-23T08:46:00Z</dcterms:modified>
</cp:coreProperties>
</file>