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C2" w:rsidRPr="00E51BC2" w:rsidRDefault="00AE78ED" w:rsidP="00AE78ED">
      <w:pPr>
        <w:pStyle w:val="ListParagraph"/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INTRODUCTION</w:t>
      </w:r>
    </w:p>
    <w:p w:rsidR="00E51BC2" w:rsidRPr="00AE78ED" w:rsidRDefault="00E51BC2" w:rsidP="00AE78ED">
      <w:pPr>
        <w:ind w:firstLine="360"/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 xml:space="preserve">This document describes the plan for testing the </w:t>
      </w:r>
      <w:r w:rsidRPr="00AE78ED">
        <w:rPr>
          <w:i/>
          <w:sz w:val="20"/>
          <w:szCs w:val="20"/>
        </w:rPr>
        <w:t xml:space="preserve">Travel Insurance feature </w:t>
      </w:r>
      <w:r w:rsidRPr="00AE78ED">
        <w:rPr>
          <w:i/>
          <w:sz w:val="20"/>
          <w:szCs w:val="20"/>
        </w:rPr>
        <w:t xml:space="preserve">of the </w:t>
      </w:r>
      <w:proofErr w:type="spellStart"/>
      <w:r w:rsidRPr="00AE78ED">
        <w:rPr>
          <w:i/>
          <w:sz w:val="20"/>
          <w:szCs w:val="20"/>
        </w:rPr>
        <w:t>GoBear</w:t>
      </w:r>
      <w:proofErr w:type="spellEnd"/>
      <w:r w:rsidRPr="00AE78ED">
        <w:rPr>
          <w:i/>
          <w:sz w:val="20"/>
          <w:szCs w:val="20"/>
        </w:rPr>
        <w:t xml:space="preserve"> System. This Test Plan document sup</w:t>
      </w:r>
      <w:r w:rsidRPr="00AE78ED">
        <w:rPr>
          <w:i/>
          <w:sz w:val="20"/>
          <w:szCs w:val="20"/>
        </w:rPr>
        <w:t>ports the following objectives:</w:t>
      </w:r>
    </w:p>
    <w:p w:rsidR="00E51BC2" w:rsidRPr="00AE78ED" w:rsidRDefault="00E51BC2" w:rsidP="00E51BC2">
      <w:pPr>
        <w:pStyle w:val="ListParagraph"/>
        <w:numPr>
          <w:ilvl w:val="0"/>
          <w:numId w:val="25"/>
        </w:numPr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 xml:space="preserve">Identify existing project information and the </w:t>
      </w:r>
      <w:r w:rsidR="0008138F">
        <w:rPr>
          <w:i/>
          <w:sz w:val="20"/>
          <w:szCs w:val="20"/>
        </w:rPr>
        <w:t>feature</w:t>
      </w:r>
      <w:r w:rsidRPr="00AE78ED">
        <w:rPr>
          <w:i/>
          <w:sz w:val="20"/>
          <w:szCs w:val="20"/>
        </w:rPr>
        <w:t xml:space="preserve"> that should be tested.</w:t>
      </w:r>
    </w:p>
    <w:p w:rsidR="00E51BC2" w:rsidRPr="00AE78ED" w:rsidRDefault="00E51BC2" w:rsidP="00E51BC2">
      <w:pPr>
        <w:pStyle w:val="ListParagraph"/>
        <w:numPr>
          <w:ilvl w:val="0"/>
          <w:numId w:val="25"/>
        </w:numPr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List the recommended test requirements (high level).</w:t>
      </w:r>
    </w:p>
    <w:p w:rsidR="00E51BC2" w:rsidRPr="00AE78ED" w:rsidRDefault="00E51BC2" w:rsidP="00E51BC2">
      <w:pPr>
        <w:pStyle w:val="ListParagraph"/>
        <w:numPr>
          <w:ilvl w:val="0"/>
          <w:numId w:val="25"/>
        </w:numPr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Recommend and describe the testing strategies to be employed.</w:t>
      </w:r>
    </w:p>
    <w:p w:rsidR="00E51BC2" w:rsidRPr="00AE78ED" w:rsidRDefault="00E51BC2" w:rsidP="00E51BC2">
      <w:pPr>
        <w:pStyle w:val="ListParagraph"/>
        <w:numPr>
          <w:ilvl w:val="0"/>
          <w:numId w:val="25"/>
        </w:numPr>
        <w:rPr>
          <w:sz w:val="20"/>
          <w:szCs w:val="20"/>
          <w:lang w:val="en-GB"/>
        </w:rPr>
      </w:pPr>
      <w:r w:rsidRPr="00AE78ED">
        <w:rPr>
          <w:i/>
          <w:sz w:val="20"/>
          <w:szCs w:val="20"/>
        </w:rPr>
        <w:t>List the deliverable elements of the test activities.</w:t>
      </w:r>
    </w:p>
    <w:p w:rsidR="00E51BC2" w:rsidRPr="00AE78ED" w:rsidRDefault="00E51BC2" w:rsidP="00E51BC2">
      <w:pPr>
        <w:pStyle w:val="ListParagraph"/>
        <w:ind w:left="360"/>
        <w:rPr>
          <w:sz w:val="20"/>
          <w:szCs w:val="20"/>
          <w:lang w:val="en-GB"/>
        </w:rPr>
      </w:pPr>
    </w:p>
    <w:p w:rsidR="0041772B" w:rsidRPr="00AE78ED" w:rsidRDefault="00AE78ED" w:rsidP="00AE78ED">
      <w:pPr>
        <w:pStyle w:val="ListParagraph"/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GENERAL TEST SCOPE</w:t>
      </w:r>
    </w:p>
    <w:p w:rsidR="0041772B" w:rsidRPr="00AE78ED" w:rsidRDefault="0041772B" w:rsidP="00AE78ED">
      <w:pPr>
        <w:ind w:firstLine="360"/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 xml:space="preserve">In high level, the objective of </w:t>
      </w:r>
      <w:r w:rsidR="0052773F" w:rsidRPr="00AE78ED">
        <w:rPr>
          <w:i/>
          <w:sz w:val="20"/>
          <w:szCs w:val="20"/>
        </w:rPr>
        <w:t>Travel Insurance</w:t>
      </w:r>
      <w:r w:rsidRPr="00AE78ED">
        <w:rPr>
          <w:i/>
          <w:sz w:val="20"/>
          <w:szCs w:val="20"/>
        </w:rPr>
        <w:t xml:space="preserve"> is to:</w:t>
      </w:r>
    </w:p>
    <w:tbl>
      <w:tblPr>
        <w:tblStyle w:val="TableGrid"/>
        <w:tblW w:w="7595" w:type="dxa"/>
        <w:tblInd w:w="720" w:type="dxa"/>
        <w:tblLook w:val="04A0" w:firstRow="1" w:lastRow="0" w:firstColumn="1" w:lastColumn="0" w:noHBand="0" w:noVBand="1"/>
      </w:tblPr>
      <w:tblGrid>
        <w:gridCol w:w="551"/>
        <w:gridCol w:w="5654"/>
        <w:gridCol w:w="1390"/>
      </w:tblGrid>
      <w:tr w:rsidR="00A53CDD" w:rsidRPr="00AE78ED" w:rsidTr="00A53CDD">
        <w:trPr>
          <w:trHeight w:val="241"/>
        </w:trPr>
        <w:tc>
          <w:tcPr>
            <w:tcW w:w="551" w:type="dxa"/>
          </w:tcPr>
          <w:p w:rsidR="00A53CDD" w:rsidRPr="00AE78ED" w:rsidRDefault="00A53CDD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No.</w:t>
            </w:r>
          </w:p>
        </w:tc>
        <w:tc>
          <w:tcPr>
            <w:tcW w:w="5654" w:type="dxa"/>
          </w:tcPr>
          <w:p w:rsidR="00A53CDD" w:rsidRPr="00AE78ED" w:rsidRDefault="00A53CDD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Descriptions</w:t>
            </w:r>
          </w:p>
        </w:tc>
        <w:tc>
          <w:tcPr>
            <w:tcW w:w="1390" w:type="dxa"/>
          </w:tcPr>
          <w:p w:rsidR="00A53CDD" w:rsidRPr="00AE78ED" w:rsidRDefault="00A53CDD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Scope</w:t>
            </w:r>
          </w:p>
        </w:tc>
      </w:tr>
      <w:tr w:rsidR="00A53CDD" w:rsidRPr="00AE78ED" w:rsidTr="00A53CDD">
        <w:trPr>
          <w:trHeight w:val="235"/>
        </w:trPr>
        <w:tc>
          <w:tcPr>
            <w:tcW w:w="551" w:type="dxa"/>
          </w:tcPr>
          <w:p w:rsidR="00A53CDD" w:rsidRPr="00AE78ED" w:rsidRDefault="00A53CDD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5654" w:type="dxa"/>
          </w:tcPr>
          <w:p w:rsidR="00A53CDD" w:rsidRPr="00AE78ED" w:rsidRDefault="00A53CDD" w:rsidP="0041772B">
            <w:pPr>
              <w:pStyle w:val="Default"/>
              <w:rPr>
                <w:rFonts w:asciiTheme="minorHAnsi" w:hAnsiTheme="minorHAnsi" w:cstheme="minorBidi"/>
                <w:i/>
                <w:color w:val="auto"/>
                <w:sz w:val="20"/>
                <w:szCs w:val="20"/>
              </w:rPr>
            </w:pPr>
            <w:r w:rsidRPr="00AE78ED">
              <w:rPr>
                <w:rFonts w:asciiTheme="minorHAnsi" w:hAnsiTheme="minorHAnsi" w:cstheme="minorBidi"/>
                <w:i/>
                <w:color w:val="auto"/>
                <w:sz w:val="20"/>
                <w:szCs w:val="20"/>
              </w:rPr>
              <w:t xml:space="preserve">Verify </w:t>
            </w:r>
            <w:r w:rsidR="0052773F" w:rsidRPr="00AE78ED">
              <w:rPr>
                <w:rFonts w:asciiTheme="minorHAnsi" w:hAnsiTheme="minorHAnsi" w:cstheme="minorBidi"/>
                <w:i/>
                <w:color w:val="auto"/>
                <w:sz w:val="20"/>
                <w:szCs w:val="20"/>
              </w:rPr>
              <w:t>search</w:t>
            </w:r>
            <w:r w:rsidRPr="00AE78ED">
              <w:rPr>
                <w:rFonts w:asciiTheme="minorHAnsi" w:hAnsiTheme="minorHAnsi" w:cstheme="minorBidi"/>
                <w:i/>
                <w:color w:val="auto"/>
                <w:sz w:val="20"/>
                <w:szCs w:val="20"/>
              </w:rPr>
              <w:t xml:space="preserve"> Travel Insurance</w:t>
            </w:r>
            <w:r w:rsidR="0052773F" w:rsidRPr="00AE78ED">
              <w:rPr>
                <w:rFonts w:asciiTheme="minorHAnsi" w:hAnsiTheme="minorHAnsi" w:cstheme="minorBidi"/>
                <w:i/>
                <w:color w:val="auto"/>
                <w:sz w:val="20"/>
                <w:szCs w:val="20"/>
              </w:rPr>
              <w:t xml:space="preserve"> is functional</w:t>
            </w:r>
          </w:p>
          <w:p w:rsidR="00A53CDD" w:rsidRPr="00AE78ED" w:rsidRDefault="00A53CDD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1390" w:type="dxa"/>
          </w:tcPr>
          <w:p w:rsidR="00A53CDD" w:rsidRPr="00AE78ED" w:rsidRDefault="00A53CDD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In Scope</w:t>
            </w:r>
          </w:p>
        </w:tc>
      </w:tr>
      <w:tr w:rsidR="0052773F" w:rsidRPr="00AE78ED" w:rsidTr="00A53CDD">
        <w:trPr>
          <w:trHeight w:val="241"/>
        </w:trPr>
        <w:tc>
          <w:tcPr>
            <w:tcW w:w="551" w:type="dxa"/>
          </w:tcPr>
          <w:p w:rsidR="0052773F" w:rsidRPr="00AE78ED" w:rsidRDefault="0052773F" w:rsidP="0052773F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2</w:t>
            </w:r>
          </w:p>
        </w:tc>
        <w:tc>
          <w:tcPr>
            <w:tcW w:w="5654" w:type="dxa"/>
          </w:tcPr>
          <w:p w:rsidR="0052773F" w:rsidRPr="00AE78ED" w:rsidRDefault="0052773F" w:rsidP="0052773F">
            <w:pPr>
              <w:pStyle w:val="Default"/>
              <w:rPr>
                <w:rFonts w:asciiTheme="minorHAnsi" w:hAnsiTheme="minorHAnsi" w:cstheme="minorBidi"/>
                <w:i/>
                <w:color w:val="auto"/>
                <w:sz w:val="20"/>
                <w:szCs w:val="20"/>
              </w:rPr>
            </w:pPr>
            <w:r w:rsidRPr="00AE78ED">
              <w:rPr>
                <w:rFonts w:asciiTheme="minorHAnsi" w:hAnsiTheme="minorHAnsi" w:cstheme="minorBidi"/>
                <w:i/>
                <w:color w:val="auto"/>
                <w:sz w:val="20"/>
                <w:szCs w:val="20"/>
              </w:rPr>
              <w:t>Verify at least 3 cards are being displayed when searching Travel Insurance</w:t>
            </w:r>
          </w:p>
          <w:p w:rsidR="0052773F" w:rsidRPr="00AE78ED" w:rsidRDefault="0052773F" w:rsidP="0052773F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1390" w:type="dxa"/>
          </w:tcPr>
          <w:p w:rsidR="0052773F" w:rsidRPr="00AE78ED" w:rsidRDefault="0052773F" w:rsidP="0052773F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In Scope</w:t>
            </w:r>
          </w:p>
        </w:tc>
      </w:tr>
      <w:tr w:rsidR="0052773F" w:rsidRPr="00AE78ED" w:rsidTr="00A53CDD">
        <w:trPr>
          <w:trHeight w:val="241"/>
        </w:trPr>
        <w:tc>
          <w:tcPr>
            <w:tcW w:w="551" w:type="dxa"/>
          </w:tcPr>
          <w:p w:rsidR="0052773F" w:rsidRPr="00AE78ED" w:rsidRDefault="0052773F" w:rsidP="0052773F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3</w:t>
            </w:r>
          </w:p>
        </w:tc>
        <w:tc>
          <w:tcPr>
            <w:tcW w:w="5654" w:type="dxa"/>
          </w:tcPr>
          <w:p w:rsidR="0052773F" w:rsidRPr="00AE78ED" w:rsidRDefault="0052773F" w:rsidP="0052773F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Verify the left side menu categories on search result page are functional</w:t>
            </w:r>
          </w:p>
        </w:tc>
        <w:tc>
          <w:tcPr>
            <w:tcW w:w="1390" w:type="dxa"/>
          </w:tcPr>
          <w:p w:rsidR="0052773F" w:rsidRPr="00AE78ED" w:rsidRDefault="0052773F" w:rsidP="0052773F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</w:tbl>
    <w:p w:rsidR="0041772B" w:rsidRPr="00AE78ED" w:rsidRDefault="0041772B" w:rsidP="0041772B">
      <w:pPr>
        <w:rPr>
          <w:sz w:val="20"/>
          <w:szCs w:val="20"/>
        </w:rPr>
      </w:pPr>
    </w:p>
    <w:p w:rsidR="0041772B" w:rsidRPr="00AE78ED" w:rsidRDefault="00AE78ED" w:rsidP="00AE78ED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TESTING STRATEGY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2065"/>
        <w:gridCol w:w="6660"/>
      </w:tblGrid>
      <w:tr w:rsidR="0041772B" w:rsidRPr="00AE78ED" w:rsidTr="009F23E0">
        <w:tc>
          <w:tcPr>
            <w:tcW w:w="2065" w:type="dxa"/>
          </w:tcPr>
          <w:p w:rsidR="0041772B" w:rsidRPr="00AE78ED" w:rsidRDefault="0041772B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Activities</w:t>
            </w:r>
          </w:p>
        </w:tc>
        <w:tc>
          <w:tcPr>
            <w:tcW w:w="6660" w:type="dxa"/>
          </w:tcPr>
          <w:p w:rsidR="0041772B" w:rsidRPr="00AE78ED" w:rsidRDefault="0041772B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Details</w:t>
            </w:r>
          </w:p>
        </w:tc>
      </w:tr>
      <w:tr w:rsidR="0041772B" w:rsidRPr="00AE78ED" w:rsidTr="009F23E0">
        <w:tc>
          <w:tcPr>
            <w:tcW w:w="2065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Scope</w:t>
            </w:r>
          </w:p>
        </w:tc>
        <w:tc>
          <w:tcPr>
            <w:tcW w:w="6660" w:type="dxa"/>
          </w:tcPr>
          <w:p w:rsidR="00113E0E" w:rsidRPr="00AE78ED" w:rsidRDefault="00113E0E" w:rsidP="00113E0E">
            <w:pPr>
              <w:pStyle w:val="ListParagraph"/>
              <w:numPr>
                <w:ilvl w:val="0"/>
                <w:numId w:val="20"/>
              </w:numPr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Verify search Travel Insurance is functional</w:t>
            </w:r>
          </w:p>
          <w:p w:rsidR="00113E0E" w:rsidRPr="00AE78ED" w:rsidRDefault="00113E0E" w:rsidP="00113E0E">
            <w:pPr>
              <w:rPr>
                <w:i/>
                <w:sz w:val="20"/>
                <w:szCs w:val="20"/>
              </w:rPr>
            </w:pPr>
          </w:p>
          <w:p w:rsidR="00113E0E" w:rsidRPr="00AE78ED" w:rsidRDefault="00113E0E" w:rsidP="00113E0E">
            <w:pPr>
              <w:pStyle w:val="ListParagraph"/>
              <w:numPr>
                <w:ilvl w:val="0"/>
                <w:numId w:val="20"/>
              </w:numPr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Verify at least 3 cards are being displayed when searching Travel Insurance</w:t>
            </w:r>
          </w:p>
          <w:p w:rsidR="00113E0E" w:rsidRPr="00AE78ED" w:rsidRDefault="00113E0E" w:rsidP="00113E0E">
            <w:pPr>
              <w:rPr>
                <w:i/>
                <w:sz w:val="20"/>
                <w:szCs w:val="20"/>
              </w:rPr>
            </w:pPr>
          </w:p>
          <w:p w:rsidR="0041772B" w:rsidRPr="00AE78ED" w:rsidRDefault="00113E0E" w:rsidP="00113E0E">
            <w:pPr>
              <w:pStyle w:val="ListParagraph"/>
              <w:numPr>
                <w:ilvl w:val="0"/>
                <w:numId w:val="20"/>
              </w:numPr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Verify the left side menu categories on search result page are functional</w:t>
            </w:r>
          </w:p>
        </w:tc>
      </w:tr>
      <w:tr w:rsidR="0041772B" w:rsidRPr="00AE78ED" w:rsidTr="009F23E0">
        <w:tc>
          <w:tcPr>
            <w:tcW w:w="2065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Acceptance Criteria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Positive</w:t>
            </w:r>
            <w:r w:rsidRPr="00AE78ED">
              <w:rPr>
                <w:i/>
                <w:sz w:val="20"/>
                <w:szCs w:val="20"/>
              </w:rPr>
              <w:t>:</w:t>
            </w:r>
          </w:p>
          <w:p w:rsidR="00113E0E" w:rsidRPr="00AE78ED" w:rsidRDefault="00113E0E" w:rsidP="00113E0E">
            <w:pPr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- Make sure at least 3 cards are being displayed</w:t>
            </w:r>
          </w:p>
          <w:p w:rsidR="00113E0E" w:rsidRPr="00AE78ED" w:rsidRDefault="00113E0E" w:rsidP="00113E0E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- Make sure the left side menu categories are functional.</w:t>
            </w:r>
          </w:p>
          <w:p w:rsidR="0041772B" w:rsidRPr="00AE78ED" w:rsidRDefault="0041772B" w:rsidP="00113E0E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Negative</w:t>
            </w:r>
            <w:r w:rsidRPr="00AE78ED">
              <w:rPr>
                <w:i/>
                <w:sz w:val="20"/>
                <w:szCs w:val="20"/>
              </w:rPr>
              <w:t>:</w:t>
            </w:r>
          </w:p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Not Applicable</w:t>
            </w:r>
          </w:p>
        </w:tc>
      </w:tr>
      <w:tr w:rsidR="0041772B" w:rsidRPr="00AE78ED" w:rsidTr="009F23E0">
        <w:tc>
          <w:tcPr>
            <w:tcW w:w="2065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Methods of Testing</w:t>
            </w:r>
          </w:p>
        </w:tc>
        <w:tc>
          <w:tcPr>
            <w:tcW w:w="6660" w:type="dxa"/>
          </w:tcPr>
          <w:p w:rsidR="0041772B" w:rsidRPr="00AE78ED" w:rsidRDefault="00113E0E" w:rsidP="00113E0E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 xml:space="preserve">Automation </w:t>
            </w:r>
            <w:r w:rsidR="0041772B" w:rsidRPr="00AE78ED">
              <w:rPr>
                <w:i/>
                <w:sz w:val="20"/>
                <w:szCs w:val="20"/>
              </w:rPr>
              <w:t>testing will be performed by solution tester and to be tested once developers completed a function.</w:t>
            </w:r>
          </w:p>
        </w:tc>
      </w:tr>
      <w:tr w:rsidR="0041772B" w:rsidRPr="00AE78ED" w:rsidTr="009F23E0">
        <w:tc>
          <w:tcPr>
            <w:tcW w:w="2065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Quadrant</w:t>
            </w:r>
          </w:p>
        </w:tc>
        <w:tc>
          <w:tcPr>
            <w:tcW w:w="66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3"/>
              <w:gridCol w:w="3231"/>
            </w:tblGrid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8366614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13E0E" w:rsidRPr="00AE78ED">
                        <w:rPr>
                          <w:rFonts w:ascii="MS Gothic" w:eastAsia="MS Gothic" w:hAnsi="MS Gothic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Unit Testing                          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-16177453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Load Testing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-15147641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13E0E" w:rsidRPr="00AE78ED">
                        <w:rPr>
                          <w:rFonts w:ascii="MS Gothic" w:eastAsia="MS Gothic" w:hAnsi="MS Gothic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Functional Testing                 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20694549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Stress Testing 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25563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Exploratory Testing                 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924991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Performance Testing 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6756944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Usability Testing                 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756158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Security Testing 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6716702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UI Testing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99829800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13E0E" w:rsidRPr="00AE78ED">
                        <w:rPr>
                          <w:rFonts w:ascii="MS Gothic" w:eastAsia="MS Gothic" w:hAnsi="MS Gothic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Automation Testing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9956029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Data Validation Testing</w:t>
                  </w:r>
                </w:p>
              </w:tc>
              <w:tc>
                <w:tcPr>
                  <w:tcW w:w="3577" w:type="dxa"/>
                </w:tcPr>
                <w:p w:rsidR="0041772B" w:rsidRPr="00AE78ED" w:rsidRDefault="004B25E7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1612729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Other Testing: </w:t>
                  </w:r>
                  <w:r w:rsidR="0041772B" w:rsidRPr="00AE78ED">
                    <w:rPr>
                      <w:i/>
                      <w:sz w:val="20"/>
                      <w:szCs w:val="20"/>
                      <w:u w:val="single"/>
                    </w:rPr>
                    <w:t>Specify Other</w:t>
                  </w:r>
                </w:p>
              </w:tc>
            </w:tr>
          </w:tbl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</w:tbl>
    <w:p w:rsidR="00AE78ED" w:rsidRPr="00AE78ED" w:rsidRDefault="00AE78ED" w:rsidP="00AE78ED">
      <w:pPr>
        <w:ind w:left="360"/>
        <w:rPr>
          <w:b/>
          <w:sz w:val="20"/>
          <w:szCs w:val="20"/>
          <w:u w:val="single"/>
          <w:lang w:val="en-GB"/>
        </w:rPr>
      </w:pPr>
    </w:p>
    <w:p w:rsidR="008F7C6C" w:rsidRPr="00AE78ED" w:rsidRDefault="00AE78ED" w:rsidP="00AE78ED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TESTING APPROACH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3510"/>
        <w:gridCol w:w="5220"/>
      </w:tblGrid>
      <w:tr w:rsidR="008F7C6C" w:rsidRPr="00AE78ED" w:rsidTr="008F7C6C">
        <w:tc>
          <w:tcPr>
            <w:tcW w:w="3510" w:type="dxa"/>
          </w:tcPr>
          <w:p w:rsidR="008F7C6C" w:rsidRPr="004B25E7" w:rsidRDefault="008F7C6C" w:rsidP="009F23E0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4B25E7">
              <w:rPr>
                <w:b/>
                <w:sz w:val="20"/>
                <w:szCs w:val="20"/>
              </w:rPr>
              <w:t>Automation language binding</w:t>
            </w:r>
          </w:p>
        </w:tc>
        <w:tc>
          <w:tcPr>
            <w:tcW w:w="5220" w:type="dxa"/>
          </w:tcPr>
          <w:p w:rsidR="008F7C6C" w:rsidRPr="004B25E7" w:rsidRDefault="00AE78ED" w:rsidP="009F23E0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4B25E7">
              <w:rPr>
                <w:i/>
                <w:sz w:val="20"/>
                <w:szCs w:val="20"/>
              </w:rPr>
              <w:t>Java</w:t>
            </w:r>
          </w:p>
        </w:tc>
      </w:tr>
      <w:tr w:rsidR="008F7C6C" w:rsidRPr="00AE78ED" w:rsidTr="008F7C6C">
        <w:tc>
          <w:tcPr>
            <w:tcW w:w="3510" w:type="dxa"/>
          </w:tcPr>
          <w:p w:rsidR="008F7C6C" w:rsidRPr="004B25E7" w:rsidRDefault="008F7C6C" w:rsidP="009F23E0">
            <w:pPr>
              <w:spacing w:after="160" w:line="259" w:lineRule="auto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4B25E7">
              <w:rPr>
                <w:b/>
                <w:sz w:val="20"/>
                <w:szCs w:val="20"/>
              </w:rPr>
              <w:t>Testing Framework</w:t>
            </w:r>
          </w:p>
        </w:tc>
        <w:tc>
          <w:tcPr>
            <w:tcW w:w="5220" w:type="dxa"/>
          </w:tcPr>
          <w:p w:rsidR="008F7C6C" w:rsidRPr="004B25E7" w:rsidRDefault="00AE78ED" w:rsidP="009F23E0">
            <w:pPr>
              <w:spacing w:after="160" w:line="259" w:lineRule="auto"/>
              <w:rPr>
                <w:i/>
                <w:sz w:val="20"/>
                <w:szCs w:val="20"/>
              </w:rPr>
            </w:pPr>
            <w:proofErr w:type="spellStart"/>
            <w:r w:rsidRPr="004B25E7">
              <w:rPr>
                <w:i/>
                <w:sz w:val="20"/>
                <w:szCs w:val="20"/>
              </w:rPr>
              <w:t>TestNG</w:t>
            </w:r>
            <w:proofErr w:type="spellEnd"/>
          </w:p>
        </w:tc>
      </w:tr>
      <w:tr w:rsidR="008F7C6C" w:rsidRPr="00AE78ED" w:rsidTr="008F7C6C">
        <w:tc>
          <w:tcPr>
            <w:tcW w:w="3510" w:type="dxa"/>
          </w:tcPr>
          <w:p w:rsidR="008F7C6C" w:rsidRPr="004B25E7" w:rsidRDefault="008F7C6C" w:rsidP="009F23E0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4B25E7">
              <w:rPr>
                <w:b/>
                <w:sz w:val="20"/>
                <w:szCs w:val="20"/>
              </w:rPr>
              <w:t>Browsers /Version</w:t>
            </w:r>
          </w:p>
        </w:tc>
        <w:tc>
          <w:tcPr>
            <w:tcW w:w="5220" w:type="dxa"/>
          </w:tcPr>
          <w:p w:rsidR="008F7C6C" w:rsidRPr="004B25E7" w:rsidRDefault="004B25E7" w:rsidP="004B25E7">
            <w:pPr>
              <w:spacing w:after="160" w:line="259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Chome</w:t>
            </w:r>
            <w:proofErr w:type="spellEnd"/>
          </w:p>
        </w:tc>
      </w:tr>
      <w:tr w:rsidR="008F7C6C" w:rsidRPr="00AE78ED" w:rsidTr="008F7C6C">
        <w:tc>
          <w:tcPr>
            <w:tcW w:w="3510" w:type="dxa"/>
          </w:tcPr>
          <w:p w:rsidR="008F7C6C" w:rsidRPr="004B25E7" w:rsidRDefault="008F7C6C" w:rsidP="009F23E0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4B25E7">
              <w:rPr>
                <w:b/>
                <w:sz w:val="20"/>
                <w:szCs w:val="20"/>
              </w:rPr>
              <w:t>Solution Tester</w:t>
            </w:r>
          </w:p>
        </w:tc>
        <w:tc>
          <w:tcPr>
            <w:tcW w:w="5220" w:type="dxa"/>
          </w:tcPr>
          <w:p w:rsidR="008F7C6C" w:rsidRPr="004B25E7" w:rsidRDefault="008F7C6C" w:rsidP="009F23E0">
            <w:pPr>
              <w:spacing w:after="160" w:line="259" w:lineRule="auto"/>
              <w:rPr>
                <w:i/>
                <w:sz w:val="20"/>
                <w:szCs w:val="20"/>
                <w:lang w:val="vi-VN"/>
              </w:rPr>
            </w:pPr>
          </w:p>
        </w:tc>
      </w:tr>
    </w:tbl>
    <w:p w:rsidR="0041772B" w:rsidRPr="00AE78ED" w:rsidRDefault="0041772B" w:rsidP="0041772B">
      <w:pPr>
        <w:rPr>
          <w:i/>
          <w:sz w:val="20"/>
          <w:szCs w:val="20"/>
        </w:rPr>
      </w:pPr>
    </w:p>
    <w:p w:rsidR="0041772B" w:rsidRPr="00AE78ED" w:rsidRDefault="0041772B" w:rsidP="00B436CB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ROLES &amp; RESPONSIBILITIES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2070"/>
        <w:gridCol w:w="6660"/>
      </w:tblGrid>
      <w:tr w:rsidR="0041772B" w:rsidRPr="00AE78ED" w:rsidTr="009F23E0">
        <w:tc>
          <w:tcPr>
            <w:tcW w:w="2070" w:type="dxa"/>
          </w:tcPr>
          <w:p w:rsidR="0041772B" w:rsidRPr="00AE78ED" w:rsidRDefault="0041772B" w:rsidP="006C3185">
            <w:pPr>
              <w:spacing w:after="160" w:line="259" w:lineRule="auto"/>
              <w:jc w:val="center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Roles</w:t>
            </w:r>
          </w:p>
        </w:tc>
        <w:tc>
          <w:tcPr>
            <w:tcW w:w="6660" w:type="dxa"/>
          </w:tcPr>
          <w:p w:rsidR="0041772B" w:rsidRPr="00AE78ED" w:rsidRDefault="0041772B" w:rsidP="006C3185">
            <w:pPr>
              <w:spacing w:after="160" w:line="259" w:lineRule="auto"/>
              <w:jc w:val="center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Name</w:t>
            </w: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Product Owner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Project Manager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SCRUM Master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Business Analyst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Developer Team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Solution Tester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</w:tbl>
    <w:p w:rsidR="0041772B" w:rsidRPr="00AE78ED" w:rsidRDefault="0041772B" w:rsidP="0041772B">
      <w:pPr>
        <w:rPr>
          <w:sz w:val="20"/>
          <w:szCs w:val="20"/>
        </w:rPr>
      </w:pPr>
    </w:p>
    <w:p w:rsidR="0041772B" w:rsidRPr="00AE78ED" w:rsidRDefault="00AE78ED" w:rsidP="00AE78ED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DEPENDENCIES</w:t>
      </w:r>
    </w:p>
    <w:p w:rsidR="0041772B" w:rsidRPr="00AE78ED" w:rsidRDefault="0041772B" w:rsidP="00AE78ED">
      <w:pPr>
        <w:ind w:firstLine="360"/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There may have some dependencies which are critical in ensuring that the test approach execution meets its objectives. These dependencies could mostly be dependencies between applications or services.</w:t>
      </w:r>
    </w:p>
    <w:p w:rsidR="0041772B" w:rsidRPr="00AE78ED" w:rsidRDefault="0041772B" w:rsidP="00A617D0">
      <w:pPr>
        <w:ind w:firstLine="360"/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Not Applicable</w:t>
      </w:r>
    </w:p>
    <w:p w:rsidR="0041772B" w:rsidRPr="00A617D0" w:rsidRDefault="0041772B" w:rsidP="00A617D0">
      <w:pPr>
        <w:ind w:firstLine="360"/>
        <w:rPr>
          <w:i/>
          <w:sz w:val="20"/>
          <w:szCs w:val="20"/>
        </w:rPr>
      </w:pPr>
    </w:p>
    <w:p w:rsidR="00A617D0" w:rsidRPr="00A617D0" w:rsidRDefault="00AE78ED" w:rsidP="00A617D0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617D0">
        <w:rPr>
          <w:b/>
          <w:sz w:val="20"/>
          <w:szCs w:val="20"/>
          <w:u w:val="single"/>
          <w:lang w:val="en-GB"/>
        </w:rPr>
        <w:t>RISKS &amp; CHALLENGES</w:t>
      </w:r>
    </w:p>
    <w:p w:rsidR="0041772B" w:rsidRDefault="0041772B" w:rsidP="00A617D0">
      <w:pPr>
        <w:ind w:firstLine="360"/>
        <w:rPr>
          <w:i/>
          <w:sz w:val="20"/>
          <w:szCs w:val="20"/>
        </w:rPr>
      </w:pPr>
      <w:r w:rsidRPr="00A617D0">
        <w:rPr>
          <w:i/>
          <w:sz w:val="20"/>
          <w:szCs w:val="20"/>
        </w:rPr>
        <w:t>There may have risks and challenges within sprints that will cause blockage for test execution. These risks and</w:t>
      </w:r>
      <w:r w:rsidRPr="00A617D0">
        <w:rPr>
          <w:sz w:val="20"/>
          <w:szCs w:val="20"/>
          <w:lang w:val="en-GB"/>
        </w:rPr>
        <w:t xml:space="preserve"> </w:t>
      </w:r>
      <w:r w:rsidRPr="00A617D0">
        <w:rPr>
          <w:i/>
          <w:sz w:val="20"/>
          <w:szCs w:val="20"/>
        </w:rPr>
        <w:t>challenges should be highlighted immediately during daily stand-up and will be documented with any actions</w:t>
      </w:r>
      <w:r w:rsidRPr="00A617D0">
        <w:rPr>
          <w:sz w:val="20"/>
          <w:szCs w:val="20"/>
          <w:lang w:val="en-GB"/>
        </w:rPr>
        <w:t xml:space="preserve"> </w:t>
      </w:r>
      <w:r w:rsidRPr="00A617D0">
        <w:rPr>
          <w:i/>
          <w:sz w:val="20"/>
          <w:szCs w:val="20"/>
        </w:rPr>
        <w:t>taken.</w:t>
      </w:r>
    </w:p>
    <w:p w:rsidR="006C3185" w:rsidRPr="00A617D0" w:rsidRDefault="006C3185" w:rsidP="00A617D0">
      <w:pPr>
        <w:ind w:firstLine="360"/>
        <w:rPr>
          <w:i/>
          <w:sz w:val="20"/>
          <w:szCs w:val="20"/>
        </w:rPr>
      </w:pPr>
    </w:p>
    <w:p w:rsidR="00A617D0" w:rsidRPr="006C3185" w:rsidRDefault="006C3185" w:rsidP="006C3185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6C3185">
        <w:rPr>
          <w:b/>
          <w:sz w:val="20"/>
          <w:szCs w:val="20"/>
          <w:u w:val="single"/>
          <w:lang w:val="en-GB"/>
        </w:rPr>
        <w:t>DELIVERABLES</w:t>
      </w:r>
    </w:p>
    <w:p w:rsidR="00A617D0" w:rsidRDefault="00A617D0" w:rsidP="006C3185">
      <w:pPr>
        <w:ind w:firstLine="360"/>
        <w:rPr>
          <w:i/>
          <w:sz w:val="20"/>
          <w:szCs w:val="20"/>
        </w:rPr>
      </w:pPr>
      <w:r w:rsidRPr="006C3185">
        <w:rPr>
          <w:i/>
          <w:sz w:val="20"/>
          <w:szCs w:val="20"/>
        </w:rPr>
        <w:lastRenderedPageBreak/>
        <w:t>The deliverables of the test activities as defined in this Test Plan are outlined in the table below.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2340"/>
        <w:gridCol w:w="2160"/>
        <w:gridCol w:w="2340"/>
        <w:gridCol w:w="1800"/>
      </w:tblGrid>
      <w:tr w:rsidR="006C3185" w:rsidRPr="00AE78ED" w:rsidTr="006C3185">
        <w:tc>
          <w:tcPr>
            <w:tcW w:w="2340" w:type="dxa"/>
          </w:tcPr>
          <w:p w:rsidR="006C3185" w:rsidRPr="00A617D0" w:rsidRDefault="006C3185" w:rsidP="006C318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17D0">
              <w:rPr>
                <w:b/>
                <w:bCs/>
                <w:sz w:val="20"/>
                <w:szCs w:val="20"/>
              </w:rPr>
              <w:t>Deliverable</w:t>
            </w:r>
          </w:p>
        </w:tc>
        <w:tc>
          <w:tcPr>
            <w:tcW w:w="2160" w:type="dxa"/>
          </w:tcPr>
          <w:p w:rsidR="006C3185" w:rsidRPr="00A617D0" w:rsidRDefault="006C3185" w:rsidP="006C318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17D0">
              <w:rPr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2340" w:type="dxa"/>
          </w:tcPr>
          <w:p w:rsidR="006C3185" w:rsidRPr="00A617D0" w:rsidRDefault="006C3185" w:rsidP="006C318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17D0">
              <w:rPr>
                <w:b/>
                <w:bCs/>
                <w:sz w:val="20"/>
                <w:szCs w:val="20"/>
              </w:rPr>
              <w:t>Review / Distribution</w:t>
            </w:r>
          </w:p>
        </w:tc>
        <w:tc>
          <w:tcPr>
            <w:tcW w:w="1800" w:type="dxa"/>
          </w:tcPr>
          <w:p w:rsidR="006C3185" w:rsidRPr="00A617D0" w:rsidRDefault="006C3185" w:rsidP="006C318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17D0">
              <w:rPr>
                <w:b/>
                <w:bCs/>
                <w:sz w:val="20"/>
                <w:szCs w:val="20"/>
              </w:rPr>
              <w:t>Due Date</w:t>
            </w: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Plan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Environment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Suite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Data Sets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Scripts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Defect Reports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Results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Evaluation Report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</w:tbl>
    <w:p w:rsidR="0041772B" w:rsidRPr="00AE78ED" w:rsidRDefault="0041772B" w:rsidP="0041772B">
      <w:pPr>
        <w:rPr>
          <w:sz w:val="20"/>
          <w:szCs w:val="20"/>
          <w:lang w:val="en-GB"/>
        </w:rPr>
      </w:pPr>
      <w:bookmarkStart w:id="1" w:name="_Toc314978549"/>
      <w:bookmarkStart w:id="2" w:name="_Toc324843652"/>
      <w:bookmarkStart w:id="3" w:name="_Toc324851959"/>
      <w:bookmarkStart w:id="4" w:name="_Toc324915542"/>
      <w:bookmarkStart w:id="5" w:name="_Toc417790809"/>
      <w:bookmarkStart w:id="6" w:name="_Toc433104462"/>
      <w:bookmarkEnd w:id="1"/>
      <w:bookmarkEnd w:id="2"/>
      <w:bookmarkEnd w:id="3"/>
      <w:bookmarkEnd w:id="4"/>
      <w:bookmarkEnd w:id="5"/>
      <w:bookmarkEnd w:id="6"/>
    </w:p>
    <w:p w:rsidR="0041772B" w:rsidRPr="00AE78ED" w:rsidRDefault="0041772B" w:rsidP="0041772B">
      <w:pPr>
        <w:rPr>
          <w:sz w:val="20"/>
          <w:szCs w:val="20"/>
          <w:lang w:val="en-GB"/>
        </w:rPr>
      </w:pPr>
    </w:p>
    <w:p w:rsidR="0041772B" w:rsidRPr="00AE78ED" w:rsidRDefault="0041772B" w:rsidP="0041772B">
      <w:pPr>
        <w:rPr>
          <w:sz w:val="20"/>
          <w:szCs w:val="20"/>
          <w:lang w:val="en-GB"/>
        </w:rPr>
      </w:pPr>
    </w:p>
    <w:p w:rsidR="0041772B" w:rsidRPr="00AE78ED" w:rsidRDefault="0041772B" w:rsidP="0041772B">
      <w:pPr>
        <w:rPr>
          <w:sz w:val="20"/>
          <w:szCs w:val="20"/>
        </w:rPr>
      </w:pPr>
    </w:p>
    <w:p w:rsidR="00403630" w:rsidRPr="00AE78ED" w:rsidRDefault="00403630" w:rsidP="00344ED0">
      <w:pPr>
        <w:rPr>
          <w:sz w:val="20"/>
          <w:szCs w:val="20"/>
        </w:rPr>
      </w:pPr>
    </w:p>
    <w:sectPr w:rsidR="00403630" w:rsidRPr="00AE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828"/>
    <w:multiLevelType w:val="hybridMultilevel"/>
    <w:tmpl w:val="0C36BA72"/>
    <w:lvl w:ilvl="0" w:tplc="4BB49394">
      <w:start w:val="1"/>
      <w:numFmt w:val="bullet"/>
      <w:lvlText w:val="-"/>
      <w:lvlJc w:val="left"/>
      <w:pPr>
        <w:ind w:left="720" w:hanging="360"/>
      </w:pPr>
      <w:rPr>
        <w:rFonts w:ascii="Museo Sans 300" w:eastAsia="Times New Roman" w:hAnsi="Museo Sans 300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5B6A"/>
    <w:multiLevelType w:val="multilevel"/>
    <w:tmpl w:val="9A16B4CA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">
    <w:nsid w:val="0A3C5DE2"/>
    <w:multiLevelType w:val="multilevel"/>
    <w:tmpl w:val="E06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0F7677"/>
    <w:multiLevelType w:val="hybridMultilevel"/>
    <w:tmpl w:val="1EC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75D4"/>
    <w:multiLevelType w:val="multilevel"/>
    <w:tmpl w:val="3DB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1178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502B0D"/>
    <w:multiLevelType w:val="multilevel"/>
    <w:tmpl w:val="858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996029"/>
    <w:multiLevelType w:val="multilevel"/>
    <w:tmpl w:val="9AF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D75E9"/>
    <w:multiLevelType w:val="multilevel"/>
    <w:tmpl w:val="9C5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6B0D0C"/>
    <w:multiLevelType w:val="multilevel"/>
    <w:tmpl w:val="6B7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1C6952"/>
    <w:multiLevelType w:val="multilevel"/>
    <w:tmpl w:val="7D3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C18F1"/>
    <w:multiLevelType w:val="hybridMultilevel"/>
    <w:tmpl w:val="FA14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51761"/>
    <w:multiLevelType w:val="multilevel"/>
    <w:tmpl w:val="3E7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450E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79368D"/>
    <w:multiLevelType w:val="multilevel"/>
    <w:tmpl w:val="F54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630991"/>
    <w:multiLevelType w:val="multilevel"/>
    <w:tmpl w:val="843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83430A"/>
    <w:multiLevelType w:val="multilevel"/>
    <w:tmpl w:val="1DA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7002041"/>
    <w:multiLevelType w:val="multilevel"/>
    <w:tmpl w:val="0C98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5A6E28"/>
    <w:multiLevelType w:val="multilevel"/>
    <w:tmpl w:val="6D3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A84DA9"/>
    <w:multiLevelType w:val="multilevel"/>
    <w:tmpl w:val="0B980E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A8400E"/>
    <w:multiLevelType w:val="multilevel"/>
    <w:tmpl w:val="9A16B4CA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1">
    <w:nsid w:val="63F04255"/>
    <w:multiLevelType w:val="hybridMultilevel"/>
    <w:tmpl w:val="0826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C7CD2"/>
    <w:multiLevelType w:val="multilevel"/>
    <w:tmpl w:val="FDFE91A2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3">
    <w:nsid w:val="6C985A8A"/>
    <w:multiLevelType w:val="multilevel"/>
    <w:tmpl w:val="3E9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C94E3D"/>
    <w:multiLevelType w:val="multilevel"/>
    <w:tmpl w:val="A4D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D2474"/>
    <w:multiLevelType w:val="multilevel"/>
    <w:tmpl w:val="57A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12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14"/>
  </w:num>
  <w:num w:numId="9">
    <w:abstractNumId w:val="17"/>
  </w:num>
  <w:num w:numId="10">
    <w:abstractNumId w:val="8"/>
  </w:num>
  <w:num w:numId="11">
    <w:abstractNumId w:val="16"/>
  </w:num>
  <w:num w:numId="12">
    <w:abstractNumId w:val="11"/>
  </w:num>
  <w:num w:numId="13">
    <w:abstractNumId w:val="7"/>
  </w:num>
  <w:num w:numId="14">
    <w:abstractNumId w:val="10"/>
  </w:num>
  <w:num w:numId="15">
    <w:abstractNumId w:val="18"/>
  </w:num>
  <w:num w:numId="16">
    <w:abstractNumId w:val="23"/>
  </w:num>
  <w:num w:numId="17">
    <w:abstractNumId w:val="1"/>
  </w:num>
  <w:num w:numId="18">
    <w:abstractNumId w:val="0"/>
  </w:num>
  <w:num w:numId="19">
    <w:abstractNumId w:val="3"/>
  </w:num>
  <w:num w:numId="20">
    <w:abstractNumId w:val="21"/>
  </w:num>
  <w:num w:numId="21">
    <w:abstractNumId w:val="20"/>
  </w:num>
  <w:num w:numId="22">
    <w:abstractNumId w:val="22"/>
  </w:num>
  <w:num w:numId="23">
    <w:abstractNumId w:val="13"/>
  </w:num>
  <w:num w:numId="24">
    <w:abstractNumId w:val="5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68"/>
    <w:rsid w:val="0008138F"/>
    <w:rsid w:val="00113E0E"/>
    <w:rsid w:val="00344ED0"/>
    <w:rsid w:val="00346B60"/>
    <w:rsid w:val="00403630"/>
    <w:rsid w:val="0041772B"/>
    <w:rsid w:val="004B25E7"/>
    <w:rsid w:val="0052773F"/>
    <w:rsid w:val="006C1A51"/>
    <w:rsid w:val="006C3185"/>
    <w:rsid w:val="007914CE"/>
    <w:rsid w:val="008D399B"/>
    <w:rsid w:val="008F7C6C"/>
    <w:rsid w:val="009D5A6D"/>
    <w:rsid w:val="00A53CDD"/>
    <w:rsid w:val="00A617D0"/>
    <w:rsid w:val="00AE78ED"/>
    <w:rsid w:val="00B436CB"/>
    <w:rsid w:val="00E07C68"/>
    <w:rsid w:val="00E5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B4C0-9666-4D46-9163-1844041B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4E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ED0"/>
    <w:pPr>
      <w:ind w:left="720"/>
      <w:contextualSpacing/>
    </w:pPr>
  </w:style>
  <w:style w:type="table" w:styleId="TableGrid">
    <w:name w:val="Table Grid"/>
    <w:basedOn w:val="TableNormal"/>
    <w:uiPriority w:val="39"/>
    <w:rsid w:val="00417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17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51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1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63E9-6AF5-412F-BCFF-FCC9AF7B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An (FSU1.DES)</dc:creator>
  <cp:keywords/>
  <dc:description/>
  <cp:lastModifiedBy>Le Tran An (FSU1.DES)</cp:lastModifiedBy>
  <cp:revision>5</cp:revision>
  <dcterms:created xsi:type="dcterms:W3CDTF">2020-04-21T17:11:00Z</dcterms:created>
  <dcterms:modified xsi:type="dcterms:W3CDTF">2020-05-03T20:11:00Z</dcterms:modified>
</cp:coreProperties>
</file>