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XSpec="center" w:tblpY="-1020"/>
        <w:tblW w:w="11891" w:type="dxa"/>
        <w:tblLook w:val="04A0" w:firstRow="1" w:lastRow="0" w:firstColumn="1" w:lastColumn="0" w:noHBand="0" w:noVBand="1"/>
      </w:tblPr>
      <w:tblGrid>
        <w:gridCol w:w="2645"/>
        <w:gridCol w:w="9246"/>
      </w:tblGrid>
      <w:tr w:rsidR="00BB7CE2" w:rsidTr="00E80156">
        <w:trPr>
          <w:trHeight w:val="778"/>
        </w:trPr>
        <w:tc>
          <w:tcPr>
            <w:tcW w:w="2645" w:type="dxa"/>
          </w:tcPr>
          <w:p w:rsidR="00BB7CE2" w:rsidRPr="00BB7CE2" w:rsidRDefault="00BB7CE2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Describe </w:t>
            </w:r>
          </w:p>
        </w:tc>
        <w:tc>
          <w:tcPr>
            <w:tcW w:w="9246" w:type="dxa"/>
          </w:tcPr>
          <w:p w:rsidR="00BB7CE2" w:rsidRPr="00BB7CE2" w:rsidRDefault="00BB7CE2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Vulnerability </w:t>
            </w:r>
          </w:p>
        </w:tc>
      </w:tr>
      <w:tr w:rsidR="00BB7CE2" w:rsidTr="00E80156">
        <w:trPr>
          <w:trHeight w:val="778"/>
        </w:trPr>
        <w:tc>
          <w:tcPr>
            <w:tcW w:w="2645" w:type="dxa"/>
          </w:tcPr>
          <w:p w:rsidR="00BB7CE2" w:rsidRPr="00BB7CE2" w:rsidRDefault="00BB7CE2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Service</w:t>
            </w:r>
          </w:p>
        </w:tc>
        <w:tc>
          <w:tcPr>
            <w:tcW w:w="9246" w:type="dxa"/>
          </w:tcPr>
          <w:p w:rsidR="00750481" w:rsidRPr="00BB7CE2" w:rsidRDefault="00750481" w:rsidP="00E80156">
            <w:pPr>
              <w:rPr>
                <w:rFonts w:cstheme="minorHAnsi"/>
                <w:sz w:val="40"/>
                <w:szCs w:val="40"/>
              </w:rPr>
            </w:pPr>
            <w:proofErr w:type="spellStart"/>
            <w:proofErr w:type="gramStart"/>
            <w:r>
              <w:rPr>
                <w:rFonts w:cstheme="minorHAnsi"/>
                <w:sz w:val="40"/>
                <w:szCs w:val="40"/>
              </w:rPr>
              <w:t>ftp,http</w:t>
            </w:r>
            <w:proofErr w:type="spellEnd"/>
            <w:proofErr w:type="gramEnd"/>
          </w:p>
        </w:tc>
      </w:tr>
      <w:tr w:rsidR="00BB7CE2" w:rsidTr="00E80156">
        <w:trPr>
          <w:trHeight w:val="813"/>
        </w:trPr>
        <w:tc>
          <w:tcPr>
            <w:tcW w:w="2645" w:type="dxa"/>
          </w:tcPr>
          <w:p w:rsidR="00BB7CE2" w:rsidRPr="00BB7CE2" w:rsidRDefault="00BB7CE2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Port</w:t>
            </w:r>
          </w:p>
        </w:tc>
        <w:tc>
          <w:tcPr>
            <w:tcW w:w="9246" w:type="dxa"/>
          </w:tcPr>
          <w:p w:rsidR="00BB7CE2" w:rsidRDefault="00CC52EE" w:rsidP="00E80156">
            <w:r w:rsidRPr="00CC52EE">
              <w:rPr>
                <w:sz w:val="40"/>
                <w:szCs w:val="40"/>
              </w:rPr>
              <w:t>21,80</w:t>
            </w:r>
          </w:p>
        </w:tc>
      </w:tr>
      <w:tr w:rsidR="00BB7CE2" w:rsidTr="00E80156">
        <w:trPr>
          <w:trHeight w:val="778"/>
        </w:trPr>
        <w:tc>
          <w:tcPr>
            <w:tcW w:w="2645" w:type="dxa"/>
          </w:tcPr>
          <w:p w:rsidR="00BB7CE2" w:rsidRPr="00BB7CE2" w:rsidRDefault="00BB7CE2" w:rsidP="00E80156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Versions</w:t>
            </w:r>
          </w:p>
        </w:tc>
        <w:tc>
          <w:tcPr>
            <w:tcW w:w="9246" w:type="dxa"/>
          </w:tcPr>
          <w:p w:rsidR="00BB7CE2" w:rsidRPr="00CC52EE" w:rsidRDefault="00CC52EE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1.3.3c</w:t>
            </w:r>
          </w:p>
        </w:tc>
      </w:tr>
      <w:tr w:rsidR="00BB7CE2" w:rsidTr="00E80156">
        <w:trPr>
          <w:trHeight w:val="778"/>
        </w:trPr>
        <w:tc>
          <w:tcPr>
            <w:tcW w:w="2645" w:type="dxa"/>
          </w:tcPr>
          <w:p w:rsidR="00BB7CE2" w:rsidRPr="00BB7CE2" w:rsidRDefault="00BB7CE2" w:rsidP="00E80156">
            <w:pPr>
              <w:rPr>
                <w:sz w:val="44"/>
                <w:szCs w:val="44"/>
              </w:rPr>
            </w:pPr>
            <w:r>
              <w:rPr>
                <w:sz w:val="40"/>
                <w:szCs w:val="40"/>
              </w:rPr>
              <w:t>Severity</w:t>
            </w:r>
          </w:p>
        </w:tc>
        <w:tc>
          <w:tcPr>
            <w:tcW w:w="9246" w:type="dxa"/>
          </w:tcPr>
          <w:p w:rsidR="00BB7CE2" w:rsidRDefault="00CC52EE" w:rsidP="00E80156">
            <w:r w:rsidRPr="00CC52EE">
              <w:rPr>
                <w:sz w:val="40"/>
                <w:szCs w:val="40"/>
              </w:rPr>
              <w:t>easy</w:t>
            </w:r>
          </w:p>
        </w:tc>
      </w:tr>
      <w:tr w:rsidR="00BB7CE2" w:rsidTr="00E80156">
        <w:trPr>
          <w:trHeight w:val="778"/>
        </w:trPr>
        <w:tc>
          <w:tcPr>
            <w:tcW w:w="2645" w:type="dxa"/>
          </w:tcPr>
          <w:p w:rsidR="00BB7CE2" w:rsidRPr="00BB7CE2" w:rsidRDefault="00BB7CE2" w:rsidP="00E80156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Cve</w:t>
            </w:r>
            <w:proofErr w:type="spellEnd"/>
            <w:r>
              <w:rPr>
                <w:sz w:val="40"/>
                <w:szCs w:val="40"/>
              </w:rPr>
              <w:t xml:space="preserve"> id</w:t>
            </w:r>
          </w:p>
        </w:tc>
        <w:tc>
          <w:tcPr>
            <w:tcW w:w="9246" w:type="dxa"/>
          </w:tcPr>
          <w:p w:rsidR="00BB7CE2" w:rsidRDefault="00BB7CE2" w:rsidP="00E80156"/>
          <w:p w:rsidR="00BB7CE2" w:rsidRPr="00CC52EE" w:rsidRDefault="00CC52EE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N/A</w:t>
            </w:r>
          </w:p>
        </w:tc>
      </w:tr>
      <w:tr w:rsidR="00BB7CE2" w:rsidTr="00E80156">
        <w:trPr>
          <w:trHeight w:val="778"/>
        </w:trPr>
        <w:tc>
          <w:tcPr>
            <w:tcW w:w="2645" w:type="dxa"/>
          </w:tcPr>
          <w:p w:rsidR="00BB7CE2" w:rsidRPr="00BB7CE2" w:rsidRDefault="00BB7CE2" w:rsidP="00E80156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Cvss</w:t>
            </w:r>
            <w:proofErr w:type="spellEnd"/>
            <w:r>
              <w:rPr>
                <w:sz w:val="40"/>
                <w:szCs w:val="40"/>
              </w:rPr>
              <w:t xml:space="preserve"> score</w:t>
            </w:r>
          </w:p>
        </w:tc>
        <w:tc>
          <w:tcPr>
            <w:tcW w:w="9246" w:type="dxa"/>
          </w:tcPr>
          <w:p w:rsidR="00BB7CE2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4/10</w:t>
            </w:r>
          </w:p>
        </w:tc>
      </w:tr>
      <w:tr w:rsidR="00BB7CE2" w:rsidTr="00E80156">
        <w:trPr>
          <w:trHeight w:val="813"/>
        </w:trPr>
        <w:tc>
          <w:tcPr>
            <w:tcW w:w="2645" w:type="dxa"/>
          </w:tcPr>
          <w:p w:rsidR="00BB7CE2" w:rsidRPr="00BB7CE2" w:rsidRDefault="00BB7CE2" w:rsidP="00E80156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Remendiations</w:t>
            </w:r>
            <w:proofErr w:type="spellEnd"/>
          </w:p>
        </w:tc>
        <w:tc>
          <w:tcPr>
            <w:tcW w:w="9246" w:type="dxa"/>
          </w:tcPr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1. Regularly Update and Patch Systems: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Vulnerability: Outdated software may contain known vulnerabilities that can be easily exploited using publicly available tools.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Remediation: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 xml:space="preserve">Implement Patch Management: Ensure all software, applications, and operating systems are up-to-date with the latest security patches. This reduces the number of exploitable entry points. 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 xml:space="preserve">2. Strengthen Network </w:t>
            </w:r>
            <w:proofErr w:type="spellStart"/>
            <w:r w:rsidRPr="00CC52EE">
              <w:rPr>
                <w:sz w:val="40"/>
                <w:szCs w:val="40"/>
              </w:rPr>
              <w:t>Defenses</w:t>
            </w:r>
            <w:proofErr w:type="spellEnd"/>
            <w:r w:rsidRPr="00CC52EE">
              <w:rPr>
                <w:sz w:val="40"/>
                <w:szCs w:val="40"/>
              </w:rPr>
              <w:t>: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Vulnerability: Open or unused ports can be targeted for unauthorized access.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Remediation: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 xml:space="preserve">Disable Unnecessary Services: Turn off services and close ports that are not in use to minimize potential attack vectors. 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 xml:space="preserve">Deploy Firewalls: Utilize firewalls to monitor and control incoming and outgoing network traffic based on predetermined security rules, effectively blocking unauthorized access attempts. 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3. Enhance Authentication Mechanisms: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Vulnerability: Weak or default passwords can be easily compromised using automated tools.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Remediation: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 xml:space="preserve">Enforce Strong Password Policies: Require complex, unique passwords and mandate regular password changes to enhance account security. 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Implement Multi-Factor Authentication (MFA): Add an extra layer of security by requiring additional verification methods beyond just a password.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 xml:space="preserve">4. Monitor and </w:t>
            </w:r>
            <w:proofErr w:type="spellStart"/>
            <w:r w:rsidRPr="00CC52EE">
              <w:rPr>
                <w:sz w:val="40"/>
                <w:szCs w:val="40"/>
              </w:rPr>
              <w:t>Analyze</w:t>
            </w:r>
            <w:proofErr w:type="spellEnd"/>
            <w:r w:rsidRPr="00CC52EE">
              <w:rPr>
                <w:sz w:val="40"/>
                <w:szCs w:val="40"/>
              </w:rPr>
              <w:t xml:space="preserve"> Network Traffic: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Vulnerability: Unusual or unauthorized activities may go undetected without proper monitoring.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Remediation: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 xml:space="preserve">Deploy Intrusion Detection Systems (IDS): Implement IDS to monitor network traffic for suspicious activities and potential threats. 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proofErr w:type="spellStart"/>
            <w:r w:rsidRPr="00CC52EE">
              <w:rPr>
                <w:sz w:val="40"/>
                <w:szCs w:val="40"/>
              </w:rPr>
              <w:t>Analyze</w:t>
            </w:r>
            <w:proofErr w:type="spellEnd"/>
            <w:r w:rsidRPr="00CC52EE">
              <w:rPr>
                <w:sz w:val="40"/>
                <w:szCs w:val="40"/>
              </w:rPr>
              <w:t xml:space="preserve"> Logs Regularly: Consistently review system and network logs to identify and respond to unauthorized access attempts promptly.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5. Educate and Train Employees: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Vulnerability: Lack of cybersecurity awareness can lead to inadvertent security breaches.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Remediation: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Conduct Regular Training Sessions: Educate staff on recognizing phishing attempts, the importance of strong passwords, and adherence to security protocols to reduce the risk of human error.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6. Secure Web Applications: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Vulnerability: Standardized or vulnerable web architectures can be targeted using common exploits.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  <w:r w:rsidRPr="00CC52EE">
              <w:rPr>
                <w:sz w:val="40"/>
                <w:szCs w:val="40"/>
              </w:rPr>
              <w:t>Remediation:</w:t>
            </w:r>
          </w:p>
          <w:p w:rsidR="00CC52EE" w:rsidRPr="00CC52EE" w:rsidRDefault="00CC52EE" w:rsidP="00E80156">
            <w:pPr>
              <w:rPr>
                <w:sz w:val="40"/>
                <w:szCs w:val="40"/>
              </w:rPr>
            </w:pPr>
          </w:p>
          <w:p w:rsidR="00BB7CE2" w:rsidRDefault="00CC52EE" w:rsidP="00E80156">
            <w:r w:rsidRPr="00CC52EE">
              <w:rPr>
                <w:sz w:val="40"/>
                <w:szCs w:val="40"/>
              </w:rPr>
              <w:t>Develop Unique Web Architectures: Avoid using default templates or plugins. Collaborate with developers to create customized solutions that are less susceptible to generic attacks.</w:t>
            </w:r>
          </w:p>
        </w:tc>
      </w:tr>
      <w:tr w:rsidR="00BB7CE2" w:rsidTr="00E80156">
        <w:trPr>
          <w:trHeight w:val="778"/>
        </w:trPr>
        <w:tc>
          <w:tcPr>
            <w:tcW w:w="2645" w:type="dxa"/>
          </w:tcPr>
          <w:p w:rsidR="00BB7CE2" w:rsidRPr="00BB7CE2" w:rsidRDefault="00BB7CE2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POC</w:t>
            </w:r>
          </w:p>
        </w:tc>
        <w:tc>
          <w:tcPr>
            <w:tcW w:w="9246" w:type="dxa"/>
          </w:tcPr>
          <w:p w:rsidR="00750481" w:rsidRDefault="00750481" w:rsidP="00E80156"/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1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First</w:t>
            </w:r>
            <w:proofErr w:type="gramEnd"/>
            <w:r>
              <w:rPr>
                <w:sz w:val="40"/>
                <w:szCs w:val="40"/>
              </w:rPr>
              <w:t xml:space="preserve"> I find my </w:t>
            </w:r>
            <w:proofErr w:type="spellStart"/>
            <w:r>
              <w:rPr>
                <w:sz w:val="40"/>
                <w:szCs w:val="40"/>
              </w:rPr>
              <w:t>ip</w:t>
            </w:r>
            <w:proofErr w:type="spellEnd"/>
            <w:r>
              <w:rPr>
                <w:sz w:val="40"/>
                <w:szCs w:val="40"/>
              </w:rPr>
              <w:t xml:space="preserve"> in arch </w:t>
            </w:r>
            <w:proofErr w:type="spellStart"/>
            <w:r>
              <w:rPr>
                <w:sz w:val="40"/>
                <w:szCs w:val="40"/>
              </w:rPr>
              <w:t>linux</w:t>
            </w:r>
            <w:proofErr w:type="spellEnd"/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8E34D95" wp14:editId="53242F5C">
                  <wp:extent cx="5731510" cy="1962150"/>
                  <wp:effectExtent l="0" t="0" r="2540" b="0"/>
                  <wp:docPr id="407350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350488" name="Picture 407350488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that I found target </w:t>
            </w:r>
            <w:proofErr w:type="spellStart"/>
            <w:r>
              <w:rPr>
                <w:sz w:val="40"/>
                <w:szCs w:val="40"/>
              </w:rPr>
              <w:t>ip</w:t>
            </w:r>
            <w:proofErr w:type="spellEnd"/>
            <w:r>
              <w:rPr>
                <w:sz w:val="40"/>
                <w:szCs w:val="40"/>
              </w:rPr>
              <w:t xml:space="preserve"> with the help of “</w:t>
            </w:r>
            <w:proofErr w:type="spellStart"/>
            <w:r>
              <w:rPr>
                <w:sz w:val="40"/>
                <w:szCs w:val="40"/>
              </w:rPr>
              <w:t>netdiscover</w:t>
            </w:r>
            <w:proofErr w:type="spellEnd"/>
            <w:r>
              <w:rPr>
                <w:sz w:val="40"/>
                <w:szCs w:val="40"/>
              </w:rPr>
              <w:t xml:space="preserve">” 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2E39BB48" wp14:editId="77D29158">
                  <wp:extent cx="5731510" cy="1150620"/>
                  <wp:effectExtent l="0" t="0" r="2540" b="0"/>
                  <wp:docPr id="84786504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865040" name="Picture 847865040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5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noProof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find open ports in target </w:t>
            </w:r>
            <w:proofErr w:type="spellStart"/>
            <w:proofErr w:type="gramStart"/>
            <w:r>
              <w:rPr>
                <w:sz w:val="40"/>
                <w:szCs w:val="40"/>
              </w:rPr>
              <w:t>ip</w:t>
            </w:r>
            <w:proofErr w:type="spellEnd"/>
            <w:r>
              <w:rPr>
                <w:sz w:val="40"/>
                <w:szCs w:val="40"/>
              </w:rPr>
              <w:t xml:space="preserve">  with</w:t>
            </w:r>
            <w:proofErr w:type="gramEnd"/>
            <w:r>
              <w:rPr>
                <w:sz w:val="40"/>
                <w:szCs w:val="40"/>
              </w:rPr>
              <w:t xml:space="preserve"> the help of “</w:t>
            </w:r>
            <w:proofErr w:type="spellStart"/>
            <w:r>
              <w:rPr>
                <w:sz w:val="40"/>
                <w:szCs w:val="40"/>
              </w:rPr>
              <w:t>nmap</w:t>
            </w:r>
            <w:proofErr w:type="spellEnd"/>
            <w:r>
              <w:rPr>
                <w:sz w:val="40"/>
                <w:szCs w:val="40"/>
              </w:rPr>
              <w:t>”</w:t>
            </w:r>
            <w:r w:rsidRPr="00BB7CE2">
              <w:rPr>
                <w:noProof/>
                <w:sz w:val="40"/>
                <w:szCs w:val="40"/>
              </w:rPr>
              <w:t xml:space="preserve"> 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41ED527" wp14:editId="0DE4207F">
                  <wp:extent cx="5616600" cy="2545080"/>
                  <wp:effectExtent l="0" t="0" r="3175" b="7620"/>
                  <wp:docPr id="43223700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237005" name="Picture 432237005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425" cy="255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2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Lots of ports are open but first I check website ‘http’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03BF6E20" wp14:editId="61F067C3">
                  <wp:extent cx="4968240" cy="3117672"/>
                  <wp:effectExtent l="0" t="0" r="3810" b="6985"/>
                  <wp:docPr id="197893079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8930799" name="Picture 197893079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129" cy="3127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we see firewall didn’t allow </w:t>
            </w:r>
            <w:proofErr w:type="gramStart"/>
            <w:r>
              <w:rPr>
                <w:sz w:val="40"/>
                <w:szCs w:val="40"/>
              </w:rPr>
              <w:t>a my</w:t>
            </w:r>
            <w:proofErr w:type="gramEnd"/>
            <w:r>
              <w:rPr>
                <w:sz w:val="40"/>
                <w:szCs w:val="40"/>
              </w:rPr>
              <w:t xml:space="preserve"> system for opening website 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EC98F23" wp14:editId="75850FBF">
                  <wp:extent cx="2810267" cy="419158"/>
                  <wp:effectExtent l="0" t="0" r="9525" b="0"/>
                  <wp:docPr id="139859375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593759" name="Picture 1398593759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Now I do nano /etc/hosts for override, allowing a system to resolve domain names without querying an external DNS server.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0CBA1105" wp14:editId="592B9F64">
                  <wp:extent cx="4320540" cy="2707877"/>
                  <wp:effectExtent l="0" t="0" r="3810" b="0"/>
                  <wp:docPr id="123796673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966739" name="Picture 123796673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980" cy="2711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see website without any issue 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Now I gathering information about this website for gaining access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3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So first I use </w:t>
            </w:r>
            <w:proofErr w:type="spellStart"/>
            <w:r>
              <w:rPr>
                <w:sz w:val="40"/>
                <w:szCs w:val="40"/>
              </w:rPr>
              <w:t>dirb</w:t>
            </w:r>
            <w:proofErr w:type="spellEnd"/>
            <w:r>
              <w:rPr>
                <w:sz w:val="40"/>
                <w:szCs w:val="40"/>
              </w:rPr>
              <w:t xml:space="preserve"> for seeing opening directory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798EB077" wp14:editId="7214D012">
                  <wp:extent cx="4632960" cy="3962603"/>
                  <wp:effectExtent l="0" t="0" r="0" b="0"/>
                  <wp:docPr id="23524645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246454" name="Picture 23524645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390" cy="3964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noProof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 get lot of </w:t>
            </w:r>
            <w:proofErr w:type="spellStart"/>
            <w:r>
              <w:rPr>
                <w:sz w:val="40"/>
                <w:szCs w:val="40"/>
              </w:rPr>
              <w:t>directorys</w:t>
            </w:r>
            <w:proofErr w:type="spellEnd"/>
            <w:r>
              <w:rPr>
                <w:sz w:val="40"/>
                <w:szCs w:val="40"/>
              </w:rPr>
              <w:t xml:space="preserve"> so now check one by one </w:t>
            </w:r>
          </w:p>
          <w:p w:rsidR="00750481" w:rsidRDefault="00750481" w:rsidP="00E80156">
            <w:pPr>
              <w:rPr>
                <w:noProof/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37F32B5" wp14:editId="61C92072">
                  <wp:extent cx="4968240" cy="3120425"/>
                  <wp:effectExtent l="0" t="0" r="3810" b="3810"/>
                  <wp:docPr id="149183750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837503" name="Picture 149183750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814" cy="312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I get login page of </w:t>
            </w:r>
            <w:proofErr w:type="spellStart"/>
            <w:r>
              <w:rPr>
                <w:sz w:val="40"/>
                <w:szCs w:val="40"/>
              </w:rPr>
              <w:t>wordpress</w:t>
            </w:r>
            <w:proofErr w:type="spellEnd"/>
            <w:r>
              <w:rPr>
                <w:sz w:val="40"/>
                <w:szCs w:val="40"/>
              </w:rPr>
              <w:t xml:space="preserve"> so I get hint this </w:t>
            </w:r>
            <w:proofErr w:type="spellStart"/>
            <w:r>
              <w:rPr>
                <w:sz w:val="40"/>
                <w:szCs w:val="40"/>
              </w:rPr>
              <w:t>websiste</w:t>
            </w:r>
            <w:proofErr w:type="spellEnd"/>
            <w:r>
              <w:rPr>
                <w:sz w:val="40"/>
                <w:szCs w:val="40"/>
              </w:rPr>
              <w:t xml:space="preserve"> work on </w:t>
            </w:r>
            <w:proofErr w:type="spellStart"/>
            <w:r>
              <w:rPr>
                <w:sz w:val="40"/>
                <w:szCs w:val="40"/>
              </w:rPr>
              <w:t>wordpress</w:t>
            </w:r>
            <w:proofErr w:type="spellEnd"/>
            <w:r>
              <w:rPr>
                <w:sz w:val="40"/>
                <w:szCs w:val="40"/>
              </w:rPr>
              <w:t xml:space="preserve"> if I didn’t get any </w:t>
            </w:r>
            <w:proofErr w:type="spellStart"/>
            <w:r>
              <w:rPr>
                <w:sz w:val="40"/>
                <w:szCs w:val="40"/>
              </w:rPr>
              <w:t>intresting</w:t>
            </w:r>
            <w:proofErr w:type="spellEnd"/>
            <w:r>
              <w:rPr>
                <w:sz w:val="40"/>
                <w:szCs w:val="40"/>
              </w:rPr>
              <w:t xml:space="preserve"> so I do </w:t>
            </w:r>
            <w:proofErr w:type="spellStart"/>
            <w:r>
              <w:rPr>
                <w:sz w:val="40"/>
                <w:szCs w:val="40"/>
              </w:rPr>
              <w:t>wpscan</w:t>
            </w:r>
            <w:proofErr w:type="spellEnd"/>
            <w:r>
              <w:rPr>
                <w:sz w:val="40"/>
                <w:szCs w:val="40"/>
              </w:rPr>
              <w:t xml:space="preserve"> for gathering the information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checking all the </w:t>
            </w:r>
            <w:proofErr w:type="gramStart"/>
            <w:r>
              <w:rPr>
                <w:sz w:val="40"/>
                <w:szCs w:val="40"/>
              </w:rPr>
              <w:t>directory</w:t>
            </w:r>
            <w:proofErr w:type="gramEnd"/>
            <w:r>
              <w:rPr>
                <w:sz w:val="40"/>
                <w:szCs w:val="40"/>
              </w:rPr>
              <w:t xml:space="preserve"> I didn’t get any </w:t>
            </w:r>
            <w:proofErr w:type="spellStart"/>
            <w:r>
              <w:rPr>
                <w:sz w:val="40"/>
                <w:szCs w:val="40"/>
              </w:rPr>
              <w:t>intresting</w:t>
            </w:r>
            <w:proofErr w:type="spellEnd"/>
            <w:r>
              <w:rPr>
                <w:sz w:val="40"/>
                <w:szCs w:val="40"/>
              </w:rPr>
              <w:t xml:space="preserve"> thing so now I do </w:t>
            </w:r>
            <w:proofErr w:type="spellStart"/>
            <w:r>
              <w:rPr>
                <w:sz w:val="40"/>
                <w:szCs w:val="40"/>
              </w:rPr>
              <w:t>wspscan</w:t>
            </w:r>
            <w:proofErr w:type="spellEnd"/>
            <w:r>
              <w:rPr>
                <w:sz w:val="40"/>
                <w:szCs w:val="40"/>
              </w:rPr>
              <w:t xml:space="preserve"> for attacking in different in different way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BEE9552" wp14:editId="0AE357D0">
                  <wp:extent cx="5731510" cy="3717925"/>
                  <wp:effectExtent l="0" t="0" r="2540" b="0"/>
                  <wp:docPr id="155611304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113042" name="Picture 155611304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EAC8521" wp14:editId="4B7C102A">
                  <wp:extent cx="5731510" cy="1038860"/>
                  <wp:effectExtent l="0" t="0" r="2540" b="8890"/>
                  <wp:docPr id="201236360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363608" name="Picture 201236360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3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we see I get the superuser ‘admin’ so now I do </w:t>
            </w:r>
            <w:proofErr w:type="spellStart"/>
            <w:r>
              <w:rPr>
                <w:sz w:val="40"/>
                <w:szCs w:val="40"/>
              </w:rPr>
              <w:t>bruteforce</w:t>
            </w:r>
            <w:proofErr w:type="spellEnd"/>
            <w:r>
              <w:rPr>
                <w:sz w:val="40"/>
                <w:szCs w:val="40"/>
              </w:rPr>
              <w:t xml:space="preserve"> attack with the help of </w:t>
            </w:r>
            <w:proofErr w:type="spellStart"/>
            <w:r>
              <w:rPr>
                <w:sz w:val="40"/>
                <w:szCs w:val="40"/>
              </w:rPr>
              <w:t>wpscan</w:t>
            </w:r>
            <w:proofErr w:type="spellEnd"/>
            <w:r>
              <w:rPr>
                <w:sz w:val="40"/>
                <w:szCs w:val="40"/>
              </w:rPr>
              <w:t xml:space="preserve"> for cracking password of admin 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7184F88A" wp14:editId="153FCBCF">
                  <wp:extent cx="5120640" cy="3120266"/>
                  <wp:effectExtent l="0" t="0" r="3810" b="4445"/>
                  <wp:docPr id="213884892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848928" name="Picture 213884892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645" cy="312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</w:rPr>
              <w:t xml:space="preserve"> 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B7A7979" wp14:editId="3492F66B">
                  <wp:extent cx="5731510" cy="492760"/>
                  <wp:effectExtent l="0" t="0" r="2540" b="2540"/>
                  <wp:docPr id="108576616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766160" name="Picture 108576616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9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4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Didn’t get any </w:t>
            </w:r>
            <w:proofErr w:type="spellStart"/>
            <w:r>
              <w:rPr>
                <w:sz w:val="40"/>
                <w:szCs w:val="40"/>
              </w:rPr>
              <w:t>intresting</w:t>
            </w:r>
            <w:proofErr w:type="spellEnd"/>
            <w:r>
              <w:rPr>
                <w:sz w:val="40"/>
                <w:szCs w:val="40"/>
              </w:rPr>
              <w:t xml:space="preserve"> thing after doing ‘</w:t>
            </w:r>
            <w:proofErr w:type="spellStart"/>
            <w:r>
              <w:rPr>
                <w:sz w:val="40"/>
                <w:szCs w:val="40"/>
              </w:rPr>
              <w:t>dirb</w:t>
            </w:r>
            <w:proofErr w:type="spellEnd"/>
            <w:r>
              <w:rPr>
                <w:sz w:val="40"/>
                <w:szCs w:val="40"/>
              </w:rPr>
              <w:t>’ and ‘</w:t>
            </w:r>
            <w:proofErr w:type="spellStart"/>
            <w:r>
              <w:rPr>
                <w:sz w:val="40"/>
                <w:szCs w:val="40"/>
              </w:rPr>
              <w:t>wpscan</w:t>
            </w:r>
            <w:proofErr w:type="spellEnd"/>
            <w:r>
              <w:rPr>
                <w:sz w:val="40"/>
                <w:szCs w:val="40"/>
              </w:rPr>
              <w:t>’ so now I find exploit from Metasploit “</w:t>
            </w:r>
            <w:proofErr w:type="spellStart"/>
            <w:r>
              <w:rPr>
                <w:sz w:val="40"/>
                <w:szCs w:val="40"/>
              </w:rPr>
              <w:t>msfconsole</w:t>
            </w:r>
            <w:proofErr w:type="spellEnd"/>
            <w:r>
              <w:rPr>
                <w:sz w:val="40"/>
                <w:szCs w:val="40"/>
              </w:rPr>
              <w:t xml:space="preserve">” </w:t>
            </w:r>
            <w:proofErr w:type="spellStart"/>
            <w:r>
              <w:rPr>
                <w:sz w:val="40"/>
                <w:szCs w:val="40"/>
              </w:rPr>
              <w:t>lets</w:t>
            </w:r>
            <w:proofErr w:type="spellEnd"/>
            <w:r>
              <w:rPr>
                <w:sz w:val="40"/>
                <w:szCs w:val="40"/>
              </w:rPr>
              <w:t xml:space="preserve"> see what I get now 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05042A16" wp14:editId="0BCF3ED9">
                  <wp:extent cx="3325091" cy="4064001"/>
                  <wp:effectExtent l="0" t="0" r="8890" b="0"/>
                  <wp:docPr id="58533256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332561" name="Picture 58533256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443" cy="4074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So</w:t>
            </w:r>
            <w:proofErr w:type="gramEnd"/>
            <w:r>
              <w:rPr>
                <w:sz w:val="40"/>
                <w:szCs w:val="40"/>
              </w:rPr>
              <w:t xml:space="preserve"> I do exploit with the support of ftp 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8AACECB" wp14:editId="3BCC11EC">
                  <wp:extent cx="5731510" cy="1093470"/>
                  <wp:effectExtent l="0" t="0" r="2540" b="0"/>
                  <wp:docPr id="119583224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832241" name="Picture 1195832241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As we see I get exploit of ‘</w:t>
            </w:r>
            <w:proofErr w:type="spellStart"/>
            <w:r>
              <w:rPr>
                <w:sz w:val="40"/>
                <w:szCs w:val="40"/>
              </w:rPr>
              <w:t>funbox</w:t>
            </w:r>
            <w:proofErr w:type="spellEnd"/>
            <w:r>
              <w:rPr>
                <w:sz w:val="40"/>
                <w:szCs w:val="40"/>
              </w:rPr>
              <w:t xml:space="preserve">’ so I giving details for gaining access 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1ED84BD9" wp14:editId="6AE297C0">
                  <wp:extent cx="5731510" cy="3399790"/>
                  <wp:effectExtent l="0" t="0" r="2540" b="0"/>
                  <wp:docPr id="154512483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124833" name="Picture 154512483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9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 set RHOST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do exploit 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1E48B60" wp14:editId="07C3A7A3">
                  <wp:extent cx="5731510" cy="871855"/>
                  <wp:effectExtent l="0" t="0" r="2540" b="4445"/>
                  <wp:docPr id="108807710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077100" name="Picture 1088077100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Exploit fails due to payload not selected so I do research and put this payload as you see 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(</w:t>
            </w:r>
            <w:proofErr w:type="spellStart"/>
            <w:r>
              <w:rPr>
                <w:sz w:val="40"/>
                <w:szCs w:val="40"/>
              </w:rPr>
              <w:t>cmd</w:t>
            </w:r>
            <w:proofErr w:type="spellEnd"/>
            <w:r>
              <w:rPr>
                <w:sz w:val="40"/>
                <w:szCs w:val="40"/>
              </w:rPr>
              <w:t>/</w:t>
            </w:r>
            <w:proofErr w:type="spellStart"/>
            <w:r>
              <w:rPr>
                <w:sz w:val="40"/>
                <w:szCs w:val="40"/>
              </w:rPr>
              <w:t>unix</w:t>
            </w:r>
            <w:proofErr w:type="spellEnd"/>
            <w:r>
              <w:rPr>
                <w:sz w:val="40"/>
                <w:szCs w:val="40"/>
              </w:rPr>
              <w:t>/reverse)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that I put my </w:t>
            </w:r>
            <w:proofErr w:type="spellStart"/>
            <w:r>
              <w:rPr>
                <w:sz w:val="40"/>
                <w:szCs w:val="40"/>
              </w:rPr>
              <w:t>lhost</w:t>
            </w:r>
            <w:proofErr w:type="spellEnd"/>
            <w:r>
              <w:rPr>
                <w:sz w:val="40"/>
                <w:szCs w:val="40"/>
              </w:rPr>
              <w:t xml:space="preserve"> as you see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7802CFCF" wp14:editId="1EEB2FDD">
                  <wp:extent cx="5731510" cy="2583815"/>
                  <wp:effectExtent l="0" t="0" r="2540" b="6985"/>
                  <wp:docPr id="125076738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767385" name="Picture 125076738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8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my payload is ready </w:t>
            </w:r>
            <w:proofErr w:type="spellStart"/>
            <w:r>
              <w:rPr>
                <w:sz w:val="40"/>
                <w:szCs w:val="40"/>
              </w:rPr>
              <w:t>its</w:t>
            </w:r>
            <w:proofErr w:type="spellEnd"/>
            <w:r>
              <w:rPr>
                <w:sz w:val="40"/>
                <w:szCs w:val="40"/>
              </w:rPr>
              <w:t xml:space="preserve"> time to attack </w:t>
            </w:r>
            <w:proofErr w:type="spellStart"/>
            <w:proofErr w:type="gramStart"/>
            <w:r>
              <w:rPr>
                <w:sz w:val="40"/>
                <w:szCs w:val="40"/>
              </w:rPr>
              <w:t>lets</w:t>
            </w:r>
            <w:proofErr w:type="spellEnd"/>
            <w:proofErr w:type="gramEnd"/>
            <w:r>
              <w:rPr>
                <w:sz w:val="40"/>
                <w:szCs w:val="40"/>
              </w:rPr>
              <w:t xml:space="preserve"> see I get success or not this time 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F97E7E9" wp14:editId="41A89915">
                  <wp:extent cx="5731510" cy="1421765"/>
                  <wp:effectExtent l="0" t="0" r="2540" b="6985"/>
                  <wp:docPr id="32077385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773850" name="Picture 320773850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2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This time exploit success as you </w:t>
            </w:r>
            <w:proofErr w:type="gramStart"/>
            <w:r>
              <w:rPr>
                <w:sz w:val="40"/>
                <w:szCs w:val="40"/>
              </w:rPr>
              <w:t>see</w:t>
            </w:r>
            <w:proofErr w:type="gramEnd"/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Step5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proofErr w:type="spellStart"/>
            <w:proofErr w:type="gramStart"/>
            <w:r>
              <w:rPr>
                <w:sz w:val="40"/>
                <w:szCs w:val="40"/>
              </w:rPr>
              <w:t>lets</w:t>
            </w:r>
            <w:proofErr w:type="spellEnd"/>
            <w:proofErr w:type="gramEnd"/>
            <w:r>
              <w:rPr>
                <w:sz w:val="40"/>
                <w:szCs w:val="40"/>
              </w:rPr>
              <w:t xml:space="preserve"> see I get admin access or not 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C058062" wp14:editId="7A1B33EC">
                  <wp:extent cx="1638529" cy="1076475"/>
                  <wp:effectExtent l="0" t="0" r="0" b="9525"/>
                  <wp:docPr id="1422716278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716278" name="Picture 142271627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529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As we see I get admin access with the help of backdoor 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  <w:proofErr w:type="spellStart"/>
            <w:proofErr w:type="gramStart"/>
            <w:r>
              <w:rPr>
                <w:sz w:val="40"/>
                <w:szCs w:val="40"/>
              </w:rPr>
              <w:t>Lets</w:t>
            </w:r>
            <w:proofErr w:type="spellEnd"/>
            <w:proofErr w:type="gramEnd"/>
            <w:r>
              <w:rPr>
                <w:sz w:val="40"/>
                <w:szCs w:val="40"/>
              </w:rPr>
              <w:t xml:space="preserve"> get root flag now</w:t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0A3DC8D" wp14:editId="2950AB6C">
                  <wp:extent cx="5731510" cy="2925445"/>
                  <wp:effectExtent l="0" t="0" r="2540" b="8255"/>
                  <wp:docPr id="84075870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758701" name="Picture 84075870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2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81" w:rsidRDefault="00750481" w:rsidP="00E80156">
            <w:pPr>
              <w:rPr>
                <w:sz w:val="40"/>
                <w:szCs w:val="40"/>
              </w:rPr>
            </w:pPr>
          </w:p>
          <w:p w:rsidR="00750481" w:rsidRDefault="00750481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Getting success root flag this time!!!</w:t>
            </w:r>
          </w:p>
          <w:p w:rsidR="00BB7CE2" w:rsidRDefault="00BB7CE2" w:rsidP="00E80156"/>
        </w:tc>
      </w:tr>
      <w:tr w:rsidR="00BB7CE2" w:rsidTr="00E80156">
        <w:trPr>
          <w:trHeight w:val="778"/>
        </w:trPr>
        <w:tc>
          <w:tcPr>
            <w:tcW w:w="2645" w:type="dxa"/>
          </w:tcPr>
          <w:p w:rsidR="00BB7CE2" w:rsidRPr="00BB7CE2" w:rsidRDefault="00BB7CE2" w:rsidP="00E8015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Remediations</w:t>
            </w:r>
          </w:p>
        </w:tc>
        <w:tc>
          <w:tcPr>
            <w:tcW w:w="9246" w:type="dxa"/>
          </w:tcPr>
          <w:p w:rsidR="00BB7CE2" w:rsidRPr="008325DD" w:rsidRDefault="008325DD" w:rsidP="00E80156">
            <w:pPr>
              <w:rPr>
                <w:sz w:val="40"/>
                <w:szCs w:val="40"/>
              </w:rPr>
            </w:pPr>
            <w:r w:rsidRPr="008325DD">
              <w:rPr>
                <w:sz w:val="40"/>
                <w:szCs w:val="40"/>
              </w:rPr>
              <w:t>https://www.infosecinstitute.com/resources/capture-the-flag/funbox-scriptkiddie-vulnhub-capture-the-flag-walkthrough/</w:t>
            </w:r>
          </w:p>
        </w:tc>
      </w:tr>
    </w:tbl>
    <w:p w:rsidR="00C26CDE" w:rsidRDefault="00C26CDE"/>
    <w:p w:rsidR="00BB7CE2" w:rsidRDefault="00BB7CE2"/>
    <w:p w:rsidR="00BB7CE2" w:rsidRPr="00E80156" w:rsidRDefault="00E80156">
      <w:pPr>
        <w:rPr>
          <w:sz w:val="48"/>
          <w:szCs w:val="48"/>
        </w:rPr>
      </w:pPr>
      <w:proofErr w:type="gramStart"/>
      <w:r w:rsidRPr="00E80156">
        <w:rPr>
          <w:sz w:val="48"/>
          <w:szCs w:val="48"/>
        </w:rPr>
        <w:t>Csv :</w:t>
      </w:r>
      <w:proofErr w:type="gramEnd"/>
      <w:r w:rsidRPr="00E80156">
        <w:rPr>
          <w:sz w:val="48"/>
          <w:szCs w:val="48"/>
        </w:rPr>
        <w:t>-</w:t>
      </w:r>
    </w:p>
    <w:p w:rsidR="00750481" w:rsidRPr="00BB7CE2" w:rsidRDefault="00750481">
      <w:pPr>
        <w:rPr>
          <w:sz w:val="40"/>
          <w:szCs w:val="40"/>
        </w:rPr>
      </w:pPr>
    </w:p>
    <w:sectPr w:rsidR="00750481" w:rsidRPr="00BB7C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E2"/>
    <w:rsid w:val="00091E08"/>
    <w:rsid w:val="000C6BC5"/>
    <w:rsid w:val="00114A1D"/>
    <w:rsid w:val="0027059A"/>
    <w:rsid w:val="00310988"/>
    <w:rsid w:val="0040179C"/>
    <w:rsid w:val="006F6CC4"/>
    <w:rsid w:val="006F7A34"/>
    <w:rsid w:val="00750481"/>
    <w:rsid w:val="008325DD"/>
    <w:rsid w:val="00997CCB"/>
    <w:rsid w:val="00AE460E"/>
    <w:rsid w:val="00BB7CE2"/>
    <w:rsid w:val="00BE463B"/>
    <w:rsid w:val="00C26CDE"/>
    <w:rsid w:val="00CC52EE"/>
    <w:rsid w:val="00D637CF"/>
    <w:rsid w:val="00E80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8DDF9"/>
  <w15:chartTrackingRefBased/>
  <w15:docId w15:val="{3D79AFF8-9C75-422C-B8ED-D8173F4A2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7C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7C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C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7C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C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7C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7C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C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7C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C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7C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C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C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C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C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7C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C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7C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7C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7C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C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7C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7C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7C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7C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7C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7C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7C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7CE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B7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14</Pages>
  <Words>661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5</cp:revision>
  <dcterms:created xsi:type="dcterms:W3CDTF">2025-03-04T13:36:00Z</dcterms:created>
  <dcterms:modified xsi:type="dcterms:W3CDTF">2025-07-18T08:15:00Z</dcterms:modified>
</cp:coreProperties>
</file>