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0pt;margin-top:.000315pt;width:595.3pt;height:841.9pt;mso-position-horizontal-relative:page;mso-position-vertical-relative:page;z-index:-19481088" id="docshapegroup1" coordorigin="0,0" coordsize="11906,16838">
            <v:shape style="position:absolute;left:4091;top:12299;width:7815;height:4539" id="docshape2" coordorigin="4091,12299" coordsize="7815,4539" path="m8146,12299l4091,16838,11906,16838,11906,16774,8146,12299xe" filled="true" fillcolor="#d4e7f7" stroked="false">
              <v:path arrowok="t"/>
              <v:fill type="solid"/>
            </v:shape>
            <v:shape style="position:absolute;left:8146;top:5845;width:3760;height:10929" id="docshape3" coordorigin="8146,5846" coordsize="3760,10929" path="m11905,5846l8146,12299,11905,16774,11905,5846xe" filled="true" fillcolor="#e9f1fa" stroked="false">
              <v:path arrowok="t"/>
              <v:fill type="solid"/>
            </v:shape>
            <v:shape style="position:absolute;left:3656;top:5641;width:8249;height:6658" id="docshape4" coordorigin="3657,5642" coordsize="8249,6658" path="m11906,5642l3657,10442,8146,12299,11906,5846,11906,5642xe" filled="true" fillcolor="#d4e7f7" stroked="false">
              <v:path arrowok="t"/>
              <v:fill type="solid"/>
            </v:shape>
            <v:shape style="position:absolute;left:0;top:4464;width:3657;height:5978" id="docshape5" coordorigin="0,4464" coordsize="3657,5978" path="m3489,4464l0,6043,0,6298,3656,10442,3489,4464xm3489,4464l3489,4464,3489,4464,3489,4464xe" filled="true" fillcolor="#d2e6f4" stroked="false">
              <v:path arrowok="t"/>
              <v:fill type="solid"/>
            </v:shape>
            <v:shape style="position:absolute;left:3656;top:10441;width:4490;height:6397" id="docshape6" coordorigin="3657,10442" coordsize="4490,6397" path="m3657,10442l3657,10443,3950,16838,4091,16838,8146,12299,3657,10442xe" filled="true" fillcolor="#e7f0fa" stroked="false">
              <v:path arrowok="t"/>
              <v:fill type="solid"/>
            </v:shape>
            <v:shape style="position:absolute;left:0;top:10441;width:3951;height:6397" id="docshape7" coordorigin="0,10442" coordsize="3951,6397" path="m3656,10442l0,16712,0,16838,3950,16838,3656,10442xm3657,10442l3656,10442,3656,10442,3657,10442xe" filled="true" fillcolor="#d4e7f7" stroked="false">
              <v:path arrowok="t"/>
              <v:fill type="solid"/>
            </v:shape>
            <v:shape style="position:absolute;left:0;top:6297;width:3657;height:5299" id="docshape8" coordorigin="0,6298" coordsize="3657,5299" path="m0,6298l0,11596,3656,10442,0,6298xe" filled="true" fillcolor="#dfedf9" stroked="false">
              <v:path arrowok="t"/>
              <v:fill type="solid"/>
            </v:shape>
            <v:shape style="position:absolute;left:0;top:6297;width:3657;height:4145" id="docshape9" coordorigin="0,6298" coordsize="3657,4145" path="m0,6298l3656,10442,0,6298xe" filled="true" fillcolor="#c0dcf0" stroked="false">
              <v:path arrowok="t"/>
              <v:fill type="solid"/>
            </v:shape>
            <v:shape style="position:absolute;left:0;top:10441;width:3657;height:6271" id="docshape10" coordorigin="0,10442" coordsize="3657,6271" path="m3656,10442l0,11596,0,16712,3656,10442xe" filled="true" fillcolor="#dfedf9" stroked="false">
              <v:path arrowok="t"/>
              <v:fill type="solid"/>
            </v:shape>
            <v:shape style="position:absolute;left:0;top:10441;width:3657;height:6271" id="docshape11" coordorigin="0,10442" coordsize="3657,6271" path="m3657,10442l0,16712,3657,10442xe" filled="true" fillcolor="#c0dcf0" stroked="false">
              <v:path arrowok="t"/>
              <v:fill type="solid"/>
            </v:shape>
            <v:shape style="position:absolute;left:3656;top:3093;width:8249;height:7348" id="docshape12" coordorigin="3657,3094" coordsize="8249,7348" path="m7867,3094l3657,10442,11906,5642,11906,5433,7867,3094xe" filled="true" fillcolor="#c7e0f2" stroked="false">
              <v:path arrowok="t"/>
              <v:fill type="solid"/>
            </v:shape>
            <v:shape style="position:absolute;left:3488;top:3093;width:4379;height:7349" id="docshape13" coordorigin="3489,3094" coordsize="4379,7349" path="m7082,4464l3489,4464,3489,4465,3656,10442,7082,4464xm3489,4464l3489,4464,3489,4464,3489,4464xm7867,3094l3489,4464,7082,4464,7867,3094xe" filled="true" fillcolor="#d7e8f7" stroked="false">
              <v:path arrowok="t"/>
              <v:fill type="solid"/>
            </v:shape>
            <v:shape style="position:absolute;left:7152;top:0;width:4689;height:3094" id="docshape14" coordorigin="7153,0" coordsize="4689,3094" path="m11841,0l7153,0,7867,3094,11841,0xe" filled="true" fillcolor="#c5dff1" stroked="false">
              <v:path arrowok="t"/>
              <v:fill type="solid"/>
            </v:shape>
            <v:shape style="position:absolute;left:7867;top:0;width:4039;height:5434" id="docshape15" coordorigin="7867,0" coordsize="4039,5434" path="m11905,0l11841,0,7867,3094,11905,5433,11905,0xe" filled="true" fillcolor="#d7e8f7" stroked="false">
              <v:path arrowok="t"/>
              <v:fill type="solid"/>
            </v:shape>
            <v:shape style="position:absolute;left:7867;top:0;width:3974;height:3094" id="docshape16" coordorigin="7867,0" coordsize="3974,3094" path="m11841,0l7867,3094,11841,0xe" filled="true" fillcolor="#b3d6ee" stroked="false">
              <v:path arrowok="t"/>
              <v:fill type="solid"/>
            </v:shape>
            <v:shape style="position:absolute;left:304;top:0;width:7564;height:3094" id="docshape17" coordorigin="304,0" coordsize="7564,3094" path="m7153,0l304,0,7867,3094,7153,0xe" filled="true" fillcolor="#cae1f2" stroked="false">
              <v:path arrowok="t"/>
              <v:fill type="solid"/>
            </v:shape>
            <v:shape style="position:absolute;left:7152;top:0;width:715;height:3094" id="docshape18" coordorigin="7153,0" coordsize="715,3094" path="m7153,0l7867,3094,7153,0xe" filled="true" fillcolor="#abd2ec" stroked="false">
              <v:path arrowok="t"/>
              <v:fill type="solid"/>
            </v:shape>
            <v:shape style="position:absolute;left:0;top:0;width:7868;height:4465" id="docshape19" coordorigin="0,0" coordsize="7868,4465" path="m304,0l0,0,0,15,3489,4464,7867,3094,304,0xe" filled="true" fillcolor="#d9e9f7" stroked="false">
              <v:path arrowok="t"/>
              <v:fill type="solid"/>
            </v:shape>
            <v:shape style="position:absolute;left:3488;top:3594;width:2778;height:870" id="docshape20" coordorigin="3489,3595" coordsize="2778,870" path="m6266,3595l3489,4464,6266,3595xe" filled="true" fillcolor="#bddbf0" stroked="false">
              <v:path arrowok="t"/>
              <v:fill type="solid"/>
            </v:shape>
            <v:shape style="position:absolute;left:304;top:0;width:7564;height:3094" id="docshape21" coordorigin="304,0" coordsize="7564,3094" path="m304,0l7867,3094,304,0xe" filled="true" fillcolor="#b8d7ee" stroked="false">
              <v:path arrowok="t"/>
              <v:fill type="solid"/>
            </v:shape>
            <v:shape style="position:absolute;left:0;top:14;width:3489;height:6028" id="docshape22" coordorigin="0,15" coordsize="3489,6028" path="m0,15l0,6043,3489,4464,0,15xe" filled="true" fillcolor="#d1e6f7" stroked="false">
              <v:path arrowok="t"/>
              <v:fill type="solid"/>
            </v:shape>
            <v:shape style="position:absolute;left:1932;top:4464;width:1557;height:705" id="docshape23" coordorigin="1932,4464" coordsize="1557,705" path="m3489,4464l1932,5168,3489,4464xe" filled="true" fillcolor="#b8d7ee" stroked="false">
              <v:path arrowok="t"/>
              <v:fill type="solid"/>
            </v:shape>
            <v:shape style="position:absolute;left:3120;top:3994;width:369;height:471" id="docshape24" coordorigin="3120,3994" coordsize="369,471" path="m3120,3994l3489,4464,3120,3994xe" filled="true" fillcolor="#bddbf0" stroked="false">
              <v:path arrowok="t"/>
              <v:fill type="solid"/>
            </v:shape>
            <v:shape style="position:absolute;left:0;top:4081;width:11906;height:8363" type="#_x0000_t75" id="docshape25" stroked="false">
              <v:imagedata r:id="rId5" o:title=""/>
            </v:shape>
            <v:rect style="position:absolute;left:0;top:4083;width:11906;height:8352" id="docshape26" filled="true" fillcolor="#171f4a" stroked="false">
              <v:fill opacity="50462f" type="solid"/>
            </v:rect>
            <v:shape style="position:absolute;left:7035;top:15213;width:887;height:495" type="#_x0000_t75" id="docshape27" stroked="false">
              <v:imagedata r:id="rId6" o:title=""/>
            </v:shape>
            <v:shape style="position:absolute;left:7936;top:15303;width:1000;height:340" id="docshape28" coordorigin="7937,15304" coordsize="1000,340" path="m8098,15308l7937,15308,7937,15356,7992,15356,7992,15640,8044,15640,8044,15356,8098,15356,8098,15308xm8272,15640l8262,15580,8255,15535,8228,15366,8219,15308,8203,15308,8203,15535,8153,15535,8178,15366,8203,15535,8203,15308,8142,15308,8089,15640,8137,15640,8146,15580,8210,15580,8219,15640,8272,15640xm8425,15308l8263,15308,8263,15356,8318,15356,8318,15640,8370,15640,8370,15356,8425,15356,8425,15308xm8499,15308l8447,15308,8447,15640,8499,15640,8499,15308xm8685,15560l8669,15502,8634,15462,8599,15427,8583,15384,8585,15369,8590,15359,8598,15353,8609,15351,8620,15353,8628,15359,8634,15369,8635,15384,8635,15398,8685,15398,8685,15387,8680,15352,8665,15326,8641,15309,8608,15304,8574,15309,8550,15326,8536,15352,8531,15387,8547,15445,8582,15485,8617,15520,8633,15564,8631,15579,8626,15589,8617,15594,8606,15596,8595,15594,8586,15589,8581,15579,8579,15564,8579,15540,8529,15540,8529,15560,8534,15596,8549,15622,8573,15638,8607,15644,8641,15638,8665,15622,8680,15596,8685,15560xm8861,15308l8700,15308,8700,15356,8754,15356,8754,15640,8807,15640,8807,15356,8861,15356,8861,15308xm8936,15308l8884,15308,8884,15640,8936,15640,8936,15308xe" filled="true" fillcolor="#4c6eb4" stroked="false">
              <v:path arrowok="t"/>
              <v:fill type="solid"/>
            </v:shape>
            <v:shape style="position:absolute;left:8969;top:15303;width:336;height:340" type="#_x0000_t75" id="docshape29" stroked="false">
              <v:imagedata r:id="rId7" o:title=""/>
            </v:shape>
            <v:shape style="position:absolute;left:9408;top:15303;width:1553;height:340" id="docshape30" coordorigin="9409,15304" coordsize="1553,340" path="m9570,15534l9568,15510,9561,15490,9561,15489,9549,15474,9531,15463,9546,15453,9553,15443,9557,15438,9563,15419,9565,15396,9565,15384,9561,15355,9560,15350,9546,15327,9522,15312,9518,15312,9518,15531,9518,15561,9516,15575,9511,15585,9502,15591,9491,15592,9461,15592,9461,15490,9484,15490,9499,15492,9510,15499,9516,15511,9518,15531,9518,15312,9513,15311,9513,15389,9513,15408,9510,15424,9504,15435,9494,15441,9481,15443,9461,15443,9461,15355,9486,15355,9498,15357,9506,15363,9511,15374,9513,15389,9513,15311,9487,15308,9409,15308,9409,15640,9491,15640,9525,15635,9550,15620,9565,15595,9565,15592,9570,15561,9570,15534xm9756,15387l9750,15352,9750,15351,9735,15326,9710,15309,9703,15308,9703,15384,9703,15563,9701,15579,9696,15589,9688,15594,9676,15596,9665,15594,9657,15589,9651,15579,9649,15563,9649,15384,9651,15369,9657,15359,9665,15353,9676,15351,9688,15353,9696,15359,9701,15369,9703,15384,9703,15308,9676,15304,9642,15309,9617,15326,9602,15352,9597,15387,9597,15560,9602,15596,9617,15622,9642,15638,9676,15644,9710,15638,9735,15622,9750,15596,9750,15596,9756,15560,9756,15387xm9936,15308l9774,15308,9774,15356,9829,15356,9829,15640,9881,15640,9881,15356,9936,15356,9936,15308xm10106,15560l10090,15502,10055,15462,10020,15427,10004,15384,10006,15369,10011,15359,10019,15353,10030,15351,10041,15353,10049,15359,10054,15369,10056,15384,10056,15398,10105,15398,10105,15387,10101,15352,10086,15326,10062,15309,10029,15304,9995,15309,9971,15326,9957,15352,9952,15387,9968,15445,10003,15485,10038,15520,10054,15563,10052,15579,10046,15589,10038,15594,10027,15596,10015,15594,10007,15589,10001,15579,10000,15563,10000,15540,9950,15540,9950,15560,9955,15596,9970,15622,9994,15638,10028,15644,10062,15638,10086,15622,10101,15596,10106,15560xm10377,15308l10331,15308,10304,15572,10278,15308,10228,15308,10203,15570,10175,15308,10124,15308,10161,15640,10233,15640,10252,15463,10271,15640,10340,15640,10377,15308xm10565,15640l10555,15580,10548,15535,10521,15366,10512,15308,10496,15308,10496,15535,10446,15535,10471,15366,10496,15535,10496,15308,10435,15308,10382,15640,10430,15640,10439,15580,10503,15580,10512,15640,10565,15640xm10754,15308l10708,15308,10708,15507,10654,15308,10589,15308,10589,15640,10636,15640,10636,15399,10701,15640,10754,15640,10754,15308xm10961,15640l10951,15580,10944,15535,10917,15366,10908,15308,10892,15308,10892,15535,10842,15535,10867,15366,10892,15535,10892,15308,10831,15308,10778,15640,10826,15640,10835,15580,10899,15580,10908,15640,10961,15640xe" filled="true" fillcolor="#4c6eb4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pStyle w:val="Heading1"/>
        <w:spacing w:line="237" w:lineRule="auto"/>
      </w:pPr>
      <w:r>
        <w:rPr>
          <w:color w:val="FFFFFF"/>
        </w:rPr>
        <w:t>Information </w:t>
      </w:r>
      <w:r>
        <w:rPr>
          <w:color w:val="FFFFFF"/>
        </w:rPr>
        <w:t>&amp;</w:t>
      </w:r>
      <w:r>
        <w:rPr>
          <w:color w:val="FFFFFF"/>
        </w:rPr>
        <w:t> </w:t>
      </w:r>
      <w:r>
        <w:rPr>
          <w:color w:val="FFFFFF"/>
          <w:spacing w:val="-2"/>
        </w:rPr>
        <w:t>Communic</w:t>
      </w:r>
      <w:r>
        <w:rPr>
          <w:color w:val="FFFFFF"/>
          <w:spacing w:val="-2"/>
        </w:rPr>
        <w:t>ation</w:t>
      </w:r>
      <w:r>
        <w:rPr>
          <w:color w:val="FFFFFF"/>
          <w:spacing w:val="-2"/>
        </w:rPr>
        <w:t> Technology</w:t>
      </w:r>
    </w:p>
    <w:p>
      <w:pPr>
        <w:pStyle w:val="Heading2"/>
      </w:pPr>
      <w:r>
        <w:rPr>
          <w:color w:val="00AEEF"/>
          <w:w w:val="105"/>
        </w:rPr>
        <w:t>Stats</w:t>
      </w:r>
      <w:r>
        <w:rPr>
          <w:color w:val="00AEEF"/>
          <w:spacing w:val="-16"/>
          <w:w w:val="105"/>
        </w:rPr>
        <w:t> </w:t>
      </w:r>
      <w:r>
        <w:rPr>
          <w:color w:val="00AEEF"/>
          <w:w w:val="105"/>
        </w:rPr>
        <w:t>Brief</w:t>
      </w:r>
      <w:r>
        <w:rPr>
          <w:color w:val="00AEEF"/>
          <w:spacing w:val="-15"/>
          <w:w w:val="105"/>
        </w:rPr>
        <w:t> </w:t>
      </w:r>
      <w:r>
        <w:rPr>
          <w:color w:val="00AEEF"/>
          <w:w w:val="105"/>
        </w:rPr>
        <w:t>Q4,</w:t>
      </w:r>
      <w:r>
        <w:rPr>
          <w:color w:val="00AEEF"/>
          <w:spacing w:val="-16"/>
          <w:w w:val="105"/>
        </w:rPr>
        <w:t> </w:t>
      </w:r>
      <w:r>
        <w:rPr>
          <w:color w:val="00AEEF"/>
          <w:spacing w:val="-4"/>
          <w:w w:val="105"/>
        </w:rPr>
        <w:t>2021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tabs>
          <w:tab w:pos="10376" w:val="left" w:leader="none"/>
        </w:tabs>
        <w:spacing w:before="264"/>
        <w:ind w:left="7359" w:right="0" w:firstLine="0"/>
        <w:jc w:val="left"/>
        <w:rPr>
          <w:rFonts w:ascii="Tahoma"/>
          <w:b/>
          <w:sz w:val="24"/>
        </w:rPr>
      </w:pPr>
      <w:r>
        <w:rPr>
          <w:rFonts w:ascii="Arial"/>
          <w:color w:val="44629C"/>
          <w:sz w:val="20"/>
        </w:rPr>
        <w:t>ICT</w:t>
      </w:r>
      <w:r>
        <w:rPr>
          <w:rFonts w:ascii="Arial"/>
          <w:color w:val="44629C"/>
          <w:spacing w:val="-10"/>
          <w:sz w:val="20"/>
        </w:rPr>
        <w:t> </w:t>
      </w:r>
      <w:r>
        <w:rPr>
          <w:rFonts w:ascii="Arial"/>
          <w:color w:val="44629C"/>
          <w:sz w:val="20"/>
        </w:rPr>
        <w:t>STATS</w:t>
      </w:r>
      <w:r>
        <w:rPr>
          <w:rFonts w:ascii="Arial"/>
          <w:color w:val="44629C"/>
          <w:spacing w:val="-9"/>
          <w:sz w:val="20"/>
        </w:rPr>
        <w:t> </w:t>
      </w:r>
      <w:r>
        <w:rPr>
          <w:rFonts w:ascii="Arial"/>
          <w:color w:val="44629C"/>
          <w:sz w:val="20"/>
        </w:rPr>
        <w:t>BRIEF</w:t>
      </w:r>
      <w:r>
        <w:rPr>
          <w:rFonts w:ascii="Arial"/>
          <w:color w:val="44629C"/>
          <w:spacing w:val="-10"/>
          <w:sz w:val="20"/>
        </w:rPr>
        <w:t> </w:t>
      </w:r>
      <w:r>
        <w:rPr>
          <w:rFonts w:ascii="Arial"/>
          <w:color w:val="44629C"/>
          <w:sz w:val="20"/>
        </w:rPr>
        <w:t>Q4,</w:t>
      </w:r>
      <w:r>
        <w:rPr>
          <w:rFonts w:ascii="Arial"/>
          <w:color w:val="44629C"/>
          <w:spacing w:val="-9"/>
          <w:sz w:val="20"/>
        </w:rPr>
        <w:t> </w:t>
      </w:r>
      <w:r>
        <w:rPr>
          <w:rFonts w:ascii="Arial"/>
          <w:color w:val="44629C"/>
          <w:spacing w:val="-4"/>
          <w:sz w:val="20"/>
        </w:rPr>
        <w:t>2021</w:t>
      </w:r>
      <w:r>
        <w:rPr>
          <w:rFonts w:ascii="Arial"/>
          <w:color w:val="44629C"/>
          <w:sz w:val="20"/>
        </w:rPr>
        <w:tab/>
      </w:r>
      <w:r>
        <w:rPr>
          <w:rFonts w:ascii="Tahoma"/>
          <w:b/>
          <w:color w:val="25408F"/>
          <w:spacing w:val="-5"/>
          <w:position w:val="-3"/>
          <w:sz w:val="24"/>
        </w:rPr>
        <w:t>1.</w:t>
      </w:r>
    </w:p>
    <w:p>
      <w:pPr>
        <w:spacing w:after="0"/>
        <w:jc w:val="left"/>
        <w:rPr>
          <w:rFonts w:ascii="Tahoma"/>
          <w:sz w:val="24"/>
        </w:rPr>
        <w:sectPr>
          <w:type w:val="continuous"/>
          <w:pgSz w:w="11910" w:h="16840"/>
          <w:pgMar w:top="1920" w:bottom="0" w:left="360" w:right="340"/>
        </w:sect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spacing w:before="0"/>
        <w:ind w:left="1873" w:right="1741" w:firstLine="0"/>
        <w:jc w:val="center"/>
        <w:rPr>
          <w:rFonts w:ascii="Arial"/>
          <w:sz w:val="22"/>
        </w:rPr>
      </w:pPr>
      <w:r>
        <w:rPr>
          <w:rFonts w:ascii="Arial"/>
          <w:color w:val="58595B"/>
          <w:w w:val="110"/>
          <w:sz w:val="22"/>
        </w:rPr>
        <w:t>Published</w:t>
      </w:r>
      <w:r>
        <w:rPr>
          <w:rFonts w:ascii="Arial"/>
          <w:color w:val="58595B"/>
          <w:spacing w:val="7"/>
          <w:w w:val="110"/>
          <w:sz w:val="22"/>
        </w:rPr>
        <w:t> </w:t>
      </w:r>
      <w:r>
        <w:rPr>
          <w:rFonts w:ascii="Arial"/>
          <w:color w:val="58595B"/>
          <w:spacing w:val="-5"/>
          <w:w w:val="110"/>
          <w:sz w:val="22"/>
        </w:rPr>
        <w:t>by</w:t>
      </w:r>
    </w:p>
    <w:p>
      <w:pPr>
        <w:pStyle w:val="Heading4"/>
        <w:spacing w:before="239"/>
        <w:ind w:left="1873" w:right="1741"/>
      </w:pPr>
      <w:r>
        <w:rPr>
          <w:color w:val="25408F"/>
          <w:spacing w:val="-2"/>
          <w:w w:val="85"/>
        </w:rPr>
        <w:t>STATISTICS</w:t>
      </w:r>
      <w:r>
        <w:rPr>
          <w:color w:val="25408F"/>
          <w:spacing w:val="-4"/>
          <w:w w:val="85"/>
        </w:rPr>
        <w:t> </w:t>
      </w:r>
      <w:r>
        <w:rPr>
          <w:color w:val="25408F"/>
          <w:spacing w:val="-2"/>
        </w:rPr>
        <w:t>BOTSWANA</w:t>
      </w:r>
    </w:p>
    <w:p>
      <w:pPr>
        <w:pStyle w:val="BodyText"/>
        <w:rPr>
          <w:rFonts w:ascii="Arial Black"/>
        </w:rPr>
      </w:pPr>
    </w:p>
    <w:p>
      <w:pPr>
        <w:pStyle w:val="BodyText"/>
        <w:spacing w:before="1"/>
        <w:rPr>
          <w:rFonts w:ascii="Arial Black"/>
          <w:sz w:val="16"/>
        </w:rPr>
      </w:pPr>
    </w:p>
    <w:p>
      <w:pPr>
        <w:spacing w:after="0"/>
        <w:rPr>
          <w:rFonts w:ascii="Arial Black"/>
          <w:sz w:val="16"/>
        </w:rPr>
        <w:sectPr>
          <w:pgSz w:w="11910" w:h="16840"/>
          <w:pgMar w:top="1920" w:bottom="0" w:left="360" w:right="340"/>
        </w:sectPr>
      </w:pPr>
    </w:p>
    <w:p>
      <w:pPr>
        <w:spacing w:before="113"/>
        <w:ind w:left="2176" w:right="0" w:firstLine="0"/>
        <w:jc w:val="center"/>
        <w:rPr>
          <w:rFonts w:ascii="Arial Black"/>
          <w:sz w:val="22"/>
        </w:rPr>
      </w:pPr>
      <w:r>
        <w:rPr>
          <w:rFonts w:ascii="Arial Black"/>
          <w:color w:val="25408F"/>
          <w:w w:val="90"/>
          <w:sz w:val="22"/>
        </w:rPr>
        <w:t>GABORONE</w:t>
      </w:r>
      <w:r>
        <w:rPr>
          <w:rFonts w:ascii="Arial Black"/>
          <w:color w:val="25408F"/>
          <w:spacing w:val="28"/>
          <w:sz w:val="22"/>
        </w:rPr>
        <w:t> </w:t>
      </w:r>
      <w:r>
        <w:rPr>
          <w:rFonts w:ascii="Arial Black"/>
          <w:color w:val="25408F"/>
          <w:w w:val="90"/>
          <w:sz w:val="22"/>
        </w:rPr>
        <w:t>(HEAD</w:t>
      </w:r>
      <w:r>
        <w:rPr>
          <w:rFonts w:ascii="Arial Black"/>
          <w:color w:val="25408F"/>
          <w:spacing w:val="28"/>
          <w:sz w:val="22"/>
        </w:rPr>
        <w:t> </w:t>
      </w:r>
      <w:r>
        <w:rPr>
          <w:rFonts w:ascii="Arial Black"/>
          <w:color w:val="25408F"/>
          <w:spacing w:val="-2"/>
          <w:w w:val="90"/>
          <w:sz w:val="22"/>
        </w:rPr>
        <w:t>OFFICE)</w:t>
      </w:r>
    </w:p>
    <w:p>
      <w:pPr>
        <w:spacing w:line="249" w:lineRule="auto" w:before="254"/>
        <w:ind w:left="2786" w:right="607" w:firstLine="0"/>
        <w:jc w:val="center"/>
        <w:rPr>
          <w:rFonts w:ascii="Arial"/>
          <w:sz w:val="22"/>
        </w:rPr>
      </w:pPr>
      <w:r>
        <w:rPr>
          <w:rFonts w:ascii="Arial"/>
          <w:color w:val="58595B"/>
          <w:w w:val="110"/>
          <w:sz w:val="22"/>
        </w:rPr>
        <w:t>Private</w:t>
      </w:r>
      <w:r>
        <w:rPr>
          <w:rFonts w:ascii="Arial"/>
          <w:color w:val="58595B"/>
          <w:spacing w:val="-17"/>
          <w:w w:val="110"/>
          <w:sz w:val="22"/>
        </w:rPr>
        <w:t> </w:t>
      </w:r>
      <w:r>
        <w:rPr>
          <w:rFonts w:ascii="Arial"/>
          <w:color w:val="58595B"/>
          <w:w w:val="110"/>
          <w:sz w:val="22"/>
        </w:rPr>
        <w:t>Bag</w:t>
      </w:r>
      <w:r>
        <w:rPr>
          <w:rFonts w:ascii="Arial"/>
          <w:color w:val="58595B"/>
          <w:spacing w:val="-17"/>
          <w:w w:val="110"/>
          <w:sz w:val="22"/>
        </w:rPr>
        <w:t> </w:t>
      </w:r>
      <w:r>
        <w:rPr>
          <w:rFonts w:ascii="Arial"/>
          <w:color w:val="58595B"/>
          <w:w w:val="110"/>
          <w:sz w:val="22"/>
        </w:rPr>
        <w:t>002</w:t>
      </w:r>
      <w:r>
        <w:rPr>
          <w:rFonts w:ascii="Arial"/>
          <w:color w:val="58595B"/>
          <w:w w:val="110"/>
          <w:sz w:val="22"/>
        </w:rPr>
        <w:t>4</w:t>
      </w:r>
      <w:r>
        <w:rPr>
          <w:rFonts w:ascii="Arial"/>
          <w:color w:val="58595B"/>
          <w:w w:val="110"/>
          <w:sz w:val="22"/>
        </w:rPr>
        <w:t> </w:t>
      </w:r>
      <w:r>
        <w:rPr>
          <w:rFonts w:ascii="Arial"/>
          <w:color w:val="58595B"/>
          <w:spacing w:val="-2"/>
          <w:w w:val="110"/>
          <w:sz w:val="22"/>
        </w:rPr>
        <w:t>Gaborone</w:t>
      </w:r>
    </w:p>
    <w:p>
      <w:pPr>
        <w:spacing w:before="1"/>
        <w:ind w:left="2176" w:right="0" w:firstLine="0"/>
        <w:jc w:val="center"/>
        <w:rPr>
          <w:rFonts w:ascii="Arial"/>
          <w:sz w:val="22"/>
        </w:rPr>
      </w:pPr>
      <w:r>
        <w:rPr>
          <w:rFonts w:ascii="Arial"/>
          <w:color w:val="58595B"/>
          <w:w w:val="105"/>
          <w:sz w:val="22"/>
        </w:rPr>
        <w:t>Tel:</w:t>
      </w:r>
      <w:r>
        <w:rPr>
          <w:rFonts w:ascii="Arial"/>
          <w:color w:val="58595B"/>
          <w:spacing w:val="-14"/>
          <w:w w:val="105"/>
          <w:sz w:val="22"/>
        </w:rPr>
        <w:t> </w:t>
      </w:r>
      <w:r>
        <w:rPr>
          <w:rFonts w:ascii="Arial"/>
          <w:color w:val="58595B"/>
          <w:w w:val="105"/>
          <w:sz w:val="22"/>
        </w:rPr>
        <w:t>3671300</w:t>
      </w:r>
      <w:r>
        <w:rPr>
          <w:rFonts w:ascii="Arial"/>
          <w:color w:val="58595B"/>
          <w:spacing w:val="-13"/>
          <w:w w:val="105"/>
          <w:sz w:val="22"/>
        </w:rPr>
        <w:t> </w:t>
      </w:r>
      <w:r>
        <w:rPr>
          <w:rFonts w:ascii="Arial"/>
          <w:color w:val="58595B"/>
          <w:w w:val="105"/>
          <w:sz w:val="22"/>
        </w:rPr>
        <w:t>Fax:</w:t>
      </w:r>
      <w:r>
        <w:rPr>
          <w:rFonts w:ascii="Arial"/>
          <w:color w:val="58595B"/>
          <w:spacing w:val="-14"/>
          <w:w w:val="105"/>
          <w:sz w:val="22"/>
        </w:rPr>
        <w:t> </w:t>
      </w:r>
      <w:r>
        <w:rPr>
          <w:rFonts w:ascii="Arial"/>
          <w:color w:val="58595B"/>
          <w:spacing w:val="-2"/>
          <w:w w:val="105"/>
          <w:sz w:val="22"/>
        </w:rPr>
        <w:t>3952201</w:t>
      </w:r>
    </w:p>
    <w:p>
      <w:pPr>
        <w:spacing w:before="11"/>
        <w:ind w:left="2176" w:right="0" w:firstLine="0"/>
        <w:jc w:val="center"/>
        <w:rPr>
          <w:rFonts w:ascii="Arial"/>
          <w:sz w:val="22"/>
        </w:rPr>
      </w:pPr>
      <w:r>
        <w:rPr>
          <w:rFonts w:ascii="Arial"/>
          <w:color w:val="58595B"/>
          <w:w w:val="105"/>
          <w:sz w:val="22"/>
        </w:rPr>
        <w:t>Toll Free: 0800 600</w:t>
      </w:r>
      <w:r>
        <w:rPr>
          <w:rFonts w:ascii="Arial"/>
          <w:color w:val="58595B"/>
          <w:spacing w:val="1"/>
          <w:w w:val="105"/>
          <w:sz w:val="22"/>
        </w:rPr>
        <w:t> </w:t>
      </w:r>
      <w:r>
        <w:rPr>
          <w:rFonts w:ascii="Arial"/>
          <w:color w:val="58595B"/>
          <w:spacing w:val="-5"/>
          <w:w w:val="105"/>
          <w:sz w:val="22"/>
        </w:rPr>
        <w:t>200</w:t>
      </w:r>
    </w:p>
    <w:p>
      <w:pPr>
        <w:pStyle w:val="BodyText"/>
        <w:spacing w:before="10"/>
        <w:rPr>
          <w:rFonts w:ascii="Arial"/>
          <w:sz w:val="40"/>
        </w:rPr>
      </w:pPr>
    </w:p>
    <w:p>
      <w:pPr>
        <w:pStyle w:val="Heading4"/>
        <w:ind w:left="2176"/>
      </w:pPr>
      <w:r>
        <w:rPr>
          <w:color w:val="25408F"/>
          <w:w w:val="95"/>
        </w:rPr>
        <w:t>MAUN</w:t>
      </w:r>
      <w:r>
        <w:rPr>
          <w:color w:val="25408F"/>
          <w:spacing w:val="-13"/>
          <w:w w:val="95"/>
        </w:rPr>
        <w:t> </w:t>
      </w:r>
      <w:r>
        <w:rPr>
          <w:color w:val="25408F"/>
          <w:spacing w:val="-2"/>
        </w:rPr>
        <w:t>OFFICE</w:t>
      </w:r>
    </w:p>
    <w:p>
      <w:pPr>
        <w:spacing w:line="249" w:lineRule="auto" w:before="254"/>
        <w:ind w:left="3395" w:right="736" w:hanging="474"/>
        <w:jc w:val="left"/>
        <w:rPr>
          <w:rFonts w:ascii="Arial"/>
          <w:sz w:val="22"/>
        </w:rPr>
      </w:pPr>
      <w:r>
        <w:rPr>
          <w:rFonts w:ascii="Arial"/>
          <w:color w:val="58595B"/>
          <w:w w:val="110"/>
          <w:sz w:val="22"/>
        </w:rPr>
        <w:t>Private</w:t>
      </w:r>
      <w:r>
        <w:rPr>
          <w:rFonts w:ascii="Arial"/>
          <w:color w:val="58595B"/>
          <w:spacing w:val="-17"/>
          <w:w w:val="110"/>
          <w:sz w:val="22"/>
        </w:rPr>
        <w:t> </w:t>
      </w:r>
      <w:r>
        <w:rPr>
          <w:rFonts w:ascii="Arial"/>
          <w:color w:val="58595B"/>
          <w:w w:val="110"/>
          <w:sz w:val="22"/>
        </w:rPr>
        <w:t>Bag</w:t>
      </w:r>
      <w:r>
        <w:rPr>
          <w:rFonts w:ascii="Arial"/>
          <w:color w:val="58595B"/>
          <w:spacing w:val="-17"/>
          <w:w w:val="110"/>
          <w:sz w:val="22"/>
        </w:rPr>
        <w:t> </w:t>
      </w:r>
      <w:r>
        <w:rPr>
          <w:rFonts w:ascii="Arial"/>
          <w:color w:val="58595B"/>
          <w:w w:val="110"/>
          <w:sz w:val="22"/>
        </w:rPr>
        <w:t>4</w:t>
      </w:r>
      <w:r>
        <w:rPr>
          <w:rFonts w:ascii="Arial"/>
          <w:color w:val="58595B"/>
          <w:w w:val="110"/>
          <w:sz w:val="22"/>
        </w:rPr>
        <w:t>7</w:t>
      </w:r>
      <w:r>
        <w:rPr>
          <w:rFonts w:ascii="Arial"/>
          <w:color w:val="58595B"/>
          <w:w w:val="110"/>
          <w:sz w:val="22"/>
        </w:rPr>
        <w:t> </w:t>
      </w:r>
      <w:r>
        <w:rPr>
          <w:rFonts w:ascii="Arial"/>
          <w:color w:val="58595B"/>
          <w:spacing w:val="-4"/>
          <w:w w:val="110"/>
          <w:sz w:val="22"/>
        </w:rPr>
        <w:t>Maun</w:t>
      </w:r>
    </w:p>
    <w:p>
      <w:pPr>
        <w:spacing w:before="2"/>
        <w:ind w:left="2992" w:right="0" w:firstLine="0"/>
        <w:jc w:val="left"/>
        <w:rPr>
          <w:rFonts w:ascii="Arial"/>
          <w:sz w:val="22"/>
        </w:rPr>
      </w:pPr>
      <w:r>
        <w:rPr>
          <w:rFonts w:ascii="Arial"/>
          <w:color w:val="58595B"/>
          <w:w w:val="105"/>
          <w:sz w:val="22"/>
        </w:rPr>
        <w:t>Tel:</w:t>
      </w:r>
      <w:r>
        <w:rPr>
          <w:rFonts w:ascii="Arial"/>
          <w:color w:val="58595B"/>
          <w:spacing w:val="-14"/>
          <w:w w:val="105"/>
          <w:sz w:val="22"/>
        </w:rPr>
        <w:t> </w:t>
      </w:r>
      <w:r>
        <w:rPr>
          <w:rFonts w:ascii="Arial"/>
          <w:color w:val="58595B"/>
          <w:w w:val="105"/>
          <w:sz w:val="22"/>
        </w:rPr>
        <w:t>371</w:t>
      </w:r>
      <w:r>
        <w:rPr>
          <w:rFonts w:ascii="Arial"/>
          <w:color w:val="58595B"/>
          <w:spacing w:val="-14"/>
          <w:w w:val="105"/>
          <w:sz w:val="22"/>
        </w:rPr>
        <w:t> </w:t>
      </w:r>
      <w:r>
        <w:rPr>
          <w:rFonts w:ascii="Arial"/>
          <w:color w:val="58595B"/>
          <w:spacing w:val="-4"/>
          <w:w w:val="105"/>
          <w:sz w:val="22"/>
        </w:rPr>
        <w:t>5716</w:t>
      </w:r>
    </w:p>
    <w:p>
      <w:pPr>
        <w:spacing w:before="11"/>
        <w:ind w:left="2957" w:right="0" w:firstLine="0"/>
        <w:jc w:val="left"/>
        <w:rPr>
          <w:rFonts w:ascii="Arial"/>
          <w:sz w:val="22"/>
        </w:rPr>
      </w:pPr>
      <w:r>
        <w:rPr>
          <w:rFonts w:ascii="Arial"/>
          <w:color w:val="58595B"/>
          <w:w w:val="105"/>
          <w:sz w:val="22"/>
        </w:rPr>
        <w:t>Fax:</w:t>
      </w:r>
      <w:r>
        <w:rPr>
          <w:rFonts w:ascii="Arial"/>
          <w:color w:val="58595B"/>
          <w:spacing w:val="-10"/>
          <w:w w:val="105"/>
          <w:sz w:val="22"/>
        </w:rPr>
        <w:t> </w:t>
      </w:r>
      <w:r>
        <w:rPr>
          <w:rFonts w:ascii="Arial"/>
          <w:color w:val="58595B"/>
          <w:w w:val="105"/>
          <w:sz w:val="22"/>
        </w:rPr>
        <w:t>686</w:t>
      </w:r>
      <w:r>
        <w:rPr>
          <w:rFonts w:ascii="Arial"/>
          <w:color w:val="58595B"/>
          <w:spacing w:val="-9"/>
          <w:w w:val="105"/>
          <w:sz w:val="22"/>
        </w:rPr>
        <w:t> </w:t>
      </w:r>
      <w:r>
        <w:rPr>
          <w:rFonts w:ascii="Arial"/>
          <w:color w:val="58595B"/>
          <w:spacing w:val="-4"/>
          <w:w w:val="105"/>
          <w:sz w:val="22"/>
        </w:rPr>
        <w:t>4327</w:t>
      </w:r>
    </w:p>
    <w:p>
      <w:pPr>
        <w:pStyle w:val="Heading4"/>
        <w:spacing w:before="113"/>
        <w:ind w:right="2023"/>
      </w:pPr>
      <w:r>
        <w:rPr/>
        <w:br w:type="column"/>
      </w:r>
      <w:r>
        <w:rPr>
          <w:color w:val="25408F"/>
          <w:w w:val="90"/>
        </w:rPr>
        <w:t>FRANCISTOWN</w:t>
      </w:r>
      <w:r>
        <w:rPr>
          <w:color w:val="25408F"/>
          <w:spacing w:val="20"/>
        </w:rPr>
        <w:t> </w:t>
      </w:r>
      <w:r>
        <w:rPr>
          <w:color w:val="25408F"/>
          <w:spacing w:val="-2"/>
        </w:rPr>
        <w:t>OFFICE</w:t>
      </w:r>
    </w:p>
    <w:p>
      <w:pPr>
        <w:spacing w:line="249" w:lineRule="auto" w:before="254"/>
        <w:ind w:left="1553" w:right="2326" w:firstLine="0"/>
        <w:jc w:val="center"/>
        <w:rPr>
          <w:rFonts w:ascii="Arial"/>
          <w:sz w:val="22"/>
        </w:rPr>
      </w:pPr>
      <w:r>
        <w:rPr>
          <w:rFonts w:ascii="Arial"/>
          <w:color w:val="58595B"/>
          <w:w w:val="110"/>
          <w:sz w:val="22"/>
        </w:rPr>
        <w:t>Private Bag </w:t>
      </w:r>
      <w:r>
        <w:rPr>
          <w:rFonts w:ascii="Arial"/>
          <w:color w:val="58595B"/>
          <w:w w:val="110"/>
          <w:sz w:val="22"/>
        </w:rPr>
        <w:t>F193,</w:t>
      </w:r>
      <w:r>
        <w:rPr>
          <w:rFonts w:ascii="Arial"/>
          <w:color w:val="58595B"/>
          <w:w w:val="110"/>
          <w:sz w:val="22"/>
        </w:rPr>
        <w:t> City</w:t>
      </w:r>
      <w:r>
        <w:rPr>
          <w:rFonts w:ascii="Arial"/>
          <w:color w:val="58595B"/>
          <w:spacing w:val="-17"/>
          <w:w w:val="110"/>
          <w:sz w:val="22"/>
        </w:rPr>
        <w:t> </w:t>
      </w:r>
      <w:r>
        <w:rPr>
          <w:rFonts w:ascii="Arial"/>
          <w:color w:val="58595B"/>
          <w:w w:val="110"/>
          <w:sz w:val="22"/>
        </w:rPr>
        <w:t>of</w:t>
      </w:r>
      <w:r>
        <w:rPr>
          <w:rFonts w:ascii="Arial"/>
          <w:color w:val="58595B"/>
          <w:spacing w:val="-17"/>
          <w:w w:val="110"/>
          <w:sz w:val="22"/>
        </w:rPr>
        <w:t> </w:t>
      </w:r>
      <w:r>
        <w:rPr>
          <w:rFonts w:ascii="Arial"/>
          <w:color w:val="58595B"/>
          <w:w w:val="110"/>
          <w:sz w:val="22"/>
        </w:rPr>
        <w:t>Francistow</w:t>
      </w:r>
      <w:r>
        <w:rPr>
          <w:rFonts w:ascii="Arial"/>
          <w:color w:val="58595B"/>
          <w:w w:val="110"/>
          <w:sz w:val="22"/>
        </w:rPr>
        <w:t>n</w:t>
      </w:r>
      <w:r>
        <w:rPr>
          <w:rFonts w:ascii="Arial"/>
          <w:color w:val="58595B"/>
          <w:w w:val="110"/>
          <w:sz w:val="22"/>
        </w:rPr>
        <w:t> Tel: 241 5848,</w:t>
      </w:r>
    </w:p>
    <w:p>
      <w:pPr>
        <w:spacing w:before="2"/>
        <w:ind w:left="1251" w:right="2023" w:firstLine="0"/>
        <w:jc w:val="center"/>
        <w:rPr>
          <w:rFonts w:ascii="Arial"/>
          <w:sz w:val="22"/>
        </w:rPr>
      </w:pPr>
      <w:r>
        <w:rPr>
          <w:rFonts w:ascii="Arial"/>
          <w:color w:val="58595B"/>
          <w:w w:val="105"/>
          <w:sz w:val="22"/>
        </w:rPr>
        <w:t>Fax:</w:t>
      </w:r>
      <w:r>
        <w:rPr>
          <w:rFonts w:ascii="Arial"/>
          <w:color w:val="58595B"/>
          <w:spacing w:val="-10"/>
          <w:w w:val="105"/>
          <w:sz w:val="22"/>
        </w:rPr>
        <w:t> </w:t>
      </w:r>
      <w:r>
        <w:rPr>
          <w:rFonts w:ascii="Arial"/>
          <w:color w:val="58595B"/>
          <w:w w:val="105"/>
          <w:sz w:val="22"/>
        </w:rPr>
        <w:t>241</w:t>
      </w:r>
      <w:r>
        <w:rPr>
          <w:rFonts w:ascii="Arial"/>
          <w:color w:val="58595B"/>
          <w:spacing w:val="-9"/>
          <w:w w:val="105"/>
          <w:sz w:val="22"/>
        </w:rPr>
        <w:t> </w:t>
      </w:r>
      <w:r>
        <w:rPr>
          <w:rFonts w:ascii="Arial"/>
          <w:color w:val="58595B"/>
          <w:spacing w:val="-4"/>
          <w:w w:val="105"/>
          <w:sz w:val="22"/>
        </w:rPr>
        <w:t>7540</w:t>
      </w:r>
    </w:p>
    <w:p>
      <w:pPr>
        <w:pStyle w:val="BodyText"/>
        <w:spacing w:before="10"/>
        <w:rPr>
          <w:rFonts w:ascii="Arial"/>
          <w:sz w:val="40"/>
        </w:rPr>
      </w:pPr>
    </w:p>
    <w:p>
      <w:pPr>
        <w:pStyle w:val="Heading4"/>
        <w:ind w:right="2023"/>
      </w:pPr>
      <w:r>
        <w:rPr>
          <w:color w:val="25408F"/>
          <w:w w:val="90"/>
        </w:rPr>
        <w:t>GHANZI</w:t>
      </w:r>
      <w:r>
        <w:rPr>
          <w:color w:val="25408F"/>
          <w:spacing w:val="11"/>
        </w:rPr>
        <w:t> </w:t>
      </w:r>
      <w:r>
        <w:rPr>
          <w:color w:val="25408F"/>
          <w:spacing w:val="-2"/>
        </w:rPr>
        <w:t>OFFICE</w:t>
      </w:r>
    </w:p>
    <w:p>
      <w:pPr>
        <w:spacing w:line="249" w:lineRule="auto" w:before="254"/>
        <w:ind w:left="1799" w:right="2571" w:firstLine="0"/>
        <w:jc w:val="center"/>
        <w:rPr>
          <w:rFonts w:ascii="Arial"/>
          <w:sz w:val="22"/>
        </w:rPr>
      </w:pPr>
      <w:r>
        <w:rPr>
          <w:rFonts w:ascii="Arial"/>
          <w:color w:val="58595B"/>
          <w:w w:val="110"/>
          <w:sz w:val="22"/>
        </w:rPr>
        <w:t>Private</w:t>
      </w:r>
      <w:r>
        <w:rPr>
          <w:rFonts w:ascii="Arial"/>
          <w:color w:val="58595B"/>
          <w:spacing w:val="-17"/>
          <w:w w:val="110"/>
          <w:sz w:val="22"/>
        </w:rPr>
        <w:t> </w:t>
      </w:r>
      <w:r>
        <w:rPr>
          <w:rFonts w:ascii="Arial"/>
          <w:color w:val="58595B"/>
          <w:w w:val="110"/>
          <w:sz w:val="22"/>
        </w:rPr>
        <w:t>Bag</w:t>
      </w:r>
      <w:r>
        <w:rPr>
          <w:rFonts w:ascii="Arial"/>
          <w:color w:val="58595B"/>
          <w:spacing w:val="-17"/>
          <w:w w:val="110"/>
          <w:sz w:val="22"/>
        </w:rPr>
        <w:t> </w:t>
      </w:r>
      <w:r>
        <w:rPr>
          <w:rFonts w:ascii="Arial"/>
          <w:color w:val="58595B"/>
          <w:w w:val="110"/>
          <w:sz w:val="22"/>
        </w:rPr>
        <w:t>3</w:t>
      </w:r>
      <w:r>
        <w:rPr>
          <w:rFonts w:ascii="Arial"/>
          <w:color w:val="58595B"/>
          <w:w w:val="110"/>
          <w:sz w:val="22"/>
        </w:rPr>
        <w:t>2</w:t>
      </w:r>
      <w:r>
        <w:rPr>
          <w:rFonts w:ascii="Arial"/>
          <w:color w:val="58595B"/>
          <w:w w:val="110"/>
          <w:sz w:val="22"/>
        </w:rPr>
        <w:t> </w:t>
      </w:r>
      <w:r>
        <w:rPr>
          <w:rFonts w:ascii="Arial"/>
          <w:color w:val="58595B"/>
          <w:spacing w:val="-2"/>
          <w:w w:val="110"/>
          <w:sz w:val="22"/>
        </w:rPr>
        <w:t>Ghanzi</w:t>
      </w:r>
    </w:p>
    <w:p>
      <w:pPr>
        <w:spacing w:before="2"/>
        <w:ind w:left="1251" w:right="2023" w:firstLine="0"/>
        <w:jc w:val="center"/>
        <w:rPr>
          <w:rFonts w:ascii="Arial"/>
          <w:sz w:val="22"/>
        </w:rPr>
      </w:pPr>
      <w:r>
        <w:rPr>
          <w:rFonts w:ascii="Arial"/>
          <w:color w:val="58595B"/>
          <w:w w:val="105"/>
          <w:sz w:val="22"/>
        </w:rPr>
        <w:t>Tel:</w:t>
      </w:r>
      <w:r>
        <w:rPr>
          <w:rFonts w:ascii="Arial"/>
          <w:color w:val="58595B"/>
          <w:spacing w:val="-14"/>
          <w:w w:val="105"/>
          <w:sz w:val="22"/>
        </w:rPr>
        <w:t> </w:t>
      </w:r>
      <w:r>
        <w:rPr>
          <w:rFonts w:ascii="Arial"/>
          <w:color w:val="58595B"/>
          <w:w w:val="105"/>
          <w:sz w:val="22"/>
        </w:rPr>
        <w:t>371</w:t>
      </w:r>
      <w:r>
        <w:rPr>
          <w:rFonts w:ascii="Arial"/>
          <w:color w:val="58595B"/>
          <w:spacing w:val="-14"/>
          <w:w w:val="105"/>
          <w:sz w:val="22"/>
        </w:rPr>
        <w:t> </w:t>
      </w:r>
      <w:r>
        <w:rPr>
          <w:rFonts w:ascii="Arial"/>
          <w:color w:val="58595B"/>
          <w:spacing w:val="-4"/>
          <w:w w:val="105"/>
          <w:sz w:val="22"/>
        </w:rPr>
        <w:t>5723</w:t>
      </w:r>
    </w:p>
    <w:p>
      <w:pPr>
        <w:spacing w:before="11"/>
        <w:ind w:left="1251" w:right="2023" w:firstLine="0"/>
        <w:jc w:val="center"/>
        <w:rPr>
          <w:rFonts w:ascii="Arial"/>
          <w:sz w:val="22"/>
        </w:rPr>
      </w:pPr>
      <w:r>
        <w:rPr>
          <w:rFonts w:ascii="Arial"/>
          <w:color w:val="58595B"/>
          <w:w w:val="105"/>
          <w:sz w:val="22"/>
        </w:rPr>
        <w:t>Fax:</w:t>
      </w:r>
      <w:r>
        <w:rPr>
          <w:rFonts w:ascii="Arial"/>
          <w:color w:val="58595B"/>
          <w:spacing w:val="-10"/>
          <w:w w:val="105"/>
          <w:sz w:val="22"/>
        </w:rPr>
        <w:t> </w:t>
      </w:r>
      <w:r>
        <w:rPr>
          <w:rFonts w:ascii="Arial"/>
          <w:color w:val="58595B"/>
          <w:w w:val="105"/>
          <w:sz w:val="22"/>
        </w:rPr>
        <w:t>659</w:t>
      </w:r>
      <w:r>
        <w:rPr>
          <w:rFonts w:ascii="Arial"/>
          <w:color w:val="58595B"/>
          <w:spacing w:val="-9"/>
          <w:w w:val="105"/>
          <w:sz w:val="22"/>
        </w:rPr>
        <w:t> </w:t>
      </w:r>
      <w:r>
        <w:rPr>
          <w:rFonts w:ascii="Arial"/>
          <w:color w:val="58595B"/>
          <w:spacing w:val="-4"/>
          <w:w w:val="105"/>
          <w:sz w:val="22"/>
        </w:rPr>
        <w:t>7506</w:t>
      </w:r>
    </w:p>
    <w:p>
      <w:pPr>
        <w:spacing w:after="0"/>
        <w:jc w:val="center"/>
        <w:rPr>
          <w:rFonts w:ascii="Arial"/>
          <w:sz w:val="22"/>
        </w:rPr>
        <w:sectPr>
          <w:type w:val="continuous"/>
          <w:pgSz w:w="11910" w:h="16840"/>
          <w:pgMar w:top="1920" w:bottom="0" w:left="360" w:right="340"/>
          <w:cols w:num="2" w:equalWidth="0">
            <w:col w:w="5231" w:space="40"/>
            <w:col w:w="5939"/>
          </w:cols>
        </w:sectPr>
      </w:pPr>
    </w:p>
    <w:p>
      <w:pPr>
        <w:pStyle w:val="BodyText"/>
        <w:rPr>
          <w:rFonts w:ascii="Arial"/>
        </w:rPr>
      </w:pPr>
      <w:r>
        <w:rPr/>
        <w:pict>
          <v:group style="position:absolute;margin-left:0pt;margin-top:.000315pt;width:595.3pt;height:841.9pt;mso-position-horizontal-relative:page;mso-position-vertical-relative:page;z-index:-19480576" id="docshapegroup31" coordorigin="0,0" coordsize="11906,16838">
            <v:shape style="position:absolute;left:3912;top:12289;width:7885;height:4549" id="docshape32" coordorigin="3912,12289" coordsize="7885,4549" path="m7976,12289l3912,16838,11797,16838,7976,12289xm7976,12289l7976,12289,7976,12289,7976,12289xe" filled="true" fillcolor="#d4e7f7" stroked="false">
              <v:path arrowok="t"/>
              <v:fill type="solid"/>
            </v:shape>
            <v:shape style="position:absolute;left:7976;top:5543;width:3930;height:11295" id="docshape33" coordorigin="7976,5544" coordsize="3930,11295" path="m11906,5544l7976,12289,11797,16838,11906,16838,11906,5544xe" filled="true" fillcolor="#e9f1fa" stroked="false">
              <v:path arrowok="t"/>
              <v:fill type="solid"/>
            </v:shape>
            <v:shape style="position:absolute;left:3486;top:5532;width:8420;height:6757" id="docshape34" coordorigin="3486,5533" coordsize="8420,6757" path="m11905,5533l3486,10432,7976,12289,11905,5544,11905,5533xe" filled="true" fillcolor="#d4e7f7" stroked="false">
              <v:path arrowok="t"/>
              <v:fill type="solid"/>
            </v:shape>
            <v:shape style="position:absolute;left:0;top:4454;width:3487;height:5978" id="docshape35" coordorigin="0,4454" coordsize="3487,5978" path="m3319,4454l0,5956,0,6480,3486,10432,3319,4454xe" filled="true" fillcolor="#d2e6f4" stroked="false">
              <v:path arrowok="t"/>
              <v:fill type="solid"/>
            </v:shape>
            <v:shape style="position:absolute;left:3486;top:10431;width:4490;height:6407" id="docshape36" coordorigin="3486,10432" coordsize="4490,6407" path="m3486,10432l3486,10433,3781,16838,3912,16838,7976,12289,3486,10432xe" filled="true" fillcolor="#e7f0fa" stroked="false">
              <v:path arrowok="t"/>
              <v:fill type="solid"/>
            </v:shape>
            <v:shape style="position:absolute;left:3912;top:12289;width:4065;height:4549" id="docshape37" coordorigin="3912,12289" coordsize="4065,4549" path="m7976,12289l3912,16838,7976,12289xe" filled="true" fillcolor="#c5dff1" stroked="false">
              <v:path arrowok="t"/>
              <v:fill type="solid"/>
            </v:shape>
            <v:shape style="position:absolute;left:0;top:10431;width:3781;height:6407" id="docshape38" coordorigin="0,10432" coordsize="3781,6407" path="m3486,10432l0,16411,0,16838,3781,16838,3486,10432xm3486,10432l3486,10432,3486,10432,3486,10432xe" filled="true" fillcolor="#d4e7f7" stroked="false">
              <v:path arrowok="t"/>
              <v:fill type="solid"/>
            </v:shape>
            <v:shape style="position:absolute;left:0;top:6480;width:3487;height:5053" id="docshape39" coordorigin="0,6480" coordsize="3487,5053" path="m0,6480l0,11533,3486,10432,0,6480xe" filled="true" fillcolor="#dfedf9" stroked="false">
              <v:path arrowok="t"/>
              <v:fill type="solid"/>
            </v:shape>
            <v:shape style="position:absolute;left:0;top:6480;width:3487;height:3952" id="docshape40" coordorigin="0,6480" coordsize="3487,3952" path="m0,6480l3486,10432,0,6480xe" filled="true" fillcolor="#c0dcf0" stroked="false">
              <v:path arrowok="t"/>
              <v:fill type="solid"/>
            </v:shape>
            <v:shape style="position:absolute;left:0;top:10431;width:3487;height:5979" id="docshape41" coordorigin="0,10432" coordsize="3487,5979" path="m3486,10432l0,11533,0,16410,3486,10432xe" filled="true" fillcolor="#dfedf9" stroked="false">
              <v:path arrowok="t"/>
              <v:fill type="solid"/>
            </v:shape>
            <v:shape style="position:absolute;left:0;top:10431;width:3487;height:5979" id="docshape42" coordorigin="0,10432" coordsize="3487,5979" path="m3486,10432l0,16410,3486,10432xe" filled="true" fillcolor="#c0dcf0" stroked="false">
              <v:path arrowok="t"/>
              <v:fill type="solid"/>
            </v:shape>
            <v:shape style="position:absolute;left:3486;top:3083;width:8420;height:7348" id="docshape43" coordorigin="3486,3084" coordsize="8420,7348" path="m7697,3084l3486,10432,11906,5533,11906,5522,7697,3084xe" filled="true" fillcolor="#c7e0f2" stroked="false">
              <v:path arrowok="t"/>
              <v:fill type="solid"/>
            </v:shape>
            <v:shape style="position:absolute;left:3318;top:3083;width:4379;height:7349" id="docshape44" coordorigin="3319,3084" coordsize="4379,7349" path="m6912,4454l3319,4454,3319,4455,3486,10432,6912,4454xm3319,4454l3319,4454,3319,4454,3319,4454xm7697,3084l3319,4454,6912,4454,7697,3084xm7697,3084l7697,3084,7697,3084,7697,3084xe" filled="true" fillcolor="#d7e8f7" stroked="false">
              <v:path arrowok="t"/>
              <v:fill type="solid"/>
            </v:shape>
            <v:shape style="position:absolute;left:6984;top:0;width:4674;height:3084" id="docshape45" coordorigin="6985,0" coordsize="4674,3084" path="m11658,0l6985,0,7697,3084,11658,0xe" filled="true" fillcolor="#c5dff1" stroked="false">
              <v:path arrowok="t"/>
              <v:fill type="solid"/>
            </v:shape>
            <v:shape style="position:absolute;left:7697;top:0;width:4209;height:5523" id="docshape46" coordorigin="7697,0" coordsize="4209,5523" path="m11906,0l11658,0,7697,3084,11906,5522,11906,0xe" filled="true" fillcolor="#d7e8f7" stroked="false">
              <v:path arrowok="t"/>
              <v:fill type="solid"/>
            </v:shape>
            <v:shape style="position:absolute;left:7697;top:1713;width:1760;height:1370" id="docshape47" coordorigin="7697,1714" coordsize="1760,1370" path="m9456,1714l7697,3084,9456,1714xe" filled="true" fillcolor="#b3d6ee" stroked="false">
              <v:path arrowok="t"/>
              <v:fill type="solid"/>
            </v:shape>
            <v:shape style="position:absolute;left:158;top:0;width:7539;height:3084" id="docshape48" coordorigin="158,0" coordsize="7539,3084" path="m6985,0l158,0,7697,3084,6985,0xe" filled="true" fillcolor="#cae1f2" stroked="false">
              <v:path arrowok="t"/>
              <v:fill type="solid"/>
            </v:shape>
            <v:shape style="position:absolute;left:6984;top:0;width:713;height:3084" id="docshape49" coordorigin="6985,0" coordsize="713,3084" path="m6985,0l7697,3084,6985,0xe" filled="true" fillcolor="#abd2ec" stroked="false">
              <v:path arrowok="t"/>
              <v:fill type="solid"/>
            </v:shape>
            <v:shape style="position:absolute;left:0;top:0;width:7698;height:4455" id="docshape50" coordorigin="0,0" coordsize="7698,4455" path="m158,0l0,0,0,222,3319,4454,7697,3084,158,0xe" filled="true" fillcolor="#d9e9f7" stroked="false">
              <v:path arrowok="t"/>
              <v:fill type="solid"/>
            </v:shape>
            <v:shape style="position:absolute;left:3318;top:3584;width:2778;height:870" id="docshape51" coordorigin="3319,3585" coordsize="2778,870" path="m6096,3585l3319,4454,6096,3585xe" filled="true" fillcolor="#bddbf0" stroked="false">
              <v:path arrowok="t"/>
              <v:fill type="solid"/>
            </v:shape>
            <v:shape style="position:absolute;left:158;top:0;width:7539;height:3084" id="docshape52" coordorigin="158,0" coordsize="7539,3084" path="m158,0l7697,3084e" filled="true" fillcolor="#b8d7ee" stroked="false">
              <v:path arrowok="t"/>
              <v:fill type="solid"/>
            </v:shape>
            <v:shape style="position:absolute;left:0;top:221;width:3319;height:5734" id="docshape53" coordorigin="0,222" coordsize="3319,5734" path="m0,222l0,5956,3319,4454,0,222xe" filled="true" fillcolor="#d1e6f7" stroked="false">
              <v:path arrowok="t"/>
              <v:fill type="solid"/>
            </v:shape>
            <v:shape style="position:absolute;left:1762;top:4454;width:1557;height:705" id="docshape54" coordorigin="1762,4454" coordsize="1557,705" path="m3319,4454l1762,5158,3319,4454xe" filled="true" fillcolor="#b8d7ee" stroked="false">
              <v:path arrowok="t"/>
              <v:fill type="solid"/>
            </v:shape>
            <v:shape style="position:absolute;left:2950;top:3984;width:369;height:471" id="docshape55" coordorigin="2950,3984" coordsize="369,471" path="m2950,3984l3319,4454,2950,3984xe" filled="true" fillcolor="#bddbf0" stroked="false">
              <v:path arrowok="t"/>
              <v:fill type="solid"/>
            </v:shape>
            <v:line style="position:absolute" from="2520,5485" to="9875,5485" stroked="true" strokeweight=".25pt" strokecolor="#5a5859">
              <v:stroke dashstyle="solid"/>
            </v:line>
            <v:line style="position:absolute" from="2520,10944" to="9875,10944" stroked="true" strokeweight=".25pt" strokecolor="#5a5859">
              <v:stroke dashstyle="solid"/>
            </v:line>
            <v:shape style="position:absolute;left:6228;top:12280;width:490;height:490" id="docshape56" coordorigin="6228,12281" coordsize="490,490" path="m6473,12281l6396,12293,6328,12328,6275,12381,6241,12448,6228,12526,6241,12603,6275,12670,6328,12723,6396,12758,6473,12771,6550,12758,6618,12723,6671,12670,6705,12603,6718,12526,6705,12448,6671,12381,6618,12328,6550,12293,6473,12281xe" filled="true" fillcolor="#2b5d84" stroked="false">
              <v:path arrowok="t"/>
              <v:fill type="solid"/>
            </v:shape>
            <v:shape style="position:absolute;left:6365;top:12406;width:237;height:237" type="#_x0000_t75" id="docshape57" stroked="false">
              <v:imagedata r:id="rId8" o:title=""/>
            </v:shape>
            <v:shape style="position:absolute;left:5383;top:12280;width:490;height:490" id="docshape58" coordorigin="5383,12281" coordsize="490,490" path="m5628,12281l5551,12293,5484,12328,5431,12381,5396,12448,5383,12526,5396,12603,5431,12670,5484,12723,5551,12758,5628,12771,5706,12758,5773,12723,5826,12670,5861,12603,5873,12526,5861,12448,5826,12381,5773,12328,5706,12293,5628,12281xe" filled="true" fillcolor="#33a8df" stroked="false">
              <v:path arrowok="t"/>
              <v:fill type="solid"/>
            </v:shape>
            <v:shape style="position:absolute;left:5517;top:12423;width:242;height:202" type="#_x0000_t75" id="docshape59" stroked="false">
              <v:imagedata r:id="rId9" o:title=""/>
            </v:shape>
            <v:shape style="position:absolute;left:7072;top:12282;width:487;height:487" id="docshape60" coordorigin="7073,12282" coordsize="487,487" path="m7316,12282l7239,12295,7172,12329,7120,12382,7085,12449,7073,12526,7085,12602,7120,12669,7172,12722,7239,12756,7316,12769,7393,12756,7459,12722,7512,12669,7547,12602,7559,12526,7547,12449,7512,12382,7459,12329,7393,12295,7316,12282xe" filled="true" fillcolor="#ed1d24" stroked="false">
              <v:path arrowok="t"/>
              <v:fill type="solid"/>
            </v:shape>
            <v:shape style="position:absolute;left:7171;top:12422;width:296;height:205" type="#_x0000_t75" id="docshape61" stroked="false">
              <v:imagedata r:id="rId10" o:title=""/>
            </v:shape>
            <v:shape style="position:absolute;left:4538;top:12269;width:511;height:511" id="docshape62" coordorigin="4539,12269" coordsize="511,511" path="m4794,12269l4726,12278,4665,12304,4613,12344,4573,12396,4548,12457,4539,12524,4548,12592,4573,12653,4613,12705,4665,12745,4726,12771,4794,12780,4862,12771,4923,12745,4974,12705,5014,12653,5040,12592,5049,12524,5040,12457,5014,12396,4974,12344,4923,12304,4862,12278,4794,12269xe" filled="true" fillcolor="#44629c" stroked="false">
              <v:path arrowok="t"/>
              <v:fill type="solid"/>
            </v:shape>
            <v:shape style="position:absolute;left:4712;top:12337;width:217;height:448" id="docshape63" coordorigin="4713,12337" coordsize="217,448" path="m4841,12337l4817,12350,4788,12381,4765,12406,4754,12426,4751,12451,4754,12492,4713,12492,4713,12563,4754,12563,4754,12777,4789,12783,4811,12784,4828,12781,4850,12773,4850,12564,4912,12564,4912,12492,4850,12492,4850,12469,4885,12413,4900,12416,4925,12427,4930,12352,4875,12338,4841,12337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"/>
        <w:rPr>
          <w:rFonts w:ascii="Arial"/>
          <w:sz w:val="18"/>
        </w:rPr>
      </w:pPr>
    </w:p>
    <w:p>
      <w:pPr>
        <w:spacing w:line="287" w:lineRule="exact" w:before="113"/>
        <w:ind w:left="1873" w:right="1742" w:firstLine="0"/>
        <w:jc w:val="center"/>
        <w:rPr>
          <w:rFonts w:ascii="Arial"/>
          <w:sz w:val="22"/>
        </w:rPr>
      </w:pPr>
      <w:r>
        <w:rPr>
          <w:rFonts w:ascii="Arial Black"/>
          <w:color w:val="25408F"/>
          <w:w w:val="90"/>
          <w:sz w:val="22"/>
        </w:rPr>
        <w:t>E-mail:</w:t>
      </w:r>
      <w:r>
        <w:rPr>
          <w:rFonts w:ascii="Arial Black"/>
          <w:color w:val="25408F"/>
          <w:spacing w:val="63"/>
          <w:w w:val="150"/>
          <w:sz w:val="22"/>
        </w:rPr>
        <w:t>  </w:t>
      </w:r>
      <w:hyperlink r:id="rId11">
        <w:r>
          <w:rPr>
            <w:rFonts w:ascii="Arial"/>
            <w:color w:val="58595B"/>
            <w:spacing w:val="-2"/>
            <w:w w:val="90"/>
            <w:sz w:val="22"/>
          </w:rPr>
          <w:t>info@statsbots.org.bw</w:t>
        </w:r>
      </w:hyperlink>
    </w:p>
    <w:p>
      <w:pPr>
        <w:spacing w:line="287" w:lineRule="exact" w:before="0"/>
        <w:ind w:left="1873" w:right="1742" w:firstLine="0"/>
        <w:jc w:val="center"/>
        <w:rPr>
          <w:rFonts w:ascii="Arial"/>
          <w:sz w:val="22"/>
        </w:rPr>
      </w:pPr>
      <w:r>
        <w:rPr>
          <w:rFonts w:ascii="Arial Black"/>
          <w:color w:val="25408F"/>
          <w:w w:val="90"/>
          <w:sz w:val="22"/>
        </w:rPr>
        <w:t>Website:</w:t>
      </w:r>
      <w:r>
        <w:rPr>
          <w:rFonts w:ascii="Arial Black"/>
          <w:color w:val="25408F"/>
          <w:spacing w:val="27"/>
          <w:w w:val="105"/>
          <w:sz w:val="22"/>
        </w:rPr>
        <w:t> </w:t>
      </w:r>
      <w:hyperlink r:id="rId12">
        <w:r>
          <w:rPr>
            <w:rFonts w:ascii="Arial"/>
            <w:color w:val="58595B"/>
            <w:spacing w:val="-2"/>
            <w:w w:val="105"/>
            <w:sz w:val="22"/>
          </w:rPr>
          <w:t>http://www.statsbots.org.bw</w:t>
        </w:r>
      </w:hyperlink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  <w:sz w:val="27"/>
        </w:rPr>
      </w:pPr>
    </w:p>
    <w:p>
      <w:pPr>
        <w:spacing w:before="1"/>
        <w:ind w:left="1873" w:right="1741" w:firstLine="0"/>
        <w:jc w:val="center"/>
        <w:rPr>
          <w:rFonts w:ascii="Arial"/>
          <w:sz w:val="22"/>
        </w:rPr>
      </w:pPr>
      <w:r>
        <w:rPr>
          <w:rFonts w:ascii="Arial"/>
          <w:color w:val="58595B"/>
          <w:w w:val="110"/>
          <w:sz w:val="22"/>
        </w:rPr>
        <w:t>June</w:t>
      </w:r>
      <w:r>
        <w:rPr>
          <w:rFonts w:ascii="Arial"/>
          <w:color w:val="58595B"/>
          <w:spacing w:val="-7"/>
          <w:w w:val="110"/>
          <w:sz w:val="22"/>
        </w:rPr>
        <w:t> </w:t>
      </w:r>
      <w:r>
        <w:rPr>
          <w:rFonts w:ascii="Arial"/>
          <w:color w:val="58595B"/>
          <w:spacing w:val="-4"/>
          <w:w w:val="110"/>
          <w:sz w:val="22"/>
        </w:rPr>
        <w:t>2022</w:t>
      </w:r>
    </w:p>
    <w:p>
      <w:pPr>
        <w:pStyle w:val="BodyText"/>
        <w:spacing w:before="10"/>
        <w:rPr>
          <w:rFonts w:ascii="Arial"/>
          <w:sz w:val="23"/>
        </w:rPr>
      </w:pPr>
    </w:p>
    <w:p>
      <w:pPr>
        <w:spacing w:before="0"/>
        <w:ind w:left="1873" w:right="1741" w:firstLine="0"/>
        <w:jc w:val="center"/>
        <w:rPr>
          <w:rFonts w:ascii="Arial" w:hAnsi="Arial"/>
          <w:sz w:val="22"/>
        </w:rPr>
      </w:pPr>
      <w:r>
        <w:rPr>
          <w:rFonts w:ascii="Arial" w:hAnsi="Arial"/>
          <w:color w:val="4F5B9E"/>
          <w:w w:val="110"/>
          <w:sz w:val="22"/>
        </w:rPr>
        <w:t>Copyright</w:t>
      </w:r>
      <w:r>
        <w:rPr>
          <w:rFonts w:ascii="Arial" w:hAnsi="Arial"/>
          <w:color w:val="4F5B9E"/>
          <w:spacing w:val="-8"/>
          <w:w w:val="110"/>
          <w:sz w:val="22"/>
        </w:rPr>
        <w:t> </w:t>
      </w:r>
      <w:r>
        <w:rPr>
          <w:rFonts w:ascii="Arial" w:hAnsi="Arial"/>
          <w:color w:val="4F5B9E"/>
          <w:w w:val="110"/>
          <w:sz w:val="22"/>
        </w:rPr>
        <w:t>©</w:t>
      </w:r>
      <w:r>
        <w:rPr>
          <w:rFonts w:ascii="Arial" w:hAnsi="Arial"/>
          <w:color w:val="4F5B9E"/>
          <w:spacing w:val="-8"/>
          <w:w w:val="110"/>
          <w:sz w:val="22"/>
        </w:rPr>
        <w:t> </w:t>
      </w:r>
      <w:r>
        <w:rPr>
          <w:rFonts w:ascii="Arial" w:hAnsi="Arial"/>
          <w:color w:val="4F5B9E"/>
          <w:w w:val="110"/>
          <w:sz w:val="22"/>
        </w:rPr>
        <w:t>Statistics</w:t>
      </w:r>
      <w:r>
        <w:rPr>
          <w:rFonts w:ascii="Arial" w:hAnsi="Arial"/>
          <w:color w:val="4F5B9E"/>
          <w:spacing w:val="-8"/>
          <w:w w:val="110"/>
          <w:sz w:val="22"/>
        </w:rPr>
        <w:t> </w:t>
      </w:r>
      <w:r>
        <w:rPr>
          <w:rFonts w:ascii="Arial" w:hAnsi="Arial"/>
          <w:color w:val="4F5B9E"/>
          <w:w w:val="110"/>
          <w:sz w:val="22"/>
        </w:rPr>
        <w:t>Botswana</w:t>
      </w:r>
      <w:r>
        <w:rPr>
          <w:rFonts w:ascii="Arial" w:hAnsi="Arial"/>
          <w:color w:val="4F5B9E"/>
          <w:spacing w:val="-8"/>
          <w:w w:val="110"/>
          <w:sz w:val="22"/>
        </w:rPr>
        <w:t> </w:t>
      </w:r>
      <w:r>
        <w:rPr>
          <w:rFonts w:ascii="Arial" w:hAnsi="Arial"/>
          <w:color w:val="4F5B9E"/>
          <w:spacing w:val="-4"/>
          <w:w w:val="110"/>
          <w:sz w:val="22"/>
        </w:rPr>
        <w:t>2022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0"/>
        <w:rPr>
          <w:rFonts w:ascii="Arial"/>
        </w:rPr>
      </w:pPr>
    </w:p>
    <w:p>
      <w:pPr>
        <w:tabs>
          <w:tab w:pos="1113" w:val="left" w:leader="none"/>
        </w:tabs>
        <w:spacing w:before="144"/>
        <w:ind w:left="360" w:right="0" w:firstLine="0"/>
        <w:jc w:val="left"/>
        <w:rPr>
          <w:rFonts w:ascii="Arial"/>
          <w:sz w:val="20"/>
        </w:rPr>
      </w:pPr>
      <w:r>
        <w:rPr>
          <w:rFonts w:ascii="Tahoma"/>
          <w:b/>
          <w:color w:val="25408F"/>
          <w:spacing w:val="-5"/>
          <w:position w:val="-3"/>
          <w:sz w:val="24"/>
        </w:rPr>
        <w:t>2.</w:t>
      </w:r>
      <w:r>
        <w:rPr>
          <w:rFonts w:ascii="Tahoma"/>
          <w:b/>
          <w:color w:val="25408F"/>
          <w:position w:val="-3"/>
          <w:sz w:val="24"/>
        </w:rPr>
        <w:tab/>
      </w:r>
      <w:r>
        <w:rPr>
          <w:rFonts w:ascii="Arial"/>
          <w:color w:val="44629C"/>
          <w:sz w:val="20"/>
        </w:rPr>
        <w:t>ICT</w:t>
      </w:r>
      <w:r>
        <w:rPr>
          <w:rFonts w:ascii="Arial"/>
          <w:color w:val="44629C"/>
          <w:spacing w:val="-10"/>
          <w:sz w:val="20"/>
        </w:rPr>
        <w:t> </w:t>
      </w:r>
      <w:r>
        <w:rPr>
          <w:rFonts w:ascii="Arial"/>
          <w:color w:val="44629C"/>
          <w:sz w:val="20"/>
        </w:rPr>
        <w:t>STATS</w:t>
      </w:r>
      <w:r>
        <w:rPr>
          <w:rFonts w:ascii="Arial"/>
          <w:color w:val="44629C"/>
          <w:spacing w:val="-9"/>
          <w:sz w:val="20"/>
        </w:rPr>
        <w:t> </w:t>
      </w:r>
      <w:r>
        <w:rPr>
          <w:rFonts w:ascii="Arial"/>
          <w:color w:val="44629C"/>
          <w:sz w:val="20"/>
        </w:rPr>
        <w:t>BRIEF</w:t>
      </w:r>
      <w:r>
        <w:rPr>
          <w:rFonts w:ascii="Arial"/>
          <w:color w:val="44629C"/>
          <w:spacing w:val="-10"/>
          <w:sz w:val="20"/>
        </w:rPr>
        <w:t> </w:t>
      </w:r>
      <w:r>
        <w:rPr>
          <w:rFonts w:ascii="Arial"/>
          <w:color w:val="44629C"/>
          <w:sz w:val="20"/>
        </w:rPr>
        <w:t>Q4,</w:t>
      </w:r>
      <w:r>
        <w:rPr>
          <w:rFonts w:ascii="Arial"/>
          <w:color w:val="44629C"/>
          <w:spacing w:val="-9"/>
          <w:sz w:val="20"/>
        </w:rPr>
        <w:t> </w:t>
      </w:r>
      <w:r>
        <w:rPr>
          <w:rFonts w:ascii="Arial"/>
          <w:color w:val="44629C"/>
          <w:spacing w:val="-4"/>
          <w:sz w:val="20"/>
        </w:rPr>
        <w:t>2021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10" w:h="16840"/>
          <w:pgMar w:top="1920" w:bottom="0" w:left="360" w:right="340"/>
        </w:sectPr>
      </w:pPr>
    </w:p>
    <w:p>
      <w:pPr>
        <w:pStyle w:val="BodyText"/>
        <w:rPr>
          <w:rFonts w:ascii="Arial"/>
        </w:rPr>
      </w:pPr>
      <w:r>
        <w:rPr/>
        <w:pict>
          <v:group style="position:absolute;margin-left:0pt;margin-top:.000315pt;width:595.3pt;height:841.9pt;mso-position-horizontal-relative:page;mso-position-vertical-relative:page;z-index:-19480064" id="docshapegroup64" coordorigin="0,0" coordsize="11906,16838">
            <v:shape style="position:absolute;left:4243;top:12289;width:7663;height:4549" id="docshape65" coordorigin="4243,12289" coordsize="7663,4549" path="m8307,12289l4243,16838,11906,16838,11906,16573,8307,12289xm8307,12289l8307,12289,8307,12289,8307,12289xe" filled="true" fillcolor="#d4e7f7" stroked="false">
              <v:path arrowok="t"/>
              <v:fill type="solid"/>
            </v:shape>
            <v:shape style="position:absolute;left:8307;top:6111;width:3599;height:10462" id="docshape66" coordorigin="8307,6112" coordsize="3599,10462" path="m11905,6112l8307,12289,11905,16573,11905,6112xe" filled="true" fillcolor="#e9f1fa" stroked="false">
              <v:path arrowok="t"/>
              <v:fill type="solid"/>
            </v:shape>
            <v:shape style="position:absolute;left:3817;top:5725;width:8089;height:6564" id="docshape67" coordorigin="3817,5725" coordsize="8089,6564" path="m11906,5725l3817,10432,8307,12289,11906,6112,11906,5725xe" filled="true" fillcolor="#d4e7f7" stroked="false">
              <v:path arrowok="t"/>
              <v:fill type="solid"/>
            </v:shape>
            <v:shape style="position:absolute;left:0;top:4454;width:3818;height:5978" id="docshape68" coordorigin="0,4454" coordsize="3818,5978" path="m3649,4454l0,6105,3817,10432,3649,4454xm3649,4454l3649,4454,3649,4454,3649,4454xe" filled="true" fillcolor="#d2e6f4" stroked="false">
              <v:path arrowok="t"/>
              <v:fill type="solid"/>
            </v:shape>
            <v:shape style="position:absolute;left:3817;top:10431;width:4490;height:6407" id="docshape69" coordorigin="3817,10432" coordsize="4490,6407" path="m3817,10432l3817,10433,4112,16838,4243,16838,8307,12289,3817,10432xe" filled="true" fillcolor="#e7f0fa" stroked="false">
              <v:path arrowok="t"/>
              <v:fill type="solid"/>
            </v:shape>
            <v:shape style="position:absolute;left:4243;top:12289;width:4065;height:4549" id="docshape70" coordorigin="4243,12289" coordsize="4065,4549" path="m8307,12289l4243,16838,8307,12289xe" filled="true" fillcolor="#c5dff1" stroked="false">
              <v:path arrowok="t"/>
              <v:fill type="solid"/>
            </v:shape>
            <v:shape style="position:absolute;left:81;top:10431;width:4030;height:6407" id="docshape71" coordorigin="82,10432" coordsize="4030,6407" path="m3817,10432l82,16838,4112,16838,3817,10432xm3817,10432l3817,10432,3817,10432,3817,10432xe" filled="true" fillcolor="#d4e7f7" stroked="false">
              <v:path arrowok="t"/>
              <v:fill type="solid"/>
            </v:shape>
            <v:shape style="position:absolute;left:0;top:6105;width:3818;height:5532" id="docshape72" coordorigin="0,6105" coordsize="3818,5532" path="m0,6105l0,11637,3817,10432,0,6105xe" filled="true" fillcolor="#dfedf9" stroked="false">
              <v:path arrowok="t"/>
              <v:fill type="solid"/>
            </v:shape>
            <v:shape style="position:absolute;left:0;top:6105;width:3818;height:4327" id="docshape73" coordorigin="0,6105" coordsize="3818,4327" path="m0,6105l3817,10432,0,6105xe" filled="true" fillcolor="#c0dcf0" stroked="false">
              <v:path arrowok="t"/>
              <v:fill type="solid"/>
            </v:shape>
            <v:shape style="position:absolute;left:0;top:10431;width:3818;height:6407" id="docshape74" coordorigin="0,10432" coordsize="3818,6407" path="m3817,10432l0,11637,0,16838,82,16838,3817,10432xe" filled="true" fillcolor="#dfedf9" stroked="false">
              <v:path arrowok="t"/>
              <v:fill type="solid"/>
            </v:shape>
            <v:shape style="position:absolute;left:81;top:10431;width:3736;height:6407" id="docshape75" coordorigin="82,10432" coordsize="3736,6407" path="m3817,10432l82,16838,3817,10432xe" filled="true" fillcolor="#c0dcf0" stroked="false">
              <v:path arrowok="t"/>
              <v:fill type="solid"/>
            </v:shape>
            <v:shape style="position:absolute;left:3817;top:3083;width:8089;height:7348" id="docshape76" coordorigin="3817,3084" coordsize="8089,7348" path="m8028,3084l3817,10432,11906,5725,11906,5330,8028,3084xe" filled="true" fillcolor="#c7e0f2" stroked="false">
              <v:path arrowok="t"/>
              <v:fill type="solid"/>
            </v:shape>
            <v:shape style="position:absolute;left:3649;top:3083;width:4379;height:7349" id="docshape77" coordorigin="3649,3084" coordsize="4379,7349" path="m8028,3084l3650,4454,3649,4455,3817,10432,8028,3084xm3650,4454l3649,4454,3649,4454,3650,4454xe" filled="true" fillcolor="#d7e8f7" stroked="false">
              <v:path arrowok="t"/>
              <v:fill type="solid"/>
            </v:shape>
            <v:shape style="position:absolute;left:7315;top:0;width:4590;height:3084" id="docshape78" coordorigin="7316,0" coordsize="4590,3084" path="m11906,0l7316,0,8028,3084,11906,65,11906,0xe" filled="true" fillcolor="#c5dff1" stroked="false">
              <v:path arrowok="t"/>
              <v:fill type="solid"/>
            </v:shape>
            <v:shape style="position:absolute;left:8027;top:64;width:3878;height:5266" id="docshape79" coordorigin="8028,65" coordsize="3878,5266" path="m11906,65l8028,3084,11906,5330,11906,65xe" filled="true" fillcolor="#d7e8f7" stroked="false">
              <v:path arrowok="t"/>
              <v:fill type="solid"/>
            </v:shape>
            <v:shape style="position:absolute;left:8027;top:64;width:3878;height:3019" id="docshape80" coordorigin="8028,65" coordsize="3878,3019" path="m11906,65l8028,3084,11906,65xe" filled="true" fillcolor="#b3d6ee" stroked="false">
              <v:path arrowok="t"/>
              <v:fill type="solid"/>
            </v:shape>
            <v:shape style="position:absolute;left:489;top:0;width:7539;height:3084" id="docshape81" coordorigin="489,0" coordsize="7539,3084" path="m7316,0l489,0,8028,3084,7316,0xe" filled="true" fillcolor="#cae1f2" stroked="false">
              <v:path arrowok="t"/>
              <v:fill type="solid"/>
            </v:shape>
            <v:shape style="position:absolute;left:7315;top:0;width:713;height:3084" id="docshape82" coordorigin="7316,0" coordsize="713,3084" path="m7316,0l8028,3084,7316,0xe" filled="true" fillcolor="#abd2ec" stroked="false">
              <v:path arrowok="t"/>
              <v:fill type="solid"/>
            </v:shape>
            <v:shape style="position:absolute;left:156;top:0;width:7872;height:4455" id="docshape83" coordorigin="157,0" coordsize="7872,4455" path="m489,0l157,0,3649,4454,8028,3084,489,0xe" filled="true" fillcolor="#d9e9f7" stroked="false">
              <v:path arrowok="t"/>
              <v:fill type="solid"/>
            </v:shape>
            <v:shape style="position:absolute;left:3649;top:3584;width:2778;height:870" id="docshape84" coordorigin="3649,3585" coordsize="2778,870" path="m6427,3585l3649,4454,6427,3585xe" filled="true" fillcolor="#bddbf0" stroked="false">
              <v:path arrowok="t"/>
              <v:fill type="solid"/>
            </v:shape>
            <v:shape style="position:absolute;left:489;top:0;width:7539;height:3084" id="docshape85" coordorigin="489,0" coordsize="7539,3084" path="m489,0l8028,3084,489,0xe" filled="true" fillcolor="#b8d7ee" stroked="false">
              <v:path arrowok="t"/>
              <v:fill type="solid"/>
            </v:shape>
            <v:shape style="position:absolute;left:0;top:0;width:3650;height:6106" id="docshape86" coordorigin="0,0" coordsize="3650,6106" path="m157,0l0,0,0,6105,3649,4454,157,0xe" filled="true" fillcolor="#d1e6f7" stroked="false">
              <v:path arrowok="t"/>
              <v:fill type="solid"/>
            </v:shape>
            <v:shape style="position:absolute;left:2092;top:4454;width:1557;height:705" id="docshape87" coordorigin="2093,4454" coordsize="1557,705" path="m3649,4454l2093,5158,3649,4454xe" filled="true" fillcolor="#b8d7ee" stroked="false">
              <v:path arrowok="t"/>
              <v:fill type="solid"/>
            </v:shape>
            <v:shape style="position:absolute;left:3280;top:3984;width:369;height:471" id="docshape88" coordorigin="3281,3984" coordsize="369,471" path="m3281,3984l3649,4454,3281,3984xe" filled="true" fillcolor="#bddbf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3"/>
        <w:rPr>
          <w:rFonts w:ascii="Arial"/>
          <w:sz w:val="19"/>
        </w:rPr>
      </w:pPr>
    </w:p>
    <w:p>
      <w:pPr>
        <w:pStyle w:val="Heading1"/>
        <w:spacing w:line="237" w:lineRule="auto"/>
        <w:ind w:left="1873" w:right="1891"/>
        <w:jc w:val="center"/>
      </w:pPr>
      <w:r>
        <w:rPr>
          <w:color w:val="4B6DB4"/>
        </w:rPr>
        <w:t>Information </w:t>
      </w:r>
      <w:r>
        <w:rPr>
          <w:color w:val="4B6DB4"/>
        </w:rPr>
        <w:t>&amp;</w:t>
      </w:r>
      <w:r>
        <w:rPr>
          <w:color w:val="4B6DB4"/>
        </w:rPr>
        <w:t> </w:t>
      </w:r>
      <w:r>
        <w:rPr>
          <w:color w:val="4B6DB4"/>
          <w:spacing w:val="-2"/>
        </w:rPr>
        <w:t>Communic</w:t>
      </w:r>
      <w:r>
        <w:rPr>
          <w:color w:val="4B6DB4"/>
          <w:spacing w:val="-2"/>
        </w:rPr>
        <w:t>ation</w:t>
      </w:r>
      <w:r>
        <w:rPr>
          <w:color w:val="4B6DB4"/>
          <w:spacing w:val="-2"/>
        </w:rPr>
        <w:t> Technology</w:t>
      </w:r>
    </w:p>
    <w:p>
      <w:pPr>
        <w:pStyle w:val="Heading2"/>
        <w:spacing w:before="49"/>
        <w:ind w:left="1873" w:right="1891"/>
        <w:jc w:val="center"/>
      </w:pPr>
      <w:r>
        <w:rPr>
          <w:color w:val="00AEEF"/>
          <w:w w:val="105"/>
        </w:rPr>
        <w:t>Stats</w:t>
      </w:r>
      <w:r>
        <w:rPr>
          <w:color w:val="00AEEF"/>
          <w:spacing w:val="-16"/>
          <w:w w:val="105"/>
        </w:rPr>
        <w:t> </w:t>
      </w:r>
      <w:r>
        <w:rPr>
          <w:color w:val="00AEEF"/>
          <w:w w:val="105"/>
        </w:rPr>
        <w:t>Brief</w:t>
      </w:r>
      <w:r>
        <w:rPr>
          <w:color w:val="00AEEF"/>
          <w:spacing w:val="-15"/>
          <w:w w:val="105"/>
        </w:rPr>
        <w:t> </w:t>
      </w:r>
      <w:r>
        <w:rPr>
          <w:color w:val="00AEEF"/>
          <w:w w:val="105"/>
        </w:rPr>
        <w:t>Q4,</w:t>
      </w:r>
      <w:r>
        <w:rPr>
          <w:color w:val="00AEEF"/>
          <w:spacing w:val="-16"/>
          <w:w w:val="105"/>
        </w:rPr>
        <w:t> </w:t>
      </w:r>
      <w:r>
        <w:rPr>
          <w:color w:val="00AEEF"/>
          <w:spacing w:val="-4"/>
          <w:w w:val="105"/>
        </w:rPr>
        <w:t>2021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tabs>
          <w:tab w:pos="10376" w:val="left" w:leader="none"/>
        </w:tabs>
        <w:spacing w:before="299"/>
        <w:ind w:left="7359" w:right="0" w:firstLine="0"/>
        <w:jc w:val="left"/>
        <w:rPr>
          <w:rFonts w:ascii="Tahoma"/>
          <w:b/>
          <w:sz w:val="24"/>
        </w:rPr>
      </w:pPr>
      <w:r>
        <w:rPr>
          <w:rFonts w:ascii="Arial"/>
          <w:color w:val="44629C"/>
          <w:sz w:val="20"/>
        </w:rPr>
        <w:t>ICT</w:t>
      </w:r>
      <w:r>
        <w:rPr>
          <w:rFonts w:ascii="Arial"/>
          <w:color w:val="44629C"/>
          <w:spacing w:val="-10"/>
          <w:sz w:val="20"/>
        </w:rPr>
        <w:t> </w:t>
      </w:r>
      <w:r>
        <w:rPr>
          <w:rFonts w:ascii="Arial"/>
          <w:color w:val="44629C"/>
          <w:sz w:val="20"/>
        </w:rPr>
        <w:t>STATS</w:t>
      </w:r>
      <w:r>
        <w:rPr>
          <w:rFonts w:ascii="Arial"/>
          <w:color w:val="44629C"/>
          <w:spacing w:val="-9"/>
          <w:sz w:val="20"/>
        </w:rPr>
        <w:t> </w:t>
      </w:r>
      <w:r>
        <w:rPr>
          <w:rFonts w:ascii="Arial"/>
          <w:color w:val="44629C"/>
          <w:sz w:val="20"/>
        </w:rPr>
        <w:t>BRIEF</w:t>
      </w:r>
      <w:r>
        <w:rPr>
          <w:rFonts w:ascii="Arial"/>
          <w:color w:val="44629C"/>
          <w:spacing w:val="-10"/>
          <w:sz w:val="20"/>
        </w:rPr>
        <w:t> </w:t>
      </w:r>
      <w:r>
        <w:rPr>
          <w:rFonts w:ascii="Arial"/>
          <w:color w:val="44629C"/>
          <w:sz w:val="20"/>
        </w:rPr>
        <w:t>Q4,</w:t>
      </w:r>
      <w:r>
        <w:rPr>
          <w:rFonts w:ascii="Arial"/>
          <w:color w:val="44629C"/>
          <w:spacing w:val="-9"/>
          <w:sz w:val="20"/>
        </w:rPr>
        <w:t> </w:t>
      </w:r>
      <w:r>
        <w:rPr>
          <w:rFonts w:ascii="Arial"/>
          <w:color w:val="44629C"/>
          <w:spacing w:val="-4"/>
          <w:sz w:val="20"/>
        </w:rPr>
        <w:t>2021</w:t>
      </w:r>
      <w:r>
        <w:rPr>
          <w:rFonts w:ascii="Arial"/>
          <w:color w:val="44629C"/>
          <w:sz w:val="20"/>
        </w:rPr>
        <w:tab/>
      </w:r>
      <w:r>
        <w:rPr>
          <w:rFonts w:ascii="Tahoma"/>
          <w:b/>
          <w:color w:val="25408F"/>
          <w:spacing w:val="-5"/>
          <w:position w:val="-3"/>
          <w:sz w:val="24"/>
        </w:rPr>
        <w:t>3.</w:t>
      </w:r>
    </w:p>
    <w:p>
      <w:pPr>
        <w:spacing w:after="0"/>
        <w:jc w:val="left"/>
        <w:rPr>
          <w:rFonts w:ascii="Tahoma"/>
          <w:sz w:val="24"/>
        </w:rPr>
        <w:sectPr>
          <w:pgSz w:w="11910" w:h="16840"/>
          <w:pgMar w:top="1920" w:bottom="0" w:left="360" w:right="340"/>
        </w:sectPr>
      </w:pPr>
    </w:p>
    <w:p>
      <w:pPr>
        <w:pStyle w:val="Heading5"/>
        <w:numPr>
          <w:ilvl w:val="0"/>
          <w:numId w:val="1"/>
        </w:numPr>
        <w:tabs>
          <w:tab w:pos="584" w:val="left" w:leader="none"/>
        </w:tabs>
        <w:spacing w:line="240" w:lineRule="auto" w:before="72" w:after="0"/>
        <w:ind w:left="583" w:right="0" w:hanging="224"/>
        <w:jc w:val="left"/>
      </w:pPr>
      <w:r>
        <w:rPr>
          <w:spacing w:val="-2"/>
        </w:rPr>
        <w:t>INTRODUCTION</w:t>
      </w:r>
    </w:p>
    <w:p>
      <w:pPr>
        <w:pStyle w:val="BodyText"/>
        <w:spacing w:before="10"/>
        <w:rPr>
          <w:rFonts w:ascii="Tahoma"/>
          <w:b/>
          <w:sz w:val="19"/>
        </w:rPr>
      </w:pPr>
    </w:p>
    <w:p>
      <w:pPr>
        <w:pStyle w:val="BodyText"/>
        <w:spacing w:line="237" w:lineRule="auto"/>
        <w:ind w:left="360" w:right="379"/>
        <w:jc w:val="both"/>
      </w:pP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Stats</w:t>
      </w:r>
      <w:r>
        <w:rPr>
          <w:spacing w:val="-10"/>
        </w:rPr>
        <w:t> </w:t>
      </w:r>
      <w:r>
        <w:rPr>
          <w:spacing w:val="-2"/>
        </w:rPr>
        <w:t>Brief</w:t>
      </w:r>
      <w:r>
        <w:rPr>
          <w:spacing w:val="-9"/>
        </w:rPr>
        <w:t> </w:t>
      </w:r>
      <w:r>
        <w:rPr>
          <w:spacing w:val="-2"/>
        </w:rPr>
        <w:t>presents</w:t>
      </w:r>
      <w:r>
        <w:rPr>
          <w:spacing w:val="-10"/>
        </w:rPr>
        <w:t> </w:t>
      </w:r>
      <w:r>
        <w:rPr>
          <w:spacing w:val="-2"/>
        </w:rPr>
        <w:t>Botswana</w:t>
      </w:r>
      <w:r>
        <w:rPr>
          <w:spacing w:val="-9"/>
        </w:rPr>
        <w:t> </w:t>
      </w:r>
      <w:r>
        <w:rPr>
          <w:spacing w:val="-2"/>
        </w:rPr>
        <w:t>Information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Communications</w:t>
      </w:r>
      <w:r>
        <w:rPr>
          <w:spacing w:val="-10"/>
        </w:rPr>
        <w:t> </w:t>
      </w:r>
      <w:r>
        <w:rPr>
          <w:spacing w:val="-2"/>
        </w:rPr>
        <w:t>Technology</w:t>
      </w:r>
      <w:r>
        <w:rPr>
          <w:spacing w:val="-9"/>
        </w:rPr>
        <w:t> </w:t>
      </w:r>
      <w:r>
        <w:rPr>
          <w:spacing w:val="-2"/>
        </w:rPr>
        <w:t>Statistics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Q4</w:t>
      </w:r>
      <w:r>
        <w:rPr>
          <w:spacing w:val="-10"/>
        </w:rPr>
        <w:t> </w:t>
      </w:r>
      <w:r>
        <w:rPr>
          <w:spacing w:val="-2"/>
        </w:rPr>
        <w:t>2021.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2"/>
        </w:rPr>
        <w:t> </w:t>
      </w:r>
      <w:r>
        <w:rPr>
          <w:w w:val="95"/>
        </w:rPr>
        <w:t>contains statistics relating to ICT infrastructure and services, as well as the contribution of Information </w:t>
      </w:r>
      <w:r>
        <w:rPr>
          <w:w w:val="95"/>
        </w:rPr>
        <w:t>and</w:t>
      </w:r>
      <w:r>
        <w:rPr>
          <w:w w:val="95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Postal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Courier</w:t>
      </w:r>
      <w:r>
        <w:rPr>
          <w:spacing w:val="-6"/>
        </w:rPr>
        <w:t> </w:t>
      </w:r>
      <w:r>
        <w:rPr/>
        <w:t>sectors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economy.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7" w:lineRule="auto"/>
        <w:ind w:left="360" w:right="379"/>
        <w:jc w:val="both"/>
      </w:pPr>
      <w:r>
        <w:rPr>
          <w:w w:val="90"/>
        </w:rPr>
        <w:t>The</w:t>
      </w:r>
      <w:r>
        <w:rPr/>
        <w:t> </w:t>
      </w:r>
      <w:r>
        <w:rPr>
          <w:w w:val="90"/>
        </w:rPr>
        <w:t>fixed</w:t>
      </w:r>
      <w:r>
        <w:rPr/>
        <w:t> </w:t>
      </w:r>
      <w:r>
        <w:rPr>
          <w:w w:val="90"/>
        </w:rPr>
        <w:t>telephone</w:t>
      </w:r>
      <w:r>
        <w:rPr/>
        <w:t> </w:t>
      </w:r>
      <w:r>
        <w:rPr>
          <w:w w:val="90"/>
        </w:rPr>
        <w:t>line</w:t>
      </w:r>
      <w:r>
        <w:rPr/>
        <w:t> </w:t>
      </w:r>
      <w:r>
        <w:rPr>
          <w:w w:val="90"/>
        </w:rPr>
        <w:t>subscriptions</w:t>
      </w:r>
      <w:r>
        <w:rPr/>
        <w:t> </w:t>
      </w:r>
      <w:r>
        <w:rPr>
          <w:w w:val="90"/>
        </w:rPr>
        <w:t>decreased</w:t>
      </w:r>
      <w:r>
        <w:rPr/>
        <w:t> </w:t>
      </w:r>
      <w:r>
        <w:rPr>
          <w:w w:val="90"/>
        </w:rPr>
        <w:t>by</w:t>
      </w:r>
      <w:r>
        <w:rPr/>
        <w:t> </w:t>
      </w:r>
      <w:r>
        <w:rPr>
          <w:w w:val="90"/>
        </w:rPr>
        <w:t>2.9</w:t>
      </w:r>
      <w:r>
        <w:rPr/>
        <w:t> </w:t>
      </w:r>
      <w:r>
        <w:rPr>
          <w:w w:val="90"/>
        </w:rPr>
        <w:t>percent</w:t>
      </w:r>
      <w:r>
        <w:rPr/>
        <w:t> </w:t>
      </w:r>
      <w:r>
        <w:rPr>
          <w:w w:val="90"/>
        </w:rPr>
        <w:t>in</w:t>
      </w:r>
      <w:r>
        <w:rPr/>
        <w:t> </w:t>
      </w:r>
      <w:r>
        <w:rPr>
          <w:w w:val="90"/>
        </w:rPr>
        <w:t>Q4</w:t>
      </w:r>
      <w:r>
        <w:rPr/>
        <w:t> </w:t>
      </w:r>
      <w:r>
        <w:rPr>
          <w:w w:val="90"/>
        </w:rPr>
        <w:t>2021,</w:t>
      </w:r>
      <w:r>
        <w:rPr/>
        <w:t> </w:t>
      </w:r>
      <w:r>
        <w:rPr>
          <w:w w:val="90"/>
        </w:rPr>
        <w:t>from</w:t>
      </w:r>
      <w:r>
        <w:rPr/>
        <w:t> </w:t>
      </w:r>
      <w:r>
        <w:rPr>
          <w:w w:val="90"/>
        </w:rPr>
        <w:t>136,356</w:t>
      </w:r>
      <w:r>
        <w:rPr/>
        <w:t> </w:t>
      </w:r>
      <w:r>
        <w:rPr>
          <w:w w:val="90"/>
        </w:rPr>
        <w:t>which</w:t>
      </w:r>
      <w:r>
        <w:rPr/>
        <w:t> </w:t>
      </w:r>
      <w:r>
        <w:rPr>
          <w:w w:val="90"/>
        </w:rPr>
        <w:t>was</w:t>
      </w:r>
      <w:r>
        <w:rPr/>
        <w:t> </w:t>
      </w:r>
      <w:r>
        <w:rPr>
          <w:w w:val="90"/>
        </w:rPr>
        <w:t>register</w:t>
      </w:r>
      <w:r>
        <w:rPr>
          <w:w w:val="90"/>
        </w:rPr>
        <w:t>ed</w:t>
      </w:r>
      <w:r>
        <w:rPr>
          <w:w w:val="90"/>
        </w:rPr>
        <w:t> in Q3 2021 to 132,457 in Q4 2021. Mobile cellular telephone subscriptions went up by 3.4 percent in the quarter</w:t>
      </w:r>
      <w:r>
        <w:rPr>
          <w:w w:val="90"/>
        </w:rPr>
        <w:t>,</w:t>
      </w:r>
      <w:r>
        <w:rPr>
          <w:w w:val="90"/>
        </w:rPr>
        <w:t> </w:t>
      </w:r>
      <w:r>
        <w:rPr>
          <w:w w:val="95"/>
        </w:rPr>
        <w:t>from 4,023,009 registered in Q3 2021 to 4,160,553. Internet subscriptions also increased in Q4 2021 by </w:t>
      </w:r>
      <w:r>
        <w:rPr>
          <w:w w:val="95"/>
        </w:rPr>
        <w:t>3.4</w:t>
      </w:r>
      <w:r>
        <w:rPr>
          <w:w w:val="95"/>
        </w:rPr>
        <w:t> </w:t>
      </w:r>
      <w:r>
        <w:rPr>
          <w:w w:val="90"/>
        </w:rPr>
        <w:t>percent, from 2,472,260 subscriptions in Q3 2021 to 2,557,538.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7" w:lineRule="auto"/>
        <w:ind w:left="360" w:right="377"/>
        <w:jc w:val="both"/>
      </w:pPr>
      <w:r>
        <w:rPr>
          <w:w w:val="90"/>
        </w:rPr>
        <w:t>Fixed to mobile telephone domestic calls traffic in minutes went up by 3.1 percent in Q4 2021, from 25.0 </w:t>
      </w:r>
      <w:r>
        <w:rPr>
          <w:w w:val="90"/>
        </w:rPr>
        <w:t>million</w:t>
      </w:r>
      <w:r>
        <w:rPr>
          <w:w w:val="90"/>
        </w:rPr>
        <w:t> </w:t>
      </w:r>
      <w:r>
        <w:rPr>
          <w:spacing w:val="-2"/>
        </w:rPr>
        <w:t>minutes</w:t>
      </w:r>
      <w:r>
        <w:rPr>
          <w:spacing w:val="-9"/>
        </w:rPr>
        <w:t> </w:t>
      </w:r>
      <w:r>
        <w:rPr>
          <w:spacing w:val="-2"/>
        </w:rPr>
        <w:t>registered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Q3</w:t>
      </w:r>
      <w:r>
        <w:rPr>
          <w:spacing w:val="-9"/>
        </w:rPr>
        <w:t> </w:t>
      </w:r>
      <w:r>
        <w:rPr>
          <w:spacing w:val="-2"/>
        </w:rPr>
        <w:t>2021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25.7</w:t>
      </w:r>
      <w:r>
        <w:rPr>
          <w:spacing w:val="-9"/>
        </w:rPr>
        <w:t> </w:t>
      </w:r>
      <w:r>
        <w:rPr>
          <w:spacing w:val="-2"/>
        </w:rPr>
        <w:t>million</w:t>
      </w:r>
      <w:r>
        <w:rPr>
          <w:spacing w:val="-9"/>
        </w:rPr>
        <w:t> </w:t>
      </w:r>
      <w:r>
        <w:rPr>
          <w:spacing w:val="-2"/>
        </w:rPr>
        <w:t>minutes.</w:t>
      </w:r>
      <w:r>
        <w:rPr>
          <w:spacing w:val="-9"/>
        </w:rPr>
        <w:t> </w:t>
      </w:r>
      <w:r>
        <w:rPr>
          <w:spacing w:val="-2"/>
        </w:rPr>
        <w:t>Mobile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fixed</w:t>
      </w:r>
      <w:r>
        <w:rPr>
          <w:spacing w:val="-9"/>
        </w:rPr>
        <w:t> </w:t>
      </w:r>
      <w:r>
        <w:rPr>
          <w:spacing w:val="-2"/>
        </w:rPr>
        <w:t>telephone</w:t>
      </w:r>
      <w:r>
        <w:rPr>
          <w:spacing w:val="-9"/>
        </w:rPr>
        <w:t> </w:t>
      </w:r>
      <w:r>
        <w:rPr>
          <w:spacing w:val="-2"/>
        </w:rPr>
        <w:t>domestic</w:t>
      </w:r>
      <w:r>
        <w:rPr>
          <w:spacing w:val="-9"/>
        </w:rPr>
        <w:t> </w:t>
      </w:r>
      <w:r>
        <w:rPr>
          <w:spacing w:val="-2"/>
        </w:rPr>
        <w:t>calls</w:t>
      </w:r>
      <w:r>
        <w:rPr>
          <w:spacing w:val="-9"/>
        </w:rPr>
        <w:t> </w:t>
      </w:r>
      <w:r>
        <w:rPr>
          <w:spacing w:val="-2"/>
        </w:rPr>
        <w:t>traffic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2"/>
        </w:rPr>
        <w:t> </w:t>
      </w:r>
      <w:r>
        <w:rPr>
          <w:w w:val="95"/>
        </w:rPr>
        <w:t>increased</w:t>
      </w:r>
      <w:r>
        <w:rPr>
          <w:spacing w:val="-3"/>
          <w:w w:val="95"/>
        </w:rPr>
        <w:t> </w:t>
      </w:r>
      <w:r>
        <w:rPr>
          <w:w w:val="95"/>
        </w:rPr>
        <w:t>by</w:t>
      </w:r>
      <w:r>
        <w:rPr>
          <w:spacing w:val="-3"/>
          <w:w w:val="95"/>
        </w:rPr>
        <w:t> </w:t>
      </w:r>
      <w:r>
        <w:rPr>
          <w:w w:val="95"/>
        </w:rPr>
        <w:t>3.1</w:t>
      </w:r>
      <w:r>
        <w:rPr>
          <w:spacing w:val="-3"/>
          <w:w w:val="95"/>
        </w:rPr>
        <w:t> </w:t>
      </w:r>
      <w:r>
        <w:rPr>
          <w:w w:val="95"/>
        </w:rPr>
        <w:t>percent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Q4</w:t>
      </w:r>
      <w:r>
        <w:rPr>
          <w:spacing w:val="-3"/>
          <w:w w:val="95"/>
        </w:rPr>
        <w:t> </w:t>
      </w:r>
      <w:r>
        <w:rPr>
          <w:w w:val="95"/>
        </w:rPr>
        <w:t>2021.</w:t>
      </w:r>
      <w:r>
        <w:rPr>
          <w:spacing w:val="-3"/>
          <w:w w:val="95"/>
        </w:rPr>
        <w:t> </w:t>
      </w:r>
      <w:r>
        <w:rPr>
          <w:w w:val="95"/>
        </w:rPr>
        <w:t>However,</w:t>
      </w:r>
      <w:r>
        <w:rPr>
          <w:spacing w:val="-3"/>
          <w:w w:val="95"/>
        </w:rPr>
        <w:t> </w:t>
      </w:r>
      <w:r>
        <w:rPr>
          <w:w w:val="95"/>
        </w:rPr>
        <w:t>outgoing</w:t>
      </w:r>
      <w:r>
        <w:rPr>
          <w:spacing w:val="-3"/>
          <w:w w:val="95"/>
        </w:rPr>
        <w:t> </w:t>
      </w:r>
      <w:r>
        <w:rPr>
          <w:w w:val="95"/>
        </w:rPr>
        <w:t>international</w:t>
      </w:r>
      <w:r>
        <w:rPr>
          <w:spacing w:val="-3"/>
          <w:w w:val="95"/>
        </w:rPr>
        <w:t> </w:t>
      </w:r>
      <w:r>
        <w:rPr>
          <w:w w:val="95"/>
        </w:rPr>
        <w:t>calls</w:t>
      </w:r>
      <w:r>
        <w:rPr>
          <w:spacing w:val="-3"/>
          <w:w w:val="95"/>
        </w:rPr>
        <w:t> </w:t>
      </w:r>
      <w:r>
        <w:rPr>
          <w:w w:val="95"/>
        </w:rPr>
        <w:t>traffic</w:t>
      </w:r>
      <w:r>
        <w:rPr>
          <w:spacing w:val="-3"/>
          <w:w w:val="95"/>
        </w:rPr>
        <w:t> </w:t>
      </w:r>
      <w:r>
        <w:rPr>
          <w:w w:val="95"/>
        </w:rPr>
        <w:t>from</w:t>
      </w:r>
      <w:r>
        <w:rPr>
          <w:spacing w:val="-3"/>
          <w:w w:val="95"/>
        </w:rPr>
        <w:t> </w:t>
      </w:r>
      <w:r>
        <w:rPr>
          <w:w w:val="95"/>
        </w:rPr>
        <w:t>both</w:t>
      </w:r>
      <w:r>
        <w:rPr>
          <w:spacing w:val="-3"/>
          <w:w w:val="95"/>
        </w:rPr>
        <w:t> </w:t>
      </w:r>
      <w:r>
        <w:rPr>
          <w:w w:val="95"/>
        </w:rPr>
        <w:t>fixed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mobile</w:t>
      </w:r>
      <w:r>
        <w:rPr>
          <w:w w:val="95"/>
        </w:rPr>
        <w:t> </w:t>
      </w:r>
      <w:r>
        <w:rPr/>
        <w:t>telephones</w:t>
      </w:r>
      <w:r>
        <w:rPr>
          <w:spacing w:val="-18"/>
        </w:rPr>
        <w:t> </w:t>
      </w:r>
      <w:r>
        <w:rPr/>
        <w:t>decreased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Q4</w:t>
      </w:r>
      <w:r>
        <w:rPr>
          <w:spacing w:val="-17"/>
        </w:rPr>
        <w:t> </w:t>
      </w:r>
      <w:r>
        <w:rPr/>
        <w:t>2021,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6.0</w:t>
      </w:r>
      <w:r>
        <w:rPr>
          <w:spacing w:val="-18"/>
        </w:rPr>
        <w:t> </w:t>
      </w:r>
      <w:r>
        <w:rPr/>
        <w:t>percent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9.2</w:t>
      </w:r>
      <w:r>
        <w:rPr>
          <w:spacing w:val="-17"/>
        </w:rPr>
        <w:t> </w:t>
      </w:r>
      <w:r>
        <w:rPr/>
        <w:t>percent</w:t>
      </w:r>
      <w:r>
        <w:rPr>
          <w:spacing w:val="-18"/>
        </w:rPr>
        <w:t> </w:t>
      </w:r>
      <w:r>
        <w:rPr/>
        <w:t>respectively.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7" w:lineRule="auto"/>
        <w:ind w:left="360" w:right="378"/>
        <w:jc w:val="both"/>
      </w:pPr>
      <w:r>
        <w:rPr/>
        <w:t>The</w:t>
      </w:r>
      <w:r>
        <w:rPr>
          <w:spacing w:val="-18"/>
        </w:rPr>
        <w:t> </w:t>
      </w:r>
      <w:r>
        <w:rPr/>
        <w:t>contribution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ICT</w:t>
      </w:r>
      <w:r>
        <w:rPr>
          <w:spacing w:val="-18"/>
        </w:rPr>
        <w:t> </w:t>
      </w:r>
      <w:r>
        <w:rPr/>
        <w:t>sector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economy</w:t>
      </w:r>
      <w:r>
        <w:rPr>
          <w:spacing w:val="-17"/>
        </w:rPr>
        <w:t> </w:t>
      </w:r>
      <w:r>
        <w:rPr/>
        <w:t>stood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2.8</w:t>
      </w:r>
      <w:r>
        <w:rPr>
          <w:spacing w:val="-17"/>
        </w:rPr>
        <w:t> </w:t>
      </w:r>
      <w:r>
        <w:rPr/>
        <w:t>percent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total</w:t>
      </w:r>
      <w:r>
        <w:rPr>
          <w:spacing w:val="-17"/>
        </w:rPr>
        <w:t> </w:t>
      </w:r>
      <w:r>
        <w:rPr/>
        <w:t>GDP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prices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Q4</w:t>
      </w:r>
      <w:r>
        <w:rPr/>
        <w:t> </w:t>
      </w:r>
      <w:r>
        <w:rPr>
          <w:w w:val="95"/>
        </w:rPr>
        <w:t>2021, while that of Postal and Courier Services amounted to 0.1 percent. At constant prices, the ICT </w:t>
      </w:r>
      <w:r>
        <w:rPr>
          <w:w w:val="95"/>
        </w:rPr>
        <w:t>sector</w:t>
      </w:r>
      <w:r>
        <w:rPr>
          <w:w w:val="95"/>
        </w:rPr>
        <w:t> contributed</w:t>
      </w:r>
      <w:r>
        <w:rPr>
          <w:spacing w:val="-12"/>
          <w:w w:val="95"/>
        </w:rPr>
        <w:t> </w:t>
      </w:r>
      <w:r>
        <w:rPr>
          <w:w w:val="95"/>
        </w:rPr>
        <w:t>P1,</w:t>
      </w:r>
      <w:r>
        <w:rPr>
          <w:spacing w:val="-12"/>
          <w:w w:val="95"/>
        </w:rPr>
        <w:t> </w:t>
      </w:r>
      <w:r>
        <w:rPr>
          <w:w w:val="95"/>
        </w:rPr>
        <w:t>187.7</w:t>
      </w:r>
      <w:r>
        <w:rPr>
          <w:spacing w:val="-12"/>
          <w:w w:val="95"/>
        </w:rPr>
        <w:t> </w:t>
      </w:r>
      <w:r>
        <w:rPr>
          <w:w w:val="95"/>
        </w:rPr>
        <w:t>million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value</w:t>
      </w:r>
      <w:r>
        <w:rPr>
          <w:spacing w:val="-12"/>
          <w:w w:val="95"/>
        </w:rPr>
        <w:t> </w:t>
      </w:r>
      <w:r>
        <w:rPr>
          <w:w w:val="95"/>
        </w:rPr>
        <w:t>added</w:t>
      </w:r>
      <w:r>
        <w:rPr>
          <w:spacing w:val="-12"/>
          <w:w w:val="95"/>
        </w:rPr>
        <w:t> </w:t>
      </w:r>
      <w:r>
        <w:rPr>
          <w:w w:val="95"/>
        </w:rPr>
        <w:t>which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2.6</w:t>
      </w:r>
      <w:r>
        <w:rPr>
          <w:spacing w:val="-12"/>
          <w:w w:val="95"/>
        </w:rPr>
        <w:t> </w:t>
      </w:r>
      <w:r>
        <w:rPr>
          <w:w w:val="95"/>
        </w:rPr>
        <w:t>percent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total</w:t>
      </w:r>
      <w:r>
        <w:rPr>
          <w:spacing w:val="-12"/>
          <w:w w:val="95"/>
        </w:rPr>
        <w:t> </w:t>
      </w:r>
      <w:r>
        <w:rPr>
          <w:w w:val="95"/>
        </w:rPr>
        <w:t>GDP.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Postal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Courier</w:t>
      </w:r>
      <w:r>
        <w:rPr>
          <w:spacing w:val="-12"/>
          <w:w w:val="95"/>
        </w:rPr>
        <w:t> </w:t>
      </w:r>
      <w:r>
        <w:rPr>
          <w:w w:val="95"/>
        </w:rPr>
        <w:t>Services</w:t>
      </w:r>
      <w:r>
        <w:rPr>
          <w:w w:val="95"/>
        </w:rPr>
        <w:t> Sector</w:t>
      </w:r>
      <w:r>
        <w:rPr>
          <w:spacing w:val="-6"/>
          <w:w w:val="95"/>
        </w:rPr>
        <w:t> </w:t>
      </w:r>
      <w:r>
        <w:rPr>
          <w:w w:val="95"/>
        </w:rPr>
        <w:t>produced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value</w:t>
      </w:r>
      <w:r>
        <w:rPr>
          <w:spacing w:val="-6"/>
          <w:w w:val="95"/>
        </w:rPr>
        <w:t> </w:t>
      </w:r>
      <w:r>
        <w:rPr>
          <w:w w:val="95"/>
        </w:rPr>
        <w:t>added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P45.0</w:t>
      </w:r>
      <w:r>
        <w:rPr>
          <w:spacing w:val="-6"/>
          <w:w w:val="95"/>
        </w:rPr>
        <w:t> </w:t>
      </w:r>
      <w:r>
        <w:rPr>
          <w:w w:val="95"/>
        </w:rPr>
        <w:t>million</w:t>
      </w:r>
      <w:r>
        <w:rPr>
          <w:spacing w:val="-6"/>
          <w:w w:val="95"/>
        </w:rPr>
        <w:t> </w:t>
      </w:r>
      <w:r>
        <w:rPr>
          <w:w w:val="95"/>
        </w:rPr>
        <w:t>at</w:t>
      </w:r>
      <w:r>
        <w:rPr>
          <w:spacing w:val="-6"/>
          <w:w w:val="95"/>
        </w:rPr>
        <w:t> </w:t>
      </w:r>
      <w:r>
        <w:rPr>
          <w:w w:val="95"/>
        </w:rPr>
        <w:t>constant</w:t>
      </w:r>
      <w:r>
        <w:rPr>
          <w:spacing w:val="-6"/>
          <w:w w:val="95"/>
        </w:rPr>
        <w:t> </w:t>
      </w:r>
      <w:r>
        <w:rPr>
          <w:w w:val="95"/>
        </w:rPr>
        <w:t>prices,</w:t>
      </w:r>
      <w:r>
        <w:rPr>
          <w:spacing w:val="-6"/>
          <w:w w:val="95"/>
        </w:rPr>
        <w:t> </w:t>
      </w:r>
      <w:r>
        <w:rPr>
          <w:w w:val="95"/>
        </w:rPr>
        <w:t>thus</w:t>
      </w:r>
      <w:r>
        <w:rPr>
          <w:spacing w:val="-6"/>
          <w:w w:val="95"/>
        </w:rPr>
        <w:t> </w:t>
      </w:r>
      <w:r>
        <w:rPr>
          <w:w w:val="95"/>
        </w:rPr>
        <w:t>contributing</w:t>
      </w:r>
      <w:r>
        <w:rPr>
          <w:spacing w:val="-6"/>
          <w:w w:val="95"/>
        </w:rPr>
        <w:t> </w:t>
      </w:r>
      <w:r>
        <w:rPr>
          <w:w w:val="95"/>
        </w:rPr>
        <w:t>0.1</w:t>
      </w:r>
      <w:r>
        <w:rPr>
          <w:spacing w:val="-6"/>
          <w:w w:val="95"/>
        </w:rPr>
        <w:t> </w:t>
      </w:r>
      <w:r>
        <w:rPr>
          <w:w w:val="95"/>
        </w:rPr>
        <w:t>percent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total</w:t>
      </w:r>
      <w:r>
        <w:rPr>
          <w:spacing w:val="-6"/>
          <w:w w:val="95"/>
        </w:rPr>
        <w:t> </w:t>
      </w:r>
      <w:r>
        <w:rPr>
          <w:w w:val="95"/>
        </w:rPr>
        <w:t>GDP.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7" w:lineRule="auto"/>
        <w:ind w:left="360" w:right="377"/>
        <w:jc w:val="both"/>
      </w:pPr>
      <w:r>
        <w:rPr>
          <w:w w:val="90"/>
        </w:rPr>
        <w:t>For more information and further enquiries, contact the Directorate of Stakeholder Relations at +267 367 130</w:t>
      </w:r>
      <w:r>
        <w:rPr>
          <w:w w:val="90"/>
        </w:rPr>
        <w:t>0.</w:t>
      </w:r>
      <w:r>
        <w:rPr>
          <w:w w:val="90"/>
        </w:rPr>
        <w:t> </w:t>
      </w:r>
      <w:r>
        <w:rPr>
          <w:w w:val="95"/>
        </w:rPr>
        <w:t>This</w:t>
      </w:r>
      <w:r>
        <w:rPr>
          <w:spacing w:val="-8"/>
          <w:w w:val="95"/>
        </w:rPr>
        <w:t> </w:t>
      </w:r>
      <w:r>
        <w:rPr>
          <w:w w:val="95"/>
        </w:rPr>
        <w:t>publication,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all</w:t>
      </w:r>
      <w:r>
        <w:rPr>
          <w:spacing w:val="-8"/>
          <w:w w:val="95"/>
        </w:rPr>
        <w:t> </w:t>
      </w:r>
      <w:r>
        <w:rPr>
          <w:w w:val="95"/>
        </w:rPr>
        <w:t>other</w:t>
      </w:r>
      <w:r>
        <w:rPr>
          <w:spacing w:val="-8"/>
          <w:w w:val="95"/>
        </w:rPr>
        <w:t> </w:t>
      </w:r>
      <w:r>
        <w:rPr>
          <w:w w:val="95"/>
        </w:rPr>
        <w:t>Statistics</w:t>
      </w:r>
      <w:r>
        <w:rPr>
          <w:spacing w:val="-8"/>
          <w:w w:val="95"/>
        </w:rPr>
        <w:t> </w:t>
      </w:r>
      <w:r>
        <w:rPr>
          <w:w w:val="95"/>
        </w:rPr>
        <w:t>Botswana</w:t>
      </w:r>
      <w:r>
        <w:rPr>
          <w:spacing w:val="-8"/>
          <w:w w:val="95"/>
        </w:rPr>
        <w:t> </w:t>
      </w:r>
      <w:r>
        <w:rPr>
          <w:w w:val="95"/>
        </w:rPr>
        <w:t>outputs/publications</w:t>
      </w:r>
      <w:r>
        <w:rPr>
          <w:spacing w:val="-8"/>
          <w:w w:val="95"/>
        </w:rPr>
        <w:t> </w:t>
      </w:r>
      <w:r>
        <w:rPr>
          <w:w w:val="95"/>
        </w:rPr>
        <w:t>are</w:t>
      </w:r>
      <w:r>
        <w:rPr>
          <w:spacing w:val="-8"/>
          <w:w w:val="95"/>
        </w:rPr>
        <w:t> </w:t>
      </w:r>
      <w:r>
        <w:rPr>
          <w:w w:val="95"/>
        </w:rPr>
        <w:t>available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website</w:t>
      </w:r>
      <w:r>
        <w:rPr>
          <w:spacing w:val="-8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rFonts w:ascii="Tahoma"/>
          <w:b/>
          <w:w w:val="95"/>
        </w:rPr>
        <w:t>http://</w:t>
      </w:r>
      <w:r>
        <w:rPr>
          <w:rFonts w:ascii="Tahoma"/>
          <w:b/>
          <w:w w:val="95"/>
        </w:rPr>
        <w:t> </w:t>
      </w:r>
      <w:hyperlink r:id="rId12">
        <w:r>
          <w:rPr>
            <w:rFonts w:ascii="Tahoma"/>
            <w:b/>
            <w:w w:val="95"/>
          </w:rPr>
          <w:t>www.statsbots.org.bw</w:t>
        </w:r>
      </w:hyperlink>
      <w:r>
        <w:rPr>
          <w:rFonts w:ascii="Tahoma"/>
          <w:b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Statistics</w:t>
      </w:r>
      <w:r>
        <w:rPr>
          <w:spacing w:val="-5"/>
          <w:w w:val="95"/>
        </w:rPr>
        <w:t> </w:t>
      </w:r>
      <w:r>
        <w:rPr>
          <w:w w:val="95"/>
        </w:rPr>
        <w:t>Botswana</w:t>
      </w:r>
      <w:r>
        <w:rPr>
          <w:spacing w:val="-5"/>
          <w:w w:val="95"/>
        </w:rPr>
        <w:t> </w:t>
      </w:r>
      <w:r>
        <w:rPr>
          <w:w w:val="95"/>
        </w:rPr>
        <w:t>Information</w:t>
      </w:r>
      <w:r>
        <w:rPr>
          <w:spacing w:val="-5"/>
          <w:w w:val="95"/>
        </w:rPr>
        <w:t> </w:t>
      </w:r>
      <w:r>
        <w:rPr>
          <w:w w:val="95"/>
        </w:rPr>
        <w:t>Resource</w:t>
      </w:r>
      <w:r>
        <w:rPr>
          <w:spacing w:val="-5"/>
          <w:w w:val="95"/>
        </w:rPr>
        <w:t> </w:t>
      </w:r>
      <w:r>
        <w:rPr>
          <w:w w:val="95"/>
        </w:rPr>
        <w:t>Centre</w:t>
      </w:r>
      <w:r>
        <w:rPr>
          <w:spacing w:val="-5"/>
          <w:w w:val="95"/>
        </w:rPr>
        <w:t> </w:t>
      </w:r>
      <w:r>
        <w:rPr>
          <w:w w:val="95"/>
        </w:rPr>
        <w:t>(Head-Office,</w:t>
      </w:r>
      <w:r>
        <w:rPr>
          <w:spacing w:val="-5"/>
          <w:w w:val="95"/>
        </w:rPr>
        <w:t> </w:t>
      </w:r>
      <w:r>
        <w:rPr>
          <w:w w:val="95"/>
        </w:rPr>
        <w:t>Gaborone).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7" w:lineRule="auto"/>
        <w:ind w:left="360" w:right="379"/>
        <w:jc w:val="both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934082</wp:posOffset>
            </wp:positionH>
            <wp:positionV relativeFrom="paragraph">
              <wp:posOffset>616578</wp:posOffset>
            </wp:positionV>
            <wp:extent cx="415432" cy="315728"/>
            <wp:effectExtent l="0" t="0" r="0" b="0"/>
            <wp:wrapNone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32" cy="31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Statistics</w:t>
      </w:r>
      <w:r>
        <w:rPr>
          <w:spacing w:val="-14"/>
        </w:rPr>
        <w:t> </w:t>
      </w:r>
      <w:r>
        <w:rPr/>
        <w:t>Botswana</w:t>
      </w:r>
      <w:r>
        <w:rPr>
          <w:spacing w:val="-14"/>
        </w:rPr>
        <w:t> </w:t>
      </w:r>
      <w:r>
        <w:rPr/>
        <w:t>acknowledges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extends</w:t>
      </w:r>
      <w:r>
        <w:rPr>
          <w:spacing w:val="-14"/>
        </w:rPr>
        <w:t> </w:t>
      </w:r>
      <w:r>
        <w:rPr/>
        <w:t>gratitude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Government</w:t>
      </w:r>
      <w:r>
        <w:rPr>
          <w:spacing w:val="-14"/>
        </w:rPr>
        <w:t> </w:t>
      </w:r>
      <w:r>
        <w:rPr/>
        <w:t>departments</w:t>
      </w:r>
      <w:r>
        <w:rPr>
          <w:spacing w:val="-14"/>
        </w:rPr>
        <w:t> </w:t>
      </w:r>
      <w:r>
        <w:rPr/>
        <w:t>and/or</w:t>
      </w:r>
      <w:r>
        <w:rPr/>
        <w:t> </w:t>
      </w:r>
      <w:r>
        <w:rPr>
          <w:spacing w:val="-2"/>
        </w:rPr>
        <w:t>organisations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provided</w:t>
      </w:r>
      <w:r>
        <w:rPr>
          <w:spacing w:val="-7"/>
        </w:rPr>
        <w:t> </w:t>
      </w:r>
      <w:r>
        <w:rPr>
          <w:spacing w:val="-2"/>
        </w:rPr>
        <w:t>information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publication.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36pt;margin-top:10.449115pt;width:80pt;height:.1pt;mso-position-horizontal-relative:page;mso-position-vertical-relative:paragraph;z-index:-15727104;mso-wrap-distance-left:0;mso-wrap-distance-right:0" id="docshape93" coordorigin="720,209" coordsize="1600,0" path="m720,209l2320,209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spacing w:line="237" w:lineRule="auto" w:before="16"/>
        <w:ind w:left="360" w:right="8967" w:firstLine="0"/>
        <w:jc w:val="left"/>
        <w:rPr>
          <w:rFonts w:ascii="Tahoma"/>
          <w:b/>
          <w:sz w:val="20"/>
        </w:rPr>
      </w:pPr>
      <w:r>
        <w:rPr>
          <w:sz w:val="20"/>
        </w:rPr>
        <w:t>Dr. Burton </w:t>
      </w:r>
      <w:r>
        <w:rPr>
          <w:sz w:val="20"/>
        </w:rPr>
        <w:t>Mguni</w:t>
      </w:r>
      <w:r>
        <w:rPr>
          <w:sz w:val="20"/>
        </w:rPr>
        <w:t> </w:t>
      </w:r>
      <w:r>
        <w:rPr>
          <w:rFonts w:ascii="Tahoma"/>
          <w:b/>
          <w:w w:val="95"/>
          <w:sz w:val="20"/>
        </w:rPr>
        <w:t>Statistician</w:t>
      </w:r>
      <w:r>
        <w:rPr>
          <w:rFonts w:ascii="Tahoma"/>
          <w:b/>
          <w:spacing w:val="-12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Genera</w:t>
      </w:r>
      <w:r>
        <w:rPr>
          <w:rFonts w:ascii="Tahoma"/>
          <w:b/>
          <w:w w:val="95"/>
          <w:sz w:val="20"/>
        </w:rPr>
        <w:t>l</w:t>
      </w:r>
      <w:r>
        <w:rPr>
          <w:rFonts w:ascii="Tahoma"/>
          <w:b/>
          <w:w w:val="95"/>
          <w:sz w:val="20"/>
        </w:rPr>
        <w:t> </w:t>
      </w:r>
      <w:r>
        <w:rPr>
          <w:rFonts w:ascii="Tahoma"/>
          <w:b/>
          <w:sz w:val="20"/>
        </w:rPr>
        <w:t>June 2022</w:t>
      </w:r>
    </w:p>
    <w:p>
      <w:pPr>
        <w:spacing w:after="0" w:line="237" w:lineRule="auto"/>
        <w:jc w:val="left"/>
        <w:rPr>
          <w:rFonts w:ascii="Tahoma"/>
          <w:sz w:val="20"/>
        </w:rPr>
        <w:sectPr>
          <w:footerReference w:type="even" r:id="rId13"/>
          <w:footerReference w:type="default" r:id="rId14"/>
          <w:pgSz w:w="11910" w:h="16840"/>
          <w:pgMar w:footer="417" w:header="0" w:top="580" w:bottom="600" w:left="360" w:right="340"/>
          <w:pgNumType w:start="4"/>
        </w:sectPr>
      </w:pPr>
    </w:p>
    <w:p>
      <w:pPr>
        <w:pStyle w:val="Heading5"/>
        <w:numPr>
          <w:ilvl w:val="0"/>
          <w:numId w:val="1"/>
        </w:numPr>
        <w:tabs>
          <w:tab w:pos="584" w:val="left" w:leader="none"/>
        </w:tabs>
        <w:spacing w:line="240" w:lineRule="auto" w:before="72" w:after="0"/>
        <w:ind w:left="583" w:right="0" w:hanging="224"/>
        <w:jc w:val="left"/>
      </w:pPr>
      <w:r>
        <w:rPr>
          <w:spacing w:val="-2"/>
        </w:rPr>
        <w:t>TELECOMMUNICATION</w:t>
      </w:r>
    </w:p>
    <w:p>
      <w:pPr>
        <w:pStyle w:val="BodyText"/>
        <w:spacing w:before="9"/>
        <w:rPr>
          <w:rFonts w:ascii="Tahoma"/>
          <w:b/>
          <w:sz w:val="19"/>
        </w:rPr>
      </w:pPr>
    </w:p>
    <w:p>
      <w:pPr>
        <w:pStyle w:val="Heading6"/>
        <w:numPr>
          <w:ilvl w:val="1"/>
          <w:numId w:val="1"/>
        </w:numPr>
        <w:tabs>
          <w:tab w:pos="696" w:val="left" w:leader="none"/>
        </w:tabs>
        <w:spacing w:line="240" w:lineRule="auto" w:before="0" w:after="0"/>
        <w:ind w:left="695" w:right="0" w:hanging="336"/>
        <w:jc w:val="left"/>
        <w:rPr>
          <w:rFonts w:ascii="Tahoma"/>
        </w:rPr>
      </w:pPr>
      <w:r>
        <w:rPr/>
        <w:pict>
          <v:group style="position:absolute;margin-left:36.0005pt;margin-top:30.379154pt;width:523.3pt;height:202.2pt;mso-position-horizontal-relative:page;mso-position-vertical-relative:paragraph;z-index:15731712" id="docshapegroup94" coordorigin="720,608" coordsize="10466,4044">
            <v:shape style="position:absolute;left:1549;top:1327;width:9311;height:2059" id="docshape95" coordorigin="1549,1328" coordsize="9311,2059" path="m1549,3386l10860,3386m1549,3094l10860,3094m1549,2789l10860,2789m1549,2497l10860,2497m1549,2204l10860,2204m1549,1912l10860,1912m1549,1620l10860,1620m1549,1328l10860,1328e" filled="false" stroked="true" strokeweight=".664pt" strokecolor="#d9d9d9">
              <v:path arrowok="t"/>
              <v:stroke dashstyle="solid"/>
            </v:shape>
            <v:shape style="position:absolute;left:1582;top:1188;width:9099;height:2498" type="#_x0000_t75" id="docshape96" stroked="false">
              <v:imagedata r:id="rId16" o:title=""/>
            </v:shape>
            <v:shape style="position:absolute;left:1728;top:3552;width:9099;height:133" type="#_x0000_t75" id="docshape97" stroked="false">
              <v:imagedata r:id="rId17" o:title=""/>
            </v:shape>
            <v:shape style="position:absolute;left:1622;top:1201;width:9019;height:2484" type="#_x0000_t75" id="docshape98" stroked="false">
              <v:imagedata r:id="rId18" o:title=""/>
            </v:shape>
            <v:shape style="position:absolute;left:1768;top:3565;width:9019;height:120" type="#_x0000_t75" id="docshape99" stroked="false">
              <v:imagedata r:id="rId19" o:title=""/>
            </v:shape>
            <v:shape style="position:absolute;left:1549;top:3678;width:9311;height:200" id="docshape100" coordorigin="1549,3679" coordsize="9311,200" path="m1549,3679l10860,3679m1549,3679l1549,3878m3993,3679l3993,3878m6450,3679l6450,3878m8894,3679l8894,3878m10860,3679l10860,3878e" filled="false" stroked="true" strokeweight=".664pt" strokecolor="#d9d9d9">
              <v:path arrowok="t"/>
              <v:stroke dashstyle="solid"/>
            </v:shape>
            <v:shape style="position:absolute;left:1549;top:3877;width:9311;height:213" id="docshape101" coordorigin="1549,3878" coordsize="9311,213" path="m1549,3878l1549,4090m3993,3878l3993,4090m6450,3878l6450,4090m8894,3878l8894,4090m10860,3878l10860,4090e" filled="false" stroked="true" strokeweight=".664pt" strokecolor="#d9d9d9">
              <v:path arrowok="t"/>
              <v:stroke dashstyle="solid"/>
            </v:shape>
            <v:line style="position:absolute" from="1549,1036" to="10860,1036" stroked="true" strokeweight=".664pt" strokecolor="#d9d9d9">
              <v:stroke dashstyle="solid"/>
            </v:line>
            <v:shape style="position:absolute;left:3853;top:4389;width:133;height:133" type="#_x0000_t75" id="docshape102" stroked="false">
              <v:imagedata r:id="rId20" o:title=""/>
            </v:shape>
            <v:shape style="position:absolute;left:7280;top:4389;width:120;height:133" type="#_x0000_t75" id="docshape103" stroked="false">
              <v:imagedata r:id="rId21" o:title=""/>
            </v:shape>
            <v:rect style="position:absolute;left:730;top:618;width:10444;height:4022" id="docshape104" filled="false" stroked="true" strokeweight="1.093pt" strokecolor="#b6b3b4">
              <v:stroke dashstyle="solid"/>
            </v:rect>
            <v:shape style="position:absolute;left:3659;top:696;width:4529;height:180" type="#_x0000_t202" id="docshape105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595959"/>
                        <w:w w:val="85"/>
                        <w:sz w:val="14"/>
                      </w:rPr>
                      <w:t>Figure</w:t>
                    </w:r>
                    <w:r>
                      <w:rPr>
                        <w:b/>
                        <w:color w:val="595959"/>
                        <w:spacing w:val="1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4"/>
                      </w:rPr>
                      <w:t>1:</w:t>
                    </w:r>
                    <w:r>
                      <w:rPr>
                        <w:b/>
                        <w:color w:val="595959"/>
                        <w:spacing w:val="2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4"/>
                      </w:rPr>
                      <w:t>Telephone</w:t>
                    </w:r>
                    <w:r>
                      <w:rPr>
                        <w:b/>
                        <w:color w:val="595959"/>
                        <w:spacing w:val="2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4"/>
                      </w:rPr>
                      <w:t>Subscriptions</w:t>
                    </w:r>
                    <w:r>
                      <w:rPr>
                        <w:b/>
                        <w:color w:val="595959"/>
                        <w:spacing w:val="2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4"/>
                      </w:rPr>
                      <w:t>by</w:t>
                    </w:r>
                    <w:r>
                      <w:rPr>
                        <w:b/>
                        <w:color w:val="595959"/>
                        <w:spacing w:val="2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4"/>
                      </w:rPr>
                      <w:t>Quarter,</w:t>
                    </w:r>
                    <w:r>
                      <w:rPr>
                        <w:b/>
                        <w:color w:val="595959"/>
                        <w:spacing w:val="2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4"/>
                      </w:rPr>
                      <w:t>Q1</w:t>
                    </w:r>
                    <w:r>
                      <w:rPr>
                        <w:b/>
                        <w:color w:val="595959"/>
                        <w:spacing w:val="2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4"/>
                      </w:rPr>
                      <w:t>2018</w:t>
                    </w:r>
                    <w:r>
                      <w:rPr>
                        <w:b/>
                        <w:color w:val="595959"/>
                        <w:spacing w:val="2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4"/>
                      </w:rPr>
                      <w:t>-</w:t>
                    </w:r>
                    <w:r>
                      <w:rPr>
                        <w:b/>
                        <w:color w:val="595959"/>
                        <w:spacing w:val="1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4"/>
                      </w:rPr>
                      <w:t>Q4</w:t>
                    </w:r>
                    <w:r>
                      <w:rPr>
                        <w:b/>
                        <w:color w:val="595959"/>
                        <w:spacing w:val="2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spacing w:val="-4"/>
                        <w:w w:val="85"/>
                        <w:sz w:val="14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1153;top:961;width:299;height:2482" type="#_x0000_t202" id="docshape106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2"/>
                        <w:w w:val="95"/>
                        <w:sz w:val="10"/>
                      </w:rPr>
                      <w:t>4,500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2"/>
                        <w:w w:val="95"/>
                        <w:sz w:val="10"/>
                      </w:rPr>
                      <w:t>4,000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2"/>
                        <w:w w:val="95"/>
                        <w:sz w:val="10"/>
                      </w:rPr>
                      <w:t>3,500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2"/>
                        <w:w w:val="95"/>
                        <w:sz w:val="10"/>
                      </w:rPr>
                      <w:t>3,000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2"/>
                        <w:w w:val="95"/>
                        <w:sz w:val="10"/>
                      </w:rPr>
                      <w:t>2,500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2"/>
                        <w:w w:val="95"/>
                        <w:sz w:val="10"/>
                      </w:rPr>
                      <w:t>2,000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2"/>
                        <w:w w:val="95"/>
                        <w:sz w:val="10"/>
                      </w:rPr>
                      <w:t>1,500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2"/>
                        <w:w w:val="95"/>
                        <w:sz w:val="10"/>
                      </w:rPr>
                      <w:t>1,000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8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5"/>
                        <w:sz w:val="10"/>
                      </w:rPr>
                      <w:t>500</w:t>
                    </w:r>
                  </w:p>
                </w:txbxContent>
              </v:textbox>
              <w10:wrap type="none"/>
            </v:shape>
            <v:shape style="position:absolute;left:1324;top:3605;width:56;height:131" type="#_x0000_t202" id="docshape107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w w:val="77"/>
                        <w:sz w:val="1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718;top:3751;width:663;height:131" type="#_x0000_t202" id="docshape108" filled="false" stroked="false">
              <v:textbox inset="0,0,0,0">
                <w:txbxContent>
                  <w:p>
                    <w:pPr>
                      <w:tabs>
                        <w:tab w:pos="489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5"/>
                        <w:w w:val="105"/>
                        <w:sz w:val="10"/>
                      </w:rPr>
                      <w:t>Q1</w:t>
                    </w:r>
                    <w:r>
                      <w:rPr>
                        <w:color w:val="595959"/>
                        <w:sz w:val="10"/>
                      </w:rPr>
                      <w:tab/>
                    </w:r>
                    <w:r>
                      <w:rPr>
                        <w:color w:val="595959"/>
                        <w:spacing w:val="-5"/>
                        <w:w w:val="105"/>
                        <w:sz w:val="10"/>
                      </w:rPr>
                      <w:t>Q2</w:t>
                    </w:r>
                  </w:p>
                </w:txbxContent>
              </v:textbox>
              <w10:wrap type="none"/>
            </v:shape>
            <v:shape style="position:absolute;left:2655;top:3751;width:246;height:330" type="#_x0000_t202" id="docshape109" filled="false" stroked="false">
              <v:textbox inset="0,0,0,0">
                <w:txbxContent>
                  <w:p>
                    <w:pPr>
                      <w:spacing w:before="6"/>
                      <w:ind w:left="4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5"/>
                        <w:w w:val="105"/>
                        <w:sz w:val="10"/>
                      </w:rPr>
                      <w:t>Q3</w:t>
                    </w:r>
                  </w:p>
                  <w:p>
                    <w:pPr>
                      <w:spacing w:before="78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6"/>
                        <w:sz w:val="10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3188;top:3751;width:173;height:131" type="#_x0000_t202" id="docshape110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5"/>
                        <w:w w:val="105"/>
                        <w:sz w:val="10"/>
                      </w:rPr>
                      <w:t>Q4</w:t>
                    </w:r>
                  </w:p>
                </w:txbxContent>
              </v:textbox>
              <w10:wrap type="none"/>
            </v:shape>
            <v:shape style="position:absolute;left:4168;top:3751;width:663;height:131" type="#_x0000_t202" id="docshape111" filled="false" stroked="false">
              <v:textbox inset="0,0,0,0">
                <w:txbxContent>
                  <w:p>
                    <w:pPr>
                      <w:tabs>
                        <w:tab w:pos="489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5"/>
                        <w:w w:val="105"/>
                        <w:sz w:val="10"/>
                      </w:rPr>
                      <w:t>Q1</w:t>
                    </w:r>
                    <w:r>
                      <w:rPr>
                        <w:color w:val="595959"/>
                        <w:sz w:val="10"/>
                      </w:rPr>
                      <w:tab/>
                    </w:r>
                    <w:r>
                      <w:rPr>
                        <w:color w:val="595959"/>
                        <w:spacing w:val="-5"/>
                        <w:w w:val="105"/>
                        <w:sz w:val="10"/>
                      </w:rPr>
                      <w:t>Q2</w:t>
                    </w:r>
                  </w:p>
                </w:txbxContent>
              </v:textbox>
              <w10:wrap type="none"/>
            </v:shape>
            <v:shape style="position:absolute;left:5106;top:3751;width:246;height:330" type="#_x0000_t202" id="docshape112" filled="false" stroked="false">
              <v:textbox inset="0,0,0,0">
                <w:txbxContent>
                  <w:p>
                    <w:pPr>
                      <w:spacing w:before="6"/>
                      <w:ind w:left="4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5"/>
                        <w:w w:val="105"/>
                        <w:sz w:val="10"/>
                      </w:rPr>
                      <w:t>Q3</w:t>
                    </w:r>
                  </w:p>
                  <w:p>
                    <w:pPr>
                      <w:spacing w:before="78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6"/>
                        <w:sz w:val="10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5638;top:3751;width:173;height:131" type="#_x0000_t202" id="docshape113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5"/>
                        <w:w w:val="105"/>
                        <w:sz w:val="10"/>
                      </w:rPr>
                      <w:t>Q4</w:t>
                    </w:r>
                  </w:p>
                </w:txbxContent>
              </v:textbox>
              <w10:wrap type="none"/>
            </v:shape>
            <v:shape style="position:absolute;left:6619;top:3751;width:663;height:131" type="#_x0000_t202" id="docshape114" filled="false" stroked="false">
              <v:textbox inset="0,0,0,0">
                <w:txbxContent>
                  <w:p>
                    <w:pPr>
                      <w:tabs>
                        <w:tab w:pos="489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5"/>
                        <w:w w:val="105"/>
                        <w:sz w:val="10"/>
                      </w:rPr>
                      <w:t>Q1</w:t>
                    </w:r>
                    <w:r>
                      <w:rPr>
                        <w:color w:val="595959"/>
                        <w:sz w:val="10"/>
                      </w:rPr>
                      <w:tab/>
                    </w:r>
                    <w:r>
                      <w:rPr>
                        <w:color w:val="595959"/>
                        <w:spacing w:val="-5"/>
                        <w:w w:val="105"/>
                        <w:sz w:val="10"/>
                      </w:rPr>
                      <w:t>Q2</w:t>
                    </w:r>
                  </w:p>
                </w:txbxContent>
              </v:textbox>
              <w10:wrap type="none"/>
            </v:shape>
            <v:shape style="position:absolute;left:7556;top:3751;width:246;height:330" type="#_x0000_t202" id="docshape115" filled="false" stroked="false">
              <v:textbox inset="0,0,0,0">
                <w:txbxContent>
                  <w:p>
                    <w:pPr>
                      <w:spacing w:before="6"/>
                      <w:ind w:left="4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5"/>
                        <w:w w:val="105"/>
                        <w:sz w:val="10"/>
                      </w:rPr>
                      <w:t>Q3</w:t>
                    </w:r>
                  </w:p>
                  <w:p>
                    <w:pPr>
                      <w:spacing w:before="78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6"/>
                        <w:sz w:val="10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8089;top:3751;width:173;height:131" type="#_x0000_t202" id="docshape116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5"/>
                        <w:w w:val="105"/>
                        <w:sz w:val="10"/>
                      </w:rPr>
                      <w:t>Q4</w:t>
                    </w:r>
                  </w:p>
                </w:txbxContent>
              </v:textbox>
              <w10:wrap type="none"/>
            </v:shape>
            <v:shape style="position:absolute;left:9069;top:3751;width:1643;height:330" type="#_x0000_t202" id="docshape117" filled="false" stroked="false">
              <v:textbox inset="0,0,0,0">
                <w:txbxContent>
                  <w:p>
                    <w:pPr>
                      <w:tabs>
                        <w:tab w:pos="489" w:val="left" w:leader="none"/>
                        <w:tab w:pos="980" w:val="left" w:leader="none"/>
                        <w:tab w:pos="1470" w:val="left" w:leader="none"/>
                      </w:tabs>
                      <w:spacing w:before="6"/>
                      <w:ind w:left="-1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5"/>
                        <w:w w:val="105"/>
                        <w:sz w:val="10"/>
                      </w:rPr>
                      <w:t>Q1</w:t>
                    </w:r>
                    <w:r>
                      <w:rPr>
                        <w:color w:val="595959"/>
                        <w:sz w:val="10"/>
                      </w:rPr>
                      <w:tab/>
                    </w:r>
                    <w:r>
                      <w:rPr>
                        <w:color w:val="595959"/>
                        <w:spacing w:val="-5"/>
                        <w:w w:val="105"/>
                        <w:sz w:val="10"/>
                      </w:rPr>
                      <w:t>Q2</w:t>
                    </w:r>
                    <w:r>
                      <w:rPr>
                        <w:color w:val="595959"/>
                        <w:sz w:val="10"/>
                      </w:rPr>
                      <w:tab/>
                    </w:r>
                    <w:r>
                      <w:rPr>
                        <w:color w:val="595959"/>
                        <w:spacing w:val="-5"/>
                        <w:w w:val="105"/>
                        <w:sz w:val="10"/>
                      </w:rPr>
                      <w:t>Q3</w:t>
                    </w:r>
                    <w:r>
                      <w:rPr>
                        <w:color w:val="595959"/>
                        <w:sz w:val="10"/>
                      </w:rPr>
                      <w:tab/>
                    </w:r>
                    <w:r>
                      <w:rPr>
                        <w:color w:val="595959"/>
                        <w:spacing w:val="-5"/>
                        <w:w w:val="105"/>
                        <w:sz w:val="10"/>
                      </w:rPr>
                      <w:t>Q4</w:t>
                    </w:r>
                  </w:p>
                  <w:p>
                    <w:pPr>
                      <w:spacing w:before="78"/>
                      <w:ind w:left="668" w:right="696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4"/>
                        <w:sz w:val="10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5339;top:4149;width:913;height:131" type="#_x0000_t202" id="docshape118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595959"/>
                        <w:w w:val="95"/>
                        <w:sz w:val="10"/>
                      </w:rPr>
                      <w:t>Year</w:t>
                    </w:r>
                    <w:r>
                      <w:rPr>
                        <w:b/>
                        <w:color w:val="595959"/>
                        <w:spacing w:val="-7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color w:val="595959"/>
                        <w:w w:val="95"/>
                        <w:sz w:val="10"/>
                      </w:rPr>
                      <w:t>and</w:t>
                    </w:r>
                    <w:r>
                      <w:rPr>
                        <w:b/>
                        <w:color w:val="595959"/>
                        <w:spacing w:val="-7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color w:val="595959"/>
                        <w:spacing w:val="-2"/>
                        <w:w w:val="95"/>
                        <w:sz w:val="10"/>
                      </w:rPr>
                      <w:t>Quarter</w:t>
                    </w:r>
                  </w:p>
                </w:txbxContent>
              </v:textbox>
              <w10:wrap type="none"/>
            </v:shape>
            <v:shape style="position:absolute;left:3979;top:4375;width:896;height:147" type="#_x0000_t202" id="docshape119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595959"/>
                        <w:w w:val="85"/>
                        <w:sz w:val="12"/>
                      </w:rPr>
                      <w:t>Mobile</w:t>
                    </w:r>
                    <w:r>
                      <w:rPr>
                        <w:b/>
                        <w:color w:val="595959"/>
                        <w:spacing w:val="7"/>
                        <w:sz w:val="12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2"/>
                      </w:rPr>
                      <w:t>Cell</w:t>
                    </w:r>
                    <w:r>
                      <w:rPr>
                        <w:b/>
                        <w:color w:val="595959"/>
                        <w:spacing w:val="-16"/>
                        <w:w w:val="85"/>
                        <w:sz w:val="12"/>
                      </w:rPr>
                      <w:t> </w:t>
                    </w:r>
                    <w:r>
                      <w:rPr>
                        <w:b/>
                        <w:color w:val="595959"/>
                        <w:spacing w:val="-4"/>
                        <w:w w:val="85"/>
                        <w:sz w:val="12"/>
                      </w:rPr>
                      <w:t>ular</w:t>
                    </w:r>
                  </w:p>
                </w:txbxContent>
              </v:textbox>
              <w10:wrap type="none"/>
            </v:shape>
            <v:shape style="position:absolute;left:7400;top:4375;width:973;height:147" type="#_x0000_t202" id="docshape120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595959"/>
                        <w:spacing w:val="-4"/>
                        <w:w w:val="85"/>
                        <w:sz w:val="12"/>
                      </w:rPr>
                      <w:t>Fix</w:t>
                    </w:r>
                    <w:r>
                      <w:rPr>
                        <w:b/>
                        <w:color w:val="595959"/>
                        <w:spacing w:val="-23"/>
                        <w:w w:val="85"/>
                        <w:sz w:val="12"/>
                      </w:rPr>
                      <w:t> </w:t>
                    </w:r>
                    <w:r>
                      <w:rPr>
                        <w:b/>
                        <w:color w:val="595959"/>
                        <w:spacing w:val="-4"/>
                        <w:w w:val="85"/>
                        <w:sz w:val="12"/>
                      </w:rPr>
                      <w:t>ed</w:t>
                    </w:r>
                    <w:r>
                      <w:rPr>
                        <w:b/>
                        <w:color w:val="595959"/>
                        <w:spacing w:val="-2"/>
                        <w:sz w:val="12"/>
                      </w:rPr>
                      <w:t> </w:t>
                    </w:r>
                    <w:r>
                      <w:rPr>
                        <w:b/>
                        <w:color w:val="595959"/>
                        <w:spacing w:val="-4"/>
                        <w:w w:val="85"/>
                        <w:sz w:val="12"/>
                      </w:rPr>
                      <w:t>Telephone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8.666477pt;margin-top:70.091385pt;width:9.35pt;height:89.3pt;mso-position-horizontal-relative:page;mso-position-vertical-relative:paragraph;z-index:15732224" type="#_x0000_t202" id="docshape121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595959"/>
                      <w:w w:val="80"/>
                      <w:sz w:val="12"/>
                    </w:rPr>
                    <w:t>Telephone</w:t>
                  </w:r>
                  <w:r>
                    <w:rPr>
                      <w:b/>
                      <w:color w:val="595959"/>
                      <w:spacing w:val="22"/>
                      <w:sz w:val="12"/>
                    </w:rPr>
                    <w:t> </w:t>
                  </w:r>
                  <w:r>
                    <w:rPr>
                      <w:b/>
                      <w:color w:val="595959"/>
                      <w:w w:val="80"/>
                      <w:sz w:val="12"/>
                    </w:rPr>
                    <w:t>Subscriptions</w:t>
                  </w:r>
                  <w:r>
                    <w:rPr>
                      <w:b/>
                      <w:color w:val="595959"/>
                      <w:spacing w:val="22"/>
                      <w:sz w:val="12"/>
                    </w:rPr>
                    <w:t> </w:t>
                  </w:r>
                  <w:r>
                    <w:rPr>
                      <w:b/>
                      <w:color w:val="595959"/>
                      <w:spacing w:val="-2"/>
                      <w:w w:val="80"/>
                      <w:sz w:val="12"/>
                    </w:rPr>
                    <w:t>('000)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95"/>
        </w:rPr>
        <w:t>Fixed</w:t>
      </w:r>
      <w:r>
        <w:rPr>
          <w:rFonts w:ascii="Tahoma"/>
          <w:spacing w:val="6"/>
        </w:rPr>
        <w:t> </w:t>
      </w:r>
      <w:r>
        <w:rPr>
          <w:rFonts w:ascii="Tahoma"/>
          <w:w w:val="95"/>
        </w:rPr>
        <w:t>Telephone</w:t>
      </w:r>
      <w:r>
        <w:rPr>
          <w:rFonts w:ascii="Tahoma"/>
          <w:spacing w:val="7"/>
        </w:rPr>
        <w:t> </w:t>
      </w:r>
      <w:r>
        <w:rPr>
          <w:rFonts w:ascii="Tahoma"/>
          <w:w w:val="95"/>
        </w:rPr>
        <w:t>Lines</w:t>
      </w:r>
      <w:r>
        <w:rPr>
          <w:rFonts w:ascii="Tahoma"/>
          <w:spacing w:val="7"/>
        </w:rPr>
        <w:t> </w:t>
      </w:r>
      <w:r>
        <w:rPr>
          <w:rFonts w:ascii="Tahoma"/>
          <w:w w:val="95"/>
        </w:rPr>
        <w:t>and</w:t>
      </w:r>
      <w:r>
        <w:rPr>
          <w:rFonts w:ascii="Tahoma"/>
          <w:spacing w:val="7"/>
        </w:rPr>
        <w:t> </w:t>
      </w:r>
      <w:r>
        <w:rPr>
          <w:rFonts w:ascii="Tahoma"/>
          <w:w w:val="95"/>
        </w:rPr>
        <w:t>Mobile</w:t>
      </w:r>
      <w:r>
        <w:rPr>
          <w:rFonts w:ascii="Tahoma"/>
          <w:spacing w:val="7"/>
        </w:rPr>
        <w:t> </w:t>
      </w:r>
      <w:r>
        <w:rPr>
          <w:rFonts w:ascii="Tahoma"/>
          <w:w w:val="95"/>
        </w:rPr>
        <w:t>Cellular</w:t>
      </w:r>
      <w:r>
        <w:rPr>
          <w:rFonts w:ascii="Tahoma"/>
          <w:spacing w:val="7"/>
        </w:rPr>
        <w:t> </w:t>
      </w:r>
      <w:r>
        <w:rPr>
          <w:rFonts w:ascii="Tahoma"/>
          <w:w w:val="95"/>
        </w:rPr>
        <w:t>Telephone</w:t>
      </w:r>
      <w:r>
        <w:rPr>
          <w:rFonts w:ascii="Tahoma"/>
          <w:spacing w:val="6"/>
        </w:rPr>
        <w:t> </w:t>
      </w:r>
      <w:r>
        <w:rPr>
          <w:rFonts w:ascii="Tahoma"/>
          <w:spacing w:val="-2"/>
          <w:w w:val="95"/>
        </w:rPr>
        <w:t>Subscriptions</w:t>
      </w: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spacing w:line="237" w:lineRule="auto" w:before="165"/>
        <w:ind w:left="360" w:right="378"/>
        <w:jc w:val="both"/>
      </w:pP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fixed</w:t>
      </w:r>
      <w:r>
        <w:rPr>
          <w:spacing w:val="-13"/>
          <w:w w:val="95"/>
        </w:rPr>
        <w:t> </w:t>
      </w:r>
      <w:r>
        <w:rPr>
          <w:w w:val="95"/>
        </w:rPr>
        <w:t>telephone</w:t>
      </w:r>
      <w:r>
        <w:rPr>
          <w:spacing w:val="-13"/>
          <w:w w:val="95"/>
        </w:rPr>
        <w:t> </w:t>
      </w:r>
      <w:r>
        <w:rPr>
          <w:w w:val="95"/>
        </w:rPr>
        <w:t>line</w:t>
      </w:r>
      <w:r>
        <w:rPr>
          <w:spacing w:val="-13"/>
          <w:w w:val="95"/>
        </w:rPr>
        <w:t> </w:t>
      </w:r>
      <w:r>
        <w:rPr>
          <w:w w:val="95"/>
        </w:rPr>
        <w:t>subscriptions</w:t>
      </w:r>
      <w:r>
        <w:rPr>
          <w:spacing w:val="-13"/>
          <w:w w:val="95"/>
        </w:rPr>
        <w:t> </w:t>
      </w:r>
      <w:r>
        <w:rPr>
          <w:w w:val="95"/>
        </w:rPr>
        <w:t>declined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2.9</w:t>
      </w:r>
      <w:r>
        <w:rPr>
          <w:spacing w:val="-13"/>
          <w:w w:val="95"/>
        </w:rPr>
        <w:t> </w:t>
      </w:r>
      <w:r>
        <w:rPr>
          <w:w w:val="95"/>
        </w:rPr>
        <w:t>percent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Q4</w:t>
      </w:r>
      <w:r>
        <w:rPr>
          <w:spacing w:val="-13"/>
          <w:w w:val="95"/>
        </w:rPr>
        <w:t> </w:t>
      </w:r>
      <w:r>
        <w:rPr>
          <w:w w:val="95"/>
        </w:rPr>
        <w:t>2021,</w:t>
      </w:r>
      <w:r>
        <w:rPr>
          <w:spacing w:val="-13"/>
          <w:w w:val="95"/>
        </w:rPr>
        <w:t> </w:t>
      </w:r>
      <w:r>
        <w:rPr>
          <w:w w:val="95"/>
        </w:rPr>
        <w:t>from</w:t>
      </w:r>
      <w:r>
        <w:rPr>
          <w:spacing w:val="-13"/>
          <w:w w:val="95"/>
        </w:rPr>
        <w:t> </w:t>
      </w:r>
      <w:r>
        <w:rPr>
          <w:w w:val="95"/>
        </w:rPr>
        <w:t>136,356</w:t>
      </w:r>
      <w:r>
        <w:rPr>
          <w:spacing w:val="-13"/>
          <w:w w:val="95"/>
        </w:rPr>
        <w:t> </w:t>
      </w:r>
      <w:r>
        <w:rPr>
          <w:w w:val="95"/>
        </w:rPr>
        <w:t>subscriptions</w:t>
      </w:r>
      <w:r>
        <w:rPr>
          <w:spacing w:val="-13"/>
          <w:w w:val="95"/>
        </w:rPr>
        <w:t> </w:t>
      </w:r>
      <w:r>
        <w:rPr>
          <w:w w:val="95"/>
        </w:rPr>
        <w:t>r</w:t>
      </w:r>
      <w:r>
        <w:rPr>
          <w:w w:val="95"/>
        </w:rPr>
        <w:t>ealized</w:t>
      </w:r>
      <w:r>
        <w:rPr>
          <w:w w:val="95"/>
        </w:rPr>
        <w:t> </w:t>
      </w:r>
      <w:r>
        <w:rPr>
          <w:w w:val="90"/>
        </w:rPr>
        <w:t>in Q3 2021 to 132,457. The mobile cellular telephone subscriptions on the other hand increased from 4,023,0</w:t>
      </w:r>
      <w:r>
        <w:rPr>
          <w:w w:val="90"/>
        </w:rPr>
        <w:t>09</w:t>
      </w:r>
      <w:r>
        <w:rPr>
          <w:w w:val="90"/>
        </w:rPr>
        <w:t> </w:t>
      </w:r>
      <w:r>
        <w:rPr>
          <w:w w:val="95"/>
        </w:rPr>
        <w:t>recorded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Q3</w:t>
      </w:r>
      <w:r>
        <w:rPr>
          <w:spacing w:val="-3"/>
          <w:w w:val="95"/>
        </w:rPr>
        <w:t> </w:t>
      </w:r>
      <w:r>
        <w:rPr>
          <w:w w:val="95"/>
        </w:rPr>
        <w:t>2021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4,160,553;</w:t>
      </w:r>
      <w:r>
        <w:rPr>
          <w:spacing w:val="-3"/>
          <w:w w:val="95"/>
        </w:rPr>
        <w:t> </w:t>
      </w:r>
      <w:r>
        <w:rPr>
          <w:w w:val="95"/>
        </w:rPr>
        <w:t>registering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3.4</w:t>
      </w:r>
      <w:r>
        <w:rPr>
          <w:spacing w:val="-3"/>
          <w:w w:val="95"/>
        </w:rPr>
        <w:t> </w:t>
      </w:r>
      <w:r>
        <w:rPr>
          <w:w w:val="95"/>
        </w:rPr>
        <w:t>percent</w:t>
      </w:r>
      <w:r>
        <w:rPr>
          <w:spacing w:val="-3"/>
          <w:w w:val="95"/>
        </w:rPr>
        <w:t> </w:t>
      </w:r>
      <w:r>
        <w:rPr>
          <w:w w:val="95"/>
        </w:rPr>
        <w:t>increase.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2" w:lineRule="exact"/>
        <w:ind w:left="360"/>
        <w:jc w:val="both"/>
      </w:pPr>
      <w:r>
        <w:rPr>
          <w:w w:val="95"/>
        </w:rPr>
        <w:t>Comparing</w:t>
      </w:r>
      <w:r>
        <w:rPr>
          <w:spacing w:val="-5"/>
          <w:w w:val="95"/>
        </w:rPr>
        <w:t> </w:t>
      </w:r>
      <w:r>
        <w:rPr>
          <w:w w:val="95"/>
        </w:rPr>
        <w:t>Q4</w:t>
      </w:r>
      <w:r>
        <w:rPr>
          <w:spacing w:val="-4"/>
          <w:w w:val="95"/>
        </w:rPr>
        <w:t> </w:t>
      </w:r>
      <w:r>
        <w:rPr>
          <w:w w:val="95"/>
        </w:rPr>
        <w:t>2021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same</w:t>
      </w:r>
      <w:r>
        <w:rPr>
          <w:spacing w:val="-5"/>
          <w:w w:val="95"/>
        </w:rPr>
        <w:t> </w:t>
      </w:r>
      <w:r>
        <w:rPr>
          <w:w w:val="95"/>
        </w:rPr>
        <w:t>quarter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2020</w:t>
      </w:r>
      <w:r>
        <w:rPr>
          <w:spacing w:val="-4"/>
          <w:w w:val="95"/>
        </w:rPr>
        <w:t> </w:t>
      </w:r>
      <w:r>
        <w:rPr>
          <w:w w:val="95"/>
        </w:rPr>
        <w:t>(Q4</w:t>
      </w:r>
      <w:r>
        <w:rPr>
          <w:spacing w:val="-5"/>
          <w:w w:val="95"/>
        </w:rPr>
        <w:t> </w:t>
      </w:r>
      <w:r>
        <w:rPr>
          <w:w w:val="95"/>
        </w:rPr>
        <w:t>2020),</w:t>
      </w:r>
      <w:r>
        <w:rPr>
          <w:spacing w:val="-3"/>
          <w:w w:val="95"/>
        </w:rPr>
        <w:t> </w:t>
      </w:r>
      <w:r>
        <w:rPr>
          <w:w w:val="95"/>
        </w:rPr>
        <w:t>fixed</w:t>
      </w:r>
      <w:r>
        <w:rPr>
          <w:spacing w:val="-4"/>
          <w:w w:val="95"/>
        </w:rPr>
        <w:t> </w:t>
      </w:r>
      <w:r>
        <w:rPr>
          <w:w w:val="95"/>
        </w:rPr>
        <w:t>telephone</w:t>
      </w:r>
      <w:r>
        <w:rPr>
          <w:spacing w:val="-4"/>
          <w:w w:val="95"/>
        </w:rPr>
        <w:t> </w:t>
      </w:r>
      <w:r>
        <w:rPr>
          <w:w w:val="95"/>
        </w:rPr>
        <w:t>line</w:t>
      </w:r>
      <w:r>
        <w:rPr>
          <w:spacing w:val="-5"/>
          <w:w w:val="95"/>
        </w:rPr>
        <w:t> </w:t>
      </w:r>
      <w:r>
        <w:rPr>
          <w:w w:val="95"/>
        </w:rPr>
        <w:t>subscriptions</w:t>
      </w:r>
      <w:r>
        <w:rPr>
          <w:spacing w:val="-4"/>
          <w:w w:val="95"/>
        </w:rPr>
        <w:t> </w:t>
      </w:r>
      <w:r>
        <w:rPr>
          <w:w w:val="95"/>
        </w:rPr>
        <w:t>decreased</w:t>
      </w:r>
      <w:r>
        <w:rPr>
          <w:spacing w:val="-3"/>
          <w:w w:val="95"/>
        </w:rPr>
        <w:t> </w:t>
      </w:r>
      <w:r>
        <w:rPr>
          <w:spacing w:val="-5"/>
          <w:w w:val="95"/>
        </w:rPr>
        <w:t>by</w:t>
      </w:r>
    </w:p>
    <w:p>
      <w:pPr>
        <w:pStyle w:val="BodyText"/>
        <w:spacing w:line="237" w:lineRule="auto"/>
        <w:ind w:left="360" w:right="316"/>
      </w:pPr>
      <w:r>
        <w:rPr>
          <w:w w:val="95"/>
        </w:rPr>
        <w:t>5.4</w:t>
      </w:r>
      <w:r>
        <w:rPr>
          <w:spacing w:val="-8"/>
          <w:w w:val="95"/>
        </w:rPr>
        <w:t> </w:t>
      </w:r>
      <w:r>
        <w:rPr>
          <w:w w:val="95"/>
        </w:rPr>
        <w:t>percent</w:t>
      </w:r>
      <w:r>
        <w:rPr>
          <w:spacing w:val="-8"/>
          <w:w w:val="95"/>
        </w:rPr>
        <w:t> </w:t>
      </w:r>
      <w:r>
        <w:rPr>
          <w:w w:val="95"/>
        </w:rPr>
        <w:t>while</w:t>
      </w:r>
      <w:r>
        <w:rPr>
          <w:spacing w:val="-8"/>
          <w:w w:val="95"/>
        </w:rPr>
        <w:t> </w:t>
      </w:r>
      <w:r>
        <w:rPr>
          <w:w w:val="95"/>
        </w:rPr>
        <w:t>mobile</w:t>
      </w:r>
      <w:r>
        <w:rPr>
          <w:spacing w:val="-8"/>
          <w:w w:val="95"/>
        </w:rPr>
        <w:t> </w:t>
      </w:r>
      <w:r>
        <w:rPr>
          <w:w w:val="95"/>
        </w:rPr>
        <w:t>cellular</w:t>
      </w:r>
      <w:r>
        <w:rPr>
          <w:spacing w:val="-8"/>
          <w:w w:val="95"/>
        </w:rPr>
        <w:t> </w:t>
      </w:r>
      <w:r>
        <w:rPr>
          <w:w w:val="95"/>
        </w:rPr>
        <w:t>telephone</w:t>
      </w:r>
      <w:r>
        <w:rPr>
          <w:spacing w:val="-8"/>
          <w:w w:val="95"/>
        </w:rPr>
        <w:t> </w:t>
      </w:r>
      <w:r>
        <w:rPr>
          <w:w w:val="95"/>
        </w:rPr>
        <w:t>subscriptions</w:t>
      </w:r>
      <w:r>
        <w:rPr>
          <w:spacing w:val="-8"/>
          <w:w w:val="95"/>
        </w:rPr>
        <w:t> </w:t>
      </w:r>
      <w:r>
        <w:rPr>
          <w:w w:val="95"/>
        </w:rPr>
        <w:t>increased</w:t>
      </w:r>
      <w:r>
        <w:rPr>
          <w:spacing w:val="-8"/>
          <w:w w:val="95"/>
        </w:rPr>
        <w:t> </w:t>
      </w:r>
      <w:r>
        <w:rPr>
          <w:w w:val="95"/>
        </w:rPr>
        <w:t>by</w:t>
      </w:r>
      <w:r>
        <w:rPr>
          <w:spacing w:val="-8"/>
          <w:w w:val="95"/>
        </w:rPr>
        <w:t> </w:t>
      </w:r>
      <w:r>
        <w:rPr>
          <w:w w:val="95"/>
        </w:rPr>
        <w:t>8.6</w:t>
      </w:r>
      <w:r>
        <w:rPr>
          <w:spacing w:val="-8"/>
          <w:w w:val="95"/>
        </w:rPr>
        <w:t> </w:t>
      </w:r>
      <w:r>
        <w:rPr>
          <w:w w:val="95"/>
        </w:rPr>
        <w:t>percent.</w:t>
      </w:r>
      <w:r>
        <w:rPr>
          <w:spacing w:val="-8"/>
          <w:w w:val="95"/>
        </w:rPr>
        <w:t> </w:t>
      </w:r>
      <w:r>
        <w:rPr>
          <w:w w:val="95"/>
        </w:rPr>
        <w:t>This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illustrated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rFonts w:ascii="Tahoma"/>
          <w:b/>
          <w:w w:val="95"/>
        </w:rPr>
        <w:t>Figure</w:t>
      </w:r>
      <w:r>
        <w:rPr>
          <w:rFonts w:ascii="Tahoma"/>
          <w:b/>
          <w:w w:val="95"/>
        </w:rPr>
        <w:t> </w:t>
      </w:r>
      <w:r>
        <w:rPr>
          <w:rFonts w:ascii="Tahoma"/>
          <w:b/>
        </w:rPr>
        <w:t>1</w:t>
      </w:r>
      <w:r>
        <w:rPr>
          <w:rFonts w:ascii="Tahoma"/>
          <w:b/>
          <w:spacing w:val="-4"/>
        </w:rPr>
        <w:t> </w:t>
      </w:r>
      <w:r>
        <w:rPr/>
        <w:t>above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Tahoma"/>
          <w:b/>
        </w:rPr>
        <w:t>Table</w:t>
      </w:r>
      <w:r>
        <w:rPr>
          <w:rFonts w:ascii="Tahoma"/>
          <w:b/>
          <w:spacing w:val="-3"/>
        </w:rPr>
        <w:t> </w:t>
      </w:r>
      <w:r>
        <w:rPr>
          <w:rFonts w:ascii="Tahoma"/>
          <w:b/>
        </w:rPr>
        <w:t>2.1</w:t>
      </w:r>
      <w:r>
        <w:rPr>
          <w:rFonts w:ascii="Tahoma"/>
          <w:b/>
          <w:spacing w:val="-4"/>
        </w:rPr>
        <w:t> </w:t>
      </w:r>
      <w:r>
        <w:rPr/>
        <w:t>below.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details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shown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Tahoma"/>
          <w:b/>
        </w:rPr>
        <w:t>Table</w:t>
      </w:r>
      <w:r>
        <w:rPr>
          <w:rFonts w:ascii="Tahoma"/>
          <w:b/>
          <w:spacing w:val="-3"/>
        </w:rPr>
        <w:t> </w:t>
      </w:r>
      <w:r>
        <w:rPr>
          <w:rFonts w:ascii="Tahoma"/>
          <w:b/>
        </w:rPr>
        <w:t>1</w:t>
      </w:r>
      <w:r>
        <w:rPr>
          <w:rFonts w:ascii="Tahoma"/>
          <w:b/>
          <w:spacing w:val="-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Appendix.</w:t>
      </w:r>
    </w:p>
    <w:p>
      <w:pPr>
        <w:pStyle w:val="BodyText"/>
        <w:rPr>
          <w:sz w:val="12"/>
        </w:rPr>
      </w:pPr>
    </w:p>
    <w:p>
      <w:pPr>
        <w:spacing w:before="101"/>
        <w:ind w:left="440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Table</w:t>
      </w:r>
      <w:r>
        <w:rPr>
          <w:rFonts w:ascii="Tahoma"/>
          <w:b/>
          <w:spacing w:val="-4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2.1:</w:t>
      </w:r>
      <w:r>
        <w:rPr>
          <w:rFonts w:ascii="Tahoma"/>
          <w:b/>
          <w:spacing w:val="-4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Telephone</w:t>
      </w:r>
      <w:r>
        <w:rPr>
          <w:rFonts w:ascii="Tahoma"/>
          <w:b/>
          <w:spacing w:val="-4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Subscriptions</w:t>
      </w:r>
      <w:r>
        <w:rPr>
          <w:rFonts w:ascii="Tahoma"/>
          <w:b/>
          <w:spacing w:val="-4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by</w:t>
      </w:r>
      <w:r>
        <w:rPr>
          <w:rFonts w:ascii="Tahoma"/>
          <w:b/>
          <w:spacing w:val="-4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Quarter</w:t>
      </w:r>
      <w:r>
        <w:rPr>
          <w:rFonts w:ascii="Tahoma"/>
          <w:b/>
          <w:spacing w:val="-3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and</w:t>
      </w:r>
      <w:r>
        <w:rPr>
          <w:rFonts w:ascii="Tahoma"/>
          <w:b/>
          <w:spacing w:val="-4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Year,</w:t>
      </w:r>
      <w:r>
        <w:rPr>
          <w:rFonts w:ascii="Tahoma"/>
          <w:b/>
          <w:spacing w:val="-4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Q1</w:t>
      </w:r>
      <w:r>
        <w:rPr>
          <w:rFonts w:ascii="Tahoma"/>
          <w:b/>
          <w:spacing w:val="-4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2020</w:t>
      </w:r>
      <w:r>
        <w:rPr>
          <w:rFonts w:ascii="Tahoma"/>
          <w:b/>
          <w:spacing w:val="-4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-</w:t>
      </w:r>
      <w:r>
        <w:rPr>
          <w:rFonts w:ascii="Tahoma"/>
          <w:b/>
          <w:spacing w:val="-3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Q4</w:t>
      </w:r>
      <w:r>
        <w:rPr>
          <w:rFonts w:ascii="Tahoma"/>
          <w:b/>
          <w:spacing w:val="-4"/>
          <w:w w:val="95"/>
          <w:sz w:val="16"/>
        </w:rPr>
        <w:t> 2021</w:t>
      </w:r>
    </w:p>
    <w:p>
      <w:pPr>
        <w:pStyle w:val="BodyText"/>
        <w:spacing w:before="7"/>
        <w:rPr>
          <w:rFonts w:ascii="Tahoma"/>
          <w:b/>
          <w:sz w:val="6"/>
        </w:rPr>
      </w:pPr>
      <w:r>
        <w:rPr/>
        <w:pict>
          <v:group style="position:absolute;margin-left:36pt;margin-top:5.235286pt;width:476.6pt;height:.25pt;mso-position-horizontal-relative:page;mso-position-vertical-relative:paragraph;z-index:-15726080;mso-wrap-distance-left:0;mso-wrap-distance-right:0" id="docshapegroup122" coordorigin="720,105" coordsize="9532,5">
            <v:line style="position:absolute" from="720,107" to="2655,107" stroked="true" strokeweight=".25pt" strokecolor="#25408f">
              <v:stroke dashstyle="solid"/>
            </v:line>
            <v:line style="position:absolute" from="2655,107" to="3487,107" stroked="true" strokeweight=".25pt" strokecolor="#25408f">
              <v:stroke dashstyle="solid"/>
            </v:line>
            <v:line style="position:absolute" from="3487,107" to="4318,107" stroked="true" strokeweight=".25pt" strokecolor="#25408f">
              <v:stroke dashstyle="solid"/>
            </v:line>
            <v:line style="position:absolute" from="4318,107" to="5150,107" stroked="true" strokeweight=".25pt" strokecolor="#25408f">
              <v:stroke dashstyle="solid"/>
            </v:line>
            <v:line style="position:absolute" from="5150,107" to="5981,107" stroked="true" strokeweight=".25pt" strokecolor="#25408f">
              <v:stroke dashstyle="solid"/>
            </v:line>
            <v:line style="position:absolute" from="5981,107" to="6832,107" stroked="true" strokeweight=".25pt" strokecolor="#25408f">
              <v:stroke dashstyle="solid"/>
            </v:line>
            <v:line style="position:absolute" from="6831,107" to="7682,107" stroked="true" strokeweight=".25pt" strokecolor="#25408f">
              <v:stroke dashstyle="solid"/>
            </v:line>
            <v:line style="position:absolute" from="7682,107" to="8551,107" stroked="true" strokeweight=".25pt" strokecolor="#25408f">
              <v:stroke dashstyle="solid"/>
            </v:line>
            <v:line style="position:absolute" from="8551,107" to="9402,107" stroked="true" strokeweight=".25pt" strokecolor="#25408f">
              <v:stroke dashstyle="solid"/>
            </v:line>
            <v:line style="position:absolute" from="9402,107" to="10252,107" stroked="true" strokeweight=".25pt" strokecolor="#25408f">
              <v:stroke dashstyle="solid"/>
            </v:line>
            <w10:wrap type="topAndBottom"/>
          </v:group>
        </w:pict>
      </w:r>
    </w:p>
    <w:p>
      <w:pPr>
        <w:tabs>
          <w:tab w:pos="3456" w:val="left" w:leader="none"/>
        </w:tabs>
        <w:spacing w:before="42" w:after="52"/>
        <w:ind w:left="83" w:right="0" w:firstLine="0"/>
        <w:jc w:val="center"/>
        <w:rPr>
          <w:rFonts w:ascii="Tahoma"/>
          <w:b/>
          <w:sz w:val="14"/>
        </w:rPr>
      </w:pPr>
      <w:r>
        <w:rPr>
          <w:rFonts w:ascii="Tahoma"/>
          <w:b/>
          <w:spacing w:val="-4"/>
          <w:w w:val="95"/>
          <w:sz w:val="14"/>
        </w:rPr>
        <w:t>2020</w:t>
      </w:r>
      <w:r>
        <w:rPr>
          <w:rFonts w:ascii="Tahoma"/>
          <w:b/>
          <w:sz w:val="14"/>
        </w:rPr>
        <w:tab/>
      </w:r>
      <w:r>
        <w:rPr>
          <w:rFonts w:ascii="Tahoma"/>
          <w:b/>
          <w:spacing w:val="-4"/>
          <w:w w:val="95"/>
          <w:sz w:val="14"/>
        </w:rPr>
        <w:t>2021</w:t>
      </w: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838"/>
        <w:gridCol w:w="832"/>
        <w:gridCol w:w="832"/>
        <w:gridCol w:w="1267"/>
        <w:gridCol w:w="1286"/>
        <w:gridCol w:w="861"/>
        <w:gridCol w:w="852"/>
        <w:gridCol w:w="823"/>
      </w:tblGrid>
      <w:tr>
        <w:trPr>
          <w:trHeight w:val="260" w:hRule="atLeast"/>
        </w:trPr>
        <w:tc>
          <w:tcPr>
            <w:tcW w:w="1949" w:type="dxa"/>
            <w:tcBorders>
              <w:top w:val="single" w:sz="2" w:space="0" w:color="25408F"/>
              <w:bottom w:val="single" w:sz="2" w:space="0" w:color="25408F"/>
            </w:tcBorders>
          </w:tcPr>
          <w:p>
            <w:pPr>
              <w:pStyle w:val="TableParagraph"/>
              <w:spacing w:before="41"/>
              <w:ind w:left="79"/>
              <w:rPr>
                <w:sz w:val="14"/>
              </w:rPr>
            </w:pPr>
            <w:r>
              <w:rPr>
                <w:w w:val="95"/>
                <w:sz w:val="14"/>
              </w:rPr>
              <w:t>Telephone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Subscriptions</w:t>
            </w:r>
          </w:p>
        </w:tc>
        <w:tc>
          <w:tcPr>
            <w:tcW w:w="838" w:type="dxa"/>
            <w:tcBorders>
              <w:top w:val="single" w:sz="2" w:space="0" w:color="25408F"/>
              <w:bottom w:val="single" w:sz="2" w:space="0" w:color="25408F"/>
            </w:tcBorders>
          </w:tcPr>
          <w:p>
            <w:pPr>
              <w:pStyle w:val="TableParagraph"/>
              <w:spacing w:before="42"/>
              <w:ind w:right="98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Quarter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10"/>
                <w:w w:val="95"/>
                <w:sz w:val="14"/>
              </w:rPr>
              <w:t>1</w:t>
            </w:r>
          </w:p>
        </w:tc>
        <w:tc>
          <w:tcPr>
            <w:tcW w:w="832" w:type="dxa"/>
            <w:tcBorders>
              <w:top w:val="single" w:sz="2" w:space="0" w:color="25408F"/>
              <w:bottom w:val="single" w:sz="2" w:space="0" w:color="25408F"/>
            </w:tcBorders>
          </w:tcPr>
          <w:p>
            <w:pPr>
              <w:pStyle w:val="TableParagraph"/>
              <w:spacing w:before="42"/>
              <w:ind w:right="98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Quarter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10"/>
                <w:w w:val="95"/>
                <w:sz w:val="14"/>
              </w:rPr>
              <w:t>2</w:t>
            </w:r>
          </w:p>
        </w:tc>
        <w:tc>
          <w:tcPr>
            <w:tcW w:w="832" w:type="dxa"/>
            <w:tcBorders>
              <w:top w:val="single" w:sz="2" w:space="0" w:color="25408F"/>
              <w:bottom w:val="single" w:sz="2" w:space="0" w:color="25408F"/>
            </w:tcBorders>
          </w:tcPr>
          <w:p>
            <w:pPr>
              <w:pStyle w:val="TableParagraph"/>
              <w:spacing w:before="42"/>
              <w:ind w:right="99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Quarter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10"/>
                <w:w w:val="95"/>
                <w:sz w:val="14"/>
              </w:rPr>
              <w:t>3</w:t>
            </w:r>
          </w:p>
        </w:tc>
        <w:tc>
          <w:tcPr>
            <w:tcW w:w="1267" w:type="dxa"/>
            <w:tcBorders>
              <w:top w:val="single" w:sz="2" w:space="0" w:color="25408F"/>
              <w:bottom w:val="single" w:sz="2" w:space="0" w:color="25408F"/>
            </w:tcBorders>
          </w:tcPr>
          <w:p>
            <w:pPr>
              <w:pStyle w:val="TableParagraph"/>
              <w:spacing w:before="42"/>
              <w:ind w:right="534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Quarter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10"/>
                <w:w w:val="95"/>
                <w:sz w:val="14"/>
              </w:rPr>
              <w:t>4</w:t>
            </w:r>
          </w:p>
        </w:tc>
        <w:tc>
          <w:tcPr>
            <w:tcW w:w="1286" w:type="dxa"/>
            <w:tcBorders>
              <w:top w:val="single" w:sz="2" w:space="0" w:color="25408F"/>
              <w:bottom w:val="single" w:sz="2" w:space="0" w:color="25408F"/>
            </w:tcBorders>
          </w:tcPr>
          <w:p>
            <w:pPr>
              <w:pStyle w:val="TableParagraph"/>
              <w:spacing w:before="42"/>
              <w:ind w:right="120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Quarter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10"/>
                <w:w w:val="95"/>
                <w:sz w:val="14"/>
              </w:rPr>
              <w:t>1</w:t>
            </w:r>
          </w:p>
        </w:tc>
        <w:tc>
          <w:tcPr>
            <w:tcW w:w="861" w:type="dxa"/>
            <w:tcBorders>
              <w:top w:val="single" w:sz="2" w:space="0" w:color="25408F"/>
              <w:bottom w:val="single" w:sz="2" w:space="0" w:color="25408F"/>
            </w:tcBorders>
          </w:tcPr>
          <w:p>
            <w:pPr>
              <w:pStyle w:val="TableParagraph"/>
              <w:spacing w:before="42"/>
              <w:ind w:right="111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Quarter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10"/>
                <w:w w:val="95"/>
                <w:sz w:val="14"/>
              </w:rPr>
              <w:t>2</w:t>
            </w:r>
          </w:p>
        </w:tc>
        <w:tc>
          <w:tcPr>
            <w:tcW w:w="852" w:type="dxa"/>
            <w:tcBorders>
              <w:top w:val="single" w:sz="2" w:space="0" w:color="25408F"/>
              <w:bottom w:val="single" w:sz="2" w:space="0" w:color="25408F"/>
            </w:tcBorders>
          </w:tcPr>
          <w:p>
            <w:pPr>
              <w:pStyle w:val="TableParagraph"/>
              <w:spacing w:before="42"/>
              <w:ind w:right="113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Quarter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10"/>
                <w:w w:val="95"/>
                <w:sz w:val="14"/>
              </w:rPr>
              <w:t>3</w:t>
            </w:r>
          </w:p>
        </w:tc>
        <w:tc>
          <w:tcPr>
            <w:tcW w:w="823" w:type="dxa"/>
            <w:tcBorders>
              <w:top w:val="single" w:sz="2" w:space="0" w:color="25408F"/>
              <w:bottom w:val="single" w:sz="2" w:space="0" w:color="25408F"/>
            </w:tcBorders>
          </w:tcPr>
          <w:p>
            <w:pPr>
              <w:pStyle w:val="TableParagraph"/>
              <w:spacing w:before="42"/>
              <w:ind w:right="86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Quarter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10"/>
                <w:w w:val="95"/>
                <w:sz w:val="14"/>
              </w:rPr>
              <w:t>4</w:t>
            </w:r>
          </w:p>
        </w:tc>
      </w:tr>
      <w:tr>
        <w:trPr>
          <w:trHeight w:val="657" w:hRule="atLeast"/>
        </w:trPr>
        <w:tc>
          <w:tcPr>
            <w:tcW w:w="1949" w:type="dxa"/>
            <w:tcBorders>
              <w:top w:val="single" w:sz="2" w:space="0" w:color="25408F"/>
            </w:tcBorders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13"/>
              <w:ind w:left="79"/>
              <w:rPr>
                <w:sz w:val="14"/>
              </w:rPr>
            </w:pPr>
            <w:r>
              <w:rPr>
                <w:w w:val="90"/>
                <w:sz w:val="14"/>
              </w:rPr>
              <w:t>Fixed</w:t>
            </w:r>
            <w:r>
              <w:rPr>
                <w:sz w:val="14"/>
              </w:rPr>
              <w:t> </w:t>
            </w:r>
            <w:r>
              <w:rPr>
                <w:spacing w:val="-2"/>
                <w:sz w:val="14"/>
              </w:rPr>
              <w:t>Telephone</w:t>
            </w:r>
          </w:p>
        </w:tc>
        <w:tc>
          <w:tcPr>
            <w:tcW w:w="838" w:type="dxa"/>
            <w:tcBorders>
              <w:top w:val="single" w:sz="2" w:space="0" w:color="25408F"/>
            </w:tcBorders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13"/>
              <w:ind w:right="9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140,722</w:t>
            </w:r>
          </w:p>
        </w:tc>
        <w:tc>
          <w:tcPr>
            <w:tcW w:w="832" w:type="dxa"/>
            <w:tcBorders>
              <w:top w:val="single" w:sz="2" w:space="0" w:color="25408F"/>
            </w:tcBorders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13"/>
              <w:ind w:right="9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140,055</w:t>
            </w:r>
          </w:p>
        </w:tc>
        <w:tc>
          <w:tcPr>
            <w:tcW w:w="832" w:type="dxa"/>
            <w:tcBorders>
              <w:top w:val="single" w:sz="2" w:space="0" w:color="25408F"/>
            </w:tcBorders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13"/>
              <w:ind w:right="10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139,281</w:t>
            </w:r>
          </w:p>
        </w:tc>
        <w:tc>
          <w:tcPr>
            <w:tcW w:w="1267" w:type="dxa"/>
            <w:tcBorders>
              <w:top w:val="single" w:sz="2" w:space="0" w:color="25408F"/>
            </w:tcBorders>
          </w:tcPr>
          <w:p>
            <w:pPr>
              <w:pStyle w:val="TableParagraph"/>
              <w:spacing w:before="41"/>
              <w:ind w:left="555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Numbers</w:t>
            </w:r>
          </w:p>
          <w:p>
            <w:pPr>
              <w:pStyle w:val="TableParagraph"/>
              <w:spacing w:before="95"/>
              <w:ind w:left="225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140,003</w:t>
            </w:r>
          </w:p>
        </w:tc>
        <w:tc>
          <w:tcPr>
            <w:tcW w:w="1286" w:type="dxa"/>
            <w:tcBorders>
              <w:top w:val="single" w:sz="2" w:space="0" w:color="25408F"/>
            </w:tcBorders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13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139,930</w:t>
            </w:r>
          </w:p>
        </w:tc>
        <w:tc>
          <w:tcPr>
            <w:tcW w:w="861" w:type="dxa"/>
            <w:tcBorders>
              <w:top w:val="single" w:sz="2" w:space="0" w:color="25408F"/>
            </w:tcBorders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13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134,498</w:t>
            </w:r>
          </w:p>
        </w:tc>
        <w:tc>
          <w:tcPr>
            <w:tcW w:w="852" w:type="dxa"/>
            <w:tcBorders>
              <w:top w:val="single" w:sz="2" w:space="0" w:color="25408F"/>
            </w:tcBorders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13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136,356</w:t>
            </w:r>
          </w:p>
        </w:tc>
        <w:tc>
          <w:tcPr>
            <w:tcW w:w="823" w:type="dxa"/>
            <w:tcBorders>
              <w:top w:val="single" w:sz="2" w:space="0" w:color="25408F"/>
            </w:tcBorders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13"/>
              <w:ind w:right="8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132,457</w:t>
            </w:r>
          </w:p>
        </w:tc>
      </w:tr>
      <w:tr>
        <w:trPr>
          <w:trHeight w:val="662" w:hRule="atLeast"/>
        </w:trPr>
        <w:tc>
          <w:tcPr>
            <w:tcW w:w="1949" w:type="dxa"/>
          </w:tcPr>
          <w:p>
            <w:pPr>
              <w:pStyle w:val="TableParagraph"/>
              <w:spacing w:line="260" w:lineRule="atLeast" w:before="89"/>
              <w:ind w:left="79" w:right="103"/>
              <w:rPr>
                <w:sz w:val="14"/>
              </w:rPr>
            </w:pPr>
            <w:r>
              <w:rPr>
                <w:spacing w:val="-2"/>
                <w:sz w:val="14"/>
              </w:rPr>
              <w:t>Mobile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2"/>
                <w:sz w:val="14"/>
              </w:rPr>
              <w:t>Cellular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2"/>
                <w:sz w:val="14"/>
              </w:rPr>
              <w:t>Telephon</w:t>
            </w:r>
            <w:r>
              <w:rPr>
                <w:spacing w:val="-2"/>
                <w:sz w:val="14"/>
              </w:rPr>
              <w:t>e</w:t>
            </w:r>
            <w:r>
              <w:rPr>
                <w:spacing w:val="-2"/>
                <w:sz w:val="14"/>
              </w:rPr>
              <w:t> Pre-Paid</w:t>
            </w: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right="9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3,656,209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right="10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3,620,072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right="10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3,678,386</w:t>
            </w:r>
          </w:p>
        </w:tc>
        <w:tc>
          <w:tcPr>
            <w:tcW w:w="1267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right="536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3,688,472</w:t>
            </w:r>
          </w:p>
        </w:tc>
        <w:tc>
          <w:tcPr>
            <w:tcW w:w="1286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3,733,282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right="11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3,766,580</w:t>
            </w:r>
          </w:p>
        </w:tc>
        <w:tc>
          <w:tcPr>
            <w:tcW w:w="852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3,873,541</w:t>
            </w:r>
          </w:p>
        </w:tc>
        <w:tc>
          <w:tcPr>
            <w:tcW w:w="823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right="8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4,009,022</w:t>
            </w:r>
          </w:p>
        </w:tc>
      </w:tr>
      <w:tr>
        <w:trPr>
          <w:trHeight w:val="265" w:hRule="atLeast"/>
        </w:trPr>
        <w:tc>
          <w:tcPr>
            <w:tcW w:w="19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w w:val="90"/>
                <w:sz w:val="14"/>
              </w:rPr>
              <w:t>Post</w:t>
            </w:r>
            <w:r>
              <w:rPr>
                <w:spacing w:val="-1"/>
                <w:w w:val="90"/>
                <w:sz w:val="14"/>
              </w:rPr>
              <w:t> </w:t>
            </w:r>
            <w:r>
              <w:rPr>
                <w:spacing w:val="-4"/>
                <w:sz w:val="14"/>
              </w:rPr>
              <w:t>Paid</w:t>
            </w:r>
          </w:p>
        </w:tc>
        <w:tc>
          <w:tcPr>
            <w:tcW w:w="838" w:type="dxa"/>
          </w:tcPr>
          <w:p>
            <w:pPr>
              <w:pStyle w:val="TableParagraph"/>
              <w:ind w:right="9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122,492</w:t>
            </w:r>
          </w:p>
        </w:tc>
        <w:tc>
          <w:tcPr>
            <w:tcW w:w="832" w:type="dxa"/>
          </w:tcPr>
          <w:p>
            <w:pPr>
              <w:pStyle w:val="TableParagraph"/>
              <w:ind w:right="10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127,250</w:t>
            </w:r>
          </w:p>
        </w:tc>
        <w:tc>
          <w:tcPr>
            <w:tcW w:w="832" w:type="dxa"/>
          </w:tcPr>
          <w:p>
            <w:pPr>
              <w:pStyle w:val="TableParagraph"/>
              <w:ind w:right="10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134,809</w:t>
            </w:r>
          </w:p>
        </w:tc>
        <w:tc>
          <w:tcPr>
            <w:tcW w:w="1267" w:type="dxa"/>
          </w:tcPr>
          <w:p>
            <w:pPr>
              <w:pStyle w:val="TableParagraph"/>
              <w:ind w:right="536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140,936</w:t>
            </w:r>
          </w:p>
        </w:tc>
        <w:tc>
          <w:tcPr>
            <w:tcW w:w="1286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143,491</w:t>
            </w:r>
          </w:p>
        </w:tc>
        <w:tc>
          <w:tcPr>
            <w:tcW w:w="861" w:type="dxa"/>
          </w:tcPr>
          <w:p>
            <w:pPr>
              <w:pStyle w:val="TableParagraph"/>
              <w:ind w:right="11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145,253</w:t>
            </w:r>
          </w:p>
        </w:tc>
        <w:tc>
          <w:tcPr>
            <w:tcW w:w="852" w:type="dxa"/>
          </w:tcPr>
          <w:p>
            <w:pPr>
              <w:pStyle w:val="TableParagraph"/>
              <w:ind w:right="11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149,468</w:t>
            </w:r>
          </w:p>
        </w:tc>
        <w:tc>
          <w:tcPr>
            <w:tcW w:w="823" w:type="dxa"/>
          </w:tcPr>
          <w:p>
            <w:pPr>
              <w:pStyle w:val="TableParagraph"/>
              <w:ind w:right="8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151,531</w:t>
            </w:r>
          </w:p>
        </w:tc>
      </w:tr>
      <w:tr>
        <w:trPr>
          <w:trHeight w:val="264" w:hRule="atLeast"/>
        </w:trPr>
        <w:tc>
          <w:tcPr>
            <w:tcW w:w="1949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left="78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Total</w:t>
            </w:r>
          </w:p>
        </w:tc>
        <w:tc>
          <w:tcPr>
            <w:tcW w:w="838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right="99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3,778,701</w:t>
            </w:r>
          </w:p>
        </w:tc>
        <w:tc>
          <w:tcPr>
            <w:tcW w:w="832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right="100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3,747,322</w:t>
            </w:r>
          </w:p>
        </w:tc>
        <w:tc>
          <w:tcPr>
            <w:tcW w:w="832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right="100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3,813,195</w:t>
            </w:r>
          </w:p>
        </w:tc>
        <w:tc>
          <w:tcPr>
            <w:tcW w:w="1267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right="536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3,829,408</w:t>
            </w:r>
          </w:p>
        </w:tc>
        <w:tc>
          <w:tcPr>
            <w:tcW w:w="1286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right="121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3,876,773</w:t>
            </w:r>
          </w:p>
        </w:tc>
        <w:tc>
          <w:tcPr>
            <w:tcW w:w="861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right="113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3,911,833</w:t>
            </w:r>
          </w:p>
        </w:tc>
        <w:tc>
          <w:tcPr>
            <w:tcW w:w="852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right="116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4,023,009</w:t>
            </w:r>
          </w:p>
        </w:tc>
        <w:tc>
          <w:tcPr>
            <w:tcW w:w="823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right="87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4,160,553</w:t>
            </w:r>
          </w:p>
        </w:tc>
      </w:tr>
      <w:tr>
        <w:trPr>
          <w:trHeight w:val="260" w:hRule="atLeast"/>
        </w:trPr>
        <w:tc>
          <w:tcPr>
            <w:tcW w:w="9540" w:type="dxa"/>
            <w:gridSpan w:val="9"/>
            <w:tcBorders>
              <w:top w:val="single" w:sz="2" w:space="0" w:color="25408F"/>
            </w:tcBorders>
          </w:tcPr>
          <w:p>
            <w:pPr>
              <w:pStyle w:val="TableParagraph"/>
              <w:spacing w:before="42"/>
              <w:ind w:left="4293" w:right="3220"/>
              <w:jc w:val="center"/>
              <w:rPr>
                <w:i/>
                <w:sz w:val="14"/>
              </w:rPr>
            </w:pPr>
            <w:r>
              <w:rPr>
                <w:i/>
                <w:w w:val="95"/>
                <w:sz w:val="14"/>
              </w:rPr>
              <w:t>Quarterly</w:t>
            </w:r>
            <w:r>
              <w:rPr>
                <w:i/>
                <w:spacing w:val="12"/>
                <w:sz w:val="14"/>
              </w:rPr>
              <w:t> </w:t>
            </w:r>
            <w:r>
              <w:rPr>
                <w:i/>
                <w:w w:val="95"/>
                <w:sz w:val="14"/>
              </w:rPr>
              <w:t>Percentage</w:t>
            </w:r>
            <w:r>
              <w:rPr>
                <w:i/>
                <w:spacing w:val="13"/>
                <w:sz w:val="14"/>
              </w:rPr>
              <w:t> </w:t>
            </w:r>
            <w:r>
              <w:rPr>
                <w:i/>
                <w:spacing w:val="-2"/>
                <w:w w:val="95"/>
                <w:sz w:val="14"/>
              </w:rPr>
              <w:t>Change</w:t>
            </w:r>
          </w:p>
        </w:tc>
      </w:tr>
      <w:tr>
        <w:trPr>
          <w:trHeight w:val="397" w:hRule="atLeast"/>
        </w:trPr>
        <w:tc>
          <w:tcPr>
            <w:tcW w:w="194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w w:val="90"/>
                <w:sz w:val="14"/>
              </w:rPr>
              <w:t>Fixed</w:t>
            </w:r>
            <w:r>
              <w:rPr>
                <w:sz w:val="14"/>
              </w:rPr>
              <w:t> </w:t>
            </w:r>
            <w:r>
              <w:rPr>
                <w:spacing w:val="-2"/>
                <w:sz w:val="14"/>
              </w:rPr>
              <w:t>Telephone</w:t>
            </w:r>
          </w:p>
        </w:tc>
        <w:tc>
          <w:tcPr>
            <w:tcW w:w="838" w:type="dxa"/>
          </w:tcPr>
          <w:p>
            <w:pPr>
              <w:pStyle w:val="TableParagraph"/>
              <w:ind w:right="10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(0.8)</w:t>
            </w:r>
          </w:p>
        </w:tc>
        <w:tc>
          <w:tcPr>
            <w:tcW w:w="832" w:type="dxa"/>
          </w:tcPr>
          <w:p>
            <w:pPr>
              <w:pStyle w:val="TableParagraph"/>
              <w:ind w:right="10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(0.5)</w:t>
            </w:r>
          </w:p>
        </w:tc>
        <w:tc>
          <w:tcPr>
            <w:tcW w:w="832" w:type="dxa"/>
          </w:tcPr>
          <w:p>
            <w:pPr>
              <w:pStyle w:val="TableParagraph"/>
              <w:ind w:right="10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(0.6)</w:t>
            </w:r>
          </w:p>
        </w:tc>
        <w:tc>
          <w:tcPr>
            <w:tcW w:w="1267" w:type="dxa"/>
          </w:tcPr>
          <w:p>
            <w:pPr>
              <w:pStyle w:val="TableParagraph"/>
              <w:ind w:right="536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0.5</w:t>
            </w:r>
          </w:p>
        </w:tc>
        <w:tc>
          <w:tcPr>
            <w:tcW w:w="1286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(0.1)</w:t>
            </w:r>
          </w:p>
        </w:tc>
        <w:tc>
          <w:tcPr>
            <w:tcW w:w="861" w:type="dxa"/>
          </w:tcPr>
          <w:p>
            <w:pPr>
              <w:pStyle w:val="TableParagraph"/>
              <w:ind w:right="11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(3.9)</w:t>
            </w:r>
          </w:p>
        </w:tc>
        <w:tc>
          <w:tcPr>
            <w:tcW w:w="852" w:type="dxa"/>
          </w:tcPr>
          <w:p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1.4</w:t>
            </w:r>
          </w:p>
        </w:tc>
        <w:tc>
          <w:tcPr>
            <w:tcW w:w="823" w:type="dxa"/>
          </w:tcPr>
          <w:p>
            <w:pPr>
              <w:pStyle w:val="TableParagraph"/>
              <w:ind w:right="8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(2.9)</w:t>
            </w:r>
          </w:p>
        </w:tc>
      </w:tr>
      <w:tr>
        <w:trPr>
          <w:trHeight w:val="662" w:hRule="atLeast"/>
        </w:trPr>
        <w:tc>
          <w:tcPr>
            <w:tcW w:w="1949" w:type="dxa"/>
          </w:tcPr>
          <w:p>
            <w:pPr>
              <w:pStyle w:val="TableParagraph"/>
              <w:spacing w:line="260" w:lineRule="atLeast" w:before="89"/>
              <w:ind w:left="78" w:right="104"/>
              <w:rPr>
                <w:sz w:val="14"/>
              </w:rPr>
            </w:pPr>
            <w:r>
              <w:rPr>
                <w:spacing w:val="-2"/>
                <w:sz w:val="14"/>
              </w:rPr>
              <w:t>Mobile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2"/>
                <w:sz w:val="14"/>
              </w:rPr>
              <w:t>Cellular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2"/>
                <w:sz w:val="14"/>
              </w:rPr>
              <w:t>Telephon</w:t>
            </w:r>
            <w:r>
              <w:rPr>
                <w:spacing w:val="-2"/>
                <w:sz w:val="14"/>
              </w:rPr>
              <w:t>e</w:t>
            </w:r>
            <w:r>
              <w:rPr>
                <w:spacing w:val="-2"/>
                <w:sz w:val="14"/>
              </w:rPr>
              <w:t> Pre-Paid</w:t>
            </w: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right="10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(6.1)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right="10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(1.0)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right="101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1.6</w:t>
            </w:r>
          </w:p>
        </w:tc>
        <w:tc>
          <w:tcPr>
            <w:tcW w:w="1267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right="536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0.3</w:t>
            </w:r>
          </w:p>
        </w:tc>
        <w:tc>
          <w:tcPr>
            <w:tcW w:w="1286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right="121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1.2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right="113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0.9</w:t>
            </w:r>
          </w:p>
        </w:tc>
        <w:tc>
          <w:tcPr>
            <w:tcW w:w="852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right="115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2.8</w:t>
            </w:r>
          </w:p>
        </w:tc>
        <w:tc>
          <w:tcPr>
            <w:tcW w:w="823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right="87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3.5</w:t>
            </w:r>
          </w:p>
        </w:tc>
      </w:tr>
      <w:tr>
        <w:trPr>
          <w:trHeight w:val="265" w:hRule="atLeast"/>
        </w:trPr>
        <w:tc>
          <w:tcPr>
            <w:tcW w:w="194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w w:val="90"/>
                <w:sz w:val="14"/>
              </w:rPr>
              <w:t>Post</w:t>
            </w:r>
            <w:r>
              <w:rPr>
                <w:spacing w:val="-1"/>
                <w:w w:val="90"/>
                <w:sz w:val="14"/>
              </w:rPr>
              <w:t> </w:t>
            </w:r>
            <w:r>
              <w:rPr>
                <w:spacing w:val="-4"/>
                <w:sz w:val="14"/>
              </w:rPr>
              <w:t>Paid</w:t>
            </w:r>
          </w:p>
        </w:tc>
        <w:tc>
          <w:tcPr>
            <w:tcW w:w="838" w:type="dxa"/>
          </w:tcPr>
          <w:p>
            <w:pPr>
              <w:pStyle w:val="TableParagraph"/>
              <w:ind w:right="100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13.9</w:t>
            </w:r>
          </w:p>
        </w:tc>
        <w:tc>
          <w:tcPr>
            <w:tcW w:w="832" w:type="dxa"/>
          </w:tcPr>
          <w:p>
            <w:pPr>
              <w:pStyle w:val="TableParagraph"/>
              <w:ind w:right="100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3.9</w:t>
            </w:r>
          </w:p>
        </w:tc>
        <w:tc>
          <w:tcPr>
            <w:tcW w:w="832" w:type="dxa"/>
          </w:tcPr>
          <w:p>
            <w:pPr>
              <w:pStyle w:val="TableParagraph"/>
              <w:ind w:right="101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5.9</w:t>
            </w:r>
          </w:p>
        </w:tc>
        <w:tc>
          <w:tcPr>
            <w:tcW w:w="1267" w:type="dxa"/>
          </w:tcPr>
          <w:p>
            <w:pPr>
              <w:pStyle w:val="TableParagraph"/>
              <w:ind w:right="536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4.5</w:t>
            </w:r>
          </w:p>
        </w:tc>
        <w:tc>
          <w:tcPr>
            <w:tcW w:w="1286" w:type="dxa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1.8</w:t>
            </w:r>
          </w:p>
        </w:tc>
        <w:tc>
          <w:tcPr>
            <w:tcW w:w="861" w:type="dxa"/>
          </w:tcPr>
          <w:p>
            <w:pPr>
              <w:pStyle w:val="TableParagraph"/>
              <w:ind w:right="113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1.2</w:t>
            </w:r>
          </w:p>
        </w:tc>
        <w:tc>
          <w:tcPr>
            <w:tcW w:w="852" w:type="dxa"/>
          </w:tcPr>
          <w:p>
            <w:pPr>
              <w:pStyle w:val="TableParagraph"/>
              <w:ind w:right="115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2.9</w:t>
            </w:r>
          </w:p>
        </w:tc>
        <w:tc>
          <w:tcPr>
            <w:tcW w:w="823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1.4</w:t>
            </w:r>
          </w:p>
        </w:tc>
      </w:tr>
      <w:tr>
        <w:trPr>
          <w:trHeight w:val="264" w:hRule="atLeast"/>
        </w:trPr>
        <w:tc>
          <w:tcPr>
            <w:tcW w:w="1949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left="77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Total</w:t>
            </w:r>
          </w:p>
        </w:tc>
        <w:tc>
          <w:tcPr>
            <w:tcW w:w="838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right="100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w w:val="95"/>
                <w:sz w:val="14"/>
              </w:rPr>
              <w:t>(5.5)</w:t>
            </w:r>
          </w:p>
        </w:tc>
        <w:tc>
          <w:tcPr>
            <w:tcW w:w="832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right="100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w w:val="95"/>
                <w:sz w:val="14"/>
              </w:rPr>
              <w:t>(0.8)</w:t>
            </w:r>
          </w:p>
        </w:tc>
        <w:tc>
          <w:tcPr>
            <w:tcW w:w="832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right="101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5"/>
                <w:sz w:val="14"/>
              </w:rPr>
              <w:t>1.8</w:t>
            </w:r>
          </w:p>
        </w:tc>
        <w:tc>
          <w:tcPr>
            <w:tcW w:w="1267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right="537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5"/>
                <w:sz w:val="14"/>
              </w:rPr>
              <w:t>0.4</w:t>
            </w:r>
          </w:p>
        </w:tc>
        <w:tc>
          <w:tcPr>
            <w:tcW w:w="1286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right="122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5"/>
                <w:sz w:val="14"/>
              </w:rPr>
              <w:t>1.2</w:t>
            </w:r>
          </w:p>
        </w:tc>
        <w:tc>
          <w:tcPr>
            <w:tcW w:w="861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right="113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5"/>
                <w:sz w:val="14"/>
              </w:rPr>
              <w:t>0.9</w:t>
            </w:r>
          </w:p>
        </w:tc>
        <w:tc>
          <w:tcPr>
            <w:tcW w:w="852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right="115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5"/>
                <w:sz w:val="14"/>
              </w:rPr>
              <w:t>2.8</w:t>
            </w:r>
          </w:p>
        </w:tc>
        <w:tc>
          <w:tcPr>
            <w:tcW w:w="823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47"/>
              <w:ind w:right="88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5"/>
                <w:sz w:val="14"/>
              </w:rPr>
              <w:t>3.4</w:t>
            </w:r>
          </w:p>
        </w:tc>
      </w:tr>
    </w:tbl>
    <w:p>
      <w:pPr>
        <w:spacing w:line="237" w:lineRule="auto" w:before="45"/>
        <w:ind w:left="437" w:right="4956" w:firstLine="0"/>
        <w:jc w:val="left"/>
        <w:rPr>
          <w:b/>
          <w:i/>
          <w:sz w:val="14"/>
        </w:rPr>
      </w:pPr>
      <w:r>
        <w:rPr>
          <w:b/>
          <w:i/>
          <w:spacing w:val="-2"/>
          <w:w w:val="85"/>
          <w:sz w:val="14"/>
        </w:rPr>
        <w:t>Source: Information and Communication Technology Statistics, Statistics </w:t>
      </w:r>
      <w:r>
        <w:rPr>
          <w:b/>
          <w:i/>
          <w:spacing w:val="-2"/>
          <w:w w:val="85"/>
          <w:sz w:val="14"/>
        </w:rPr>
        <w:t>Botswana</w:t>
      </w:r>
      <w:r>
        <w:rPr>
          <w:b/>
          <w:i/>
          <w:w w:val="85"/>
          <w:sz w:val="14"/>
        </w:rPr>
        <w:t> </w:t>
      </w:r>
      <w:r>
        <w:rPr>
          <w:b/>
          <w:i/>
          <w:w w:val="95"/>
          <w:sz w:val="14"/>
        </w:rPr>
        <w:t>Note:</w:t>
      </w:r>
      <w:r>
        <w:rPr>
          <w:b/>
          <w:i/>
          <w:spacing w:val="-10"/>
          <w:w w:val="95"/>
          <w:sz w:val="14"/>
        </w:rPr>
        <w:t> </w:t>
      </w:r>
      <w:r>
        <w:rPr>
          <w:b/>
          <w:i/>
          <w:w w:val="95"/>
          <w:sz w:val="14"/>
        </w:rPr>
        <w:t>“…”</w:t>
      </w:r>
      <w:r>
        <w:rPr>
          <w:b/>
          <w:i/>
          <w:spacing w:val="-10"/>
          <w:w w:val="95"/>
          <w:sz w:val="14"/>
        </w:rPr>
        <w:t> </w:t>
      </w:r>
      <w:r>
        <w:rPr>
          <w:b/>
          <w:i/>
          <w:w w:val="95"/>
          <w:sz w:val="14"/>
        </w:rPr>
        <w:t>denotes</w:t>
      </w:r>
      <w:r>
        <w:rPr>
          <w:b/>
          <w:i/>
          <w:spacing w:val="-9"/>
          <w:w w:val="95"/>
          <w:sz w:val="14"/>
        </w:rPr>
        <w:t> </w:t>
      </w:r>
      <w:r>
        <w:rPr>
          <w:b/>
          <w:i/>
          <w:w w:val="95"/>
          <w:sz w:val="14"/>
        </w:rPr>
        <w:t>no</w:t>
      </w:r>
      <w:r>
        <w:rPr>
          <w:b/>
          <w:i/>
          <w:spacing w:val="-10"/>
          <w:w w:val="95"/>
          <w:sz w:val="14"/>
        </w:rPr>
        <w:t> </w:t>
      </w:r>
      <w:r>
        <w:rPr>
          <w:b/>
          <w:i/>
          <w:w w:val="95"/>
          <w:sz w:val="14"/>
        </w:rPr>
        <w:t>data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10"/>
        <w:rPr>
          <w:b/>
          <w:i/>
          <w:sz w:val="19"/>
        </w:rPr>
      </w:pPr>
    </w:p>
    <w:p>
      <w:pPr>
        <w:pStyle w:val="Heading6"/>
        <w:numPr>
          <w:ilvl w:val="1"/>
          <w:numId w:val="2"/>
        </w:numPr>
        <w:tabs>
          <w:tab w:pos="696" w:val="left" w:leader="none"/>
        </w:tabs>
        <w:spacing w:line="240" w:lineRule="auto" w:before="101" w:after="0"/>
        <w:ind w:left="695" w:right="0" w:hanging="336"/>
        <w:jc w:val="left"/>
        <w:rPr>
          <w:rFonts w:ascii="Tahoma"/>
        </w:rPr>
      </w:pPr>
      <w:r>
        <w:rPr>
          <w:rFonts w:ascii="Tahoma"/>
          <w:w w:val="95"/>
        </w:rPr>
        <w:t>Pre-paid</w:t>
      </w:r>
      <w:r>
        <w:rPr>
          <w:rFonts w:ascii="Tahoma"/>
          <w:spacing w:val="10"/>
        </w:rPr>
        <w:t> </w:t>
      </w:r>
      <w:r>
        <w:rPr>
          <w:rFonts w:ascii="Tahoma"/>
          <w:w w:val="95"/>
        </w:rPr>
        <w:t>and</w:t>
      </w:r>
      <w:r>
        <w:rPr>
          <w:rFonts w:ascii="Tahoma"/>
          <w:spacing w:val="11"/>
        </w:rPr>
        <w:t> </w:t>
      </w:r>
      <w:r>
        <w:rPr>
          <w:rFonts w:ascii="Tahoma"/>
          <w:w w:val="95"/>
        </w:rPr>
        <w:t>Post-paid</w:t>
      </w:r>
      <w:r>
        <w:rPr>
          <w:rFonts w:ascii="Tahoma"/>
          <w:spacing w:val="10"/>
        </w:rPr>
        <w:t> </w:t>
      </w:r>
      <w:r>
        <w:rPr>
          <w:rFonts w:ascii="Tahoma"/>
          <w:w w:val="95"/>
        </w:rPr>
        <w:t>Mobile</w:t>
      </w:r>
      <w:r>
        <w:rPr>
          <w:rFonts w:ascii="Tahoma"/>
          <w:spacing w:val="11"/>
        </w:rPr>
        <w:t> </w:t>
      </w:r>
      <w:r>
        <w:rPr>
          <w:rFonts w:ascii="Tahoma"/>
          <w:w w:val="95"/>
        </w:rPr>
        <w:t>Cellular</w:t>
      </w:r>
      <w:r>
        <w:rPr>
          <w:rFonts w:ascii="Tahoma"/>
          <w:spacing w:val="10"/>
        </w:rPr>
        <w:t> </w:t>
      </w:r>
      <w:r>
        <w:rPr>
          <w:rFonts w:ascii="Tahoma"/>
          <w:w w:val="95"/>
        </w:rPr>
        <w:t>Telephone</w:t>
      </w:r>
      <w:r>
        <w:rPr>
          <w:rFonts w:ascii="Tahoma"/>
          <w:spacing w:val="11"/>
        </w:rPr>
        <w:t> </w:t>
      </w:r>
      <w:r>
        <w:rPr>
          <w:rFonts w:ascii="Tahoma"/>
          <w:spacing w:val="-2"/>
          <w:w w:val="95"/>
        </w:rPr>
        <w:t>Subscriptions</w:t>
      </w:r>
    </w:p>
    <w:p>
      <w:pPr>
        <w:pStyle w:val="BodyText"/>
        <w:spacing w:before="10"/>
        <w:rPr>
          <w:rFonts w:ascii="Tahoma"/>
          <w:b/>
          <w:sz w:val="19"/>
        </w:rPr>
      </w:pPr>
    </w:p>
    <w:p>
      <w:pPr>
        <w:pStyle w:val="BodyText"/>
        <w:spacing w:line="237" w:lineRule="auto"/>
        <w:ind w:left="360" w:right="379"/>
        <w:jc w:val="both"/>
      </w:pPr>
      <w:r>
        <w:rPr>
          <w:w w:val="95"/>
        </w:rPr>
        <w:t>Both pre-paid and post-paid mobile cellular telephone subscriptions increased in Q4 2021. Pre-paid </w:t>
      </w:r>
      <w:r>
        <w:rPr>
          <w:w w:val="95"/>
        </w:rPr>
        <w:t>mobile</w:t>
      </w:r>
      <w:r>
        <w:rPr>
          <w:w w:val="95"/>
        </w:rPr>
        <w:t> cellular</w:t>
      </w:r>
      <w:r>
        <w:rPr>
          <w:spacing w:val="-12"/>
          <w:w w:val="95"/>
        </w:rPr>
        <w:t> </w:t>
      </w:r>
      <w:r>
        <w:rPr>
          <w:w w:val="95"/>
        </w:rPr>
        <w:t>telephone</w:t>
      </w:r>
      <w:r>
        <w:rPr>
          <w:spacing w:val="-12"/>
          <w:w w:val="95"/>
        </w:rPr>
        <w:t> </w:t>
      </w:r>
      <w:r>
        <w:rPr>
          <w:w w:val="95"/>
        </w:rPr>
        <w:t>subscriptions</w:t>
      </w:r>
      <w:r>
        <w:rPr>
          <w:spacing w:val="-12"/>
          <w:w w:val="95"/>
        </w:rPr>
        <w:t> </w:t>
      </w:r>
      <w:r>
        <w:rPr>
          <w:w w:val="95"/>
        </w:rPr>
        <w:t>rose</w:t>
      </w:r>
      <w:r>
        <w:rPr>
          <w:spacing w:val="-12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3.5</w:t>
      </w:r>
      <w:r>
        <w:rPr>
          <w:spacing w:val="-12"/>
          <w:w w:val="95"/>
        </w:rPr>
        <w:t> </w:t>
      </w:r>
      <w:r>
        <w:rPr>
          <w:w w:val="95"/>
        </w:rPr>
        <w:t>percent</w:t>
      </w:r>
      <w:r>
        <w:rPr>
          <w:spacing w:val="-12"/>
          <w:w w:val="95"/>
        </w:rPr>
        <w:t> </w:t>
      </w:r>
      <w:r>
        <w:rPr>
          <w:w w:val="95"/>
        </w:rPr>
        <w:t>from</w:t>
      </w:r>
      <w:r>
        <w:rPr>
          <w:spacing w:val="-12"/>
          <w:w w:val="95"/>
        </w:rPr>
        <w:t> </w:t>
      </w:r>
      <w:r>
        <w:rPr>
          <w:w w:val="95"/>
        </w:rPr>
        <w:t>3,873,541</w:t>
      </w:r>
      <w:r>
        <w:rPr>
          <w:spacing w:val="-12"/>
          <w:w w:val="95"/>
        </w:rPr>
        <w:t> </w:t>
      </w:r>
      <w:r>
        <w:rPr>
          <w:w w:val="95"/>
        </w:rPr>
        <w:t>registered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Q3</w:t>
      </w:r>
      <w:r>
        <w:rPr>
          <w:spacing w:val="-12"/>
          <w:w w:val="95"/>
        </w:rPr>
        <w:t> </w:t>
      </w:r>
      <w:r>
        <w:rPr>
          <w:w w:val="95"/>
        </w:rPr>
        <w:t>2021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4,009,022.</w:t>
      </w:r>
      <w:r>
        <w:rPr>
          <w:spacing w:val="-12"/>
          <w:w w:val="95"/>
        </w:rPr>
        <w:t> </w:t>
      </w:r>
      <w:r>
        <w:rPr>
          <w:w w:val="95"/>
        </w:rPr>
        <w:t>Post</w:t>
      </w:r>
      <w:r>
        <w:rPr>
          <w:w w:val="95"/>
        </w:rPr>
        <w:t>-</w:t>
      </w:r>
      <w:r>
        <w:rPr>
          <w:w w:val="95"/>
        </w:rPr>
        <w:t>paid</w:t>
      </w:r>
      <w:r>
        <w:rPr>
          <w:spacing w:val="-1"/>
          <w:w w:val="95"/>
        </w:rPr>
        <w:t> </w:t>
      </w:r>
      <w:r>
        <w:rPr>
          <w:w w:val="95"/>
        </w:rPr>
        <w:t>mobile</w:t>
      </w:r>
      <w:r>
        <w:rPr>
          <w:spacing w:val="-1"/>
          <w:w w:val="95"/>
        </w:rPr>
        <w:t> </w:t>
      </w:r>
      <w:r>
        <w:rPr>
          <w:w w:val="95"/>
        </w:rPr>
        <w:t>cellular</w:t>
      </w:r>
      <w:r>
        <w:rPr>
          <w:spacing w:val="-1"/>
          <w:w w:val="95"/>
        </w:rPr>
        <w:t> </w:t>
      </w:r>
      <w:r>
        <w:rPr>
          <w:w w:val="95"/>
        </w:rPr>
        <w:t>telephone</w:t>
      </w:r>
      <w:r>
        <w:rPr>
          <w:spacing w:val="-1"/>
          <w:w w:val="95"/>
        </w:rPr>
        <w:t> </w:t>
      </w:r>
      <w:r>
        <w:rPr>
          <w:w w:val="95"/>
        </w:rPr>
        <w:t>subscriptions</w:t>
      </w:r>
      <w:r>
        <w:rPr>
          <w:spacing w:val="-1"/>
          <w:w w:val="95"/>
        </w:rPr>
        <w:t> </w:t>
      </w:r>
      <w:r>
        <w:rPr>
          <w:w w:val="95"/>
        </w:rPr>
        <w:t>went</w:t>
      </w:r>
      <w:r>
        <w:rPr>
          <w:spacing w:val="-1"/>
          <w:w w:val="95"/>
        </w:rPr>
        <w:t> </w:t>
      </w:r>
      <w:r>
        <w:rPr>
          <w:w w:val="95"/>
        </w:rPr>
        <w:t>up</w:t>
      </w:r>
      <w:r>
        <w:rPr>
          <w:spacing w:val="-1"/>
          <w:w w:val="95"/>
        </w:rPr>
        <w:t> </w:t>
      </w:r>
      <w:r>
        <w:rPr>
          <w:w w:val="95"/>
        </w:rPr>
        <w:t>by</w:t>
      </w:r>
      <w:r>
        <w:rPr>
          <w:spacing w:val="-1"/>
          <w:w w:val="95"/>
        </w:rPr>
        <w:t> </w:t>
      </w:r>
      <w:r>
        <w:rPr>
          <w:w w:val="95"/>
        </w:rPr>
        <w:t>1.4</w:t>
      </w:r>
      <w:r>
        <w:rPr>
          <w:spacing w:val="-1"/>
          <w:w w:val="95"/>
        </w:rPr>
        <w:t> </w:t>
      </w:r>
      <w:r>
        <w:rPr>
          <w:w w:val="95"/>
        </w:rPr>
        <w:t>percent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Q4</w:t>
      </w:r>
      <w:r>
        <w:rPr>
          <w:spacing w:val="-1"/>
          <w:w w:val="95"/>
        </w:rPr>
        <w:t> </w:t>
      </w:r>
      <w:r>
        <w:rPr>
          <w:w w:val="95"/>
        </w:rPr>
        <w:t>2021,</w:t>
      </w:r>
      <w:r>
        <w:rPr>
          <w:spacing w:val="-1"/>
          <w:w w:val="95"/>
        </w:rPr>
        <w:t> </w:t>
      </w:r>
      <w:r>
        <w:rPr>
          <w:w w:val="95"/>
        </w:rPr>
        <w:t>from</w:t>
      </w:r>
      <w:r>
        <w:rPr>
          <w:spacing w:val="-1"/>
          <w:w w:val="95"/>
        </w:rPr>
        <w:t> </w:t>
      </w:r>
      <w:r>
        <w:rPr>
          <w:w w:val="95"/>
        </w:rPr>
        <w:t>149,468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Q3</w:t>
      </w:r>
      <w:r>
        <w:rPr>
          <w:spacing w:val="-1"/>
          <w:w w:val="95"/>
        </w:rPr>
        <w:t> </w:t>
      </w:r>
      <w:r>
        <w:rPr>
          <w:w w:val="95"/>
        </w:rPr>
        <w:t>2021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w w:val="95"/>
        </w:rPr>
        <w:t> 151,531. Details are shown in </w:t>
      </w:r>
      <w:r>
        <w:rPr>
          <w:rFonts w:ascii="Tahoma"/>
          <w:b/>
          <w:w w:val="95"/>
        </w:rPr>
        <w:t>Figure 2 </w:t>
      </w:r>
      <w:r>
        <w:rPr>
          <w:w w:val="95"/>
        </w:rPr>
        <w:t>below and </w:t>
      </w:r>
      <w:r>
        <w:rPr>
          <w:rFonts w:ascii="Tahoma"/>
          <w:b/>
          <w:w w:val="95"/>
        </w:rPr>
        <w:t>Table 1 </w:t>
      </w:r>
      <w:r>
        <w:rPr>
          <w:w w:val="95"/>
        </w:rPr>
        <w:t>in the</w:t>
      </w:r>
      <w:r>
        <w:rPr>
          <w:spacing w:val="-1"/>
          <w:w w:val="95"/>
        </w:rPr>
        <w:t> </w:t>
      </w:r>
      <w:r>
        <w:rPr>
          <w:rFonts w:ascii="Tahoma"/>
          <w:b/>
          <w:w w:val="95"/>
        </w:rPr>
        <w:t>Appendix</w:t>
      </w:r>
      <w:r>
        <w:rPr>
          <w:w w:val="95"/>
        </w:rPr>
        <w:t>.</w:t>
      </w:r>
    </w:p>
    <w:p>
      <w:pPr>
        <w:spacing w:after="0" w:line="237" w:lineRule="auto"/>
        <w:jc w:val="both"/>
        <w:sectPr>
          <w:pgSz w:w="11910" w:h="16840"/>
          <w:pgMar w:header="0" w:footer="417" w:top="580" w:bottom="600" w:left="360" w:right="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 w:after="1"/>
        <w:rPr>
          <w:sz w:val="16"/>
        </w:rPr>
      </w:pPr>
    </w:p>
    <w:tbl>
      <w:tblPr>
        <w:tblW w:w="0" w:type="auto"/>
        <w:jc w:val="left"/>
        <w:tblInd w:w="1121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416"/>
        <w:gridCol w:w="403"/>
        <w:gridCol w:w="416"/>
        <w:gridCol w:w="416"/>
        <w:gridCol w:w="416"/>
        <w:gridCol w:w="403"/>
        <w:gridCol w:w="416"/>
        <w:gridCol w:w="416"/>
        <w:gridCol w:w="403"/>
        <w:gridCol w:w="416"/>
        <w:gridCol w:w="416"/>
        <w:gridCol w:w="416"/>
        <w:gridCol w:w="403"/>
        <w:gridCol w:w="416"/>
        <w:gridCol w:w="416"/>
        <w:gridCol w:w="403"/>
        <w:gridCol w:w="416"/>
        <w:gridCol w:w="416"/>
        <w:gridCol w:w="416"/>
      </w:tblGrid>
      <w:tr>
        <w:trPr>
          <w:trHeight w:val="294" w:hRule="atLeast"/>
        </w:trPr>
        <w:tc>
          <w:tcPr>
            <w:tcW w:w="59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67" w:type="dxa"/>
            <w:gridSpan w:val="5"/>
            <w:tcBorders>
              <w:top w:val="nil"/>
            </w:tcBorders>
          </w:tcPr>
          <w:p>
            <w:pPr>
              <w:pStyle w:val="TableParagraph"/>
              <w:tabs>
                <w:tab w:pos="545" w:val="left" w:leader="none"/>
                <w:tab w:pos="958" w:val="left" w:leader="none"/>
                <w:tab w:pos="1370" w:val="left" w:leader="none"/>
              </w:tabs>
              <w:spacing w:before="31"/>
              <w:ind w:left="133"/>
              <w:rPr>
                <w:sz w:val="10"/>
              </w:rPr>
            </w:pPr>
            <w:r>
              <w:rPr>
                <w:color w:val="595959"/>
                <w:spacing w:val="-5"/>
                <w:sz w:val="10"/>
              </w:rPr>
              <w:t>Q1</w:t>
            </w:r>
            <w:r>
              <w:rPr>
                <w:color w:val="595959"/>
                <w:sz w:val="10"/>
              </w:rPr>
              <w:tab/>
            </w:r>
            <w:r>
              <w:rPr>
                <w:color w:val="595959"/>
                <w:spacing w:val="-5"/>
                <w:sz w:val="10"/>
              </w:rPr>
              <w:t>Q2</w:t>
            </w:r>
            <w:r>
              <w:rPr>
                <w:color w:val="595959"/>
                <w:sz w:val="10"/>
              </w:rPr>
              <w:tab/>
            </w:r>
            <w:r>
              <w:rPr>
                <w:color w:val="595959"/>
                <w:spacing w:val="-5"/>
                <w:sz w:val="10"/>
              </w:rPr>
              <w:t>Q3</w:t>
            </w:r>
            <w:r>
              <w:rPr>
                <w:color w:val="595959"/>
                <w:sz w:val="10"/>
              </w:rPr>
              <w:tab/>
            </w:r>
            <w:r>
              <w:rPr>
                <w:color w:val="595959"/>
                <w:spacing w:val="-5"/>
                <w:sz w:val="10"/>
              </w:rPr>
              <w:t>Q4</w:t>
            </w:r>
          </w:p>
          <w:p>
            <w:pPr>
              <w:pStyle w:val="TableParagraph"/>
              <w:spacing w:line="92" w:lineRule="exact" w:before="30"/>
              <w:ind w:left="892" w:right="893"/>
              <w:jc w:val="center"/>
              <w:rPr>
                <w:sz w:val="10"/>
              </w:rPr>
            </w:pPr>
            <w:r>
              <w:rPr>
                <w:color w:val="595959"/>
                <w:spacing w:val="-4"/>
                <w:w w:val="95"/>
                <w:sz w:val="10"/>
              </w:rPr>
              <w:t>2018</w:t>
            </w:r>
          </w:p>
        </w:tc>
        <w:tc>
          <w:tcPr>
            <w:tcW w:w="2054" w:type="dxa"/>
            <w:gridSpan w:val="5"/>
            <w:tcBorders>
              <w:top w:val="nil"/>
            </w:tcBorders>
          </w:tcPr>
          <w:p>
            <w:pPr>
              <w:pStyle w:val="TableParagraph"/>
              <w:tabs>
                <w:tab w:pos="539" w:val="left" w:leader="none"/>
                <w:tab w:pos="952" w:val="left" w:leader="none"/>
                <w:tab w:pos="1364" w:val="left" w:leader="none"/>
              </w:tabs>
              <w:spacing w:before="31"/>
              <w:ind w:left="127"/>
              <w:rPr>
                <w:sz w:val="10"/>
              </w:rPr>
            </w:pPr>
            <w:r>
              <w:rPr>
                <w:color w:val="595959"/>
                <w:spacing w:val="-5"/>
                <w:sz w:val="10"/>
              </w:rPr>
              <w:t>Q1</w:t>
            </w:r>
            <w:r>
              <w:rPr>
                <w:color w:val="595959"/>
                <w:sz w:val="10"/>
              </w:rPr>
              <w:tab/>
            </w:r>
            <w:r>
              <w:rPr>
                <w:color w:val="595959"/>
                <w:spacing w:val="-5"/>
                <w:sz w:val="10"/>
              </w:rPr>
              <w:t>Q2</w:t>
            </w:r>
            <w:r>
              <w:rPr>
                <w:color w:val="595959"/>
                <w:sz w:val="10"/>
              </w:rPr>
              <w:tab/>
            </w:r>
            <w:r>
              <w:rPr>
                <w:color w:val="595959"/>
                <w:spacing w:val="-5"/>
                <w:sz w:val="10"/>
              </w:rPr>
              <w:t>Q3</w:t>
            </w:r>
            <w:r>
              <w:rPr>
                <w:color w:val="595959"/>
                <w:sz w:val="10"/>
              </w:rPr>
              <w:tab/>
            </w:r>
            <w:r>
              <w:rPr>
                <w:color w:val="595959"/>
                <w:spacing w:val="-5"/>
                <w:sz w:val="10"/>
              </w:rPr>
              <w:t>Q4</w:t>
            </w:r>
          </w:p>
          <w:p>
            <w:pPr>
              <w:pStyle w:val="TableParagraph"/>
              <w:spacing w:line="92" w:lineRule="exact" w:before="30"/>
              <w:ind w:left="886" w:right="886"/>
              <w:jc w:val="center"/>
              <w:rPr>
                <w:sz w:val="10"/>
              </w:rPr>
            </w:pPr>
            <w:r>
              <w:rPr>
                <w:color w:val="595959"/>
                <w:spacing w:val="-4"/>
                <w:w w:val="95"/>
                <w:sz w:val="10"/>
              </w:rPr>
              <w:t>2019</w:t>
            </w:r>
          </w:p>
        </w:tc>
        <w:tc>
          <w:tcPr>
            <w:tcW w:w="2067" w:type="dxa"/>
            <w:gridSpan w:val="5"/>
            <w:tcBorders>
              <w:top w:val="nil"/>
            </w:tcBorders>
          </w:tcPr>
          <w:p>
            <w:pPr>
              <w:pStyle w:val="TableParagraph"/>
              <w:tabs>
                <w:tab w:pos="546" w:val="left" w:leader="none"/>
                <w:tab w:pos="959" w:val="left" w:leader="none"/>
                <w:tab w:pos="1371" w:val="left" w:leader="none"/>
              </w:tabs>
              <w:spacing w:before="31"/>
              <w:ind w:left="134"/>
              <w:rPr>
                <w:sz w:val="10"/>
              </w:rPr>
            </w:pPr>
            <w:r>
              <w:rPr>
                <w:color w:val="595959"/>
                <w:spacing w:val="-5"/>
                <w:sz w:val="10"/>
              </w:rPr>
              <w:t>Q1</w:t>
            </w:r>
            <w:r>
              <w:rPr>
                <w:color w:val="595959"/>
                <w:sz w:val="10"/>
              </w:rPr>
              <w:tab/>
            </w:r>
            <w:r>
              <w:rPr>
                <w:color w:val="595959"/>
                <w:spacing w:val="-5"/>
                <w:sz w:val="10"/>
              </w:rPr>
              <w:t>Q2</w:t>
            </w:r>
            <w:r>
              <w:rPr>
                <w:color w:val="595959"/>
                <w:sz w:val="10"/>
              </w:rPr>
              <w:tab/>
            </w:r>
            <w:r>
              <w:rPr>
                <w:color w:val="595959"/>
                <w:spacing w:val="-5"/>
                <w:sz w:val="10"/>
              </w:rPr>
              <w:t>Q3</w:t>
            </w:r>
            <w:r>
              <w:rPr>
                <w:color w:val="595959"/>
                <w:sz w:val="10"/>
              </w:rPr>
              <w:tab/>
            </w:r>
            <w:r>
              <w:rPr>
                <w:color w:val="595959"/>
                <w:spacing w:val="-5"/>
                <w:sz w:val="10"/>
              </w:rPr>
              <w:t>Q4</w:t>
            </w:r>
          </w:p>
          <w:p>
            <w:pPr>
              <w:pStyle w:val="TableParagraph"/>
              <w:spacing w:line="92" w:lineRule="exact" w:before="30"/>
              <w:ind w:left="892" w:right="892"/>
              <w:jc w:val="center"/>
              <w:rPr>
                <w:sz w:val="10"/>
              </w:rPr>
            </w:pPr>
            <w:r>
              <w:rPr>
                <w:color w:val="595959"/>
                <w:spacing w:val="-4"/>
                <w:w w:val="95"/>
                <w:sz w:val="10"/>
              </w:rPr>
              <w:t>2020</w:t>
            </w:r>
          </w:p>
        </w:tc>
        <w:tc>
          <w:tcPr>
            <w:tcW w:w="1651" w:type="dxa"/>
            <w:gridSpan w:val="4"/>
            <w:tcBorders>
              <w:top w:val="nil"/>
            </w:tcBorders>
          </w:tcPr>
          <w:p>
            <w:pPr>
              <w:pStyle w:val="TableParagraph"/>
              <w:tabs>
                <w:tab w:pos="540" w:val="left" w:leader="none"/>
                <w:tab w:pos="952" w:val="left" w:leader="none"/>
                <w:tab w:pos="1365" w:val="left" w:leader="none"/>
              </w:tabs>
              <w:spacing w:line="150" w:lineRule="atLeast" w:before="0"/>
              <w:ind w:left="706" w:right="124" w:hanging="579"/>
              <w:rPr>
                <w:sz w:val="10"/>
              </w:rPr>
            </w:pPr>
            <w:r>
              <w:rPr>
                <w:color w:val="595959"/>
                <w:spacing w:val="-6"/>
                <w:sz w:val="10"/>
              </w:rPr>
              <w:t>Q1</w:t>
            </w:r>
            <w:r>
              <w:rPr>
                <w:color w:val="595959"/>
                <w:sz w:val="10"/>
              </w:rPr>
              <w:tab/>
            </w:r>
            <w:r>
              <w:rPr>
                <w:color w:val="595959"/>
                <w:spacing w:val="-6"/>
                <w:sz w:val="10"/>
              </w:rPr>
              <w:t>Q2</w:t>
            </w:r>
            <w:r>
              <w:rPr>
                <w:color w:val="595959"/>
                <w:sz w:val="10"/>
              </w:rPr>
              <w:tab/>
              <w:tab/>
            </w:r>
            <w:r>
              <w:rPr>
                <w:color w:val="595959"/>
                <w:spacing w:val="-6"/>
                <w:sz w:val="10"/>
              </w:rPr>
              <w:t>Q3</w:t>
            </w:r>
            <w:r>
              <w:rPr>
                <w:color w:val="595959"/>
                <w:sz w:val="10"/>
              </w:rPr>
              <w:tab/>
            </w:r>
            <w:r>
              <w:rPr>
                <w:color w:val="595959"/>
                <w:spacing w:val="-6"/>
                <w:sz w:val="10"/>
              </w:rPr>
              <w:t>Q</w:t>
            </w:r>
            <w:r>
              <w:rPr>
                <w:color w:val="595959"/>
                <w:spacing w:val="-6"/>
                <w:sz w:val="10"/>
              </w:rPr>
              <w:t>4</w:t>
            </w:r>
            <w:r>
              <w:rPr>
                <w:color w:val="595959"/>
                <w:spacing w:val="40"/>
                <w:sz w:val="10"/>
              </w:rPr>
              <w:t> </w:t>
            </w:r>
            <w:r>
              <w:rPr>
                <w:color w:val="595959"/>
                <w:spacing w:val="-4"/>
                <w:sz w:val="10"/>
              </w:rPr>
              <w:t>2021</w:t>
            </w:r>
          </w:p>
        </w:tc>
      </w:tr>
      <w:tr>
        <w:trPr>
          <w:trHeight w:val="143" w:hRule="atLeast"/>
        </w:trPr>
        <w:tc>
          <w:tcPr>
            <w:tcW w:w="592" w:type="dxa"/>
          </w:tcPr>
          <w:p>
            <w:pPr>
              <w:pStyle w:val="TableParagraph"/>
              <w:spacing w:line="117" w:lineRule="exact" w:before="6"/>
              <w:ind w:right="51"/>
              <w:jc w:val="right"/>
              <w:rPr>
                <w:sz w:val="10"/>
              </w:rPr>
            </w:pPr>
            <w:r>
              <w:rPr>
                <w:color w:val="595959"/>
                <w:spacing w:val="-2"/>
                <w:w w:val="90"/>
                <w:sz w:val="10"/>
              </w:rPr>
              <w:t>Pre-</w:t>
            </w:r>
            <w:r>
              <w:rPr>
                <w:color w:val="595959"/>
                <w:spacing w:val="-4"/>
                <w:sz w:val="10"/>
              </w:rPr>
              <w:t>Paid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6"/>
              <w:ind w:left="56" w:right="40"/>
              <w:jc w:val="center"/>
              <w:rPr>
                <w:sz w:val="10"/>
              </w:rPr>
            </w:pPr>
            <w:r>
              <w:rPr>
                <w:color w:val="595959"/>
                <w:spacing w:val="-2"/>
                <w:w w:val="80"/>
                <w:sz w:val="10"/>
              </w:rPr>
              <w:t>3,</w:t>
            </w:r>
            <w:r>
              <w:rPr>
                <w:color w:val="595959"/>
                <w:spacing w:val="-18"/>
                <w:w w:val="80"/>
                <w:sz w:val="10"/>
              </w:rPr>
              <w:t> </w:t>
            </w:r>
            <w:r>
              <w:rPr>
                <w:color w:val="595959"/>
                <w:spacing w:val="-5"/>
                <w:w w:val="95"/>
                <w:sz w:val="10"/>
              </w:rPr>
              <w:t>090</w:t>
            </w:r>
          </w:p>
        </w:tc>
        <w:tc>
          <w:tcPr>
            <w:tcW w:w="403" w:type="dxa"/>
          </w:tcPr>
          <w:p>
            <w:pPr>
              <w:pStyle w:val="TableParagraph"/>
              <w:spacing w:line="117" w:lineRule="exact" w:before="6"/>
              <w:ind w:left="56" w:right="35"/>
              <w:jc w:val="center"/>
              <w:rPr>
                <w:sz w:val="10"/>
              </w:rPr>
            </w:pPr>
            <w:r>
              <w:rPr>
                <w:color w:val="595959"/>
                <w:spacing w:val="-2"/>
                <w:w w:val="80"/>
                <w:sz w:val="10"/>
              </w:rPr>
              <w:t>3,</w:t>
            </w:r>
            <w:r>
              <w:rPr>
                <w:color w:val="595959"/>
                <w:spacing w:val="-18"/>
                <w:w w:val="80"/>
                <w:sz w:val="10"/>
              </w:rPr>
              <w:t> </w:t>
            </w:r>
            <w:r>
              <w:rPr>
                <w:color w:val="595959"/>
                <w:spacing w:val="-5"/>
                <w:w w:val="95"/>
                <w:sz w:val="10"/>
              </w:rPr>
              <w:t>124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6"/>
              <w:ind w:left="61" w:right="34"/>
              <w:jc w:val="center"/>
              <w:rPr>
                <w:sz w:val="10"/>
              </w:rPr>
            </w:pPr>
            <w:r>
              <w:rPr>
                <w:color w:val="595959"/>
                <w:spacing w:val="-2"/>
                <w:w w:val="80"/>
                <w:sz w:val="10"/>
              </w:rPr>
              <w:t>3,</w:t>
            </w:r>
            <w:r>
              <w:rPr>
                <w:color w:val="595959"/>
                <w:spacing w:val="-18"/>
                <w:w w:val="80"/>
                <w:sz w:val="10"/>
              </w:rPr>
              <w:t> </w:t>
            </w:r>
            <w:r>
              <w:rPr>
                <w:color w:val="595959"/>
                <w:spacing w:val="-5"/>
                <w:w w:val="95"/>
                <w:sz w:val="10"/>
              </w:rPr>
              <w:t>162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6"/>
              <w:ind w:left="59" w:right="40"/>
              <w:jc w:val="center"/>
              <w:rPr>
                <w:sz w:val="10"/>
              </w:rPr>
            </w:pPr>
            <w:r>
              <w:rPr>
                <w:color w:val="595959"/>
                <w:spacing w:val="-2"/>
                <w:w w:val="80"/>
                <w:sz w:val="10"/>
              </w:rPr>
              <w:t>3,</w:t>
            </w:r>
            <w:r>
              <w:rPr>
                <w:color w:val="595959"/>
                <w:spacing w:val="-18"/>
                <w:w w:val="80"/>
                <w:sz w:val="10"/>
              </w:rPr>
              <w:t> </w:t>
            </w:r>
            <w:r>
              <w:rPr>
                <w:color w:val="595959"/>
                <w:spacing w:val="-5"/>
                <w:w w:val="95"/>
                <w:sz w:val="10"/>
              </w:rPr>
              <w:t>296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spacing w:line="117" w:lineRule="exact" w:before="6"/>
              <w:ind w:left="54" w:right="37"/>
              <w:jc w:val="center"/>
              <w:rPr>
                <w:sz w:val="10"/>
              </w:rPr>
            </w:pPr>
            <w:r>
              <w:rPr>
                <w:color w:val="595959"/>
                <w:spacing w:val="-2"/>
                <w:w w:val="80"/>
                <w:sz w:val="10"/>
              </w:rPr>
              <w:t>3,</w:t>
            </w:r>
            <w:r>
              <w:rPr>
                <w:color w:val="595959"/>
                <w:spacing w:val="-18"/>
                <w:w w:val="80"/>
                <w:sz w:val="10"/>
              </w:rPr>
              <w:t> </w:t>
            </w:r>
            <w:r>
              <w:rPr>
                <w:color w:val="595959"/>
                <w:spacing w:val="-5"/>
                <w:w w:val="95"/>
                <w:sz w:val="10"/>
              </w:rPr>
              <w:t>267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6"/>
              <w:ind w:left="61" w:right="39"/>
              <w:jc w:val="center"/>
              <w:rPr>
                <w:sz w:val="10"/>
              </w:rPr>
            </w:pPr>
            <w:r>
              <w:rPr>
                <w:color w:val="595959"/>
                <w:spacing w:val="-2"/>
                <w:w w:val="80"/>
                <w:sz w:val="10"/>
              </w:rPr>
              <w:t>3,</w:t>
            </w:r>
            <w:r>
              <w:rPr>
                <w:color w:val="595959"/>
                <w:spacing w:val="-18"/>
                <w:w w:val="80"/>
                <w:sz w:val="10"/>
              </w:rPr>
              <w:t> </w:t>
            </w:r>
            <w:r>
              <w:rPr>
                <w:color w:val="595959"/>
                <w:spacing w:val="-5"/>
                <w:w w:val="95"/>
                <w:sz w:val="10"/>
              </w:rPr>
              <w:t>301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6"/>
              <w:ind w:left="55" w:right="40"/>
              <w:jc w:val="center"/>
              <w:rPr>
                <w:sz w:val="10"/>
              </w:rPr>
            </w:pPr>
            <w:r>
              <w:rPr>
                <w:color w:val="595959"/>
                <w:spacing w:val="-2"/>
                <w:w w:val="80"/>
                <w:sz w:val="10"/>
              </w:rPr>
              <w:t>3,</w:t>
            </w:r>
            <w:r>
              <w:rPr>
                <w:color w:val="595959"/>
                <w:spacing w:val="-18"/>
                <w:w w:val="80"/>
                <w:sz w:val="10"/>
              </w:rPr>
              <w:t> </w:t>
            </w:r>
            <w:r>
              <w:rPr>
                <w:color w:val="595959"/>
                <w:spacing w:val="-5"/>
                <w:w w:val="95"/>
                <w:sz w:val="10"/>
              </w:rPr>
              <w:t>733</w:t>
            </w:r>
          </w:p>
        </w:tc>
        <w:tc>
          <w:tcPr>
            <w:tcW w:w="403" w:type="dxa"/>
          </w:tcPr>
          <w:p>
            <w:pPr>
              <w:pStyle w:val="TableParagraph"/>
              <w:spacing w:line="117" w:lineRule="exact" w:before="6"/>
              <w:ind w:left="56" w:right="36"/>
              <w:jc w:val="center"/>
              <w:rPr>
                <w:sz w:val="10"/>
              </w:rPr>
            </w:pPr>
            <w:r>
              <w:rPr>
                <w:color w:val="595959"/>
                <w:spacing w:val="-2"/>
                <w:w w:val="80"/>
                <w:sz w:val="10"/>
              </w:rPr>
              <w:t>3,</w:t>
            </w:r>
            <w:r>
              <w:rPr>
                <w:color w:val="595959"/>
                <w:spacing w:val="-18"/>
                <w:w w:val="80"/>
                <w:sz w:val="10"/>
              </w:rPr>
              <w:t> </w:t>
            </w:r>
            <w:r>
              <w:rPr>
                <w:color w:val="595959"/>
                <w:spacing w:val="-5"/>
                <w:w w:val="95"/>
                <w:sz w:val="10"/>
              </w:rPr>
              <w:t>892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6"/>
              <w:ind w:left="58" w:right="40"/>
              <w:jc w:val="center"/>
              <w:rPr>
                <w:sz w:val="10"/>
              </w:rPr>
            </w:pPr>
            <w:r>
              <w:rPr>
                <w:color w:val="595959"/>
                <w:spacing w:val="-2"/>
                <w:w w:val="80"/>
                <w:sz w:val="10"/>
              </w:rPr>
              <w:t>3,</w:t>
            </w:r>
            <w:r>
              <w:rPr>
                <w:color w:val="595959"/>
                <w:spacing w:val="-18"/>
                <w:w w:val="80"/>
                <w:sz w:val="10"/>
              </w:rPr>
              <w:t> </w:t>
            </w:r>
            <w:r>
              <w:rPr>
                <w:color w:val="595959"/>
                <w:spacing w:val="-5"/>
                <w:w w:val="95"/>
                <w:sz w:val="10"/>
              </w:rPr>
              <w:t>656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6"/>
              <w:ind w:right="64"/>
              <w:jc w:val="right"/>
              <w:rPr>
                <w:sz w:val="10"/>
              </w:rPr>
            </w:pPr>
            <w:r>
              <w:rPr>
                <w:color w:val="595959"/>
                <w:spacing w:val="-2"/>
                <w:w w:val="80"/>
                <w:sz w:val="10"/>
              </w:rPr>
              <w:t>3,</w:t>
            </w:r>
            <w:r>
              <w:rPr>
                <w:color w:val="595959"/>
                <w:spacing w:val="-18"/>
                <w:w w:val="80"/>
                <w:sz w:val="10"/>
              </w:rPr>
              <w:t> </w:t>
            </w:r>
            <w:r>
              <w:rPr>
                <w:color w:val="595959"/>
                <w:spacing w:val="-5"/>
                <w:w w:val="95"/>
                <w:sz w:val="10"/>
              </w:rPr>
              <w:t>620</w:t>
            </w:r>
          </w:p>
        </w:tc>
        <w:tc>
          <w:tcPr>
            <w:tcW w:w="403" w:type="dxa"/>
          </w:tcPr>
          <w:p>
            <w:pPr>
              <w:pStyle w:val="TableParagraph"/>
              <w:spacing w:line="117" w:lineRule="exact" w:before="6"/>
              <w:ind w:left="73"/>
              <w:rPr>
                <w:sz w:val="10"/>
              </w:rPr>
            </w:pPr>
            <w:r>
              <w:rPr>
                <w:color w:val="595959"/>
                <w:spacing w:val="-2"/>
                <w:w w:val="80"/>
                <w:sz w:val="10"/>
              </w:rPr>
              <w:t>3,</w:t>
            </w:r>
            <w:r>
              <w:rPr>
                <w:color w:val="595959"/>
                <w:spacing w:val="-18"/>
                <w:w w:val="80"/>
                <w:sz w:val="10"/>
              </w:rPr>
              <w:t> </w:t>
            </w:r>
            <w:r>
              <w:rPr>
                <w:color w:val="595959"/>
                <w:spacing w:val="-5"/>
                <w:w w:val="95"/>
                <w:sz w:val="10"/>
              </w:rPr>
              <w:t>678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6"/>
              <w:ind w:left="61" w:right="40"/>
              <w:jc w:val="center"/>
              <w:rPr>
                <w:sz w:val="10"/>
              </w:rPr>
            </w:pPr>
            <w:r>
              <w:rPr>
                <w:color w:val="595959"/>
                <w:spacing w:val="-2"/>
                <w:w w:val="80"/>
                <w:sz w:val="10"/>
              </w:rPr>
              <w:t>3,</w:t>
            </w:r>
            <w:r>
              <w:rPr>
                <w:color w:val="595959"/>
                <w:spacing w:val="-18"/>
                <w:w w:val="80"/>
                <w:sz w:val="10"/>
              </w:rPr>
              <w:t> </w:t>
            </w:r>
            <w:r>
              <w:rPr>
                <w:color w:val="595959"/>
                <w:spacing w:val="-5"/>
                <w:w w:val="95"/>
                <w:sz w:val="10"/>
              </w:rPr>
              <w:t>688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spacing w:line="117" w:lineRule="exact" w:before="6"/>
              <w:ind w:left="56" w:right="37"/>
              <w:jc w:val="center"/>
              <w:rPr>
                <w:sz w:val="10"/>
              </w:rPr>
            </w:pPr>
            <w:r>
              <w:rPr>
                <w:color w:val="595959"/>
                <w:spacing w:val="-2"/>
                <w:w w:val="80"/>
                <w:sz w:val="10"/>
              </w:rPr>
              <w:t>3,</w:t>
            </w:r>
            <w:r>
              <w:rPr>
                <w:color w:val="595959"/>
                <w:spacing w:val="-18"/>
                <w:w w:val="80"/>
                <w:sz w:val="10"/>
              </w:rPr>
              <w:t> </w:t>
            </w:r>
            <w:r>
              <w:rPr>
                <w:color w:val="595959"/>
                <w:spacing w:val="-5"/>
                <w:w w:val="95"/>
                <w:sz w:val="10"/>
              </w:rPr>
              <w:t>733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6"/>
              <w:ind w:left="61" w:right="37"/>
              <w:jc w:val="center"/>
              <w:rPr>
                <w:sz w:val="10"/>
              </w:rPr>
            </w:pPr>
            <w:r>
              <w:rPr>
                <w:color w:val="595959"/>
                <w:spacing w:val="-2"/>
                <w:w w:val="80"/>
                <w:sz w:val="10"/>
              </w:rPr>
              <w:t>3,</w:t>
            </w:r>
            <w:r>
              <w:rPr>
                <w:color w:val="595959"/>
                <w:spacing w:val="-18"/>
                <w:w w:val="80"/>
                <w:sz w:val="10"/>
              </w:rPr>
              <w:t> </w:t>
            </w:r>
            <w:r>
              <w:rPr>
                <w:color w:val="595959"/>
                <w:spacing w:val="-5"/>
                <w:w w:val="95"/>
                <w:sz w:val="10"/>
              </w:rPr>
              <w:t>767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6"/>
              <w:ind w:left="80"/>
              <w:rPr>
                <w:sz w:val="10"/>
              </w:rPr>
            </w:pPr>
            <w:r>
              <w:rPr>
                <w:color w:val="595959"/>
                <w:spacing w:val="-2"/>
                <w:w w:val="80"/>
                <w:sz w:val="10"/>
              </w:rPr>
              <w:t>3,</w:t>
            </w:r>
            <w:r>
              <w:rPr>
                <w:color w:val="595959"/>
                <w:spacing w:val="-18"/>
                <w:w w:val="80"/>
                <w:sz w:val="10"/>
              </w:rPr>
              <w:t> </w:t>
            </w:r>
            <w:r>
              <w:rPr>
                <w:color w:val="595959"/>
                <w:spacing w:val="-5"/>
                <w:w w:val="95"/>
                <w:sz w:val="10"/>
              </w:rPr>
              <w:t>874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6"/>
              <w:ind w:left="76"/>
              <w:rPr>
                <w:sz w:val="10"/>
              </w:rPr>
            </w:pPr>
            <w:r>
              <w:rPr>
                <w:color w:val="595959"/>
                <w:spacing w:val="-2"/>
                <w:w w:val="80"/>
                <w:sz w:val="10"/>
              </w:rPr>
              <w:t>4,</w:t>
            </w:r>
            <w:r>
              <w:rPr>
                <w:color w:val="595959"/>
                <w:spacing w:val="-18"/>
                <w:w w:val="80"/>
                <w:sz w:val="10"/>
              </w:rPr>
              <w:t> </w:t>
            </w:r>
            <w:r>
              <w:rPr>
                <w:color w:val="595959"/>
                <w:spacing w:val="-5"/>
                <w:w w:val="95"/>
                <w:sz w:val="10"/>
              </w:rPr>
              <w:t>009</w:t>
            </w:r>
          </w:p>
        </w:tc>
      </w:tr>
      <w:tr>
        <w:trPr>
          <w:trHeight w:val="148" w:hRule="atLeast"/>
        </w:trPr>
        <w:tc>
          <w:tcPr>
            <w:tcW w:w="592" w:type="dxa"/>
          </w:tcPr>
          <w:p>
            <w:pPr>
              <w:pStyle w:val="TableParagraph"/>
              <w:spacing w:line="117" w:lineRule="exact" w:before="11"/>
              <w:ind w:right="13"/>
              <w:jc w:val="right"/>
              <w:rPr>
                <w:sz w:val="10"/>
              </w:rPr>
            </w:pPr>
            <w:r>
              <w:rPr>
                <w:color w:val="595959"/>
                <w:w w:val="90"/>
                <w:sz w:val="10"/>
              </w:rPr>
              <w:t>Post</w:t>
            </w:r>
            <w:r>
              <w:rPr>
                <w:color w:val="595959"/>
                <w:spacing w:val="-3"/>
                <w:sz w:val="10"/>
              </w:rPr>
              <w:t> </w:t>
            </w:r>
            <w:r>
              <w:rPr>
                <w:color w:val="595959"/>
                <w:spacing w:val="-4"/>
                <w:sz w:val="10"/>
              </w:rPr>
              <w:t>Paid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11"/>
              <w:ind w:left="40" w:right="40"/>
              <w:jc w:val="center"/>
              <w:rPr>
                <w:sz w:val="10"/>
              </w:rPr>
            </w:pPr>
            <w:r>
              <w:rPr>
                <w:color w:val="595959"/>
                <w:spacing w:val="-5"/>
                <w:w w:val="95"/>
                <w:sz w:val="10"/>
              </w:rPr>
              <w:t>92</w:t>
            </w:r>
          </w:p>
        </w:tc>
        <w:tc>
          <w:tcPr>
            <w:tcW w:w="403" w:type="dxa"/>
          </w:tcPr>
          <w:p>
            <w:pPr>
              <w:pStyle w:val="TableParagraph"/>
              <w:spacing w:line="117" w:lineRule="exact" w:before="11"/>
              <w:ind w:left="41" w:right="37"/>
              <w:jc w:val="center"/>
              <w:rPr>
                <w:sz w:val="10"/>
              </w:rPr>
            </w:pPr>
            <w:r>
              <w:rPr>
                <w:color w:val="595959"/>
                <w:spacing w:val="-5"/>
                <w:w w:val="95"/>
                <w:sz w:val="10"/>
              </w:rPr>
              <w:t>81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11"/>
              <w:ind w:left="50" w:right="40"/>
              <w:jc w:val="center"/>
              <w:rPr>
                <w:sz w:val="10"/>
              </w:rPr>
            </w:pPr>
            <w:r>
              <w:rPr>
                <w:color w:val="595959"/>
                <w:spacing w:val="-5"/>
                <w:w w:val="95"/>
                <w:sz w:val="10"/>
              </w:rPr>
              <w:t>85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11"/>
              <w:ind w:left="42" w:right="40"/>
              <w:jc w:val="center"/>
              <w:rPr>
                <w:sz w:val="10"/>
              </w:rPr>
            </w:pPr>
            <w:r>
              <w:rPr>
                <w:color w:val="595959"/>
                <w:spacing w:val="-5"/>
                <w:w w:val="95"/>
                <w:sz w:val="10"/>
              </w:rPr>
              <w:t>86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spacing w:line="117" w:lineRule="exact" w:before="11"/>
              <w:ind w:left="37" w:right="37"/>
              <w:jc w:val="center"/>
              <w:rPr>
                <w:sz w:val="10"/>
              </w:rPr>
            </w:pPr>
            <w:r>
              <w:rPr>
                <w:color w:val="595959"/>
                <w:spacing w:val="-5"/>
                <w:w w:val="95"/>
                <w:sz w:val="10"/>
              </w:rPr>
              <w:t>87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11"/>
              <w:ind w:left="45" w:right="40"/>
              <w:jc w:val="center"/>
              <w:rPr>
                <w:sz w:val="10"/>
              </w:rPr>
            </w:pPr>
            <w:r>
              <w:rPr>
                <w:color w:val="595959"/>
                <w:spacing w:val="-5"/>
                <w:w w:val="95"/>
                <w:sz w:val="10"/>
              </w:rPr>
              <w:t>93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11"/>
              <w:ind w:left="50" w:right="40"/>
              <w:jc w:val="center"/>
              <w:rPr>
                <w:sz w:val="10"/>
              </w:rPr>
            </w:pPr>
            <w:r>
              <w:rPr>
                <w:color w:val="595959"/>
                <w:spacing w:val="-5"/>
                <w:w w:val="95"/>
                <w:sz w:val="10"/>
              </w:rPr>
              <w:t>107</w:t>
            </w:r>
          </w:p>
        </w:tc>
        <w:tc>
          <w:tcPr>
            <w:tcW w:w="403" w:type="dxa"/>
          </w:tcPr>
          <w:p>
            <w:pPr>
              <w:pStyle w:val="TableParagraph"/>
              <w:spacing w:line="117" w:lineRule="exact" w:before="11"/>
              <w:ind w:left="53" w:right="37"/>
              <w:jc w:val="center"/>
              <w:rPr>
                <w:sz w:val="10"/>
              </w:rPr>
            </w:pPr>
            <w:r>
              <w:rPr>
                <w:color w:val="595959"/>
                <w:spacing w:val="-5"/>
                <w:w w:val="95"/>
                <w:sz w:val="10"/>
              </w:rPr>
              <w:t>108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11"/>
              <w:ind w:left="53" w:right="40"/>
              <w:jc w:val="center"/>
              <w:rPr>
                <w:sz w:val="10"/>
              </w:rPr>
            </w:pPr>
            <w:r>
              <w:rPr>
                <w:color w:val="595959"/>
                <w:spacing w:val="-5"/>
                <w:w w:val="95"/>
                <w:sz w:val="10"/>
              </w:rPr>
              <w:t>122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11"/>
              <w:ind w:right="110"/>
              <w:jc w:val="right"/>
              <w:rPr>
                <w:sz w:val="10"/>
              </w:rPr>
            </w:pPr>
            <w:r>
              <w:rPr>
                <w:color w:val="595959"/>
                <w:spacing w:val="-5"/>
                <w:w w:val="95"/>
                <w:sz w:val="10"/>
              </w:rPr>
              <w:t>127</w:t>
            </w:r>
          </w:p>
        </w:tc>
        <w:tc>
          <w:tcPr>
            <w:tcW w:w="403" w:type="dxa"/>
          </w:tcPr>
          <w:p>
            <w:pPr>
              <w:pStyle w:val="TableParagraph"/>
              <w:spacing w:line="117" w:lineRule="exact" w:before="11"/>
              <w:ind w:left="115"/>
              <w:rPr>
                <w:sz w:val="10"/>
              </w:rPr>
            </w:pPr>
            <w:r>
              <w:rPr>
                <w:color w:val="595959"/>
                <w:spacing w:val="-5"/>
                <w:w w:val="95"/>
                <w:sz w:val="10"/>
              </w:rPr>
              <w:t>135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11"/>
              <w:ind w:left="57" w:right="40"/>
              <w:jc w:val="center"/>
              <w:rPr>
                <w:sz w:val="10"/>
              </w:rPr>
            </w:pPr>
            <w:r>
              <w:rPr>
                <w:color w:val="595959"/>
                <w:spacing w:val="-5"/>
                <w:w w:val="95"/>
                <w:sz w:val="10"/>
              </w:rPr>
              <w:t>141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spacing w:line="117" w:lineRule="exact" w:before="11"/>
              <w:ind w:left="51" w:right="37"/>
              <w:jc w:val="center"/>
              <w:rPr>
                <w:sz w:val="10"/>
              </w:rPr>
            </w:pPr>
            <w:r>
              <w:rPr>
                <w:color w:val="595959"/>
                <w:spacing w:val="-5"/>
                <w:w w:val="95"/>
                <w:sz w:val="10"/>
              </w:rPr>
              <w:t>143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11"/>
              <w:ind w:left="60" w:right="40"/>
              <w:jc w:val="center"/>
              <w:rPr>
                <w:sz w:val="10"/>
              </w:rPr>
            </w:pPr>
            <w:r>
              <w:rPr>
                <w:color w:val="595959"/>
                <w:spacing w:val="-5"/>
                <w:w w:val="95"/>
                <w:sz w:val="10"/>
              </w:rPr>
              <w:t>145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11"/>
              <w:ind w:left="122"/>
              <w:rPr>
                <w:sz w:val="10"/>
              </w:rPr>
            </w:pPr>
            <w:r>
              <w:rPr>
                <w:color w:val="595959"/>
                <w:spacing w:val="-5"/>
                <w:w w:val="95"/>
                <w:sz w:val="10"/>
              </w:rPr>
              <w:t>149</w:t>
            </w:r>
          </w:p>
        </w:tc>
        <w:tc>
          <w:tcPr>
            <w:tcW w:w="416" w:type="dxa"/>
          </w:tcPr>
          <w:p>
            <w:pPr>
              <w:pStyle w:val="TableParagraph"/>
              <w:spacing w:line="117" w:lineRule="exact" w:before="11"/>
              <w:ind w:left="118"/>
              <w:rPr>
                <w:sz w:val="10"/>
              </w:rPr>
            </w:pPr>
            <w:r>
              <w:rPr>
                <w:color w:val="595959"/>
                <w:spacing w:val="-5"/>
                <w:w w:val="95"/>
                <w:sz w:val="10"/>
              </w:rPr>
              <w:t>152</w:t>
            </w:r>
          </w:p>
        </w:tc>
      </w:tr>
    </w:tbl>
    <w:p>
      <w:pPr>
        <w:pStyle w:val="BodyText"/>
        <w:spacing w:before="7"/>
        <w:rPr>
          <w:sz w:val="29"/>
        </w:rPr>
      </w:pPr>
    </w:p>
    <w:p>
      <w:pPr>
        <w:pStyle w:val="Heading6"/>
        <w:numPr>
          <w:ilvl w:val="1"/>
          <w:numId w:val="2"/>
        </w:numPr>
        <w:tabs>
          <w:tab w:pos="688" w:val="left" w:leader="none"/>
        </w:tabs>
        <w:spacing w:line="240" w:lineRule="auto" w:before="102" w:after="0"/>
        <w:ind w:left="687" w:right="0" w:hanging="337"/>
        <w:jc w:val="both"/>
        <w:rPr>
          <w:rFonts w:ascii="Tahoma"/>
        </w:rPr>
      </w:pPr>
      <w:r>
        <w:rPr/>
        <w:pict>
          <v:group style="position:absolute;margin-left:52.23pt;margin-top:-229.954041pt;width:494.1pt;height:220.4pt;mso-position-horizontal-relative:page;mso-position-vertical-relative:paragraph;z-index:-19476992" id="docshapegroup123" coordorigin="1045,-4599" coordsize="9882,4408">
            <v:shape style="position:absolute;left:10903;top:-4590;width:13;height:4388" type="#_x0000_t75" id="docshape124" stroked="false">
              <v:imagedata r:id="rId22" o:title=""/>
            </v:shape>
            <v:shape style="position:absolute;left:2033;top:-4183;width:7888;height:3226" type="#_x0000_t75" id="docshape125" stroked="false">
              <v:imagedata r:id="rId23" o:title=""/>
            </v:shape>
            <v:shape style="position:absolute;left:2480;top:-989;width:7006;height:152" id="docshape126" coordorigin="2481,-988" coordsize="7006,152" path="m2481,-988l2481,-837m2481,-988l2481,-837m2884,-988l2884,-837m2884,-988l2884,-837m3300,-988l3300,-837m3300,-988l3300,-837m3716,-988l3716,-837m3716,-988l3716,-837m4535,-988l4535,-837m4535,-988l4535,-837m4950,-988l4950,-837m4950,-988l4950,-837m5366,-988l5366,-837m5366,-988l5366,-837m5769,-988l5769,-837m5769,-988l5769,-837m6601,-988l6601,-837m6601,-988l6601,-837m7017,-988l7017,-837m7017,-988l7017,-837m7420,-988l7420,-837m7420,-988l7420,-837m7836,-988l7836,-837m7836,-988l7836,-837m8655,-988l8655,-837m8655,-988l8655,-837m9071,-988l9071,-837m9071,-988l9071,-837m9487,-988l9487,-837m9487,-988l9487,-837e" filled="false" stroked="true" strokeweight=".63pt" strokecolor="#d9d9d9">
              <v:path arrowok="t"/>
              <v:stroke dashstyle="solid"/>
            </v:shape>
            <v:rect style="position:absolute;left:1516;top:-630;width:51;height:51" id="docshape127" filled="true" fillcolor="#bf9000" stroked="false">
              <v:fill type="solid"/>
            </v:rect>
            <v:rect style="position:absolute;left:1516;top:-466;width:51;height:51" id="docshape128" filled="true" fillcolor="#7c7c7c" stroked="false">
              <v:fill type="solid"/>
            </v:rect>
            <v:rect style="position:absolute;left:10148;top:-3087;width:63;height:63" id="docshape129" filled="true" fillcolor="#bf9000" stroked="false">
              <v:fill type="solid"/>
            </v:rect>
            <v:rect style="position:absolute;left:10148;top:-2142;width:63;height:51" id="docshape130" filled="true" fillcolor="#7c7c7c" stroked="false">
              <v:fill type="solid"/>
            </v:rect>
            <v:shape style="position:absolute;left:1054;top:-4590;width:9856;height:4383" id="docshape131" coordorigin="1055,-4589" coordsize="9856,4383" path="m10910,-4589l10910,-207,1055,-207e" filled="false" stroked="true" strokeweight=".63pt" strokecolor="#d9d9d9">
              <v:path arrowok="t"/>
              <v:stroke dashstyle="solid"/>
            </v:shape>
            <v:rect style="position:absolute;left:1054;top:-4590;width:9862;height:4388" id="docshape132" filled="false" stroked="true" strokeweight="1pt" strokecolor="#b6b3b4">
              <v:stroke dashstyle="solid"/>
            </v:rect>
            <v:shape style="position:absolute;left:1952;top:-4499;width:6917;height:170" type="#_x0000_t202" id="docshape133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595959"/>
                        <w:w w:val="80"/>
                        <w:sz w:val="14"/>
                      </w:rPr>
                      <w:t>Figure</w:t>
                    </w:r>
                    <w:r>
                      <w:rPr>
                        <w:b/>
                        <w:color w:val="595959"/>
                        <w:spacing w:val="5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0"/>
                        <w:sz w:val="14"/>
                      </w:rPr>
                      <w:t>2:</w:t>
                    </w:r>
                    <w:r>
                      <w:rPr>
                        <w:b/>
                        <w:color w:val="595959"/>
                        <w:spacing w:val="5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0"/>
                        <w:sz w:val="14"/>
                      </w:rPr>
                      <w:t>Pre-Paid</w:t>
                    </w:r>
                    <w:r>
                      <w:rPr>
                        <w:b/>
                        <w:color w:val="595959"/>
                        <w:spacing w:val="5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0"/>
                        <w:sz w:val="14"/>
                      </w:rPr>
                      <w:t>and</w:t>
                    </w:r>
                    <w:r>
                      <w:rPr>
                        <w:b/>
                        <w:color w:val="595959"/>
                        <w:spacing w:val="5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0"/>
                        <w:sz w:val="14"/>
                      </w:rPr>
                      <w:t>Post-Paid</w:t>
                    </w:r>
                    <w:r>
                      <w:rPr>
                        <w:b/>
                        <w:color w:val="595959"/>
                        <w:spacing w:val="5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0"/>
                        <w:sz w:val="14"/>
                      </w:rPr>
                      <w:t>Mobile</w:t>
                    </w:r>
                    <w:r>
                      <w:rPr>
                        <w:b/>
                        <w:color w:val="595959"/>
                        <w:spacing w:val="6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0"/>
                        <w:sz w:val="14"/>
                      </w:rPr>
                      <w:t>Cellular</w:t>
                    </w:r>
                    <w:r>
                      <w:rPr>
                        <w:b/>
                        <w:color w:val="595959"/>
                        <w:spacing w:val="5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0"/>
                        <w:sz w:val="14"/>
                      </w:rPr>
                      <w:t>Telephone</w:t>
                    </w:r>
                    <w:r>
                      <w:rPr>
                        <w:b/>
                        <w:color w:val="595959"/>
                        <w:spacing w:val="5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0"/>
                        <w:sz w:val="14"/>
                      </w:rPr>
                      <w:t>Subscriptions</w:t>
                    </w:r>
                    <w:r>
                      <w:rPr>
                        <w:b/>
                        <w:color w:val="595959"/>
                        <w:spacing w:val="5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0"/>
                        <w:sz w:val="14"/>
                      </w:rPr>
                      <w:t>by</w:t>
                    </w:r>
                    <w:r>
                      <w:rPr>
                        <w:b/>
                        <w:color w:val="595959"/>
                        <w:spacing w:val="5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0"/>
                        <w:sz w:val="14"/>
                      </w:rPr>
                      <w:t>Quarter,</w:t>
                    </w:r>
                    <w:r>
                      <w:rPr>
                        <w:b/>
                        <w:color w:val="595959"/>
                        <w:spacing w:val="7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0"/>
                        <w:sz w:val="14"/>
                      </w:rPr>
                      <w:t>Q1</w:t>
                    </w:r>
                    <w:r>
                      <w:rPr>
                        <w:b/>
                        <w:color w:val="595959"/>
                        <w:spacing w:val="7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0"/>
                        <w:sz w:val="14"/>
                      </w:rPr>
                      <w:t>2018</w:t>
                    </w:r>
                    <w:r>
                      <w:rPr>
                        <w:b/>
                        <w:color w:val="595959"/>
                        <w:spacing w:val="5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0"/>
                        <w:sz w:val="14"/>
                      </w:rPr>
                      <w:t>-</w:t>
                    </w:r>
                    <w:r>
                      <w:rPr>
                        <w:b/>
                        <w:color w:val="595959"/>
                        <w:spacing w:val="6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w w:val="80"/>
                        <w:sz w:val="14"/>
                      </w:rPr>
                      <w:t>Q4</w:t>
                    </w:r>
                    <w:r>
                      <w:rPr>
                        <w:b/>
                        <w:color w:val="595959"/>
                        <w:spacing w:val="7"/>
                        <w:sz w:val="14"/>
                      </w:rPr>
                      <w:t> </w:t>
                    </w:r>
                    <w:r>
                      <w:rPr>
                        <w:b/>
                        <w:color w:val="595959"/>
                        <w:spacing w:val="-4"/>
                        <w:w w:val="80"/>
                        <w:sz w:val="14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1689;top:-4146;width:285;height:1157" type="#_x0000_t202" id="docshape13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2"/>
                        <w:w w:val="90"/>
                        <w:sz w:val="10"/>
                      </w:rPr>
                      <w:t>4,500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2"/>
                        <w:w w:val="90"/>
                        <w:sz w:val="10"/>
                      </w:rPr>
                      <w:t>4,000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7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2"/>
                        <w:w w:val="90"/>
                        <w:sz w:val="10"/>
                      </w:rPr>
                      <w:t>3,500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7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2"/>
                        <w:w w:val="90"/>
                        <w:sz w:val="10"/>
                      </w:rPr>
                      <w:t>3,000</w:t>
                    </w:r>
                  </w:p>
                </w:txbxContent>
              </v:textbox>
              <w10:wrap type="none"/>
            </v:shape>
            <v:shape style="position:absolute;left:10237;top:-3138;width:486;height:140" type="#_x0000_t202" id="docshape13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595959"/>
                        <w:w w:val="80"/>
                        <w:sz w:val="11"/>
                      </w:rPr>
                      <w:t>Pre-P</w:t>
                    </w:r>
                    <w:r>
                      <w:rPr>
                        <w:b/>
                        <w:color w:val="595959"/>
                        <w:spacing w:val="-18"/>
                        <w:w w:val="80"/>
                        <w:sz w:val="11"/>
                      </w:rPr>
                      <w:t> </w:t>
                    </w:r>
                    <w:r>
                      <w:rPr>
                        <w:b/>
                        <w:color w:val="595959"/>
                        <w:w w:val="80"/>
                        <w:sz w:val="11"/>
                      </w:rPr>
                      <w:t>ai</w:t>
                    </w:r>
                    <w:r>
                      <w:rPr>
                        <w:b/>
                        <w:color w:val="595959"/>
                        <w:spacing w:val="-19"/>
                        <w:w w:val="80"/>
                        <w:sz w:val="11"/>
                      </w:rPr>
                      <w:t> </w:t>
                    </w:r>
                    <w:r>
                      <w:rPr>
                        <w:b/>
                        <w:color w:val="595959"/>
                        <w:spacing w:val="-10"/>
                        <w:w w:val="80"/>
                        <w:sz w:val="11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1689;top:-2772;width:285;height:464" type="#_x0000_t202" id="docshape13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2"/>
                        <w:w w:val="90"/>
                        <w:sz w:val="10"/>
                      </w:rPr>
                      <w:t>2,500</w:t>
                    </w:r>
                  </w:p>
                  <w:p>
                    <w:pPr>
                      <w:spacing w:line="240" w:lineRule="auto" w:before="11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2"/>
                        <w:w w:val="90"/>
                        <w:sz w:val="10"/>
                      </w:rPr>
                      <w:t>2,000</w:t>
                    </w:r>
                  </w:p>
                </w:txbxContent>
              </v:textbox>
              <w10:wrap type="none"/>
            </v:shape>
            <v:shape style="position:absolute;left:10237;top:-2193;width:511;height:140" type="#_x0000_t202" id="docshape13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595959"/>
                        <w:w w:val="80"/>
                        <w:sz w:val="11"/>
                      </w:rPr>
                      <w:t>Post</w:t>
                    </w:r>
                    <w:r>
                      <w:rPr>
                        <w:b/>
                        <w:color w:val="595959"/>
                        <w:spacing w:val="-4"/>
                        <w:w w:val="95"/>
                        <w:sz w:val="11"/>
                      </w:rPr>
                      <w:t> Paid</w:t>
                    </w:r>
                  </w:p>
                </w:txbxContent>
              </v:textbox>
              <w10:wrap type="none"/>
            </v:shape>
            <v:shape style="position:absolute;left:1689;top:-2079;width:285;height:805" type="#_x0000_t202" id="docshape13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2"/>
                        <w:w w:val="90"/>
                        <w:sz w:val="10"/>
                      </w:rPr>
                      <w:t>1,500</w:t>
                    </w:r>
                  </w:p>
                  <w:p>
                    <w:pPr>
                      <w:spacing w:line="240" w:lineRule="auto" w:before="11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2"/>
                        <w:w w:val="90"/>
                        <w:sz w:val="10"/>
                      </w:rPr>
                      <w:t>1,000</w:t>
                    </w:r>
                  </w:p>
                  <w:p>
                    <w:pPr>
                      <w:spacing w:line="240" w:lineRule="auto" w:before="12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8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5"/>
                        <w:w w:val="95"/>
                        <w:sz w:val="10"/>
                      </w:rPr>
                      <w:t>500</w:t>
                    </w:r>
                  </w:p>
                </w:txbxContent>
              </v:textbox>
              <w10:wrap type="none"/>
            </v:shape>
            <v:shape style="position:absolute;left:1851;top:-1059;width:54;height:124" type="#_x0000_t202" id="docshape13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95959"/>
                        <w:w w:val="73"/>
                        <w:sz w:val="10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8.433777pt;margin-top:-175.730835pt;width:9pt;height:84.8pt;mso-position-horizontal-relative:page;mso-position-vertical-relative:paragraph;z-index:15734272" type="#_x0000_t202" id="docshape140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595959"/>
                      <w:w w:val="85"/>
                      <w:sz w:val="11"/>
                    </w:rPr>
                    <w:t>Telephone</w:t>
                  </w:r>
                  <w:r>
                    <w:rPr>
                      <w:b/>
                      <w:color w:val="595959"/>
                      <w:spacing w:val="6"/>
                      <w:sz w:val="11"/>
                    </w:rPr>
                    <w:t> </w:t>
                  </w:r>
                  <w:r>
                    <w:rPr>
                      <w:b/>
                      <w:color w:val="595959"/>
                      <w:w w:val="85"/>
                      <w:sz w:val="11"/>
                    </w:rPr>
                    <w:t>Subscriptions</w:t>
                  </w:r>
                  <w:r>
                    <w:rPr>
                      <w:b/>
                      <w:color w:val="595959"/>
                      <w:spacing w:val="7"/>
                      <w:sz w:val="11"/>
                    </w:rPr>
                    <w:t> </w:t>
                  </w:r>
                  <w:r>
                    <w:rPr>
                      <w:b/>
                      <w:color w:val="595959"/>
                      <w:spacing w:val="-2"/>
                      <w:w w:val="80"/>
                      <w:sz w:val="11"/>
                    </w:rPr>
                    <w:t>('000)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85"/>
        </w:rPr>
        <w:t>Internet</w:t>
      </w:r>
      <w:r>
        <w:rPr>
          <w:rFonts w:ascii="Tahoma"/>
          <w:spacing w:val="13"/>
        </w:rPr>
        <w:t> </w:t>
      </w:r>
      <w:r>
        <w:rPr>
          <w:rFonts w:ascii="Tahoma"/>
          <w:spacing w:val="-2"/>
        </w:rPr>
        <w:t>Subscriptions</w:t>
      </w:r>
    </w:p>
    <w:p>
      <w:pPr>
        <w:pStyle w:val="BodyText"/>
        <w:spacing w:before="10"/>
        <w:rPr>
          <w:rFonts w:ascii="Tahoma"/>
          <w:b/>
          <w:sz w:val="19"/>
        </w:rPr>
      </w:pPr>
    </w:p>
    <w:p>
      <w:pPr>
        <w:pStyle w:val="BodyText"/>
        <w:spacing w:line="237" w:lineRule="auto"/>
        <w:ind w:left="351" w:right="386"/>
        <w:jc w:val="both"/>
      </w:pPr>
      <w:r>
        <w:rPr>
          <w:w w:val="90"/>
        </w:rPr>
        <w:t>Total internet subscriptions (i.e. mobile internet plus fixed internet subscriptions) increased by 3.4 percent in </w:t>
      </w:r>
      <w:r>
        <w:rPr>
          <w:w w:val="90"/>
        </w:rPr>
        <w:t>Q4</w:t>
      </w:r>
      <w:r>
        <w:rPr>
          <w:w w:val="90"/>
        </w:rPr>
        <w:t> 2021, from 2,472,260 registered in Q3 2021 to 2,557,538. This was a result of increases in both mobile and </w:t>
      </w:r>
      <w:r>
        <w:rPr>
          <w:w w:val="90"/>
        </w:rPr>
        <w:t>fixed</w:t>
      </w:r>
      <w:r>
        <w:rPr>
          <w:w w:val="90"/>
        </w:rPr>
        <w:t> internet subscriptions. Mobile internet subscriptions rose from 2,374,865 subscriptions in Q3 2021 to 2,455,623 </w:t>
      </w:r>
      <w:r>
        <w:rPr>
          <w:w w:val="90"/>
        </w:rPr>
        <w:t>in</w:t>
      </w:r>
      <w:r>
        <w:rPr>
          <w:w w:val="90"/>
        </w:rPr>
        <w:t> Q4 2021 while fixed internet subscriptions went up from 97,395 subscriptions to 101,915; thereby increasing by</w:t>
      </w:r>
    </w:p>
    <w:p>
      <w:pPr>
        <w:pStyle w:val="BodyText"/>
        <w:spacing w:line="239" w:lineRule="exact"/>
        <w:ind w:left="351"/>
        <w:jc w:val="both"/>
      </w:pPr>
      <w:r>
        <w:rPr>
          <w:w w:val="95"/>
        </w:rPr>
        <w:t>3.4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4.6</w:t>
      </w:r>
      <w:r>
        <w:rPr>
          <w:spacing w:val="-9"/>
          <w:w w:val="95"/>
        </w:rPr>
        <w:t> </w:t>
      </w:r>
      <w:r>
        <w:rPr>
          <w:w w:val="95"/>
        </w:rPr>
        <w:t>percent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respectively.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7" w:lineRule="auto"/>
        <w:ind w:left="351" w:right="386"/>
        <w:jc w:val="both"/>
      </w:pPr>
      <w:r>
        <w:rPr/>
        <w:pict>
          <v:group style="position:absolute;margin-left:36pt;margin-top:61.792286pt;width:522.85pt;height:163.85pt;mso-position-horizontal-relative:page;mso-position-vertical-relative:paragraph;z-index:15733248" id="docshapegroup141" coordorigin="720,1236" coordsize="10457,3277">
            <v:shape style="position:absolute;left:730;top:1245;width:10437;height:3257" type="#_x0000_t75" id="docshape142" stroked="false">
              <v:imagedata r:id="rId24" o:title=""/>
            </v:shape>
            <v:shape style="position:absolute;left:1575;top:1585;width:9297;height:2163" type="#_x0000_t75" id="docshape143" stroked="false">
              <v:imagedata r:id="rId25" o:title=""/>
            </v:shape>
            <v:shape style="position:absolute;left:1715;top:3717;width:9016;height:196" id="docshape144" coordorigin="1716,3718" coordsize="9016,196" path="m1716,3718l1716,3913m4086,3718l4086,3913m6455,3718l6455,3913m8838,3718l8838,3913m10731,3718l10731,3913e" filled="false" stroked="true" strokeweight=".611pt" strokecolor="#d9d9d9">
              <v:path arrowok="t"/>
              <v:stroke dashstyle="solid"/>
            </v:shape>
            <v:shape style="position:absolute;left:1715;top:3900;width:9016;height:196" id="docshape145" coordorigin="1716,3901" coordsize="9016,196" path="m1716,3901l1716,4096m4086,3901l4086,4096m6455,3901l6455,4096m8838,3901l8838,4096m10731,3901l10731,4096e" filled="false" stroked="true" strokeweight=".611pt" strokecolor="#d9d9d9">
              <v:path arrowok="t"/>
              <v:stroke dashstyle="solid"/>
            </v:shape>
            <v:shape style="position:absolute;left:2870;top:4285;width:123;height:123" type="#_x0000_t75" id="docshape146" stroked="false">
              <v:imagedata r:id="rId26" o:title=""/>
            </v:shape>
            <v:shape style="position:absolute;left:5398;top:4285;width:123;height:123" type="#_x0000_t75" id="docshape147" stroked="false">
              <v:imagedata r:id="rId27" o:title=""/>
            </v:shape>
            <v:shape style="position:absolute;left:7634;top:4285;width:123;height:123" type="#_x0000_t75" id="docshape148" stroked="false">
              <v:imagedata r:id="rId28" o:title=""/>
            </v:shape>
            <v:shape style="position:absolute;left:750;top:1245;width:10409;height:3254" id="docshape149" coordorigin="751,1246" coordsize="10409,3254" path="m11159,1246l11159,4499,751,4499,751,1246e" filled="false" stroked="true" strokeweight=".611pt" strokecolor="#d9d9d9">
              <v:path arrowok="t"/>
              <v:stroke dashstyle="solid"/>
            </v:shape>
            <v:rect style="position:absolute;left:730;top:1245;width:10437;height:3257" id="docshape150" filled="false" stroked="true" strokeweight="1pt" strokecolor="#b6b3b4">
              <v:stroke dashstyle="solid"/>
            </v:rect>
            <v:shape style="position:absolute;left:3288;top:1328;width:3979;height:165" type="#_x0000_t202" id="docshape15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595959"/>
                        <w:w w:val="85"/>
                        <w:sz w:val="13"/>
                      </w:rPr>
                      <w:t>Figure</w:t>
                    </w:r>
                    <w:r>
                      <w:rPr>
                        <w:b/>
                        <w:color w:val="595959"/>
                        <w:spacing w:val="-3"/>
                        <w:w w:val="85"/>
                        <w:sz w:val="13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3"/>
                      </w:rPr>
                      <w:t>3:</w:t>
                    </w:r>
                    <w:r>
                      <w:rPr>
                        <w:b/>
                        <w:color w:val="595959"/>
                        <w:spacing w:val="-2"/>
                        <w:w w:val="85"/>
                        <w:sz w:val="13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3"/>
                      </w:rPr>
                      <w:t>Internet</w:t>
                    </w:r>
                    <w:r>
                      <w:rPr>
                        <w:b/>
                        <w:color w:val="595959"/>
                        <w:spacing w:val="-2"/>
                        <w:w w:val="85"/>
                        <w:sz w:val="13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3"/>
                      </w:rPr>
                      <w:t>Subscriptions</w:t>
                    </w:r>
                    <w:r>
                      <w:rPr>
                        <w:b/>
                        <w:color w:val="595959"/>
                        <w:spacing w:val="-3"/>
                        <w:w w:val="85"/>
                        <w:sz w:val="13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3"/>
                      </w:rPr>
                      <w:t>by</w:t>
                    </w:r>
                    <w:r>
                      <w:rPr>
                        <w:b/>
                        <w:color w:val="595959"/>
                        <w:spacing w:val="-2"/>
                        <w:w w:val="85"/>
                        <w:sz w:val="13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3"/>
                      </w:rPr>
                      <w:t>Quarter,</w:t>
                    </w:r>
                    <w:r>
                      <w:rPr>
                        <w:b/>
                        <w:color w:val="595959"/>
                        <w:spacing w:val="-2"/>
                        <w:w w:val="85"/>
                        <w:sz w:val="13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3"/>
                      </w:rPr>
                      <w:t>Q1</w:t>
                    </w:r>
                    <w:r>
                      <w:rPr>
                        <w:b/>
                        <w:color w:val="595959"/>
                        <w:spacing w:val="-3"/>
                        <w:w w:val="85"/>
                        <w:sz w:val="13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3"/>
                      </w:rPr>
                      <w:t>2018</w:t>
                    </w:r>
                    <w:r>
                      <w:rPr>
                        <w:b/>
                        <w:color w:val="595959"/>
                        <w:spacing w:val="-2"/>
                        <w:w w:val="85"/>
                        <w:sz w:val="13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3"/>
                      </w:rPr>
                      <w:t>-</w:t>
                    </w:r>
                    <w:r>
                      <w:rPr>
                        <w:b/>
                        <w:color w:val="595959"/>
                        <w:spacing w:val="-2"/>
                        <w:w w:val="85"/>
                        <w:sz w:val="13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3"/>
                      </w:rPr>
                      <w:t>Q4</w:t>
                    </w:r>
                    <w:r>
                      <w:rPr>
                        <w:b/>
                        <w:color w:val="595959"/>
                        <w:spacing w:val="-3"/>
                        <w:w w:val="85"/>
                        <w:sz w:val="13"/>
                      </w:rPr>
                      <w:t> </w:t>
                    </w:r>
                    <w:r>
                      <w:rPr>
                        <w:b/>
                        <w:color w:val="595959"/>
                        <w:spacing w:val="-4"/>
                        <w:w w:val="85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1345;top:1573;width:277;height:1855" type="#_x0000_t202" id="docshape15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2"/>
                        <w:sz w:val="9"/>
                      </w:rPr>
                      <w:t>3,000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86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2"/>
                        <w:sz w:val="9"/>
                      </w:rPr>
                      <w:t>2,500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2"/>
                        <w:sz w:val="9"/>
                      </w:rPr>
                      <w:t>2,000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2"/>
                        <w:sz w:val="9"/>
                      </w:rPr>
                      <w:t>1,500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2"/>
                        <w:sz w:val="9"/>
                      </w:rPr>
                      <w:t>1,000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87"/>
                      <w:ind w:left="8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5"/>
                        <w:sz w:val="9"/>
                      </w:rPr>
                      <w:t>500</w:t>
                    </w:r>
                  </w:p>
                </w:txbxContent>
              </v:textbox>
              <w10:wrap type="none"/>
            </v:shape>
            <v:shape style="position:absolute;left:1502;top:3662;width:53;height:120" type="#_x0000_t202" id="docshape153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w w:val="79"/>
                        <w:sz w:val="9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877;top:3784;width:636;height:120" type="#_x0000_t202" id="docshape154" filled="false" stroked="false">
              <v:textbox inset="0,0,0,0">
                <w:txbxContent>
                  <w:p>
                    <w:pPr>
                      <w:tabs>
                        <w:tab w:pos="474" w:val="left" w:leader="none"/>
                      </w:tabs>
                      <w:spacing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5"/>
                        <w:w w:val="110"/>
                        <w:sz w:val="9"/>
                      </w:rPr>
                      <w:t>Q1</w:t>
                    </w:r>
                    <w:r>
                      <w:rPr>
                        <w:color w:val="595959"/>
                        <w:sz w:val="9"/>
                      </w:rPr>
                      <w:tab/>
                    </w:r>
                    <w:r>
                      <w:rPr>
                        <w:color w:val="595959"/>
                        <w:spacing w:val="-7"/>
                        <w:w w:val="110"/>
                        <w:sz w:val="9"/>
                      </w:rPr>
                      <w:t>Q2</w:t>
                    </w:r>
                  </w:p>
                </w:txbxContent>
              </v:textbox>
              <w10:wrap type="none"/>
            </v:shape>
            <v:shape style="position:absolute;left:2789;top:3784;width:228;height:304" type="#_x0000_t202" id="docshape155" filled="false" stroked="false">
              <v:textbox inset="0,0,0,0">
                <w:txbxContent>
                  <w:p>
                    <w:pPr>
                      <w:spacing w:before="8"/>
                      <w:ind w:left="3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5"/>
                        <w:w w:val="110"/>
                        <w:sz w:val="9"/>
                      </w:rPr>
                      <w:t>Q3</w:t>
                    </w:r>
                  </w:p>
                  <w:p>
                    <w:pPr>
                      <w:spacing w:before="73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4"/>
                        <w:sz w:val="9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3302;top:3784;width:161;height:120" type="#_x0000_t202" id="docshape156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5"/>
                        <w:w w:val="110"/>
                        <w:sz w:val="9"/>
                      </w:rPr>
                      <w:t>Q4</w:t>
                    </w:r>
                  </w:p>
                </w:txbxContent>
              </v:textbox>
              <w10:wrap type="none"/>
            </v:shape>
            <v:shape style="position:absolute;left:4252;top:3784;width:636;height:120" type="#_x0000_t202" id="docshape157" filled="false" stroked="false">
              <v:textbox inset="0,0,0,0">
                <w:txbxContent>
                  <w:p>
                    <w:pPr>
                      <w:tabs>
                        <w:tab w:pos="474" w:val="left" w:leader="none"/>
                      </w:tabs>
                      <w:spacing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5"/>
                        <w:w w:val="110"/>
                        <w:sz w:val="9"/>
                      </w:rPr>
                      <w:t>Q1</w:t>
                    </w:r>
                    <w:r>
                      <w:rPr>
                        <w:color w:val="595959"/>
                        <w:sz w:val="9"/>
                      </w:rPr>
                      <w:tab/>
                    </w:r>
                    <w:r>
                      <w:rPr>
                        <w:color w:val="595959"/>
                        <w:spacing w:val="-7"/>
                        <w:w w:val="110"/>
                        <w:sz w:val="9"/>
                      </w:rPr>
                      <w:t>Q2</w:t>
                    </w:r>
                  </w:p>
                </w:txbxContent>
              </v:textbox>
              <w10:wrap type="none"/>
            </v:shape>
            <v:shape style="position:absolute;left:5163;top:3784;width:228;height:304" type="#_x0000_t202" id="docshape158" filled="false" stroked="false">
              <v:textbox inset="0,0,0,0">
                <w:txbxContent>
                  <w:p>
                    <w:pPr>
                      <w:spacing w:before="8"/>
                      <w:ind w:left="3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5"/>
                        <w:w w:val="110"/>
                        <w:sz w:val="9"/>
                      </w:rPr>
                      <w:t>Q3</w:t>
                    </w:r>
                  </w:p>
                  <w:p>
                    <w:pPr>
                      <w:spacing w:before="73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4"/>
                        <w:sz w:val="9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5677;top:3784;width:161;height:120" type="#_x0000_t202" id="docshape159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5"/>
                        <w:w w:val="110"/>
                        <w:sz w:val="9"/>
                      </w:rPr>
                      <w:t>Q4</w:t>
                    </w:r>
                  </w:p>
                </w:txbxContent>
              </v:textbox>
              <w10:wrap type="none"/>
            </v:shape>
            <v:shape style="position:absolute;left:6627;top:3784;width:636;height:120" type="#_x0000_t202" id="docshape160" filled="false" stroked="false">
              <v:textbox inset="0,0,0,0">
                <w:txbxContent>
                  <w:p>
                    <w:pPr>
                      <w:tabs>
                        <w:tab w:pos="474" w:val="left" w:leader="none"/>
                      </w:tabs>
                      <w:spacing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5"/>
                        <w:w w:val="110"/>
                        <w:sz w:val="9"/>
                      </w:rPr>
                      <w:t>Q1</w:t>
                    </w:r>
                    <w:r>
                      <w:rPr>
                        <w:color w:val="595959"/>
                        <w:sz w:val="9"/>
                      </w:rPr>
                      <w:tab/>
                    </w:r>
                    <w:r>
                      <w:rPr>
                        <w:color w:val="595959"/>
                        <w:spacing w:val="-7"/>
                        <w:w w:val="110"/>
                        <w:sz w:val="9"/>
                      </w:rPr>
                      <w:t>Q2</w:t>
                    </w:r>
                  </w:p>
                </w:txbxContent>
              </v:textbox>
              <w10:wrap type="none"/>
            </v:shape>
            <v:shape style="position:absolute;left:7538;top:3784;width:228;height:304" type="#_x0000_t202" id="docshape161" filled="false" stroked="false">
              <v:textbox inset="0,0,0,0">
                <w:txbxContent>
                  <w:p>
                    <w:pPr>
                      <w:spacing w:before="8"/>
                      <w:ind w:left="3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5"/>
                        <w:w w:val="110"/>
                        <w:sz w:val="9"/>
                      </w:rPr>
                      <w:t>Q3</w:t>
                    </w:r>
                  </w:p>
                  <w:p>
                    <w:pPr>
                      <w:spacing w:before="73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4"/>
                        <w:sz w:val="9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8052;top:3784;width:161;height:120" type="#_x0000_t202" id="docshape16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5"/>
                        <w:w w:val="110"/>
                        <w:sz w:val="9"/>
                      </w:rPr>
                      <w:t>Q4</w:t>
                    </w:r>
                  </w:p>
                </w:txbxContent>
              </v:textbox>
              <w10:wrap type="none"/>
            </v:shape>
            <v:shape style="position:absolute;left:9002;top:3784;width:1585;height:304" type="#_x0000_t202" id="docshape163" filled="false" stroked="false">
              <v:textbox inset="0,0,0,0">
                <w:txbxContent>
                  <w:p>
                    <w:pPr>
                      <w:tabs>
                        <w:tab w:pos="474" w:val="left" w:leader="none"/>
                        <w:tab w:pos="949" w:val="left" w:leader="none"/>
                        <w:tab w:pos="1424" w:val="left" w:leader="none"/>
                      </w:tabs>
                      <w:spacing w:before="8"/>
                      <w:ind w:left="0" w:right="18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5"/>
                        <w:w w:val="110"/>
                        <w:sz w:val="9"/>
                      </w:rPr>
                      <w:t>Q1</w:t>
                    </w:r>
                    <w:r>
                      <w:rPr>
                        <w:color w:val="595959"/>
                        <w:sz w:val="9"/>
                      </w:rPr>
                      <w:tab/>
                    </w:r>
                    <w:r>
                      <w:rPr>
                        <w:color w:val="595959"/>
                        <w:spacing w:val="-7"/>
                        <w:w w:val="110"/>
                        <w:sz w:val="9"/>
                      </w:rPr>
                      <w:t>Q2</w:t>
                    </w:r>
                    <w:r>
                      <w:rPr>
                        <w:color w:val="595959"/>
                        <w:sz w:val="9"/>
                      </w:rPr>
                      <w:tab/>
                    </w:r>
                    <w:r>
                      <w:rPr>
                        <w:color w:val="595959"/>
                        <w:spacing w:val="-5"/>
                        <w:w w:val="110"/>
                        <w:sz w:val="9"/>
                      </w:rPr>
                      <w:t>Q3</w:t>
                    </w:r>
                    <w:r>
                      <w:rPr>
                        <w:color w:val="595959"/>
                        <w:sz w:val="9"/>
                      </w:rPr>
                      <w:tab/>
                    </w:r>
                    <w:r>
                      <w:rPr>
                        <w:color w:val="595959"/>
                        <w:spacing w:val="-5"/>
                        <w:w w:val="110"/>
                        <w:sz w:val="9"/>
                      </w:rPr>
                      <w:t>Q4</w:t>
                    </w:r>
                  </w:p>
                  <w:p>
                    <w:pPr>
                      <w:spacing w:before="73"/>
                      <w:ind w:left="0" w:right="27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color w:val="595959"/>
                        <w:spacing w:val="-4"/>
                        <w:sz w:val="9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2982;top:4272;width:1095;height:135" type="#_x0000_t202" id="docshape16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595959"/>
                        <w:w w:val="80"/>
                        <w:sz w:val="11"/>
                      </w:rPr>
                      <w:t>ADSL/</w:t>
                    </w:r>
                    <w:r>
                      <w:rPr>
                        <w:b/>
                        <w:color w:val="595959"/>
                        <w:spacing w:val="-8"/>
                        <w:sz w:val="11"/>
                      </w:rPr>
                      <w:t> </w:t>
                    </w:r>
                    <w:r>
                      <w:rPr>
                        <w:b/>
                        <w:color w:val="595959"/>
                        <w:w w:val="80"/>
                        <w:sz w:val="11"/>
                      </w:rPr>
                      <w:t>Fixed</w:t>
                    </w:r>
                    <w:r>
                      <w:rPr>
                        <w:b/>
                        <w:color w:val="595959"/>
                        <w:spacing w:val="-3"/>
                        <w:sz w:val="11"/>
                      </w:rPr>
                      <w:t> </w:t>
                    </w:r>
                    <w:r>
                      <w:rPr>
                        <w:b/>
                        <w:color w:val="595959"/>
                        <w:spacing w:val="-2"/>
                        <w:w w:val="80"/>
                        <w:sz w:val="11"/>
                      </w:rPr>
                      <w:t>wireless</w:t>
                    </w:r>
                  </w:p>
                </w:txbxContent>
              </v:textbox>
              <w10:wrap type="none"/>
            </v:shape>
            <v:shape style="position:absolute;left:5470;top:4077;width:944;height:331" type="#_x0000_t202" id="docshape16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595959"/>
                        <w:w w:val="85"/>
                        <w:sz w:val="11"/>
                      </w:rPr>
                      <w:t>Year</w:t>
                    </w:r>
                    <w:r>
                      <w:rPr>
                        <w:b/>
                        <w:color w:val="595959"/>
                        <w:spacing w:val="1"/>
                        <w:sz w:val="11"/>
                      </w:rPr>
                      <w:t> </w:t>
                    </w:r>
                    <w:r>
                      <w:rPr>
                        <w:b/>
                        <w:color w:val="595959"/>
                        <w:w w:val="85"/>
                        <w:sz w:val="11"/>
                      </w:rPr>
                      <w:t>and</w:t>
                    </w:r>
                    <w:r>
                      <w:rPr>
                        <w:b/>
                        <w:color w:val="595959"/>
                        <w:spacing w:val="1"/>
                        <w:sz w:val="11"/>
                      </w:rPr>
                      <w:t> </w:t>
                    </w:r>
                    <w:r>
                      <w:rPr>
                        <w:b/>
                        <w:color w:val="595959"/>
                        <w:spacing w:val="-2"/>
                        <w:w w:val="85"/>
                        <w:sz w:val="11"/>
                      </w:rPr>
                      <w:t>Quarter</w:t>
                    </w:r>
                  </w:p>
                  <w:p>
                    <w:pPr>
                      <w:spacing w:before="61"/>
                      <w:ind w:left="49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595959"/>
                        <w:w w:val="85"/>
                        <w:sz w:val="11"/>
                      </w:rPr>
                      <w:t>Mobile</w:t>
                    </w:r>
                    <w:r>
                      <w:rPr>
                        <w:b/>
                        <w:color w:val="595959"/>
                        <w:spacing w:val="3"/>
                        <w:sz w:val="11"/>
                      </w:rPr>
                      <w:t> </w:t>
                    </w:r>
                    <w:r>
                      <w:rPr>
                        <w:b/>
                        <w:color w:val="595959"/>
                        <w:spacing w:val="-2"/>
                        <w:w w:val="90"/>
                        <w:sz w:val="11"/>
                      </w:rPr>
                      <w:t>Internet</w:t>
                    </w:r>
                  </w:p>
                </w:txbxContent>
              </v:textbox>
              <w10:wrap type="none"/>
            </v:shape>
            <v:shape style="position:absolute;left:7754;top:4272;width:1424;height:135" type="#_x0000_t202" id="docshape16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595959"/>
                        <w:spacing w:val="-2"/>
                        <w:w w:val="80"/>
                        <w:sz w:val="11"/>
                      </w:rPr>
                      <w:t>Total</w:t>
                    </w:r>
                    <w:r>
                      <w:rPr>
                        <w:b/>
                        <w:color w:val="595959"/>
                        <w:spacing w:val="-5"/>
                        <w:sz w:val="11"/>
                      </w:rPr>
                      <w:t> </w:t>
                    </w:r>
                    <w:r>
                      <w:rPr>
                        <w:b/>
                        <w:color w:val="595959"/>
                        <w:spacing w:val="-2"/>
                        <w:w w:val="80"/>
                        <w:sz w:val="11"/>
                      </w:rPr>
                      <w:t>Internet</w:t>
                    </w:r>
                    <w:r>
                      <w:rPr>
                        <w:b/>
                        <w:color w:val="595959"/>
                        <w:spacing w:val="1"/>
                        <w:sz w:val="11"/>
                      </w:rPr>
                      <w:t> </w:t>
                    </w:r>
                    <w:r>
                      <w:rPr>
                        <w:b/>
                        <w:color w:val="595959"/>
                        <w:spacing w:val="-2"/>
                        <w:w w:val="80"/>
                        <w:sz w:val="11"/>
                      </w:rPr>
                      <w:t>Subscriptions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1.142288pt;margin-top:101.609283pt;width:8.75pt;height:74.6pt;mso-position-horizontal-relative:page;mso-position-vertical-relative:paragraph;z-index:15733760" type="#_x0000_t202" id="docshape167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595959"/>
                      <w:w w:val="80"/>
                      <w:sz w:val="11"/>
                    </w:rPr>
                    <w:t>Internet</w:t>
                  </w:r>
                  <w:r>
                    <w:rPr>
                      <w:b/>
                      <w:color w:val="595959"/>
                      <w:spacing w:val="-4"/>
                      <w:sz w:val="11"/>
                    </w:rPr>
                    <w:t> </w:t>
                  </w:r>
                  <w:r>
                    <w:rPr>
                      <w:b/>
                      <w:color w:val="595959"/>
                      <w:w w:val="80"/>
                      <w:sz w:val="11"/>
                    </w:rPr>
                    <w:t>Subscriptions</w:t>
                  </w:r>
                  <w:r>
                    <w:rPr>
                      <w:b/>
                      <w:color w:val="595959"/>
                      <w:spacing w:val="-4"/>
                      <w:sz w:val="11"/>
                    </w:rPr>
                    <w:t> </w:t>
                  </w:r>
                  <w:r>
                    <w:rPr>
                      <w:b/>
                      <w:color w:val="595959"/>
                      <w:spacing w:val="-2"/>
                      <w:w w:val="80"/>
                      <w:sz w:val="11"/>
                    </w:rPr>
                    <w:t>('000)</w:t>
                  </w:r>
                </w:p>
              </w:txbxContent>
            </v:textbox>
            <w10:wrap type="none"/>
          </v:shape>
        </w:pict>
      </w:r>
      <w:r>
        <w:rPr/>
        <w:t>Compared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quarter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year,</w:t>
      </w:r>
      <w:r>
        <w:rPr>
          <w:spacing w:val="-14"/>
        </w:rPr>
        <w:t> </w:t>
      </w:r>
      <w:r>
        <w:rPr/>
        <w:t>Q4</w:t>
      </w:r>
      <w:r>
        <w:rPr>
          <w:spacing w:val="-14"/>
        </w:rPr>
        <w:t> </w:t>
      </w:r>
      <w:r>
        <w:rPr/>
        <w:t>2021</w:t>
      </w:r>
      <w:r>
        <w:rPr>
          <w:spacing w:val="-14"/>
        </w:rPr>
        <w:t> </w:t>
      </w:r>
      <w:r>
        <w:rPr/>
        <w:t>realized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increase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10.4</w:t>
      </w:r>
      <w:r>
        <w:rPr>
          <w:spacing w:val="-14"/>
        </w:rPr>
        <w:t> </w:t>
      </w:r>
      <w:r>
        <w:rPr/>
        <w:t>percent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tot</w:t>
      </w:r>
      <w:r>
        <w:rPr/>
        <w:t>al</w:t>
      </w:r>
      <w:r>
        <w:rPr/>
        <w:t> internet</w:t>
      </w:r>
      <w:r>
        <w:rPr>
          <w:spacing w:val="-18"/>
        </w:rPr>
        <w:t> </w:t>
      </w:r>
      <w:r>
        <w:rPr/>
        <w:t>subscriptions,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both</w:t>
      </w:r>
      <w:r>
        <w:rPr>
          <w:spacing w:val="-18"/>
        </w:rPr>
        <w:t> </w:t>
      </w:r>
      <w:r>
        <w:rPr/>
        <w:t>mobile</w:t>
      </w:r>
      <w:r>
        <w:rPr>
          <w:spacing w:val="-17"/>
        </w:rPr>
        <w:t> </w:t>
      </w:r>
      <w:r>
        <w:rPr/>
        <w:t>internet</w:t>
      </w:r>
      <w:r>
        <w:rPr>
          <w:spacing w:val="-18"/>
        </w:rPr>
        <w:t> </w:t>
      </w:r>
      <w:r>
        <w:rPr/>
        <w:t>subscriptions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fixed</w:t>
      </w:r>
      <w:r>
        <w:rPr>
          <w:spacing w:val="-18"/>
        </w:rPr>
        <w:t> </w:t>
      </w:r>
      <w:r>
        <w:rPr/>
        <w:t>internet</w:t>
      </w:r>
      <w:r>
        <w:rPr>
          <w:spacing w:val="-17"/>
        </w:rPr>
        <w:t> </w:t>
      </w:r>
      <w:r>
        <w:rPr/>
        <w:t>subscriptions</w:t>
      </w:r>
      <w:r>
        <w:rPr>
          <w:spacing w:val="-18"/>
        </w:rPr>
        <w:t> </w:t>
      </w:r>
      <w:r>
        <w:rPr/>
        <w:t>r</w:t>
      </w:r>
      <w:r>
        <w:rPr/>
        <w:t>egistering</w:t>
      </w:r>
      <w:r>
        <w:rPr/>
        <w:t> </w:t>
      </w:r>
      <w:r>
        <w:rPr>
          <w:spacing w:val="-2"/>
        </w:rPr>
        <w:t>increases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9.6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31.8</w:t>
      </w:r>
      <w:r>
        <w:rPr>
          <w:spacing w:val="-14"/>
        </w:rPr>
        <w:t> </w:t>
      </w:r>
      <w:r>
        <w:rPr>
          <w:spacing w:val="-2"/>
        </w:rPr>
        <w:t>percent</w:t>
      </w:r>
      <w:r>
        <w:rPr>
          <w:spacing w:val="-14"/>
        </w:rPr>
        <w:t> </w:t>
      </w:r>
      <w:r>
        <w:rPr>
          <w:spacing w:val="-2"/>
        </w:rPr>
        <w:t>respectively.</w:t>
      </w:r>
      <w:r>
        <w:rPr>
          <w:spacing w:val="-14"/>
        </w:rPr>
        <w:t> </w:t>
      </w:r>
      <w:r>
        <w:rPr>
          <w:spacing w:val="-2"/>
        </w:rPr>
        <w:t>Details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indicated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rFonts w:ascii="Tahoma"/>
          <w:b/>
          <w:spacing w:val="-2"/>
        </w:rPr>
        <w:t>Figure 3 </w:t>
      </w:r>
      <w:r>
        <w:rPr>
          <w:spacing w:val="-2"/>
        </w:rPr>
        <w:t>below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rFonts w:ascii="Tahoma"/>
          <w:b/>
          <w:spacing w:val="-2"/>
        </w:rPr>
        <w:t>Table 2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2"/>
        </w:rPr>
        <w:t> </w:t>
      </w:r>
      <w:r>
        <w:rPr>
          <w:rFonts w:ascii="Tahoma"/>
          <w:b/>
          <w:spacing w:val="-2"/>
        </w:rPr>
        <w:t>Appendix</w:t>
      </w:r>
      <w:r>
        <w:rPr>
          <w:spacing w:val="-2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6"/>
        <w:numPr>
          <w:ilvl w:val="0"/>
          <w:numId w:val="3"/>
        </w:numPr>
        <w:tabs>
          <w:tab w:pos="576" w:val="left" w:leader="none"/>
        </w:tabs>
        <w:spacing w:line="240" w:lineRule="auto" w:before="0" w:after="0"/>
        <w:ind w:left="575" w:right="0" w:hanging="225"/>
        <w:jc w:val="both"/>
      </w:pPr>
      <w:r>
        <w:rPr>
          <w:w w:val="85"/>
        </w:rPr>
        <w:t>4</w:t>
      </w:r>
      <w:r>
        <w:rPr>
          <w:spacing w:val="-7"/>
        </w:rPr>
        <w:t> </w:t>
      </w:r>
      <w:r>
        <w:rPr>
          <w:w w:val="85"/>
        </w:rPr>
        <w:t>Telephone</w:t>
      </w:r>
      <w:r>
        <w:rPr>
          <w:spacing w:val="-6"/>
        </w:rPr>
        <w:t> </w:t>
      </w:r>
      <w:r>
        <w:rPr>
          <w:spacing w:val="-2"/>
          <w:w w:val="85"/>
        </w:rPr>
        <w:t>Traffic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ind w:left="351"/>
        <w:jc w:val="both"/>
      </w:pPr>
      <w:r>
        <w:rPr>
          <w:w w:val="95"/>
        </w:rPr>
        <w:t>Telephone</w:t>
      </w:r>
      <w:r>
        <w:rPr>
          <w:spacing w:val="-8"/>
          <w:w w:val="95"/>
        </w:rPr>
        <w:t> </w:t>
      </w:r>
      <w:r>
        <w:rPr>
          <w:w w:val="95"/>
        </w:rPr>
        <w:t>calls</w:t>
      </w:r>
      <w:r>
        <w:rPr>
          <w:spacing w:val="-7"/>
          <w:w w:val="95"/>
        </w:rPr>
        <w:t> </w:t>
      </w:r>
      <w:r>
        <w:rPr>
          <w:w w:val="95"/>
        </w:rPr>
        <w:t>traffic</w:t>
      </w:r>
      <w:r>
        <w:rPr>
          <w:spacing w:val="-7"/>
          <w:w w:val="95"/>
        </w:rPr>
        <w:t> </w:t>
      </w:r>
      <w:r>
        <w:rPr>
          <w:w w:val="95"/>
        </w:rPr>
        <w:t>comprises</w:t>
      </w:r>
      <w:r>
        <w:rPr>
          <w:spacing w:val="-7"/>
          <w:w w:val="95"/>
        </w:rPr>
        <w:t> </w:t>
      </w:r>
      <w:r>
        <w:rPr>
          <w:w w:val="95"/>
        </w:rPr>
        <w:t>Domestic</w:t>
      </w:r>
      <w:r>
        <w:rPr>
          <w:spacing w:val="-8"/>
          <w:w w:val="95"/>
        </w:rPr>
        <w:t> </w:t>
      </w:r>
      <w:r>
        <w:rPr>
          <w:w w:val="95"/>
        </w:rPr>
        <w:t>calls,</w:t>
      </w:r>
      <w:r>
        <w:rPr>
          <w:spacing w:val="-7"/>
          <w:w w:val="95"/>
        </w:rPr>
        <w:t> </w:t>
      </w:r>
      <w:r>
        <w:rPr>
          <w:w w:val="95"/>
        </w:rPr>
        <w:t>International</w:t>
      </w:r>
      <w:r>
        <w:rPr>
          <w:spacing w:val="-7"/>
          <w:w w:val="95"/>
        </w:rPr>
        <w:t> </w:t>
      </w:r>
      <w:r>
        <w:rPr>
          <w:w w:val="95"/>
        </w:rPr>
        <w:t>calls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Short</w:t>
      </w:r>
      <w:r>
        <w:rPr>
          <w:spacing w:val="-7"/>
          <w:w w:val="95"/>
        </w:rPr>
        <w:t> </w:t>
      </w:r>
      <w:r>
        <w:rPr>
          <w:w w:val="95"/>
        </w:rPr>
        <w:t>Message</w:t>
      </w:r>
      <w:r>
        <w:rPr>
          <w:spacing w:val="-7"/>
          <w:w w:val="95"/>
        </w:rPr>
        <w:t> </w:t>
      </w:r>
      <w:r>
        <w:rPr>
          <w:w w:val="95"/>
        </w:rPr>
        <w:t>Service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(SMS).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7" w:lineRule="auto"/>
        <w:ind w:left="351" w:right="385"/>
        <w:jc w:val="both"/>
      </w:pPr>
      <w:r>
        <w:rPr/>
        <w:t>On-net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telephone</w:t>
      </w:r>
      <w:r>
        <w:rPr>
          <w:spacing w:val="-5"/>
        </w:rPr>
        <w:t> </w:t>
      </w:r>
      <w:r>
        <w:rPr/>
        <w:t>domestic</w:t>
      </w:r>
      <w:r>
        <w:rPr>
          <w:spacing w:val="-5"/>
        </w:rPr>
        <w:t> </w:t>
      </w:r>
      <w:r>
        <w:rPr/>
        <w:t>calls</w:t>
      </w:r>
      <w:r>
        <w:rPr>
          <w:spacing w:val="-5"/>
        </w:rPr>
        <w:t> </w:t>
      </w:r>
      <w:r>
        <w:rPr/>
        <w:t>(Fixed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telephone</w:t>
      </w:r>
      <w:r>
        <w:rPr>
          <w:spacing w:val="-5"/>
        </w:rPr>
        <w:t> </w:t>
      </w:r>
      <w:r>
        <w:rPr/>
        <w:t>calls)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minutes</w:t>
      </w:r>
      <w:r>
        <w:rPr>
          <w:spacing w:val="-5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1.8</w:t>
      </w:r>
      <w:r>
        <w:rPr/>
        <w:t> </w:t>
      </w:r>
      <w:r>
        <w:rPr>
          <w:spacing w:val="-2"/>
          <w:w w:val="95"/>
        </w:rPr>
        <w:t>percent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Q4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2021,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from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15.5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million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minutes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registered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Q3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2021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15.8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million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Q4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2021.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7" w:lineRule="auto"/>
        <w:ind w:left="351" w:right="385"/>
        <w:jc w:val="both"/>
      </w:pPr>
      <w:r>
        <w:rPr>
          <w:w w:val="95"/>
        </w:rPr>
        <w:t>Off</w:t>
      </w:r>
      <w:r>
        <w:rPr>
          <w:spacing w:val="-1"/>
          <w:w w:val="95"/>
        </w:rPr>
        <w:t> </w:t>
      </w:r>
      <w:r>
        <w:rPr>
          <w:w w:val="95"/>
        </w:rPr>
        <w:t>net</w:t>
      </w:r>
      <w:r>
        <w:rPr>
          <w:spacing w:val="-1"/>
          <w:w w:val="95"/>
        </w:rPr>
        <w:t> </w:t>
      </w:r>
      <w:r>
        <w:rPr>
          <w:w w:val="95"/>
        </w:rPr>
        <w:t>fixed</w:t>
      </w:r>
      <w:r>
        <w:rPr>
          <w:spacing w:val="-1"/>
          <w:w w:val="95"/>
        </w:rPr>
        <w:t> </w:t>
      </w:r>
      <w:r>
        <w:rPr>
          <w:w w:val="95"/>
        </w:rPr>
        <w:t>telephone</w:t>
      </w:r>
      <w:r>
        <w:rPr>
          <w:spacing w:val="-1"/>
          <w:w w:val="95"/>
        </w:rPr>
        <w:t> </w:t>
      </w:r>
      <w:r>
        <w:rPr>
          <w:w w:val="95"/>
        </w:rPr>
        <w:t>domestic</w:t>
      </w:r>
      <w:r>
        <w:rPr>
          <w:spacing w:val="-1"/>
          <w:w w:val="95"/>
        </w:rPr>
        <w:t> </w:t>
      </w:r>
      <w:r>
        <w:rPr>
          <w:w w:val="95"/>
        </w:rPr>
        <w:t>calls</w:t>
      </w:r>
      <w:r>
        <w:rPr>
          <w:spacing w:val="-1"/>
          <w:w w:val="95"/>
        </w:rPr>
        <w:t> </w:t>
      </w:r>
      <w:r>
        <w:rPr>
          <w:w w:val="95"/>
        </w:rPr>
        <w:t>(Fixed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mobile</w:t>
      </w:r>
      <w:r>
        <w:rPr>
          <w:spacing w:val="-1"/>
          <w:w w:val="95"/>
        </w:rPr>
        <w:t> </w:t>
      </w:r>
      <w:r>
        <w:rPr>
          <w:w w:val="95"/>
        </w:rPr>
        <w:t>telephone</w:t>
      </w:r>
      <w:r>
        <w:rPr>
          <w:spacing w:val="-1"/>
          <w:w w:val="95"/>
        </w:rPr>
        <w:t> </w:t>
      </w:r>
      <w:r>
        <w:rPr>
          <w:w w:val="95"/>
        </w:rPr>
        <w:t>calls)</w:t>
      </w:r>
      <w:r>
        <w:rPr>
          <w:spacing w:val="-1"/>
          <w:w w:val="95"/>
        </w:rPr>
        <w:t> </w:t>
      </w:r>
      <w:r>
        <w:rPr>
          <w:w w:val="95"/>
        </w:rPr>
        <w:t>traffic</w:t>
      </w:r>
      <w:r>
        <w:rPr>
          <w:spacing w:val="-1"/>
          <w:w w:val="95"/>
        </w:rPr>
        <w:t> </w:t>
      </w:r>
      <w:r>
        <w:rPr>
          <w:w w:val="95"/>
        </w:rPr>
        <w:t>increased</w:t>
      </w:r>
      <w:r>
        <w:rPr>
          <w:spacing w:val="-1"/>
          <w:w w:val="95"/>
        </w:rPr>
        <w:t> </w:t>
      </w:r>
      <w:r>
        <w:rPr>
          <w:w w:val="95"/>
        </w:rPr>
        <w:t>by</w:t>
      </w:r>
      <w:r>
        <w:rPr>
          <w:spacing w:val="-1"/>
          <w:w w:val="95"/>
        </w:rPr>
        <w:t> </w:t>
      </w:r>
      <w:r>
        <w:rPr>
          <w:w w:val="95"/>
        </w:rPr>
        <w:t>3.1</w:t>
      </w:r>
      <w:r>
        <w:rPr>
          <w:spacing w:val="-1"/>
          <w:w w:val="95"/>
        </w:rPr>
        <w:t> </w:t>
      </w:r>
      <w:r>
        <w:rPr>
          <w:w w:val="95"/>
        </w:rPr>
        <w:t>percent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Q4</w:t>
      </w:r>
      <w:r>
        <w:rPr>
          <w:w w:val="95"/>
        </w:rPr>
        <w:t> </w:t>
      </w:r>
      <w:r>
        <w:rPr>
          <w:w w:val="90"/>
        </w:rPr>
        <w:t>2021, from 25.0 million minutes in Q3 2021 to 25.7 million minutes.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7" w:lineRule="auto"/>
        <w:ind w:left="351" w:right="385"/>
        <w:jc w:val="both"/>
      </w:pPr>
      <w:r>
        <w:rPr/>
        <w:t>With regard to mobile telephone domestic calls traffic, on-net mobile telephone traffic declined by </w:t>
      </w:r>
      <w:r>
        <w:rPr/>
        <w:t>3.7</w:t>
      </w:r>
      <w:r>
        <w:rPr/>
        <w:t> </w:t>
      </w:r>
      <w:r>
        <w:rPr>
          <w:w w:val="95"/>
        </w:rPr>
        <w:t>percent in Q4 2021 while off-net mobile telephone traffic went up by 2.4 percent. Mobile to fixed telephon</w:t>
      </w:r>
      <w:r>
        <w:rPr>
          <w:w w:val="95"/>
        </w:rPr>
        <w:t>e</w:t>
      </w:r>
      <w:r>
        <w:rPr>
          <w:w w:val="95"/>
        </w:rPr>
        <w:t> </w:t>
      </w:r>
      <w:r>
        <w:rPr/>
        <w:t>traffic</w:t>
      </w:r>
      <w:r>
        <w:rPr>
          <w:spacing w:val="-18"/>
        </w:rPr>
        <w:t> </w:t>
      </w:r>
      <w:r>
        <w:rPr/>
        <w:t>increased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3.1</w:t>
      </w:r>
      <w:r>
        <w:rPr>
          <w:spacing w:val="-17"/>
        </w:rPr>
        <w:t> </w:t>
      </w:r>
      <w:r>
        <w:rPr/>
        <w:t>percent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Q4</w:t>
      </w:r>
      <w:r>
        <w:rPr>
          <w:spacing w:val="-18"/>
        </w:rPr>
        <w:t> </w:t>
      </w:r>
      <w:r>
        <w:rPr/>
        <w:t>2021.</w:t>
      </w:r>
    </w:p>
    <w:p>
      <w:pPr>
        <w:spacing w:after="0" w:line="237" w:lineRule="auto"/>
        <w:jc w:val="both"/>
        <w:sectPr>
          <w:pgSz w:w="11910" w:h="16840"/>
          <w:pgMar w:header="0" w:footer="417" w:top="880" w:bottom="600" w:left="360" w:right="340"/>
        </w:sectPr>
      </w:pPr>
    </w:p>
    <w:p>
      <w:pPr>
        <w:pStyle w:val="BodyText"/>
        <w:spacing w:line="237" w:lineRule="auto" w:before="73"/>
        <w:ind w:left="360" w:right="377"/>
        <w:jc w:val="both"/>
      </w:pPr>
      <w:r>
        <w:rPr>
          <w:spacing w:val="-2"/>
          <w:w w:val="95"/>
        </w:rPr>
        <w:t>International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outgoing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fixed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telephone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calls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traffic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declined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by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6.0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percent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Q4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2021,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from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1.3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million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minutes</w:t>
      </w:r>
      <w:r>
        <w:rPr>
          <w:spacing w:val="-2"/>
          <w:w w:val="95"/>
        </w:rPr>
        <w:t> </w:t>
      </w:r>
      <w:r>
        <w:rPr>
          <w:w w:val="95"/>
        </w:rPr>
        <w:t>in Q3 2021 to 1.2 million. Outgoing international mobile telephone calls traffic also fell by 9.2 percent in </w:t>
      </w:r>
      <w:r>
        <w:rPr>
          <w:w w:val="95"/>
        </w:rPr>
        <w:t>Q4</w:t>
      </w:r>
      <w:r>
        <w:rPr>
          <w:w w:val="95"/>
        </w:rPr>
        <w:t> </w:t>
      </w:r>
      <w:r>
        <w:rPr>
          <w:w w:val="90"/>
        </w:rPr>
        <w:t>2021, from 5.8 million minutes registered in Q3 2021 to 5.3 million minutes.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7" w:lineRule="auto"/>
        <w:ind w:left="360" w:right="379"/>
        <w:jc w:val="both"/>
      </w:pPr>
      <w:r>
        <w:rPr>
          <w:w w:val="90"/>
        </w:rPr>
        <w:t>On-net short message services (SMS) and off-net SMS traffic both increased by 5.3 and 4.3 percent r</w:t>
      </w:r>
      <w:r>
        <w:rPr>
          <w:w w:val="90"/>
        </w:rPr>
        <w:t>espectively</w:t>
      </w:r>
      <w:r>
        <w:rPr>
          <w:spacing w:val="40"/>
        </w:rPr>
        <w:t> </w:t>
      </w:r>
      <w:r>
        <w:rPr>
          <w:w w:val="95"/>
        </w:rPr>
        <w:t>in Q4 2021. Details are shown in </w:t>
      </w:r>
      <w:r>
        <w:rPr>
          <w:rFonts w:ascii="Tahoma"/>
          <w:b/>
          <w:w w:val="95"/>
        </w:rPr>
        <w:t>Table 2.2 </w:t>
      </w:r>
      <w:r>
        <w:rPr>
          <w:w w:val="95"/>
        </w:rPr>
        <w:t>below and </w:t>
      </w:r>
      <w:r>
        <w:rPr>
          <w:rFonts w:ascii="Tahoma"/>
          <w:b/>
          <w:w w:val="95"/>
        </w:rPr>
        <w:t>Table 3 </w:t>
      </w:r>
      <w:r>
        <w:rPr>
          <w:w w:val="95"/>
        </w:rPr>
        <w:t>in the </w:t>
      </w:r>
      <w:r>
        <w:rPr>
          <w:rFonts w:ascii="Tahoma"/>
          <w:b/>
          <w:w w:val="95"/>
        </w:rPr>
        <w:t>Appendix</w:t>
      </w:r>
      <w:r>
        <w:rPr>
          <w:w w:val="95"/>
        </w:rPr>
        <w:t>.</w:t>
      </w:r>
    </w:p>
    <w:p>
      <w:pPr>
        <w:pStyle w:val="BodyText"/>
      </w:pPr>
    </w:p>
    <w:p>
      <w:pPr>
        <w:pStyle w:val="BodyText"/>
        <w:spacing w:before="3"/>
        <w:rPr>
          <w:sz w:val="24"/>
        </w:rPr>
      </w:pPr>
    </w:p>
    <w:p>
      <w:pPr>
        <w:spacing w:before="100"/>
        <w:ind w:left="799" w:right="0" w:firstLine="0"/>
        <w:jc w:val="left"/>
        <w:rPr>
          <w:b/>
          <w:sz w:val="16"/>
        </w:rPr>
      </w:pPr>
      <w:r>
        <w:rPr/>
        <w:pict>
          <v:group style="position:absolute;margin-left:53.968102pt;margin-top:16.917946pt;width:490.55pt;height:.25pt;mso-position-horizontal-relative:page;mso-position-vertical-relative:paragraph;z-index:-15722496;mso-wrap-distance-left:0;mso-wrap-distance-right:0" id="docshapegroup168" coordorigin="1079,338" coordsize="9811,5">
            <v:line style="position:absolute" from="1079,341" to="1449,341" stroked="true" strokeweight=".25pt" strokecolor="#25408f">
              <v:stroke dashstyle="solid"/>
            </v:line>
            <v:line style="position:absolute" from="1449,341" to="5236,341" stroked="true" strokeweight=".25pt" strokecolor="#25408f">
              <v:stroke dashstyle="solid"/>
            </v:line>
            <v:line style="position:absolute" from="5236,341" to="5915,341" stroked="true" strokeweight=".25pt" strokecolor="#25408f">
              <v:stroke dashstyle="solid"/>
            </v:line>
            <v:line style="position:absolute" from="5915,341" to="6610,341" stroked="true" strokeweight=".25pt" strokecolor="#25408f">
              <v:stroke dashstyle="solid"/>
            </v:line>
            <v:line style="position:absolute" from="6610,341" to="7333,341" stroked="true" strokeweight=".25pt" strokecolor="#25408f">
              <v:stroke dashstyle="solid"/>
            </v:line>
            <v:line style="position:absolute" from="7333,341" to="8013,341" stroked="true" strokeweight=".25pt" strokecolor="#25408f">
              <v:stroke dashstyle="solid"/>
            </v:line>
            <v:line style="position:absolute" from="8013,341" to="8707,341" stroked="true" strokeweight=".25pt" strokecolor="#25408f">
              <v:stroke dashstyle="solid"/>
            </v:line>
            <v:line style="position:absolute" from="8707,341" to="9388,341" stroked="true" strokeweight=".25pt" strokecolor="#25408f">
              <v:stroke dashstyle="solid"/>
            </v:line>
            <v:line style="position:absolute" from="9388,341" to="10139,341" stroked="true" strokeweight=".25pt" strokecolor="#25408f">
              <v:stroke dashstyle="solid"/>
            </v:line>
            <v:line style="position:absolute" from="10139,341" to="10890,341" stroked="true" strokeweight=".25pt" strokecolor="#25408f">
              <v:stroke dashstyle="solid"/>
            </v:line>
            <w10:wrap type="topAndBottom"/>
          </v:group>
        </w:pict>
      </w:r>
      <w:r>
        <w:rPr>
          <w:b/>
          <w:w w:val="80"/>
          <w:sz w:val="16"/>
        </w:rPr>
        <w:t>Table</w:t>
      </w:r>
      <w:r>
        <w:rPr>
          <w:b/>
          <w:spacing w:val="8"/>
          <w:sz w:val="16"/>
        </w:rPr>
        <w:t> </w:t>
      </w:r>
      <w:r>
        <w:rPr>
          <w:b/>
          <w:w w:val="80"/>
          <w:sz w:val="16"/>
        </w:rPr>
        <w:t>2.2:</w:t>
      </w:r>
      <w:r>
        <w:rPr>
          <w:b/>
          <w:spacing w:val="9"/>
          <w:sz w:val="16"/>
        </w:rPr>
        <w:t> </w:t>
      </w:r>
      <w:r>
        <w:rPr>
          <w:b/>
          <w:w w:val="80"/>
          <w:sz w:val="16"/>
        </w:rPr>
        <w:t>Domestic</w:t>
      </w:r>
      <w:r>
        <w:rPr>
          <w:b/>
          <w:spacing w:val="9"/>
          <w:sz w:val="16"/>
        </w:rPr>
        <w:t> </w:t>
      </w:r>
      <w:r>
        <w:rPr>
          <w:b/>
          <w:w w:val="80"/>
          <w:sz w:val="16"/>
        </w:rPr>
        <w:t>and</w:t>
      </w:r>
      <w:r>
        <w:rPr>
          <w:b/>
          <w:spacing w:val="8"/>
          <w:sz w:val="16"/>
        </w:rPr>
        <w:t> </w:t>
      </w:r>
      <w:r>
        <w:rPr>
          <w:b/>
          <w:w w:val="80"/>
          <w:sz w:val="16"/>
        </w:rPr>
        <w:t>International</w:t>
      </w:r>
      <w:r>
        <w:rPr>
          <w:b/>
          <w:spacing w:val="9"/>
          <w:sz w:val="16"/>
        </w:rPr>
        <w:t> </w:t>
      </w:r>
      <w:r>
        <w:rPr>
          <w:b/>
          <w:w w:val="80"/>
          <w:sz w:val="16"/>
        </w:rPr>
        <w:t>Telephone</w:t>
      </w:r>
      <w:r>
        <w:rPr>
          <w:b/>
          <w:spacing w:val="9"/>
          <w:sz w:val="16"/>
        </w:rPr>
        <w:t> </w:t>
      </w:r>
      <w:r>
        <w:rPr>
          <w:b/>
          <w:w w:val="80"/>
          <w:sz w:val="16"/>
        </w:rPr>
        <w:t>Traffic</w:t>
      </w:r>
      <w:r>
        <w:rPr>
          <w:b/>
          <w:spacing w:val="9"/>
          <w:sz w:val="16"/>
        </w:rPr>
        <w:t> </w:t>
      </w:r>
      <w:r>
        <w:rPr>
          <w:b/>
          <w:w w:val="80"/>
          <w:sz w:val="16"/>
        </w:rPr>
        <w:t>(Minutes)</w:t>
      </w:r>
      <w:r>
        <w:rPr>
          <w:b/>
          <w:spacing w:val="8"/>
          <w:sz w:val="16"/>
        </w:rPr>
        <w:t> </w:t>
      </w:r>
      <w:r>
        <w:rPr>
          <w:b/>
          <w:w w:val="80"/>
          <w:sz w:val="16"/>
        </w:rPr>
        <w:t>by</w:t>
      </w:r>
      <w:r>
        <w:rPr>
          <w:b/>
          <w:spacing w:val="9"/>
          <w:sz w:val="16"/>
        </w:rPr>
        <w:t> </w:t>
      </w:r>
      <w:r>
        <w:rPr>
          <w:b/>
          <w:w w:val="80"/>
          <w:sz w:val="16"/>
        </w:rPr>
        <w:t>Quarter,</w:t>
      </w:r>
      <w:r>
        <w:rPr>
          <w:b/>
          <w:spacing w:val="9"/>
          <w:sz w:val="16"/>
        </w:rPr>
        <w:t> </w:t>
      </w:r>
      <w:r>
        <w:rPr>
          <w:b/>
          <w:w w:val="80"/>
          <w:sz w:val="16"/>
        </w:rPr>
        <w:t>Q1</w:t>
      </w:r>
      <w:r>
        <w:rPr>
          <w:b/>
          <w:spacing w:val="9"/>
          <w:sz w:val="16"/>
        </w:rPr>
        <w:t> </w:t>
      </w:r>
      <w:r>
        <w:rPr>
          <w:b/>
          <w:w w:val="80"/>
          <w:sz w:val="16"/>
        </w:rPr>
        <w:t>2020</w:t>
      </w:r>
      <w:r>
        <w:rPr>
          <w:b/>
          <w:spacing w:val="8"/>
          <w:sz w:val="16"/>
        </w:rPr>
        <w:t> </w:t>
      </w:r>
      <w:r>
        <w:rPr>
          <w:b/>
          <w:w w:val="80"/>
          <w:sz w:val="16"/>
        </w:rPr>
        <w:t>-</w:t>
      </w:r>
      <w:r>
        <w:rPr>
          <w:b/>
          <w:spacing w:val="9"/>
          <w:sz w:val="16"/>
        </w:rPr>
        <w:t> </w:t>
      </w:r>
      <w:r>
        <w:rPr>
          <w:b/>
          <w:w w:val="80"/>
          <w:sz w:val="16"/>
        </w:rPr>
        <w:t>Q4</w:t>
      </w:r>
      <w:r>
        <w:rPr>
          <w:b/>
          <w:spacing w:val="9"/>
          <w:sz w:val="16"/>
        </w:rPr>
        <w:t> </w:t>
      </w:r>
      <w:r>
        <w:rPr>
          <w:b/>
          <w:spacing w:val="-4"/>
          <w:w w:val="80"/>
          <w:sz w:val="16"/>
        </w:rPr>
        <w:t>2021</w:t>
      </w:r>
    </w:p>
    <w:p>
      <w:pPr>
        <w:tabs>
          <w:tab w:pos="8558" w:val="left" w:leader="none"/>
        </w:tabs>
        <w:spacing w:before="42"/>
        <w:ind w:left="6107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spacing w:val="-4"/>
          <w:w w:val="95"/>
          <w:sz w:val="14"/>
        </w:rPr>
        <w:t>2020</w:t>
      </w:r>
      <w:r>
        <w:rPr>
          <w:rFonts w:ascii="Tahoma"/>
          <w:b/>
          <w:sz w:val="14"/>
        </w:rPr>
        <w:tab/>
      </w:r>
      <w:r>
        <w:rPr>
          <w:rFonts w:ascii="Tahoma"/>
          <w:b/>
          <w:spacing w:val="-4"/>
          <w:w w:val="95"/>
          <w:sz w:val="14"/>
        </w:rPr>
        <w:t>2021</w:t>
      </w:r>
    </w:p>
    <w:p>
      <w:pPr>
        <w:pStyle w:val="BodyText"/>
        <w:spacing w:before="4"/>
        <w:rPr>
          <w:rFonts w:ascii="Tahoma"/>
          <w:b/>
          <w:sz w:val="5"/>
        </w:rPr>
      </w:pPr>
    </w:p>
    <w:tbl>
      <w:tblPr>
        <w:tblW w:w="0" w:type="auto"/>
        <w:jc w:val="left"/>
        <w:tblInd w:w="726" w:type="dxa"/>
        <w:tblBorders>
          <w:top w:val="single" w:sz="2" w:space="0" w:color="25408F"/>
          <w:left w:val="single" w:sz="2" w:space="0" w:color="25408F"/>
          <w:bottom w:val="single" w:sz="2" w:space="0" w:color="25408F"/>
          <w:right w:val="single" w:sz="2" w:space="0" w:color="25408F"/>
          <w:insideH w:val="single" w:sz="2" w:space="0" w:color="25408F"/>
          <w:insideV w:val="single" w:sz="2" w:space="0" w:color="25408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7"/>
        <w:gridCol w:w="2777"/>
        <w:gridCol w:w="2878"/>
      </w:tblGrid>
      <w:tr>
        <w:trPr>
          <w:trHeight w:val="835" w:hRule="atLeast"/>
        </w:trPr>
        <w:tc>
          <w:tcPr>
            <w:tcW w:w="41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ahoma"/>
                <w:b/>
                <w:sz w:val="13"/>
              </w:rPr>
            </w:pPr>
          </w:p>
          <w:p>
            <w:pPr>
              <w:pStyle w:val="TableParagraph"/>
              <w:spacing w:before="0"/>
              <w:ind w:left="79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Telephone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and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Short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Message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Service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w w:val="85"/>
                <w:sz w:val="14"/>
              </w:rPr>
              <w:t>Traffic</w:t>
            </w:r>
          </w:p>
        </w:tc>
        <w:tc>
          <w:tcPr>
            <w:tcW w:w="2777" w:type="dxa"/>
            <w:tcBorders>
              <w:left w:val="nil"/>
              <w:right w:val="single" w:sz="8" w:space="0" w:color="FFFFFF"/>
            </w:tcBorders>
            <w:shd w:val="clear" w:color="auto" w:fill="D4E7F7"/>
            <w:textDirection w:val="btLr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ahoma"/>
                <w:b/>
                <w:sz w:val="21"/>
              </w:rPr>
            </w:pPr>
          </w:p>
          <w:p>
            <w:pPr>
              <w:pStyle w:val="TableParagraph"/>
              <w:spacing w:before="0"/>
              <w:ind w:left="77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Quarter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10"/>
                <w:w w:val="95"/>
                <w:sz w:val="14"/>
              </w:rPr>
              <w:t>1</w:t>
            </w: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39"/>
              <w:ind w:left="77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Quarter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10"/>
                <w:w w:val="95"/>
                <w:sz w:val="14"/>
              </w:rPr>
              <w:t>2</w:t>
            </w: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ahoma"/>
                <w:b/>
                <w:sz w:val="13"/>
              </w:rPr>
            </w:pPr>
          </w:p>
          <w:p>
            <w:pPr>
              <w:pStyle w:val="TableParagraph"/>
              <w:spacing w:before="0"/>
              <w:ind w:left="77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Quarter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10"/>
                <w:w w:val="95"/>
                <w:sz w:val="14"/>
              </w:rPr>
              <w:t>3</w:t>
            </w: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25"/>
              <w:ind w:left="77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Quarter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10"/>
                <w:w w:val="95"/>
                <w:sz w:val="14"/>
              </w:rPr>
              <w:t>4</w:t>
            </w:r>
          </w:p>
        </w:tc>
        <w:tc>
          <w:tcPr>
            <w:tcW w:w="2878" w:type="dxa"/>
            <w:tcBorders>
              <w:left w:val="single" w:sz="8" w:space="0" w:color="FFFFFF"/>
              <w:right w:val="nil"/>
            </w:tcBorders>
            <w:shd w:val="clear" w:color="auto" w:fill="ABD2EC"/>
            <w:textDirection w:val="btLr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before="0"/>
              <w:ind w:left="77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Quarter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10"/>
                <w:w w:val="95"/>
                <w:sz w:val="14"/>
              </w:rPr>
              <w:t>1</w:t>
            </w: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25"/>
              <w:ind w:left="77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Quarter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10"/>
                <w:w w:val="95"/>
                <w:sz w:val="14"/>
              </w:rPr>
              <w:t>2</w:t>
            </w: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ind w:left="77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Quarter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10"/>
                <w:w w:val="95"/>
                <w:sz w:val="14"/>
              </w:rPr>
              <w:t>3</w:t>
            </w: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ind w:left="77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Quarter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10"/>
                <w:w w:val="95"/>
                <w:sz w:val="14"/>
              </w:rPr>
              <w:t>4</w:t>
            </w:r>
          </w:p>
        </w:tc>
      </w:tr>
    </w:tbl>
    <w:p>
      <w:pPr>
        <w:spacing w:before="43"/>
        <w:ind w:left="6676" w:right="0" w:firstLine="0"/>
        <w:jc w:val="left"/>
        <w:rPr>
          <w:b/>
          <w:i/>
          <w:sz w:val="14"/>
        </w:rPr>
      </w:pPr>
      <w:r>
        <w:rPr>
          <w:b/>
          <w:i/>
          <w:w w:val="80"/>
          <w:sz w:val="14"/>
        </w:rPr>
        <w:t>Numbers</w:t>
      </w:r>
      <w:r>
        <w:rPr>
          <w:b/>
          <w:i/>
          <w:spacing w:val="2"/>
          <w:sz w:val="14"/>
        </w:rPr>
        <w:t> </w:t>
      </w:r>
      <w:r>
        <w:rPr>
          <w:b/>
          <w:i/>
          <w:w w:val="80"/>
          <w:sz w:val="14"/>
        </w:rPr>
        <w:t>(‘000</w:t>
      </w:r>
      <w:r>
        <w:rPr>
          <w:b/>
          <w:i/>
          <w:spacing w:val="2"/>
          <w:sz w:val="14"/>
        </w:rPr>
        <w:t> </w:t>
      </w:r>
      <w:r>
        <w:rPr>
          <w:b/>
          <w:i/>
          <w:spacing w:val="-4"/>
          <w:w w:val="80"/>
          <w:sz w:val="14"/>
        </w:rPr>
        <w:t>000)</w:t>
      </w:r>
    </w:p>
    <w:p>
      <w:pPr>
        <w:spacing w:before="96" w:after="45"/>
        <w:ind w:left="799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w w:val="95"/>
          <w:sz w:val="14"/>
        </w:rPr>
        <w:t>Domestic</w:t>
      </w:r>
      <w:r>
        <w:rPr>
          <w:rFonts w:ascii="Tahoma"/>
          <w:b/>
          <w:spacing w:val="-1"/>
          <w:w w:val="95"/>
          <w:sz w:val="14"/>
        </w:rPr>
        <w:t> </w:t>
      </w:r>
      <w:r>
        <w:rPr>
          <w:rFonts w:ascii="Tahoma"/>
          <w:b/>
          <w:spacing w:val="-2"/>
          <w:sz w:val="14"/>
        </w:rPr>
        <w:t>Calls</w:t>
      </w:r>
    </w:p>
    <w:tbl>
      <w:tblPr>
        <w:tblW w:w="0" w:type="auto"/>
        <w:jc w:val="left"/>
        <w:tblInd w:w="1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1"/>
        <w:gridCol w:w="719"/>
        <w:gridCol w:w="708"/>
        <w:gridCol w:w="701"/>
        <w:gridCol w:w="687"/>
        <w:gridCol w:w="687"/>
        <w:gridCol w:w="715"/>
        <w:gridCol w:w="770"/>
        <w:gridCol w:w="638"/>
      </w:tblGrid>
      <w:tr>
        <w:trPr>
          <w:trHeight w:val="305" w:hRule="atLeast"/>
        </w:trPr>
        <w:tc>
          <w:tcPr>
            <w:tcW w:w="3751" w:type="dxa"/>
          </w:tcPr>
          <w:p>
            <w:pPr>
              <w:pStyle w:val="TableParagraph"/>
              <w:spacing w:before="50"/>
              <w:ind w:left="50"/>
              <w:rPr>
                <w:sz w:val="14"/>
              </w:rPr>
            </w:pPr>
            <w:r>
              <w:rPr>
                <w:w w:val="90"/>
                <w:sz w:val="14"/>
              </w:rPr>
              <w:t>From</w:t>
            </w:r>
            <w:r>
              <w:rPr>
                <w:spacing w:val="6"/>
                <w:sz w:val="14"/>
              </w:rPr>
              <w:t> </w:t>
            </w:r>
            <w:r>
              <w:rPr>
                <w:w w:val="90"/>
                <w:sz w:val="14"/>
              </w:rPr>
              <w:t>Fixed</w:t>
            </w:r>
            <w:r>
              <w:rPr>
                <w:spacing w:val="6"/>
                <w:sz w:val="14"/>
              </w:rPr>
              <w:t> </w:t>
            </w:r>
            <w:r>
              <w:rPr>
                <w:w w:val="90"/>
                <w:sz w:val="14"/>
              </w:rPr>
              <w:t>Telephones</w:t>
            </w:r>
            <w:r>
              <w:rPr>
                <w:spacing w:val="6"/>
                <w:sz w:val="14"/>
              </w:rPr>
              <w:t> </w:t>
            </w:r>
            <w:r>
              <w:rPr>
                <w:w w:val="90"/>
                <w:sz w:val="14"/>
              </w:rPr>
              <w:t>to</w:t>
            </w:r>
            <w:r>
              <w:rPr>
                <w:spacing w:val="6"/>
                <w:sz w:val="14"/>
              </w:rPr>
              <w:t> </w:t>
            </w:r>
            <w:r>
              <w:rPr>
                <w:w w:val="90"/>
                <w:sz w:val="14"/>
              </w:rPr>
              <w:t>Fixed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w w:val="90"/>
                <w:sz w:val="14"/>
              </w:rPr>
              <w:t>Telephones</w:t>
            </w:r>
          </w:p>
        </w:tc>
        <w:tc>
          <w:tcPr>
            <w:tcW w:w="719" w:type="dxa"/>
          </w:tcPr>
          <w:p>
            <w:pPr>
              <w:pStyle w:val="TableParagraph"/>
              <w:spacing w:before="50"/>
              <w:ind w:right="112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24.3</w:t>
            </w:r>
          </w:p>
        </w:tc>
        <w:tc>
          <w:tcPr>
            <w:tcW w:w="708" w:type="dxa"/>
          </w:tcPr>
          <w:p>
            <w:pPr>
              <w:pStyle w:val="TableParagraph"/>
              <w:spacing w:before="50"/>
              <w:ind w:right="125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16.4</w:t>
            </w:r>
          </w:p>
        </w:tc>
        <w:tc>
          <w:tcPr>
            <w:tcW w:w="701" w:type="dxa"/>
          </w:tcPr>
          <w:p>
            <w:pPr>
              <w:pStyle w:val="TableParagraph"/>
              <w:spacing w:before="50"/>
              <w:ind w:right="10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20.8</w:t>
            </w:r>
          </w:p>
        </w:tc>
        <w:tc>
          <w:tcPr>
            <w:tcW w:w="687" w:type="dxa"/>
          </w:tcPr>
          <w:p>
            <w:pPr>
              <w:pStyle w:val="TableParagraph"/>
              <w:spacing w:before="50"/>
              <w:ind w:right="110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20.1</w:t>
            </w:r>
          </w:p>
        </w:tc>
        <w:tc>
          <w:tcPr>
            <w:tcW w:w="687" w:type="dxa"/>
          </w:tcPr>
          <w:p>
            <w:pPr>
              <w:pStyle w:val="TableParagraph"/>
              <w:spacing w:before="50"/>
              <w:ind w:right="10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18.6</w:t>
            </w:r>
          </w:p>
        </w:tc>
        <w:tc>
          <w:tcPr>
            <w:tcW w:w="715" w:type="dxa"/>
          </w:tcPr>
          <w:p>
            <w:pPr>
              <w:pStyle w:val="TableParagraph"/>
              <w:spacing w:before="50"/>
              <w:ind w:right="137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17.3</w:t>
            </w:r>
          </w:p>
        </w:tc>
        <w:tc>
          <w:tcPr>
            <w:tcW w:w="770" w:type="dxa"/>
          </w:tcPr>
          <w:p>
            <w:pPr>
              <w:pStyle w:val="TableParagraph"/>
              <w:spacing w:before="50"/>
              <w:ind w:right="156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15.5</w:t>
            </w:r>
          </w:p>
        </w:tc>
        <w:tc>
          <w:tcPr>
            <w:tcW w:w="638" w:type="dxa"/>
          </w:tcPr>
          <w:p>
            <w:pPr>
              <w:pStyle w:val="TableParagraph"/>
              <w:spacing w:before="50"/>
              <w:ind w:right="4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15.8</w:t>
            </w:r>
          </w:p>
        </w:tc>
      </w:tr>
      <w:tr>
        <w:trPr>
          <w:trHeight w:val="302" w:hRule="atLeast"/>
        </w:trPr>
        <w:tc>
          <w:tcPr>
            <w:tcW w:w="3751" w:type="dxa"/>
          </w:tcPr>
          <w:p>
            <w:pPr>
              <w:pStyle w:val="TableParagraph"/>
              <w:spacing w:before="84"/>
              <w:ind w:left="50"/>
              <w:rPr>
                <w:sz w:val="14"/>
              </w:rPr>
            </w:pPr>
            <w:r>
              <w:rPr>
                <w:w w:val="95"/>
                <w:sz w:val="14"/>
              </w:rPr>
              <w:t>From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fixed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Telephones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Mobile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Cellular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Telephones</w:t>
            </w:r>
          </w:p>
        </w:tc>
        <w:tc>
          <w:tcPr>
            <w:tcW w:w="719" w:type="dxa"/>
          </w:tcPr>
          <w:p>
            <w:pPr>
              <w:pStyle w:val="TableParagraph"/>
              <w:spacing w:before="84"/>
              <w:ind w:right="112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30.2</w:t>
            </w:r>
          </w:p>
        </w:tc>
        <w:tc>
          <w:tcPr>
            <w:tcW w:w="708" w:type="dxa"/>
          </w:tcPr>
          <w:p>
            <w:pPr>
              <w:pStyle w:val="TableParagraph"/>
              <w:spacing w:before="84"/>
              <w:ind w:right="125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24.4</w:t>
            </w:r>
          </w:p>
        </w:tc>
        <w:tc>
          <w:tcPr>
            <w:tcW w:w="701" w:type="dxa"/>
          </w:tcPr>
          <w:p>
            <w:pPr>
              <w:pStyle w:val="TableParagraph"/>
              <w:spacing w:before="84"/>
              <w:ind w:right="10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27.2</w:t>
            </w:r>
          </w:p>
        </w:tc>
        <w:tc>
          <w:tcPr>
            <w:tcW w:w="687" w:type="dxa"/>
          </w:tcPr>
          <w:p>
            <w:pPr>
              <w:pStyle w:val="TableParagraph"/>
              <w:spacing w:before="84"/>
              <w:ind w:right="110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29.4</w:t>
            </w:r>
          </w:p>
        </w:tc>
        <w:tc>
          <w:tcPr>
            <w:tcW w:w="687" w:type="dxa"/>
          </w:tcPr>
          <w:p>
            <w:pPr>
              <w:pStyle w:val="TableParagraph"/>
              <w:spacing w:before="84"/>
              <w:ind w:right="10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27.2</w:t>
            </w:r>
          </w:p>
        </w:tc>
        <w:tc>
          <w:tcPr>
            <w:tcW w:w="715" w:type="dxa"/>
          </w:tcPr>
          <w:p>
            <w:pPr>
              <w:pStyle w:val="TableParagraph"/>
              <w:spacing w:before="84"/>
              <w:ind w:right="137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25.7</w:t>
            </w:r>
          </w:p>
        </w:tc>
        <w:tc>
          <w:tcPr>
            <w:tcW w:w="770" w:type="dxa"/>
          </w:tcPr>
          <w:p>
            <w:pPr>
              <w:pStyle w:val="TableParagraph"/>
              <w:spacing w:before="84"/>
              <w:ind w:right="156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25.0</w:t>
            </w:r>
          </w:p>
        </w:tc>
        <w:tc>
          <w:tcPr>
            <w:tcW w:w="638" w:type="dxa"/>
          </w:tcPr>
          <w:p>
            <w:pPr>
              <w:pStyle w:val="TableParagraph"/>
              <w:spacing w:before="84"/>
              <w:ind w:right="4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25.7</w:t>
            </w:r>
          </w:p>
        </w:tc>
      </w:tr>
      <w:tr>
        <w:trPr>
          <w:trHeight w:val="302" w:hRule="atLeast"/>
        </w:trPr>
        <w:tc>
          <w:tcPr>
            <w:tcW w:w="3751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w w:val="95"/>
                <w:sz w:val="14"/>
              </w:rPr>
              <w:t>On</w:t>
            </w:r>
            <w:r>
              <w:rPr>
                <w:spacing w:val="6"/>
                <w:sz w:val="14"/>
              </w:rPr>
              <w:t> </w:t>
            </w:r>
            <w:r>
              <w:rPr>
                <w:w w:val="95"/>
                <w:sz w:val="14"/>
              </w:rPr>
              <w:t>Net</w:t>
            </w:r>
            <w:r>
              <w:rPr>
                <w:spacing w:val="6"/>
                <w:sz w:val="14"/>
              </w:rPr>
              <w:t> </w:t>
            </w:r>
            <w:r>
              <w:rPr>
                <w:w w:val="95"/>
                <w:sz w:val="14"/>
              </w:rPr>
              <w:t>Mobile</w:t>
            </w:r>
            <w:r>
              <w:rPr>
                <w:spacing w:val="6"/>
                <w:sz w:val="14"/>
              </w:rPr>
              <w:t> </w:t>
            </w:r>
            <w:r>
              <w:rPr>
                <w:w w:val="95"/>
                <w:sz w:val="14"/>
              </w:rPr>
              <w:t>Cellular</w:t>
            </w:r>
            <w:r>
              <w:rPr>
                <w:spacing w:val="6"/>
                <w:sz w:val="14"/>
              </w:rPr>
              <w:t> </w:t>
            </w:r>
            <w:r>
              <w:rPr>
                <w:w w:val="95"/>
                <w:sz w:val="14"/>
              </w:rPr>
              <w:t>Telephone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Calls</w:t>
            </w:r>
          </w:p>
        </w:tc>
        <w:tc>
          <w:tcPr>
            <w:tcW w:w="719" w:type="dxa"/>
          </w:tcPr>
          <w:p>
            <w:pPr>
              <w:pStyle w:val="TableParagraph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1,100.3</w:t>
            </w:r>
          </w:p>
        </w:tc>
        <w:tc>
          <w:tcPr>
            <w:tcW w:w="708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1,644.4</w:t>
            </w:r>
          </w:p>
        </w:tc>
        <w:tc>
          <w:tcPr>
            <w:tcW w:w="701" w:type="dxa"/>
          </w:tcPr>
          <w:p>
            <w:pPr>
              <w:pStyle w:val="TableParagraph"/>
              <w:ind w:right="10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1,777.2</w:t>
            </w:r>
          </w:p>
        </w:tc>
        <w:tc>
          <w:tcPr>
            <w:tcW w:w="687" w:type="dxa"/>
          </w:tcPr>
          <w:p>
            <w:pPr>
              <w:pStyle w:val="TableParagraph"/>
              <w:ind w:right="11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1,787.3</w:t>
            </w:r>
          </w:p>
        </w:tc>
        <w:tc>
          <w:tcPr>
            <w:tcW w:w="687" w:type="dxa"/>
          </w:tcPr>
          <w:p>
            <w:pPr>
              <w:pStyle w:val="TableParagraph"/>
              <w:ind w:right="10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1,818.9</w:t>
            </w:r>
          </w:p>
        </w:tc>
        <w:tc>
          <w:tcPr>
            <w:tcW w:w="715" w:type="dxa"/>
          </w:tcPr>
          <w:p>
            <w:pPr>
              <w:pStyle w:val="TableParagraph"/>
              <w:ind w:right="13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1,860.1</w:t>
            </w:r>
          </w:p>
        </w:tc>
        <w:tc>
          <w:tcPr>
            <w:tcW w:w="770" w:type="dxa"/>
          </w:tcPr>
          <w:p>
            <w:pPr>
              <w:pStyle w:val="TableParagraph"/>
              <w:ind w:right="156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2,074.5</w:t>
            </w:r>
          </w:p>
        </w:tc>
        <w:tc>
          <w:tcPr>
            <w:tcW w:w="638" w:type="dxa"/>
          </w:tcPr>
          <w:p>
            <w:pPr>
              <w:pStyle w:val="TableParagraph"/>
              <w:ind w:right="4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1998.2</w:t>
            </w:r>
          </w:p>
        </w:tc>
      </w:tr>
      <w:tr>
        <w:trPr>
          <w:trHeight w:val="302" w:hRule="atLeast"/>
        </w:trPr>
        <w:tc>
          <w:tcPr>
            <w:tcW w:w="3751" w:type="dxa"/>
          </w:tcPr>
          <w:p>
            <w:pPr>
              <w:pStyle w:val="TableParagraph"/>
              <w:spacing w:before="84"/>
              <w:ind w:left="50"/>
              <w:rPr>
                <w:sz w:val="14"/>
              </w:rPr>
            </w:pPr>
            <w:r>
              <w:rPr>
                <w:w w:val="95"/>
                <w:sz w:val="14"/>
              </w:rPr>
              <w:t>Off</w:t>
            </w:r>
            <w:r>
              <w:rPr>
                <w:spacing w:val="3"/>
                <w:sz w:val="14"/>
              </w:rPr>
              <w:t> </w:t>
            </w:r>
            <w:r>
              <w:rPr>
                <w:w w:val="95"/>
                <w:sz w:val="14"/>
              </w:rPr>
              <w:t>Net</w:t>
            </w:r>
            <w:r>
              <w:rPr>
                <w:spacing w:val="3"/>
                <w:sz w:val="14"/>
              </w:rPr>
              <w:t> </w:t>
            </w:r>
            <w:r>
              <w:rPr>
                <w:w w:val="95"/>
                <w:sz w:val="14"/>
              </w:rPr>
              <w:t>Mobile</w:t>
            </w:r>
            <w:r>
              <w:rPr>
                <w:spacing w:val="4"/>
                <w:sz w:val="14"/>
              </w:rPr>
              <w:t> </w:t>
            </w:r>
            <w:r>
              <w:rPr>
                <w:w w:val="95"/>
                <w:sz w:val="14"/>
              </w:rPr>
              <w:t>Cellullar</w:t>
            </w:r>
            <w:r>
              <w:rPr>
                <w:spacing w:val="3"/>
                <w:sz w:val="14"/>
              </w:rPr>
              <w:t> </w:t>
            </w:r>
            <w:r>
              <w:rPr>
                <w:w w:val="95"/>
                <w:sz w:val="14"/>
              </w:rPr>
              <w:t>Telephone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Calls</w:t>
            </w:r>
          </w:p>
        </w:tc>
        <w:tc>
          <w:tcPr>
            <w:tcW w:w="719" w:type="dxa"/>
          </w:tcPr>
          <w:p>
            <w:pPr>
              <w:pStyle w:val="TableParagraph"/>
              <w:spacing w:before="84"/>
              <w:ind w:right="11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187.9</w:t>
            </w:r>
          </w:p>
        </w:tc>
        <w:tc>
          <w:tcPr>
            <w:tcW w:w="708" w:type="dxa"/>
          </w:tcPr>
          <w:p>
            <w:pPr>
              <w:pStyle w:val="TableParagraph"/>
              <w:spacing w:before="84"/>
              <w:ind w:right="12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170.6</w:t>
            </w:r>
          </w:p>
        </w:tc>
        <w:tc>
          <w:tcPr>
            <w:tcW w:w="701" w:type="dxa"/>
          </w:tcPr>
          <w:p>
            <w:pPr>
              <w:pStyle w:val="TableParagraph"/>
              <w:spacing w:before="84"/>
              <w:ind w:right="10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194.2</w:t>
            </w:r>
          </w:p>
        </w:tc>
        <w:tc>
          <w:tcPr>
            <w:tcW w:w="687" w:type="dxa"/>
          </w:tcPr>
          <w:p>
            <w:pPr>
              <w:pStyle w:val="TableParagraph"/>
              <w:spacing w:before="84"/>
              <w:ind w:right="11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208.0</w:t>
            </w:r>
          </w:p>
        </w:tc>
        <w:tc>
          <w:tcPr>
            <w:tcW w:w="687" w:type="dxa"/>
          </w:tcPr>
          <w:p>
            <w:pPr>
              <w:pStyle w:val="TableParagraph"/>
              <w:spacing w:before="84"/>
              <w:ind w:right="10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189.1</w:t>
            </w:r>
          </w:p>
        </w:tc>
        <w:tc>
          <w:tcPr>
            <w:tcW w:w="715" w:type="dxa"/>
          </w:tcPr>
          <w:p>
            <w:pPr>
              <w:pStyle w:val="TableParagraph"/>
              <w:spacing w:before="84"/>
              <w:ind w:right="13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185.9</w:t>
            </w:r>
          </w:p>
        </w:tc>
        <w:tc>
          <w:tcPr>
            <w:tcW w:w="770" w:type="dxa"/>
          </w:tcPr>
          <w:p>
            <w:pPr>
              <w:pStyle w:val="TableParagraph"/>
              <w:spacing w:before="84"/>
              <w:ind w:right="156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178.2</w:t>
            </w:r>
          </w:p>
        </w:tc>
        <w:tc>
          <w:tcPr>
            <w:tcW w:w="638" w:type="dxa"/>
          </w:tcPr>
          <w:p>
            <w:pPr>
              <w:pStyle w:val="TableParagraph"/>
              <w:spacing w:before="84"/>
              <w:ind w:right="4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182.5</w:t>
            </w:r>
          </w:p>
        </w:tc>
      </w:tr>
      <w:tr>
        <w:trPr>
          <w:trHeight w:val="268" w:hRule="atLeast"/>
        </w:trPr>
        <w:tc>
          <w:tcPr>
            <w:tcW w:w="3751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w w:val="95"/>
                <w:sz w:val="14"/>
              </w:rPr>
              <w:t>From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Mobile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Cellular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Telephones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Fixed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Telephones</w:t>
            </w:r>
          </w:p>
        </w:tc>
        <w:tc>
          <w:tcPr>
            <w:tcW w:w="719" w:type="dxa"/>
          </w:tcPr>
          <w:p>
            <w:pPr>
              <w:pStyle w:val="TableParagraph"/>
              <w:ind w:right="112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63.0</w:t>
            </w:r>
          </w:p>
        </w:tc>
        <w:tc>
          <w:tcPr>
            <w:tcW w:w="708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47.5</w:t>
            </w:r>
          </w:p>
        </w:tc>
        <w:tc>
          <w:tcPr>
            <w:tcW w:w="701" w:type="dxa"/>
          </w:tcPr>
          <w:p>
            <w:pPr>
              <w:pStyle w:val="TableParagraph"/>
              <w:ind w:right="10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59.1</w:t>
            </w:r>
          </w:p>
        </w:tc>
        <w:tc>
          <w:tcPr>
            <w:tcW w:w="687" w:type="dxa"/>
          </w:tcPr>
          <w:p>
            <w:pPr>
              <w:pStyle w:val="TableParagraph"/>
              <w:ind w:right="110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60.5</w:t>
            </w:r>
          </w:p>
        </w:tc>
        <w:tc>
          <w:tcPr>
            <w:tcW w:w="687" w:type="dxa"/>
          </w:tcPr>
          <w:p>
            <w:pPr>
              <w:pStyle w:val="TableParagraph"/>
              <w:ind w:right="10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55.8</w:t>
            </w:r>
          </w:p>
        </w:tc>
        <w:tc>
          <w:tcPr>
            <w:tcW w:w="715" w:type="dxa"/>
          </w:tcPr>
          <w:p>
            <w:pPr>
              <w:pStyle w:val="TableParagraph"/>
              <w:ind w:right="137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52.8</w:t>
            </w:r>
          </w:p>
        </w:tc>
        <w:tc>
          <w:tcPr>
            <w:tcW w:w="770" w:type="dxa"/>
          </w:tcPr>
          <w:p>
            <w:pPr>
              <w:pStyle w:val="TableParagraph"/>
              <w:ind w:right="156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50.8</w:t>
            </w:r>
          </w:p>
        </w:tc>
        <w:tc>
          <w:tcPr>
            <w:tcW w:w="638" w:type="dxa"/>
          </w:tcPr>
          <w:p>
            <w:pPr>
              <w:pStyle w:val="TableParagraph"/>
              <w:ind w:right="4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52.4</w:t>
            </w:r>
          </w:p>
        </w:tc>
      </w:tr>
    </w:tbl>
    <w:p>
      <w:pPr>
        <w:pStyle w:val="BodyText"/>
        <w:spacing w:before="6"/>
        <w:rPr>
          <w:rFonts w:ascii="Tahoma"/>
          <w:b/>
          <w:sz w:val="17"/>
        </w:rPr>
      </w:pPr>
    </w:p>
    <w:p>
      <w:pPr>
        <w:spacing w:before="100" w:after="46"/>
        <w:ind w:left="799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w w:val="90"/>
          <w:sz w:val="14"/>
        </w:rPr>
        <w:t>International</w:t>
      </w:r>
      <w:r>
        <w:rPr>
          <w:rFonts w:ascii="Tahoma"/>
          <w:b/>
          <w:spacing w:val="7"/>
          <w:sz w:val="14"/>
        </w:rPr>
        <w:t> </w:t>
      </w:r>
      <w:r>
        <w:rPr>
          <w:rFonts w:ascii="Tahoma"/>
          <w:b/>
          <w:spacing w:val="-2"/>
          <w:sz w:val="14"/>
        </w:rPr>
        <w:t>Calls</w:t>
      </w:r>
    </w:p>
    <w:tbl>
      <w:tblPr>
        <w:tblW w:w="0" w:type="auto"/>
        <w:jc w:val="left"/>
        <w:tblInd w:w="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9"/>
        <w:gridCol w:w="707"/>
        <w:gridCol w:w="709"/>
        <w:gridCol w:w="715"/>
        <w:gridCol w:w="675"/>
        <w:gridCol w:w="727"/>
        <w:gridCol w:w="678"/>
        <w:gridCol w:w="765"/>
        <w:gridCol w:w="631"/>
      </w:tblGrid>
      <w:tr>
        <w:trPr>
          <w:trHeight w:val="268" w:hRule="atLeast"/>
        </w:trPr>
        <w:tc>
          <w:tcPr>
            <w:tcW w:w="4209" w:type="dxa"/>
          </w:tcPr>
          <w:p>
            <w:pPr>
              <w:pStyle w:val="TableParagraph"/>
              <w:spacing w:before="50"/>
              <w:ind w:left="449"/>
              <w:rPr>
                <w:sz w:val="14"/>
              </w:rPr>
            </w:pPr>
            <w:r>
              <w:rPr>
                <w:w w:val="95"/>
                <w:sz w:val="14"/>
              </w:rPr>
              <w:t>Outgoing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from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Fixed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Telephones</w:t>
            </w:r>
          </w:p>
        </w:tc>
        <w:tc>
          <w:tcPr>
            <w:tcW w:w="707" w:type="dxa"/>
          </w:tcPr>
          <w:p>
            <w:pPr>
              <w:pStyle w:val="TableParagraph"/>
              <w:spacing w:before="50"/>
              <w:ind w:right="158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2.7</w:t>
            </w:r>
          </w:p>
        </w:tc>
        <w:tc>
          <w:tcPr>
            <w:tcW w:w="709" w:type="dxa"/>
          </w:tcPr>
          <w:p>
            <w:pPr>
              <w:pStyle w:val="TableParagraph"/>
              <w:spacing w:before="50"/>
              <w:ind w:right="172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3.2</w:t>
            </w:r>
          </w:p>
        </w:tc>
        <w:tc>
          <w:tcPr>
            <w:tcW w:w="715" w:type="dxa"/>
          </w:tcPr>
          <w:p>
            <w:pPr>
              <w:pStyle w:val="TableParagraph"/>
              <w:spacing w:before="50"/>
              <w:ind w:right="164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1.8</w:t>
            </w:r>
          </w:p>
        </w:tc>
        <w:tc>
          <w:tcPr>
            <w:tcW w:w="675" w:type="dxa"/>
          </w:tcPr>
          <w:p>
            <w:pPr>
              <w:pStyle w:val="TableParagraph"/>
              <w:spacing w:before="50"/>
              <w:ind w:right="15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1.7</w:t>
            </w:r>
          </w:p>
        </w:tc>
        <w:tc>
          <w:tcPr>
            <w:tcW w:w="727" w:type="dxa"/>
          </w:tcPr>
          <w:p>
            <w:pPr>
              <w:pStyle w:val="TableParagraph"/>
              <w:spacing w:before="50"/>
              <w:ind w:right="192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1.5</w:t>
            </w:r>
          </w:p>
        </w:tc>
        <w:tc>
          <w:tcPr>
            <w:tcW w:w="678" w:type="dxa"/>
          </w:tcPr>
          <w:p>
            <w:pPr>
              <w:pStyle w:val="TableParagraph"/>
              <w:spacing w:before="50"/>
              <w:ind w:right="18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1.4</w:t>
            </w:r>
          </w:p>
        </w:tc>
        <w:tc>
          <w:tcPr>
            <w:tcW w:w="765" w:type="dxa"/>
          </w:tcPr>
          <w:p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1.3</w:t>
            </w:r>
          </w:p>
        </w:tc>
        <w:tc>
          <w:tcPr>
            <w:tcW w:w="631" w:type="dxa"/>
          </w:tcPr>
          <w:p>
            <w:pPr>
              <w:pStyle w:val="TableParagraph"/>
              <w:spacing w:before="50"/>
              <w:ind w:right="83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1.2</w:t>
            </w:r>
          </w:p>
        </w:tc>
      </w:tr>
      <w:tr>
        <w:trPr>
          <w:trHeight w:val="265" w:hRule="atLeast"/>
        </w:trPr>
        <w:tc>
          <w:tcPr>
            <w:tcW w:w="4209" w:type="dxa"/>
          </w:tcPr>
          <w:p>
            <w:pPr>
              <w:pStyle w:val="TableParagraph"/>
              <w:ind w:left="449"/>
              <w:rPr>
                <w:sz w:val="14"/>
              </w:rPr>
            </w:pPr>
            <w:r>
              <w:rPr>
                <w:w w:val="95"/>
                <w:sz w:val="14"/>
              </w:rPr>
              <w:t>Incoming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Fixed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Telephones</w:t>
            </w:r>
          </w:p>
        </w:tc>
        <w:tc>
          <w:tcPr>
            <w:tcW w:w="707" w:type="dxa"/>
          </w:tcPr>
          <w:p>
            <w:pPr>
              <w:pStyle w:val="TableParagraph"/>
              <w:ind w:right="158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709" w:type="dxa"/>
          </w:tcPr>
          <w:p>
            <w:pPr>
              <w:pStyle w:val="TableParagraph"/>
              <w:ind w:right="172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715" w:type="dxa"/>
          </w:tcPr>
          <w:p>
            <w:pPr>
              <w:pStyle w:val="TableParagraph"/>
              <w:ind w:right="164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675" w:type="dxa"/>
          </w:tcPr>
          <w:p>
            <w:pPr>
              <w:pStyle w:val="TableParagraph"/>
              <w:ind w:right="159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727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678" w:type="dxa"/>
          </w:tcPr>
          <w:p>
            <w:pPr>
              <w:pStyle w:val="TableParagraph"/>
              <w:ind w:right="189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ind w:right="203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631" w:type="dxa"/>
          </w:tcPr>
          <w:p>
            <w:pPr>
              <w:pStyle w:val="TableParagraph"/>
              <w:ind w:right="83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</w:tr>
      <w:tr>
        <w:trPr>
          <w:trHeight w:val="268" w:hRule="atLeast"/>
        </w:trPr>
        <w:tc>
          <w:tcPr>
            <w:tcW w:w="4209" w:type="dxa"/>
          </w:tcPr>
          <w:p>
            <w:pPr>
              <w:pStyle w:val="TableParagraph"/>
              <w:ind w:left="449"/>
              <w:rPr>
                <w:sz w:val="14"/>
              </w:rPr>
            </w:pPr>
            <w:r>
              <w:rPr>
                <w:w w:val="95"/>
                <w:sz w:val="14"/>
              </w:rPr>
              <w:t>Outgoing</w:t>
            </w:r>
            <w:r>
              <w:rPr>
                <w:spacing w:val="3"/>
                <w:sz w:val="14"/>
              </w:rPr>
              <w:t> </w:t>
            </w:r>
            <w:r>
              <w:rPr>
                <w:w w:val="95"/>
                <w:sz w:val="14"/>
              </w:rPr>
              <w:t>from</w:t>
            </w:r>
            <w:r>
              <w:rPr>
                <w:spacing w:val="4"/>
                <w:sz w:val="14"/>
              </w:rPr>
              <w:t> </w:t>
            </w:r>
            <w:r>
              <w:rPr>
                <w:w w:val="95"/>
                <w:sz w:val="14"/>
              </w:rPr>
              <w:t>Mobile</w:t>
            </w:r>
            <w:r>
              <w:rPr>
                <w:spacing w:val="4"/>
                <w:sz w:val="14"/>
              </w:rPr>
              <w:t> </w:t>
            </w:r>
            <w:r>
              <w:rPr>
                <w:w w:val="95"/>
                <w:sz w:val="14"/>
              </w:rPr>
              <w:t>Cellular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Telephones</w:t>
            </w:r>
          </w:p>
        </w:tc>
        <w:tc>
          <w:tcPr>
            <w:tcW w:w="707" w:type="dxa"/>
          </w:tcPr>
          <w:p>
            <w:pPr>
              <w:pStyle w:val="TableParagraph"/>
              <w:ind w:right="158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8.2</w:t>
            </w:r>
          </w:p>
        </w:tc>
        <w:tc>
          <w:tcPr>
            <w:tcW w:w="709" w:type="dxa"/>
          </w:tcPr>
          <w:p>
            <w:pPr>
              <w:pStyle w:val="TableParagraph"/>
              <w:ind w:right="172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6.7</w:t>
            </w:r>
          </w:p>
        </w:tc>
        <w:tc>
          <w:tcPr>
            <w:tcW w:w="715" w:type="dxa"/>
          </w:tcPr>
          <w:p>
            <w:pPr>
              <w:pStyle w:val="TableParagraph"/>
              <w:ind w:right="164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6.9</w:t>
            </w:r>
          </w:p>
        </w:tc>
        <w:tc>
          <w:tcPr>
            <w:tcW w:w="675" w:type="dxa"/>
          </w:tcPr>
          <w:p>
            <w:pPr>
              <w:pStyle w:val="TableParagraph"/>
              <w:ind w:right="15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6.9</w:t>
            </w:r>
          </w:p>
        </w:tc>
        <w:tc>
          <w:tcPr>
            <w:tcW w:w="727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6.2</w:t>
            </w:r>
          </w:p>
        </w:tc>
        <w:tc>
          <w:tcPr>
            <w:tcW w:w="678" w:type="dxa"/>
          </w:tcPr>
          <w:p>
            <w:pPr>
              <w:pStyle w:val="TableParagraph"/>
              <w:ind w:right="18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6.0</w:t>
            </w:r>
          </w:p>
        </w:tc>
        <w:tc>
          <w:tcPr>
            <w:tcW w:w="765" w:type="dxa"/>
          </w:tcPr>
          <w:p>
            <w:pPr>
              <w:pStyle w:val="TableParagraph"/>
              <w:ind w:right="203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5.8</w:t>
            </w:r>
          </w:p>
        </w:tc>
        <w:tc>
          <w:tcPr>
            <w:tcW w:w="631" w:type="dxa"/>
          </w:tcPr>
          <w:p>
            <w:pPr>
              <w:pStyle w:val="TableParagraph"/>
              <w:ind w:right="83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5.3</w:t>
            </w:r>
          </w:p>
        </w:tc>
      </w:tr>
      <w:tr>
        <w:trPr>
          <w:trHeight w:val="829" w:hRule="atLeast"/>
        </w:trPr>
        <w:tc>
          <w:tcPr>
            <w:tcW w:w="4209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16"/>
              <w:ind w:left="80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Short</w:t>
            </w:r>
            <w:r>
              <w:rPr>
                <w:rFonts w:ascii="Tahoma"/>
                <w:b/>
                <w:spacing w:val="-3"/>
                <w:w w:val="95"/>
                <w:sz w:val="14"/>
              </w:rPr>
              <w:t> </w:t>
            </w:r>
            <w:r>
              <w:rPr>
                <w:rFonts w:ascii="Tahoma"/>
                <w:b/>
                <w:w w:val="95"/>
                <w:sz w:val="14"/>
              </w:rPr>
              <w:t>Message</w:t>
            </w:r>
            <w:r>
              <w:rPr>
                <w:rFonts w:ascii="Tahoma"/>
                <w:b/>
                <w:spacing w:val="-2"/>
                <w:w w:val="95"/>
                <w:sz w:val="14"/>
              </w:rPr>
              <w:t> Service</w:t>
            </w:r>
          </w:p>
          <w:p>
            <w:pPr>
              <w:pStyle w:val="TableParagraph"/>
              <w:spacing w:before="95"/>
              <w:ind w:left="450"/>
              <w:rPr>
                <w:sz w:val="14"/>
              </w:rPr>
            </w:pPr>
            <w:r>
              <w:rPr>
                <w:sz w:val="14"/>
              </w:rPr>
              <w:t>On</w:t>
            </w:r>
            <w:r>
              <w:rPr>
                <w:spacing w:val="-5"/>
                <w:sz w:val="14"/>
              </w:rPr>
              <w:t> Net</w:t>
            </w:r>
          </w:p>
        </w:tc>
        <w:tc>
          <w:tcPr>
            <w:tcW w:w="707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5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130.5</w:t>
            </w:r>
          </w:p>
        </w:tc>
        <w:tc>
          <w:tcPr>
            <w:tcW w:w="709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7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106.0</w:t>
            </w:r>
          </w:p>
        </w:tc>
        <w:tc>
          <w:tcPr>
            <w:tcW w:w="715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109.3</w:t>
            </w:r>
          </w:p>
        </w:tc>
        <w:tc>
          <w:tcPr>
            <w:tcW w:w="675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5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110.6</w:t>
            </w:r>
          </w:p>
        </w:tc>
        <w:tc>
          <w:tcPr>
            <w:tcW w:w="727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9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103.4</w:t>
            </w:r>
          </w:p>
        </w:tc>
        <w:tc>
          <w:tcPr>
            <w:tcW w:w="678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89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97.0</w:t>
            </w:r>
          </w:p>
        </w:tc>
        <w:tc>
          <w:tcPr>
            <w:tcW w:w="765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20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100.3</w:t>
            </w:r>
          </w:p>
        </w:tc>
        <w:tc>
          <w:tcPr>
            <w:tcW w:w="631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8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105.7</w:t>
            </w:r>
          </w:p>
        </w:tc>
      </w:tr>
      <w:tr>
        <w:trPr>
          <w:trHeight w:val="377" w:hRule="atLeast"/>
        </w:trPr>
        <w:tc>
          <w:tcPr>
            <w:tcW w:w="4209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84"/>
              <w:ind w:left="450"/>
              <w:rPr>
                <w:sz w:val="14"/>
              </w:rPr>
            </w:pPr>
            <w:r>
              <w:rPr>
                <w:spacing w:val="-2"/>
                <w:sz w:val="14"/>
              </w:rPr>
              <w:t>Off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Net</w:t>
            </w:r>
          </w:p>
        </w:tc>
        <w:tc>
          <w:tcPr>
            <w:tcW w:w="707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84"/>
              <w:ind w:right="157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80.3</w:t>
            </w:r>
          </w:p>
        </w:tc>
        <w:tc>
          <w:tcPr>
            <w:tcW w:w="709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84"/>
              <w:ind w:right="172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63.6</w:t>
            </w:r>
          </w:p>
        </w:tc>
        <w:tc>
          <w:tcPr>
            <w:tcW w:w="715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84"/>
              <w:ind w:right="164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66.0</w:t>
            </w:r>
          </w:p>
        </w:tc>
        <w:tc>
          <w:tcPr>
            <w:tcW w:w="675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84"/>
              <w:ind w:right="159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68.5</w:t>
            </w:r>
          </w:p>
        </w:tc>
        <w:tc>
          <w:tcPr>
            <w:tcW w:w="727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84"/>
              <w:ind w:right="191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61.1</w:t>
            </w:r>
          </w:p>
        </w:tc>
        <w:tc>
          <w:tcPr>
            <w:tcW w:w="678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84"/>
              <w:ind w:right="189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56.0</w:t>
            </w:r>
          </w:p>
        </w:tc>
        <w:tc>
          <w:tcPr>
            <w:tcW w:w="765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84"/>
              <w:ind w:right="20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55.6</w:t>
            </w:r>
          </w:p>
        </w:tc>
        <w:tc>
          <w:tcPr>
            <w:tcW w:w="631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84"/>
              <w:ind w:right="82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58.0</w:t>
            </w:r>
          </w:p>
        </w:tc>
      </w:tr>
      <w:tr>
        <w:trPr>
          <w:trHeight w:val="525" w:hRule="atLeast"/>
        </w:trPr>
        <w:tc>
          <w:tcPr>
            <w:tcW w:w="9816" w:type="dxa"/>
            <w:gridSpan w:val="9"/>
            <w:tcBorders>
              <w:top w:val="single" w:sz="2" w:space="0" w:color="25408F"/>
            </w:tcBorders>
          </w:tcPr>
          <w:p>
            <w:pPr>
              <w:pStyle w:val="TableParagraph"/>
              <w:spacing w:before="42"/>
              <w:ind w:left="5602"/>
              <w:rPr>
                <w:b/>
                <w:i/>
                <w:sz w:val="14"/>
              </w:rPr>
            </w:pPr>
            <w:r>
              <w:rPr>
                <w:b/>
                <w:i/>
                <w:w w:val="85"/>
                <w:sz w:val="14"/>
              </w:rPr>
              <w:t>Quarterly</w:t>
            </w:r>
            <w:r>
              <w:rPr>
                <w:b/>
                <w:i/>
                <w:sz w:val="14"/>
              </w:rPr>
              <w:t> </w:t>
            </w:r>
            <w:r>
              <w:rPr>
                <w:b/>
                <w:i/>
                <w:w w:val="85"/>
                <w:sz w:val="14"/>
              </w:rPr>
              <w:t>Percentage</w:t>
            </w:r>
            <w:r>
              <w:rPr>
                <w:b/>
                <w:i/>
                <w:spacing w:val="1"/>
                <w:sz w:val="14"/>
              </w:rPr>
              <w:t> </w:t>
            </w:r>
            <w:r>
              <w:rPr>
                <w:b/>
                <w:i/>
                <w:spacing w:val="-2"/>
                <w:w w:val="85"/>
                <w:sz w:val="14"/>
              </w:rPr>
              <w:t>Change</w:t>
            </w:r>
          </w:p>
          <w:p>
            <w:pPr>
              <w:pStyle w:val="TableParagraph"/>
              <w:spacing w:before="95"/>
              <w:ind w:left="80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Domestic</w:t>
            </w:r>
            <w:r>
              <w:rPr>
                <w:rFonts w:ascii="Tahoma"/>
                <w:b/>
                <w:spacing w:val="-1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2"/>
                <w:sz w:val="14"/>
              </w:rPr>
              <w:t>Calls</w:t>
            </w:r>
          </w:p>
        </w:tc>
      </w:tr>
      <w:tr>
        <w:trPr>
          <w:trHeight w:val="265" w:hRule="atLeast"/>
        </w:trPr>
        <w:tc>
          <w:tcPr>
            <w:tcW w:w="4209" w:type="dxa"/>
          </w:tcPr>
          <w:p>
            <w:pPr>
              <w:pStyle w:val="TableParagraph"/>
              <w:ind w:left="450"/>
              <w:rPr>
                <w:sz w:val="14"/>
              </w:rPr>
            </w:pPr>
            <w:r>
              <w:rPr>
                <w:w w:val="90"/>
                <w:sz w:val="14"/>
              </w:rPr>
              <w:t>From</w:t>
            </w:r>
            <w:r>
              <w:rPr>
                <w:spacing w:val="6"/>
                <w:sz w:val="14"/>
              </w:rPr>
              <w:t> </w:t>
            </w:r>
            <w:r>
              <w:rPr>
                <w:w w:val="90"/>
                <w:sz w:val="14"/>
              </w:rPr>
              <w:t>Fixed</w:t>
            </w:r>
            <w:r>
              <w:rPr>
                <w:spacing w:val="6"/>
                <w:sz w:val="14"/>
              </w:rPr>
              <w:t> </w:t>
            </w:r>
            <w:r>
              <w:rPr>
                <w:w w:val="90"/>
                <w:sz w:val="14"/>
              </w:rPr>
              <w:t>Telephones</w:t>
            </w:r>
            <w:r>
              <w:rPr>
                <w:spacing w:val="6"/>
                <w:sz w:val="14"/>
              </w:rPr>
              <w:t> </w:t>
            </w:r>
            <w:r>
              <w:rPr>
                <w:w w:val="90"/>
                <w:sz w:val="14"/>
              </w:rPr>
              <w:t>to</w:t>
            </w:r>
            <w:r>
              <w:rPr>
                <w:spacing w:val="6"/>
                <w:sz w:val="14"/>
              </w:rPr>
              <w:t> </w:t>
            </w:r>
            <w:r>
              <w:rPr>
                <w:w w:val="90"/>
                <w:sz w:val="14"/>
              </w:rPr>
              <w:t>Fixed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w w:val="90"/>
                <w:sz w:val="14"/>
              </w:rPr>
              <w:t>Telephones</w:t>
            </w:r>
          </w:p>
        </w:tc>
        <w:tc>
          <w:tcPr>
            <w:tcW w:w="707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w w:val="122"/>
                <w:sz w:val="14"/>
              </w:rPr>
              <w:t>…</w:t>
            </w:r>
          </w:p>
        </w:tc>
        <w:tc>
          <w:tcPr>
            <w:tcW w:w="709" w:type="dxa"/>
          </w:tcPr>
          <w:p>
            <w:pPr>
              <w:pStyle w:val="TableParagraph"/>
              <w:ind w:right="17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(32.4)</w:t>
            </w:r>
          </w:p>
        </w:tc>
        <w:tc>
          <w:tcPr>
            <w:tcW w:w="715" w:type="dxa"/>
          </w:tcPr>
          <w:p>
            <w:pPr>
              <w:pStyle w:val="TableParagraph"/>
              <w:ind w:right="164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26.8</w:t>
            </w:r>
          </w:p>
        </w:tc>
        <w:tc>
          <w:tcPr>
            <w:tcW w:w="675" w:type="dxa"/>
          </w:tcPr>
          <w:p>
            <w:pPr>
              <w:pStyle w:val="TableParagraph"/>
              <w:ind w:right="15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(3.3)</w:t>
            </w:r>
          </w:p>
        </w:tc>
        <w:tc>
          <w:tcPr>
            <w:tcW w:w="727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(7.4)</w:t>
            </w:r>
          </w:p>
        </w:tc>
        <w:tc>
          <w:tcPr>
            <w:tcW w:w="678" w:type="dxa"/>
          </w:tcPr>
          <w:p>
            <w:pPr>
              <w:pStyle w:val="TableParagraph"/>
              <w:ind w:right="18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(7.1)</w:t>
            </w:r>
          </w:p>
        </w:tc>
        <w:tc>
          <w:tcPr>
            <w:tcW w:w="765" w:type="dxa"/>
          </w:tcPr>
          <w:p>
            <w:pPr>
              <w:pStyle w:val="TableParagraph"/>
              <w:ind w:right="20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(10.4)</w:t>
            </w:r>
          </w:p>
        </w:tc>
        <w:tc>
          <w:tcPr>
            <w:tcW w:w="631" w:type="dxa"/>
          </w:tcPr>
          <w:p>
            <w:pPr>
              <w:pStyle w:val="TableParagraph"/>
              <w:ind w:right="83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1.8</w:t>
            </w:r>
          </w:p>
        </w:tc>
      </w:tr>
      <w:tr>
        <w:trPr>
          <w:trHeight w:val="265" w:hRule="atLeast"/>
        </w:trPr>
        <w:tc>
          <w:tcPr>
            <w:tcW w:w="4209" w:type="dxa"/>
          </w:tcPr>
          <w:p>
            <w:pPr>
              <w:pStyle w:val="TableParagraph"/>
              <w:ind w:left="450"/>
              <w:rPr>
                <w:sz w:val="14"/>
              </w:rPr>
            </w:pPr>
            <w:r>
              <w:rPr>
                <w:w w:val="95"/>
                <w:sz w:val="14"/>
              </w:rPr>
              <w:t>From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fixed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Telephones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Mobile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Cellular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Telephones</w:t>
            </w:r>
          </w:p>
        </w:tc>
        <w:tc>
          <w:tcPr>
            <w:tcW w:w="707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w w:val="122"/>
                <w:sz w:val="14"/>
              </w:rPr>
              <w:t>…</w:t>
            </w:r>
          </w:p>
        </w:tc>
        <w:tc>
          <w:tcPr>
            <w:tcW w:w="709" w:type="dxa"/>
          </w:tcPr>
          <w:p>
            <w:pPr>
              <w:pStyle w:val="TableParagraph"/>
              <w:ind w:right="17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(19.3)</w:t>
            </w:r>
          </w:p>
        </w:tc>
        <w:tc>
          <w:tcPr>
            <w:tcW w:w="715" w:type="dxa"/>
          </w:tcPr>
          <w:p>
            <w:pPr>
              <w:pStyle w:val="TableParagraph"/>
              <w:ind w:right="164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11.5</w:t>
            </w:r>
          </w:p>
        </w:tc>
        <w:tc>
          <w:tcPr>
            <w:tcW w:w="675" w:type="dxa"/>
          </w:tcPr>
          <w:p>
            <w:pPr>
              <w:pStyle w:val="TableParagraph"/>
              <w:ind w:right="15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8.2</w:t>
            </w:r>
          </w:p>
        </w:tc>
        <w:tc>
          <w:tcPr>
            <w:tcW w:w="727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(7.5)</w:t>
            </w:r>
          </w:p>
        </w:tc>
        <w:tc>
          <w:tcPr>
            <w:tcW w:w="678" w:type="dxa"/>
          </w:tcPr>
          <w:p>
            <w:pPr>
              <w:pStyle w:val="TableParagraph"/>
              <w:ind w:right="18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(5.4)</w:t>
            </w:r>
          </w:p>
        </w:tc>
        <w:tc>
          <w:tcPr>
            <w:tcW w:w="765" w:type="dxa"/>
          </w:tcPr>
          <w:p>
            <w:pPr>
              <w:pStyle w:val="TableParagraph"/>
              <w:ind w:right="20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(3.0)</w:t>
            </w:r>
          </w:p>
        </w:tc>
        <w:tc>
          <w:tcPr>
            <w:tcW w:w="631" w:type="dxa"/>
          </w:tcPr>
          <w:p>
            <w:pPr>
              <w:pStyle w:val="TableParagraph"/>
              <w:ind w:right="83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3.1</w:t>
            </w:r>
          </w:p>
        </w:tc>
      </w:tr>
      <w:tr>
        <w:trPr>
          <w:trHeight w:val="302" w:hRule="atLeast"/>
        </w:trPr>
        <w:tc>
          <w:tcPr>
            <w:tcW w:w="4209" w:type="dxa"/>
          </w:tcPr>
          <w:p>
            <w:pPr>
              <w:pStyle w:val="TableParagraph"/>
              <w:ind w:left="450"/>
              <w:rPr>
                <w:sz w:val="14"/>
              </w:rPr>
            </w:pPr>
            <w:r>
              <w:rPr>
                <w:w w:val="95"/>
                <w:sz w:val="14"/>
              </w:rPr>
              <w:t>On</w:t>
            </w:r>
            <w:r>
              <w:rPr>
                <w:spacing w:val="6"/>
                <w:sz w:val="14"/>
              </w:rPr>
              <w:t> </w:t>
            </w:r>
            <w:r>
              <w:rPr>
                <w:w w:val="95"/>
                <w:sz w:val="14"/>
              </w:rPr>
              <w:t>Net</w:t>
            </w:r>
            <w:r>
              <w:rPr>
                <w:spacing w:val="6"/>
                <w:sz w:val="14"/>
              </w:rPr>
              <w:t> </w:t>
            </w:r>
            <w:r>
              <w:rPr>
                <w:w w:val="95"/>
                <w:sz w:val="14"/>
              </w:rPr>
              <w:t>Mobile</w:t>
            </w:r>
            <w:r>
              <w:rPr>
                <w:spacing w:val="6"/>
                <w:sz w:val="14"/>
              </w:rPr>
              <w:t> </w:t>
            </w:r>
            <w:r>
              <w:rPr>
                <w:w w:val="95"/>
                <w:sz w:val="14"/>
              </w:rPr>
              <w:t>Cellular</w:t>
            </w:r>
            <w:r>
              <w:rPr>
                <w:spacing w:val="6"/>
                <w:sz w:val="14"/>
              </w:rPr>
              <w:t> </w:t>
            </w:r>
            <w:r>
              <w:rPr>
                <w:w w:val="95"/>
                <w:sz w:val="14"/>
              </w:rPr>
              <w:t>Telephone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Calls</w:t>
            </w:r>
          </w:p>
        </w:tc>
        <w:tc>
          <w:tcPr>
            <w:tcW w:w="707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w w:val="122"/>
                <w:sz w:val="14"/>
              </w:rPr>
              <w:t>…</w:t>
            </w:r>
          </w:p>
        </w:tc>
        <w:tc>
          <w:tcPr>
            <w:tcW w:w="709" w:type="dxa"/>
          </w:tcPr>
          <w:p>
            <w:pPr>
              <w:pStyle w:val="TableParagraph"/>
              <w:ind w:right="172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49.4</w:t>
            </w:r>
          </w:p>
        </w:tc>
        <w:tc>
          <w:tcPr>
            <w:tcW w:w="715" w:type="dxa"/>
          </w:tcPr>
          <w:p>
            <w:pPr>
              <w:pStyle w:val="TableParagraph"/>
              <w:ind w:right="164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8.1</w:t>
            </w:r>
          </w:p>
        </w:tc>
        <w:tc>
          <w:tcPr>
            <w:tcW w:w="675" w:type="dxa"/>
          </w:tcPr>
          <w:p>
            <w:pPr>
              <w:pStyle w:val="TableParagraph"/>
              <w:ind w:right="15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0.6</w:t>
            </w:r>
          </w:p>
        </w:tc>
        <w:tc>
          <w:tcPr>
            <w:tcW w:w="727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1.8</w:t>
            </w:r>
          </w:p>
        </w:tc>
        <w:tc>
          <w:tcPr>
            <w:tcW w:w="678" w:type="dxa"/>
          </w:tcPr>
          <w:p>
            <w:pPr>
              <w:pStyle w:val="TableParagraph"/>
              <w:ind w:right="18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2.3</w:t>
            </w:r>
          </w:p>
        </w:tc>
        <w:tc>
          <w:tcPr>
            <w:tcW w:w="765" w:type="dxa"/>
          </w:tcPr>
          <w:p>
            <w:pPr>
              <w:pStyle w:val="TableParagraph"/>
              <w:ind w:right="20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11.5</w:t>
            </w:r>
          </w:p>
        </w:tc>
        <w:tc>
          <w:tcPr>
            <w:tcW w:w="631" w:type="dxa"/>
          </w:tcPr>
          <w:p>
            <w:pPr>
              <w:pStyle w:val="TableParagraph"/>
              <w:ind w:right="8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(3.7)</w:t>
            </w:r>
          </w:p>
        </w:tc>
      </w:tr>
      <w:tr>
        <w:trPr>
          <w:trHeight w:val="340" w:hRule="atLeast"/>
        </w:trPr>
        <w:tc>
          <w:tcPr>
            <w:tcW w:w="4209" w:type="dxa"/>
          </w:tcPr>
          <w:p>
            <w:pPr>
              <w:pStyle w:val="TableParagraph"/>
              <w:spacing w:before="84"/>
              <w:ind w:left="449"/>
              <w:rPr>
                <w:sz w:val="14"/>
              </w:rPr>
            </w:pPr>
            <w:r>
              <w:rPr>
                <w:w w:val="95"/>
                <w:sz w:val="14"/>
              </w:rPr>
              <w:t>Off</w:t>
            </w:r>
            <w:r>
              <w:rPr>
                <w:spacing w:val="3"/>
                <w:sz w:val="14"/>
              </w:rPr>
              <w:t> </w:t>
            </w:r>
            <w:r>
              <w:rPr>
                <w:w w:val="95"/>
                <w:sz w:val="14"/>
              </w:rPr>
              <w:t>Net</w:t>
            </w:r>
            <w:r>
              <w:rPr>
                <w:spacing w:val="3"/>
                <w:sz w:val="14"/>
              </w:rPr>
              <w:t> </w:t>
            </w:r>
            <w:r>
              <w:rPr>
                <w:w w:val="95"/>
                <w:sz w:val="14"/>
              </w:rPr>
              <w:t>Mobile</w:t>
            </w:r>
            <w:r>
              <w:rPr>
                <w:spacing w:val="4"/>
                <w:sz w:val="14"/>
              </w:rPr>
              <w:t> </w:t>
            </w:r>
            <w:r>
              <w:rPr>
                <w:w w:val="95"/>
                <w:sz w:val="14"/>
              </w:rPr>
              <w:t>Cellullar</w:t>
            </w:r>
            <w:r>
              <w:rPr>
                <w:spacing w:val="3"/>
                <w:sz w:val="14"/>
              </w:rPr>
              <w:t> </w:t>
            </w:r>
            <w:r>
              <w:rPr>
                <w:w w:val="95"/>
                <w:sz w:val="14"/>
              </w:rPr>
              <w:t>Telephone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Calls</w:t>
            </w:r>
          </w:p>
        </w:tc>
        <w:tc>
          <w:tcPr>
            <w:tcW w:w="707" w:type="dxa"/>
          </w:tcPr>
          <w:p>
            <w:pPr>
              <w:pStyle w:val="TableParagraph"/>
              <w:spacing w:before="84"/>
              <w:ind w:right="157"/>
              <w:jc w:val="right"/>
              <w:rPr>
                <w:sz w:val="14"/>
              </w:rPr>
            </w:pPr>
            <w:r>
              <w:rPr>
                <w:w w:val="122"/>
                <w:sz w:val="14"/>
              </w:rPr>
              <w:t>…</w:t>
            </w:r>
          </w:p>
        </w:tc>
        <w:tc>
          <w:tcPr>
            <w:tcW w:w="709" w:type="dxa"/>
          </w:tcPr>
          <w:p>
            <w:pPr>
              <w:pStyle w:val="TableParagraph"/>
              <w:spacing w:before="84"/>
              <w:ind w:right="17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(9.2)</w:t>
            </w:r>
          </w:p>
        </w:tc>
        <w:tc>
          <w:tcPr>
            <w:tcW w:w="715" w:type="dxa"/>
          </w:tcPr>
          <w:p>
            <w:pPr>
              <w:pStyle w:val="TableParagraph"/>
              <w:spacing w:before="84"/>
              <w:ind w:right="164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13.9</w:t>
            </w:r>
          </w:p>
        </w:tc>
        <w:tc>
          <w:tcPr>
            <w:tcW w:w="675" w:type="dxa"/>
          </w:tcPr>
          <w:p>
            <w:pPr>
              <w:pStyle w:val="TableParagraph"/>
              <w:spacing w:before="84"/>
              <w:ind w:right="15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7.1</w:t>
            </w:r>
          </w:p>
        </w:tc>
        <w:tc>
          <w:tcPr>
            <w:tcW w:w="727" w:type="dxa"/>
          </w:tcPr>
          <w:p>
            <w:pPr>
              <w:pStyle w:val="TableParagraph"/>
              <w:spacing w:before="84"/>
              <w:ind w:right="19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(9.1)</w:t>
            </w:r>
          </w:p>
        </w:tc>
        <w:tc>
          <w:tcPr>
            <w:tcW w:w="678" w:type="dxa"/>
          </w:tcPr>
          <w:p>
            <w:pPr>
              <w:pStyle w:val="TableParagraph"/>
              <w:spacing w:before="84"/>
              <w:ind w:right="18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(1.7)</w:t>
            </w:r>
          </w:p>
        </w:tc>
        <w:tc>
          <w:tcPr>
            <w:tcW w:w="765" w:type="dxa"/>
          </w:tcPr>
          <w:p>
            <w:pPr>
              <w:pStyle w:val="TableParagraph"/>
              <w:spacing w:before="84"/>
              <w:ind w:right="20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(4.2)</w:t>
            </w:r>
          </w:p>
        </w:tc>
        <w:tc>
          <w:tcPr>
            <w:tcW w:w="631" w:type="dxa"/>
          </w:tcPr>
          <w:p>
            <w:pPr>
              <w:pStyle w:val="TableParagraph"/>
              <w:spacing w:before="84"/>
              <w:ind w:right="83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2.4</w:t>
            </w:r>
          </w:p>
        </w:tc>
      </w:tr>
      <w:tr>
        <w:trPr>
          <w:trHeight w:val="305" w:hRule="atLeast"/>
        </w:trPr>
        <w:tc>
          <w:tcPr>
            <w:tcW w:w="4209" w:type="dxa"/>
          </w:tcPr>
          <w:p>
            <w:pPr>
              <w:pStyle w:val="TableParagraph"/>
              <w:spacing w:before="84"/>
              <w:ind w:left="449"/>
              <w:rPr>
                <w:sz w:val="14"/>
              </w:rPr>
            </w:pPr>
            <w:r>
              <w:rPr>
                <w:w w:val="95"/>
                <w:sz w:val="14"/>
              </w:rPr>
              <w:t>From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Mobile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Cellular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Telephones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Fixed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Telephones</w:t>
            </w:r>
          </w:p>
        </w:tc>
        <w:tc>
          <w:tcPr>
            <w:tcW w:w="707" w:type="dxa"/>
          </w:tcPr>
          <w:p>
            <w:pPr>
              <w:pStyle w:val="TableParagraph"/>
              <w:spacing w:before="84"/>
              <w:ind w:right="157"/>
              <w:jc w:val="right"/>
              <w:rPr>
                <w:sz w:val="14"/>
              </w:rPr>
            </w:pPr>
            <w:r>
              <w:rPr>
                <w:w w:val="122"/>
                <w:sz w:val="14"/>
              </w:rPr>
              <w:t>…</w:t>
            </w:r>
          </w:p>
        </w:tc>
        <w:tc>
          <w:tcPr>
            <w:tcW w:w="709" w:type="dxa"/>
          </w:tcPr>
          <w:p>
            <w:pPr>
              <w:pStyle w:val="TableParagraph"/>
              <w:spacing w:before="84"/>
              <w:ind w:right="17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(24.6)</w:t>
            </w:r>
          </w:p>
        </w:tc>
        <w:tc>
          <w:tcPr>
            <w:tcW w:w="715" w:type="dxa"/>
          </w:tcPr>
          <w:p>
            <w:pPr>
              <w:pStyle w:val="TableParagraph"/>
              <w:spacing w:before="84"/>
              <w:ind w:right="164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24.4</w:t>
            </w:r>
          </w:p>
        </w:tc>
        <w:tc>
          <w:tcPr>
            <w:tcW w:w="675" w:type="dxa"/>
          </w:tcPr>
          <w:p>
            <w:pPr>
              <w:pStyle w:val="TableParagraph"/>
              <w:spacing w:before="84"/>
              <w:ind w:right="15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2.4</w:t>
            </w:r>
          </w:p>
        </w:tc>
        <w:tc>
          <w:tcPr>
            <w:tcW w:w="727" w:type="dxa"/>
          </w:tcPr>
          <w:p>
            <w:pPr>
              <w:pStyle w:val="TableParagraph"/>
              <w:spacing w:before="84"/>
              <w:ind w:right="19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(7.7)</w:t>
            </w:r>
          </w:p>
        </w:tc>
        <w:tc>
          <w:tcPr>
            <w:tcW w:w="678" w:type="dxa"/>
          </w:tcPr>
          <w:p>
            <w:pPr>
              <w:pStyle w:val="TableParagraph"/>
              <w:spacing w:before="84"/>
              <w:ind w:right="18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(5.3)</w:t>
            </w:r>
          </w:p>
        </w:tc>
        <w:tc>
          <w:tcPr>
            <w:tcW w:w="765" w:type="dxa"/>
          </w:tcPr>
          <w:p>
            <w:pPr>
              <w:pStyle w:val="TableParagraph"/>
              <w:spacing w:before="84"/>
              <w:ind w:right="20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(3.8)</w:t>
            </w:r>
          </w:p>
        </w:tc>
        <w:tc>
          <w:tcPr>
            <w:tcW w:w="631" w:type="dxa"/>
          </w:tcPr>
          <w:p>
            <w:pPr>
              <w:pStyle w:val="TableParagraph"/>
              <w:spacing w:before="84"/>
              <w:ind w:right="83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3.1</w:t>
            </w:r>
          </w:p>
        </w:tc>
      </w:tr>
      <w:tr>
        <w:trPr>
          <w:trHeight w:val="791" w:hRule="atLeast"/>
        </w:trPr>
        <w:tc>
          <w:tcPr>
            <w:tcW w:w="4209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16"/>
              <w:ind w:left="80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0"/>
                <w:sz w:val="14"/>
              </w:rPr>
              <w:t>International</w:t>
            </w:r>
            <w:r>
              <w:rPr>
                <w:rFonts w:ascii="Tahoma"/>
                <w:b/>
                <w:spacing w:val="7"/>
                <w:sz w:val="14"/>
              </w:rPr>
              <w:t> </w:t>
            </w:r>
            <w:r>
              <w:rPr>
                <w:rFonts w:ascii="Tahoma"/>
                <w:b/>
                <w:spacing w:val="-2"/>
                <w:sz w:val="14"/>
              </w:rPr>
              <w:t>Calls</w:t>
            </w:r>
          </w:p>
          <w:p>
            <w:pPr>
              <w:pStyle w:val="TableParagraph"/>
              <w:spacing w:before="95"/>
              <w:ind w:left="449"/>
              <w:rPr>
                <w:sz w:val="14"/>
              </w:rPr>
            </w:pPr>
            <w:r>
              <w:rPr>
                <w:w w:val="95"/>
                <w:sz w:val="14"/>
              </w:rPr>
              <w:t>Outgoing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from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Fixed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Telephones</w:t>
            </w:r>
          </w:p>
        </w:tc>
        <w:tc>
          <w:tcPr>
            <w:tcW w:w="707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57"/>
              <w:jc w:val="right"/>
              <w:rPr>
                <w:sz w:val="14"/>
              </w:rPr>
            </w:pPr>
            <w:r>
              <w:rPr>
                <w:w w:val="122"/>
                <w:sz w:val="14"/>
              </w:rPr>
              <w:t>…</w:t>
            </w:r>
          </w:p>
        </w:tc>
        <w:tc>
          <w:tcPr>
            <w:tcW w:w="709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72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19.8</w:t>
            </w:r>
          </w:p>
        </w:tc>
        <w:tc>
          <w:tcPr>
            <w:tcW w:w="715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(44.4)</w:t>
            </w:r>
          </w:p>
        </w:tc>
        <w:tc>
          <w:tcPr>
            <w:tcW w:w="675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5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(4.2)</w:t>
            </w:r>
          </w:p>
        </w:tc>
        <w:tc>
          <w:tcPr>
            <w:tcW w:w="727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9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(14.0)</w:t>
            </w:r>
          </w:p>
        </w:tc>
        <w:tc>
          <w:tcPr>
            <w:tcW w:w="678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8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(5.2)</w:t>
            </w:r>
          </w:p>
        </w:tc>
        <w:tc>
          <w:tcPr>
            <w:tcW w:w="765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20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(7.5)</w:t>
            </w:r>
          </w:p>
        </w:tc>
        <w:tc>
          <w:tcPr>
            <w:tcW w:w="631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8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(6.0)</w:t>
            </w:r>
          </w:p>
        </w:tc>
      </w:tr>
      <w:tr>
        <w:trPr>
          <w:trHeight w:val="302" w:hRule="atLeast"/>
        </w:trPr>
        <w:tc>
          <w:tcPr>
            <w:tcW w:w="4209" w:type="dxa"/>
          </w:tcPr>
          <w:p>
            <w:pPr>
              <w:pStyle w:val="TableParagraph"/>
              <w:ind w:left="450"/>
              <w:rPr>
                <w:sz w:val="14"/>
              </w:rPr>
            </w:pPr>
            <w:r>
              <w:rPr>
                <w:w w:val="95"/>
                <w:sz w:val="14"/>
              </w:rPr>
              <w:t>Incoming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Fixed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Telephones</w:t>
            </w:r>
          </w:p>
        </w:tc>
        <w:tc>
          <w:tcPr>
            <w:tcW w:w="707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w w:val="122"/>
                <w:sz w:val="14"/>
              </w:rPr>
              <w:t>…</w:t>
            </w:r>
          </w:p>
        </w:tc>
        <w:tc>
          <w:tcPr>
            <w:tcW w:w="709" w:type="dxa"/>
          </w:tcPr>
          <w:p>
            <w:pPr>
              <w:pStyle w:val="TableParagraph"/>
              <w:ind w:right="172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715" w:type="dxa"/>
          </w:tcPr>
          <w:p>
            <w:pPr>
              <w:pStyle w:val="TableParagraph"/>
              <w:ind w:right="164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675" w:type="dxa"/>
          </w:tcPr>
          <w:p>
            <w:pPr>
              <w:pStyle w:val="TableParagraph"/>
              <w:ind w:right="159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727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678" w:type="dxa"/>
          </w:tcPr>
          <w:p>
            <w:pPr>
              <w:pStyle w:val="TableParagraph"/>
              <w:ind w:right="189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ind w:right="203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1.0</w:t>
            </w:r>
          </w:p>
        </w:tc>
        <w:tc>
          <w:tcPr>
            <w:tcW w:w="631" w:type="dxa"/>
          </w:tcPr>
          <w:p>
            <w:pPr>
              <w:pStyle w:val="TableParagraph"/>
              <w:ind w:right="83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2.0</w:t>
            </w:r>
          </w:p>
        </w:tc>
      </w:tr>
      <w:tr>
        <w:trPr>
          <w:trHeight w:val="305" w:hRule="atLeast"/>
        </w:trPr>
        <w:tc>
          <w:tcPr>
            <w:tcW w:w="4209" w:type="dxa"/>
          </w:tcPr>
          <w:p>
            <w:pPr>
              <w:pStyle w:val="TableParagraph"/>
              <w:spacing w:before="84"/>
              <w:ind w:left="450"/>
              <w:rPr>
                <w:sz w:val="14"/>
              </w:rPr>
            </w:pPr>
            <w:r>
              <w:rPr>
                <w:w w:val="95"/>
                <w:sz w:val="14"/>
              </w:rPr>
              <w:t>Outgoing</w:t>
            </w:r>
            <w:r>
              <w:rPr>
                <w:spacing w:val="3"/>
                <w:sz w:val="14"/>
              </w:rPr>
              <w:t> </w:t>
            </w:r>
            <w:r>
              <w:rPr>
                <w:w w:val="95"/>
                <w:sz w:val="14"/>
              </w:rPr>
              <w:t>from</w:t>
            </w:r>
            <w:r>
              <w:rPr>
                <w:spacing w:val="4"/>
                <w:sz w:val="14"/>
              </w:rPr>
              <w:t> </w:t>
            </w:r>
            <w:r>
              <w:rPr>
                <w:w w:val="95"/>
                <w:sz w:val="14"/>
              </w:rPr>
              <w:t>Mobile</w:t>
            </w:r>
            <w:r>
              <w:rPr>
                <w:spacing w:val="4"/>
                <w:sz w:val="14"/>
              </w:rPr>
              <w:t> </w:t>
            </w:r>
            <w:r>
              <w:rPr>
                <w:w w:val="95"/>
                <w:sz w:val="14"/>
              </w:rPr>
              <w:t>Cellular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Telephones</w:t>
            </w:r>
          </w:p>
        </w:tc>
        <w:tc>
          <w:tcPr>
            <w:tcW w:w="707" w:type="dxa"/>
          </w:tcPr>
          <w:p>
            <w:pPr>
              <w:pStyle w:val="TableParagraph"/>
              <w:spacing w:before="84"/>
              <w:ind w:right="157"/>
              <w:jc w:val="right"/>
              <w:rPr>
                <w:sz w:val="14"/>
              </w:rPr>
            </w:pPr>
            <w:r>
              <w:rPr>
                <w:w w:val="122"/>
                <w:sz w:val="14"/>
              </w:rPr>
              <w:t>…</w:t>
            </w:r>
          </w:p>
        </w:tc>
        <w:tc>
          <w:tcPr>
            <w:tcW w:w="709" w:type="dxa"/>
          </w:tcPr>
          <w:p>
            <w:pPr>
              <w:pStyle w:val="TableParagraph"/>
              <w:spacing w:before="84"/>
              <w:ind w:right="17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(17.9)</w:t>
            </w:r>
          </w:p>
        </w:tc>
        <w:tc>
          <w:tcPr>
            <w:tcW w:w="715" w:type="dxa"/>
          </w:tcPr>
          <w:p>
            <w:pPr>
              <w:pStyle w:val="TableParagraph"/>
              <w:spacing w:before="84"/>
              <w:ind w:right="164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1.7</w:t>
            </w:r>
          </w:p>
        </w:tc>
        <w:tc>
          <w:tcPr>
            <w:tcW w:w="675" w:type="dxa"/>
          </w:tcPr>
          <w:p>
            <w:pPr>
              <w:pStyle w:val="TableParagraph"/>
              <w:spacing w:before="84"/>
              <w:ind w:right="15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(0.1)</w:t>
            </w:r>
          </w:p>
        </w:tc>
        <w:tc>
          <w:tcPr>
            <w:tcW w:w="727" w:type="dxa"/>
          </w:tcPr>
          <w:p>
            <w:pPr>
              <w:pStyle w:val="TableParagraph"/>
              <w:spacing w:before="84"/>
              <w:ind w:right="19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(9.6)</w:t>
            </w:r>
          </w:p>
        </w:tc>
        <w:tc>
          <w:tcPr>
            <w:tcW w:w="678" w:type="dxa"/>
          </w:tcPr>
          <w:p>
            <w:pPr>
              <w:pStyle w:val="TableParagraph"/>
              <w:spacing w:before="84"/>
              <w:ind w:right="18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(3.6)</w:t>
            </w:r>
          </w:p>
        </w:tc>
        <w:tc>
          <w:tcPr>
            <w:tcW w:w="765" w:type="dxa"/>
          </w:tcPr>
          <w:p>
            <w:pPr>
              <w:pStyle w:val="TableParagraph"/>
              <w:spacing w:before="84"/>
              <w:ind w:right="20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(2.7)</w:t>
            </w:r>
          </w:p>
        </w:tc>
        <w:tc>
          <w:tcPr>
            <w:tcW w:w="631" w:type="dxa"/>
          </w:tcPr>
          <w:p>
            <w:pPr>
              <w:pStyle w:val="TableParagraph"/>
              <w:spacing w:before="84"/>
              <w:ind w:right="8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(9.2)</w:t>
            </w:r>
          </w:p>
        </w:tc>
      </w:tr>
      <w:tr>
        <w:trPr>
          <w:trHeight w:val="791" w:hRule="atLeast"/>
        </w:trPr>
        <w:tc>
          <w:tcPr>
            <w:tcW w:w="4209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16"/>
              <w:ind w:left="80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Short</w:t>
            </w:r>
            <w:r>
              <w:rPr>
                <w:rFonts w:ascii="Tahoma"/>
                <w:b/>
                <w:spacing w:val="-3"/>
                <w:w w:val="95"/>
                <w:sz w:val="14"/>
              </w:rPr>
              <w:t> </w:t>
            </w:r>
            <w:r>
              <w:rPr>
                <w:rFonts w:ascii="Tahoma"/>
                <w:b/>
                <w:w w:val="95"/>
                <w:sz w:val="14"/>
              </w:rPr>
              <w:t>Message</w:t>
            </w:r>
            <w:r>
              <w:rPr>
                <w:rFonts w:ascii="Tahoma"/>
                <w:b/>
                <w:spacing w:val="-2"/>
                <w:w w:val="95"/>
                <w:sz w:val="14"/>
              </w:rPr>
              <w:t> Service</w:t>
            </w:r>
          </w:p>
          <w:p>
            <w:pPr>
              <w:pStyle w:val="TableParagraph"/>
              <w:spacing w:before="95"/>
              <w:ind w:left="450"/>
              <w:rPr>
                <w:sz w:val="14"/>
              </w:rPr>
            </w:pPr>
            <w:r>
              <w:rPr>
                <w:sz w:val="14"/>
              </w:rPr>
              <w:t>On</w:t>
            </w:r>
            <w:r>
              <w:rPr>
                <w:spacing w:val="-5"/>
                <w:sz w:val="14"/>
              </w:rPr>
              <w:t> Net</w:t>
            </w:r>
          </w:p>
        </w:tc>
        <w:tc>
          <w:tcPr>
            <w:tcW w:w="707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57"/>
              <w:jc w:val="right"/>
              <w:rPr>
                <w:sz w:val="14"/>
              </w:rPr>
            </w:pPr>
            <w:r>
              <w:rPr>
                <w:w w:val="122"/>
                <w:sz w:val="14"/>
              </w:rPr>
              <w:t>…</w:t>
            </w:r>
          </w:p>
        </w:tc>
        <w:tc>
          <w:tcPr>
            <w:tcW w:w="709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7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(18.7)</w:t>
            </w:r>
          </w:p>
        </w:tc>
        <w:tc>
          <w:tcPr>
            <w:tcW w:w="715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64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3.1</w:t>
            </w:r>
          </w:p>
        </w:tc>
        <w:tc>
          <w:tcPr>
            <w:tcW w:w="675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5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1.2</w:t>
            </w:r>
          </w:p>
        </w:tc>
        <w:tc>
          <w:tcPr>
            <w:tcW w:w="727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9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(6.5)</w:t>
            </w:r>
          </w:p>
        </w:tc>
        <w:tc>
          <w:tcPr>
            <w:tcW w:w="678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18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(6.2)</w:t>
            </w:r>
          </w:p>
        </w:tc>
        <w:tc>
          <w:tcPr>
            <w:tcW w:w="765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203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3.4</w:t>
            </w:r>
          </w:p>
        </w:tc>
        <w:tc>
          <w:tcPr>
            <w:tcW w:w="631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82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5.3</w:t>
            </w:r>
          </w:p>
        </w:tc>
      </w:tr>
      <w:tr>
        <w:trPr>
          <w:trHeight w:val="264" w:hRule="atLeast"/>
        </w:trPr>
        <w:tc>
          <w:tcPr>
            <w:tcW w:w="4209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450"/>
              <w:rPr>
                <w:sz w:val="14"/>
              </w:rPr>
            </w:pPr>
            <w:r>
              <w:rPr>
                <w:spacing w:val="-2"/>
                <w:sz w:val="14"/>
              </w:rPr>
              <w:t>Off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Net</w:t>
            </w:r>
          </w:p>
        </w:tc>
        <w:tc>
          <w:tcPr>
            <w:tcW w:w="707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w w:val="122"/>
                <w:sz w:val="14"/>
              </w:rPr>
              <w:t>…</w:t>
            </w:r>
          </w:p>
        </w:tc>
        <w:tc>
          <w:tcPr>
            <w:tcW w:w="709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17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(20.8)</w:t>
            </w:r>
          </w:p>
        </w:tc>
        <w:tc>
          <w:tcPr>
            <w:tcW w:w="715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164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3.8</w:t>
            </w:r>
          </w:p>
        </w:tc>
        <w:tc>
          <w:tcPr>
            <w:tcW w:w="675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15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3.7</w:t>
            </w:r>
          </w:p>
        </w:tc>
        <w:tc>
          <w:tcPr>
            <w:tcW w:w="727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(10.8)</w:t>
            </w:r>
          </w:p>
        </w:tc>
        <w:tc>
          <w:tcPr>
            <w:tcW w:w="678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18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(8.3)</w:t>
            </w:r>
          </w:p>
        </w:tc>
        <w:tc>
          <w:tcPr>
            <w:tcW w:w="765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(0.8)</w:t>
            </w:r>
          </w:p>
        </w:tc>
        <w:tc>
          <w:tcPr>
            <w:tcW w:w="631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82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4.3</w:t>
            </w:r>
          </w:p>
        </w:tc>
      </w:tr>
    </w:tbl>
    <w:p>
      <w:pPr>
        <w:spacing w:line="237" w:lineRule="auto" w:before="50"/>
        <w:ind w:left="799" w:right="4594" w:firstLine="0"/>
        <w:jc w:val="left"/>
        <w:rPr>
          <w:b/>
          <w:i/>
          <w:sz w:val="14"/>
        </w:rPr>
      </w:pPr>
      <w:r>
        <w:rPr>
          <w:b/>
          <w:i/>
          <w:spacing w:val="-2"/>
          <w:w w:val="85"/>
          <w:sz w:val="14"/>
        </w:rPr>
        <w:t>Source: Information and Communication Technology Statistics, Statistics </w:t>
      </w:r>
      <w:r>
        <w:rPr>
          <w:b/>
          <w:i/>
          <w:spacing w:val="-2"/>
          <w:w w:val="85"/>
          <w:sz w:val="14"/>
        </w:rPr>
        <w:t>Botswana</w:t>
      </w:r>
      <w:r>
        <w:rPr>
          <w:b/>
          <w:i/>
          <w:w w:val="85"/>
          <w:sz w:val="14"/>
        </w:rPr>
        <w:t> </w:t>
      </w:r>
      <w:r>
        <w:rPr>
          <w:b/>
          <w:i/>
          <w:w w:val="95"/>
          <w:sz w:val="14"/>
        </w:rPr>
        <w:t>Note:</w:t>
      </w:r>
      <w:r>
        <w:rPr>
          <w:b/>
          <w:i/>
          <w:spacing w:val="7"/>
          <w:sz w:val="14"/>
        </w:rPr>
        <w:t> </w:t>
      </w:r>
      <w:r>
        <w:rPr>
          <w:b/>
          <w:i/>
          <w:w w:val="95"/>
          <w:sz w:val="14"/>
        </w:rPr>
        <w:t>“-”</w:t>
      </w:r>
      <w:r>
        <w:rPr>
          <w:b/>
          <w:i/>
          <w:spacing w:val="-9"/>
          <w:w w:val="95"/>
          <w:sz w:val="14"/>
        </w:rPr>
        <w:t> </w:t>
      </w:r>
      <w:r>
        <w:rPr>
          <w:b/>
          <w:i/>
          <w:w w:val="95"/>
          <w:sz w:val="14"/>
        </w:rPr>
        <w:t>denotes</w:t>
      </w:r>
      <w:r>
        <w:rPr>
          <w:b/>
          <w:i/>
          <w:spacing w:val="-10"/>
          <w:w w:val="95"/>
          <w:sz w:val="14"/>
        </w:rPr>
        <w:t> </w:t>
      </w:r>
      <w:r>
        <w:rPr>
          <w:b/>
          <w:i/>
          <w:w w:val="95"/>
          <w:sz w:val="14"/>
        </w:rPr>
        <w:t>zero</w:t>
      </w:r>
    </w:p>
    <w:p>
      <w:pPr>
        <w:spacing w:line="168" w:lineRule="exact" w:before="0"/>
        <w:ind w:left="839" w:right="0" w:firstLine="0"/>
        <w:jc w:val="left"/>
        <w:rPr>
          <w:b/>
          <w:i/>
          <w:sz w:val="14"/>
        </w:rPr>
      </w:pPr>
      <w:r>
        <w:rPr>
          <w:b/>
          <w:i/>
          <w:w w:val="85"/>
          <w:sz w:val="14"/>
        </w:rPr>
        <w:t>“…”</w:t>
      </w:r>
      <w:r>
        <w:rPr>
          <w:b/>
          <w:i/>
          <w:spacing w:val="-3"/>
          <w:sz w:val="14"/>
        </w:rPr>
        <w:t> </w:t>
      </w:r>
      <w:r>
        <w:rPr>
          <w:b/>
          <w:i/>
          <w:w w:val="85"/>
          <w:sz w:val="14"/>
        </w:rPr>
        <w:t>denotes</w:t>
      </w:r>
      <w:r>
        <w:rPr>
          <w:b/>
          <w:i/>
          <w:spacing w:val="-2"/>
          <w:sz w:val="14"/>
        </w:rPr>
        <w:t> </w:t>
      </w:r>
      <w:r>
        <w:rPr>
          <w:b/>
          <w:i/>
          <w:w w:val="85"/>
          <w:sz w:val="14"/>
        </w:rPr>
        <w:t>no</w:t>
      </w:r>
      <w:r>
        <w:rPr>
          <w:b/>
          <w:i/>
          <w:spacing w:val="-2"/>
          <w:sz w:val="14"/>
        </w:rPr>
        <w:t> </w:t>
      </w:r>
      <w:r>
        <w:rPr>
          <w:b/>
          <w:i/>
          <w:spacing w:val="-4"/>
          <w:w w:val="85"/>
          <w:sz w:val="14"/>
        </w:rPr>
        <w:t>data</w:t>
      </w:r>
    </w:p>
    <w:p>
      <w:pPr>
        <w:spacing w:after="0" w:line="168" w:lineRule="exact"/>
        <w:jc w:val="left"/>
        <w:rPr>
          <w:sz w:val="14"/>
        </w:rPr>
        <w:sectPr>
          <w:pgSz w:w="11910" w:h="16840"/>
          <w:pgMar w:header="0" w:footer="417" w:top="580" w:bottom="600" w:left="360" w:right="340"/>
        </w:sectPr>
      </w:pPr>
    </w:p>
    <w:p>
      <w:pPr>
        <w:pStyle w:val="Heading5"/>
        <w:numPr>
          <w:ilvl w:val="0"/>
          <w:numId w:val="3"/>
        </w:numPr>
        <w:tabs>
          <w:tab w:pos="584" w:val="left" w:leader="none"/>
        </w:tabs>
        <w:spacing w:line="240" w:lineRule="auto" w:before="72" w:after="0"/>
        <w:ind w:left="583" w:right="0" w:hanging="224"/>
        <w:jc w:val="left"/>
      </w:pPr>
      <w:r>
        <w:rPr>
          <w:w w:val="90"/>
        </w:rPr>
        <w:t>CONTRIBUTION</w:t>
      </w:r>
      <w:r>
        <w:rPr>
          <w:spacing w:val="10"/>
        </w:rPr>
        <w:t> </w:t>
      </w:r>
      <w:r>
        <w:rPr>
          <w:w w:val="90"/>
        </w:rPr>
        <w:t>OF</w:t>
      </w:r>
      <w:r>
        <w:rPr>
          <w:spacing w:val="10"/>
        </w:rPr>
        <w:t> </w:t>
      </w:r>
      <w:r>
        <w:rPr>
          <w:w w:val="90"/>
        </w:rPr>
        <w:t>POSTAL</w:t>
      </w:r>
      <w:r>
        <w:rPr>
          <w:spacing w:val="10"/>
        </w:rPr>
        <w:t> </w:t>
      </w:r>
      <w:r>
        <w:rPr>
          <w:w w:val="90"/>
        </w:rPr>
        <w:t>AND</w:t>
      </w:r>
      <w:r>
        <w:rPr>
          <w:spacing w:val="10"/>
        </w:rPr>
        <w:t> </w:t>
      </w:r>
      <w:r>
        <w:rPr>
          <w:w w:val="90"/>
        </w:rPr>
        <w:t>COMMUNICATION</w:t>
      </w:r>
      <w:r>
        <w:rPr>
          <w:spacing w:val="10"/>
        </w:rPr>
        <w:t> </w:t>
      </w:r>
      <w:r>
        <w:rPr>
          <w:w w:val="90"/>
        </w:rPr>
        <w:t>SERVICES</w:t>
      </w:r>
      <w:r>
        <w:rPr>
          <w:spacing w:val="10"/>
        </w:rPr>
        <w:t> </w:t>
      </w:r>
      <w:r>
        <w:rPr>
          <w:w w:val="90"/>
        </w:rPr>
        <w:t>TO</w:t>
      </w:r>
      <w:r>
        <w:rPr>
          <w:spacing w:val="11"/>
        </w:rPr>
        <w:t> </w:t>
      </w:r>
      <w:r>
        <w:rPr>
          <w:spacing w:val="-5"/>
          <w:w w:val="90"/>
        </w:rPr>
        <w:t>GDP</w:t>
      </w:r>
    </w:p>
    <w:p>
      <w:pPr>
        <w:pStyle w:val="BodyText"/>
        <w:spacing w:before="10"/>
        <w:rPr>
          <w:rFonts w:ascii="Tahoma"/>
          <w:b/>
          <w:sz w:val="19"/>
        </w:rPr>
      </w:pPr>
    </w:p>
    <w:p>
      <w:pPr>
        <w:pStyle w:val="BodyText"/>
        <w:spacing w:line="237" w:lineRule="auto"/>
        <w:ind w:left="360" w:right="377"/>
        <w:jc w:val="both"/>
      </w:pPr>
      <w:r>
        <w:rPr>
          <w:rFonts w:ascii="Tahoma" w:hAnsi="Tahoma"/>
          <w:b/>
          <w:spacing w:val="-2"/>
        </w:rPr>
        <w:t>Table 3.1 </w:t>
      </w:r>
      <w:r>
        <w:rPr>
          <w:spacing w:val="-2"/>
        </w:rPr>
        <w:t>below</w:t>
      </w:r>
      <w:r>
        <w:rPr>
          <w:spacing w:val="-11"/>
        </w:rPr>
        <w:t> </w:t>
      </w:r>
      <w:r>
        <w:rPr>
          <w:spacing w:val="-2"/>
        </w:rPr>
        <w:t>illustrates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contribution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Information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Communication</w:t>
      </w:r>
      <w:r>
        <w:rPr>
          <w:spacing w:val="-11"/>
        </w:rPr>
        <w:t> </w:t>
      </w:r>
      <w:r>
        <w:rPr>
          <w:spacing w:val="-2"/>
        </w:rPr>
        <w:t>Technology</w:t>
      </w:r>
      <w:r>
        <w:rPr>
          <w:spacing w:val="-11"/>
        </w:rPr>
        <w:t> </w:t>
      </w:r>
      <w:r>
        <w:rPr>
          <w:spacing w:val="-2"/>
        </w:rPr>
        <w:t>(ICT)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well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2"/>
        </w:rPr>
        <w:t> </w:t>
      </w:r>
      <w:r>
        <w:rPr>
          <w:w w:val="95"/>
        </w:rPr>
        <w:t>Postal and Courier Services to Gross Domestic Product (GDP). In Q4 2021, the contribution of the ICT </w:t>
      </w:r>
      <w:r>
        <w:rPr>
          <w:w w:val="95"/>
        </w:rPr>
        <w:t>sector</w:t>
      </w:r>
      <w:r>
        <w:rPr>
          <w:w w:val="95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economy</w:t>
      </w:r>
      <w:r>
        <w:rPr>
          <w:spacing w:val="-12"/>
        </w:rPr>
        <w:t> </w:t>
      </w:r>
      <w:r>
        <w:rPr>
          <w:spacing w:val="-2"/>
        </w:rPr>
        <w:t>stood</w:t>
      </w:r>
      <w:r>
        <w:rPr>
          <w:spacing w:val="-12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2.8</w:t>
      </w:r>
      <w:r>
        <w:rPr>
          <w:spacing w:val="-12"/>
        </w:rPr>
        <w:t> </w:t>
      </w:r>
      <w:r>
        <w:rPr>
          <w:spacing w:val="-2"/>
        </w:rPr>
        <w:t>percent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total</w:t>
      </w:r>
      <w:r>
        <w:rPr>
          <w:spacing w:val="-12"/>
        </w:rPr>
        <w:t> </w:t>
      </w:r>
      <w:r>
        <w:rPr>
          <w:spacing w:val="-2"/>
        </w:rPr>
        <w:t>GDP</w:t>
      </w:r>
      <w:r>
        <w:rPr>
          <w:spacing w:val="-12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current</w:t>
      </w:r>
      <w:r>
        <w:rPr>
          <w:spacing w:val="-12"/>
        </w:rPr>
        <w:t> </w:t>
      </w:r>
      <w:r>
        <w:rPr>
          <w:spacing w:val="-2"/>
        </w:rPr>
        <w:t>prices.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ICT</w:t>
      </w:r>
      <w:r>
        <w:rPr>
          <w:spacing w:val="-12"/>
        </w:rPr>
        <w:t> </w:t>
      </w:r>
      <w:r>
        <w:rPr>
          <w:spacing w:val="-2"/>
        </w:rPr>
        <w:t>sector’s</w:t>
      </w:r>
      <w:r>
        <w:rPr>
          <w:spacing w:val="-12"/>
        </w:rPr>
        <w:t> </w:t>
      </w:r>
      <w:r>
        <w:rPr>
          <w:spacing w:val="-2"/>
        </w:rPr>
        <w:t>value</w:t>
      </w:r>
      <w:r>
        <w:rPr>
          <w:spacing w:val="-12"/>
        </w:rPr>
        <w:t> </w:t>
      </w:r>
      <w:r>
        <w:rPr>
          <w:spacing w:val="-2"/>
        </w:rPr>
        <w:t>added</w:t>
      </w:r>
      <w:r>
        <w:rPr>
          <w:spacing w:val="-12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curr</w:t>
      </w:r>
      <w:r>
        <w:rPr>
          <w:spacing w:val="-2"/>
        </w:rPr>
        <w:t>ent</w:t>
      </w:r>
      <w:r>
        <w:rPr>
          <w:spacing w:val="-2"/>
        </w:rPr>
        <w:t> prices</w:t>
      </w:r>
      <w:r>
        <w:rPr>
          <w:spacing w:val="-10"/>
        </w:rPr>
        <w:t> </w:t>
      </w:r>
      <w:r>
        <w:rPr>
          <w:spacing w:val="-2"/>
        </w:rPr>
        <w:t>amounted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P1,</w:t>
      </w:r>
      <w:r>
        <w:rPr>
          <w:spacing w:val="-10"/>
        </w:rPr>
        <w:t> </w:t>
      </w:r>
      <w:r>
        <w:rPr>
          <w:spacing w:val="-2"/>
        </w:rPr>
        <w:t>423.5</w:t>
      </w:r>
      <w:r>
        <w:rPr>
          <w:spacing w:val="-10"/>
        </w:rPr>
        <w:t> </w:t>
      </w:r>
      <w:r>
        <w:rPr>
          <w:spacing w:val="-2"/>
        </w:rPr>
        <w:t>million.</w:t>
      </w:r>
      <w:r>
        <w:rPr>
          <w:spacing w:val="-10"/>
        </w:rPr>
        <w:t> </w:t>
      </w:r>
      <w:r>
        <w:rPr>
          <w:spacing w:val="-2"/>
        </w:rPr>
        <w:t>Postal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Courier</w:t>
      </w:r>
      <w:r>
        <w:rPr>
          <w:spacing w:val="-11"/>
        </w:rPr>
        <w:t> </w:t>
      </w:r>
      <w:r>
        <w:rPr>
          <w:spacing w:val="-2"/>
        </w:rPr>
        <w:t>Services</w:t>
      </w:r>
      <w:r>
        <w:rPr>
          <w:spacing w:val="-10"/>
        </w:rPr>
        <w:t> </w:t>
      </w:r>
      <w:r>
        <w:rPr>
          <w:spacing w:val="-2"/>
        </w:rPr>
        <w:t>sector’s</w:t>
      </w:r>
      <w:r>
        <w:rPr>
          <w:spacing w:val="-11"/>
        </w:rPr>
        <w:t> </w:t>
      </w:r>
      <w:r>
        <w:rPr>
          <w:spacing w:val="-2"/>
        </w:rPr>
        <w:t>value</w:t>
      </w:r>
      <w:r>
        <w:rPr>
          <w:spacing w:val="-10"/>
        </w:rPr>
        <w:t> </w:t>
      </w:r>
      <w:r>
        <w:rPr>
          <w:spacing w:val="-2"/>
        </w:rPr>
        <w:t>added</w:t>
      </w:r>
      <w:r>
        <w:rPr>
          <w:spacing w:val="-10"/>
        </w:rPr>
        <w:t> </w:t>
      </w:r>
      <w:r>
        <w:rPr>
          <w:spacing w:val="-2"/>
        </w:rPr>
        <w:t>amounted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P64.7</w:t>
      </w:r>
      <w:r>
        <w:rPr>
          <w:spacing w:val="-2"/>
        </w:rPr>
        <w:t> </w:t>
      </w:r>
      <w:r>
        <w:rPr>
          <w:w w:val="95"/>
        </w:rPr>
        <w:t>million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5"/>
          <w:w w:val="95"/>
        </w:rPr>
        <w:t> </w:t>
      </w:r>
      <w:r>
        <w:rPr>
          <w:w w:val="95"/>
        </w:rPr>
        <w:t>current</w:t>
      </w:r>
      <w:r>
        <w:rPr>
          <w:spacing w:val="-5"/>
          <w:w w:val="95"/>
        </w:rPr>
        <w:t> </w:t>
      </w:r>
      <w:r>
        <w:rPr>
          <w:w w:val="95"/>
        </w:rPr>
        <w:t>prices,</w:t>
      </w:r>
      <w:r>
        <w:rPr>
          <w:spacing w:val="-5"/>
          <w:w w:val="95"/>
        </w:rPr>
        <w:t> </w:t>
      </w:r>
      <w:r>
        <w:rPr>
          <w:w w:val="95"/>
        </w:rPr>
        <w:t>which</w:t>
      </w:r>
      <w:r>
        <w:rPr>
          <w:spacing w:val="-5"/>
          <w:w w:val="95"/>
        </w:rPr>
        <w:t> </w:t>
      </w:r>
      <w:r>
        <w:rPr>
          <w:w w:val="95"/>
        </w:rPr>
        <w:t>constituted</w:t>
      </w:r>
      <w:r>
        <w:rPr>
          <w:spacing w:val="-5"/>
          <w:w w:val="95"/>
        </w:rPr>
        <w:t> </w:t>
      </w:r>
      <w:r>
        <w:rPr>
          <w:w w:val="95"/>
        </w:rPr>
        <w:t>0.1</w:t>
      </w:r>
      <w:r>
        <w:rPr>
          <w:spacing w:val="-5"/>
          <w:w w:val="95"/>
        </w:rPr>
        <w:t> </w:t>
      </w:r>
      <w:r>
        <w:rPr>
          <w:w w:val="95"/>
        </w:rPr>
        <w:t>percent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total</w:t>
      </w:r>
      <w:r>
        <w:rPr>
          <w:spacing w:val="-5"/>
          <w:w w:val="95"/>
        </w:rPr>
        <w:t> </w:t>
      </w:r>
      <w:r>
        <w:rPr>
          <w:w w:val="95"/>
        </w:rPr>
        <w:t>GDP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Q4</w:t>
      </w:r>
      <w:r>
        <w:rPr>
          <w:spacing w:val="-5"/>
          <w:w w:val="95"/>
        </w:rPr>
        <w:t> </w:t>
      </w:r>
      <w:r>
        <w:rPr>
          <w:w w:val="95"/>
        </w:rPr>
        <w:t>2021.</w:t>
      </w:r>
      <w:r>
        <w:rPr>
          <w:spacing w:val="-5"/>
          <w:w w:val="95"/>
        </w:rPr>
        <w:t> </w:t>
      </w:r>
      <w:r>
        <w:rPr>
          <w:w w:val="95"/>
        </w:rPr>
        <w:t>More</w:t>
      </w:r>
      <w:r>
        <w:rPr>
          <w:spacing w:val="-5"/>
          <w:w w:val="95"/>
        </w:rPr>
        <w:t> </w:t>
      </w:r>
      <w:r>
        <w:rPr>
          <w:w w:val="95"/>
        </w:rPr>
        <w:t>details</w:t>
      </w:r>
      <w:r>
        <w:rPr>
          <w:spacing w:val="-5"/>
          <w:w w:val="95"/>
        </w:rPr>
        <w:t> </w:t>
      </w:r>
      <w:r>
        <w:rPr>
          <w:w w:val="95"/>
        </w:rPr>
        <w:t>are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rFonts w:ascii="Tahoma" w:hAnsi="Tahoma"/>
          <w:b/>
          <w:w w:val="95"/>
        </w:rPr>
        <w:t>Table 4 </w:t>
      </w:r>
      <w:r>
        <w:rPr>
          <w:w w:val="95"/>
        </w:rPr>
        <w:t>in</w:t>
      </w:r>
      <w:r>
        <w:rPr>
          <w:w w:val="95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ahoma" w:hAnsi="Tahoma"/>
          <w:b/>
        </w:rPr>
        <w:t>Appendix</w:t>
      </w:r>
      <w:r>
        <w:rPr/>
        <w:t>.</w:t>
      </w:r>
    </w:p>
    <w:p>
      <w:pPr>
        <w:pStyle w:val="BodyText"/>
        <w:spacing w:before="10"/>
      </w:pPr>
    </w:p>
    <w:p>
      <w:pPr>
        <w:spacing w:before="101"/>
        <w:ind w:left="536" w:right="1709" w:firstLine="0"/>
        <w:jc w:val="left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Table</w:t>
      </w:r>
      <w:r>
        <w:rPr>
          <w:rFonts w:ascii="Tahoma"/>
          <w:b/>
          <w:spacing w:val="-1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3.1:</w:t>
      </w:r>
      <w:r>
        <w:rPr>
          <w:rFonts w:ascii="Tahoma"/>
          <w:b/>
          <w:spacing w:val="-1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Contribution of</w:t>
      </w:r>
      <w:r>
        <w:rPr>
          <w:rFonts w:ascii="Tahoma"/>
          <w:b/>
          <w:spacing w:val="-1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Information and</w:t>
      </w:r>
      <w:r>
        <w:rPr>
          <w:rFonts w:ascii="Tahoma"/>
          <w:b/>
          <w:spacing w:val="-1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Communication Technology</w:t>
      </w:r>
      <w:r>
        <w:rPr>
          <w:rFonts w:ascii="Tahoma"/>
          <w:b/>
          <w:spacing w:val="-1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(ICT)</w:t>
      </w:r>
      <w:r>
        <w:rPr>
          <w:rFonts w:ascii="Tahoma"/>
          <w:b/>
          <w:spacing w:val="-1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and</w:t>
      </w:r>
      <w:r>
        <w:rPr>
          <w:rFonts w:ascii="Tahoma"/>
          <w:b/>
          <w:spacing w:val="-1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Postal</w:t>
      </w:r>
      <w:r>
        <w:rPr>
          <w:rFonts w:ascii="Tahoma"/>
          <w:b/>
          <w:spacing w:val="-1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&amp;</w:t>
      </w:r>
      <w:r>
        <w:rPr>
          <w:rFonts w:ascii="Tahoma"/>
          <w:b/>
          <w:spacing w:val="-1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Communication </w:t>
      </w:r>
      <w:r>
        <w:rPr>
          <w:rFonts w:ascii="Tahoma"/>
          <w:b/>
          <w:w w:val="95"/>
          <w:sz w:val="16"/>
        </w:rPr>
        <w:t>Services</w:t>
      </w:r>
      <w:r>
        <w:rPr>
          <w:rFonts w:ascii="Tahoma"/>
          <w:b/>
          <w:w w:val="95"/>
          <w:sz w:val="16"/>
        </w:rPr>
        <w:t> </w:t>
      </w:r>
      <w:r>
        <w:rPr>
          <w:rFonts w:ascii="Tahoma"/>
          <w:b/>
          <w:sz w:val="16"/>
        </w:rPr>
        <w:t>To</w:t>
      </w:r>
      <w:r>
        <w:rPr>
          <w:rFonts w:ascii="Tahoma"/>
          <w:b/>
          <w:spacing w:val="-6"/>
          <w:sz w:val="16"/>
        </w:rPr>
        <w:t> </w:t>
      </w:r>
      <w:r>
        <w:rPr>
          <w:rFonts w:ascii="Tahoma"/>
          <w:b/>
          <w:sz w:val="16"/>
        </w:rPr>
        <w:t>GDP</w:t>
      </w:r>
      <w:r>
        <w:rPr>
          <w:rFonts w:ascii="Tahoma"/>
          <w:b/>
          <w:spacing w:val="-6"/>
          <w:sz w:val="16"/>
        </w:rPr>
        <w:t> </w:t>
      </w:r>
      <w:r>
        <w:rPr>
          <w:rFonts w:ascii="Tahoma"/>
          <w:b/>
          <w:sz w:val="16"/>
        </w:rPr>
        <w:t>by</w:t>
      </w:r>
      <w:r>
        <w:rPr>
          <w:rFonts w:ascii="Tahoma"/>
          <w:b/>
          <w:spacing w:val="-6"/>
          <w:sz w:val="16"/>
        </w:rPr>
        <w:t> </w:t>
      </w:r>
      <w:r>
        <w:rPr>
          <w:rFonts w:ascii="Tahoma"/>
          <w:b/>
          <w:sz w:val="16"/>
        </w:rPr>
        <w:t>Quarter</w:t>
      </w:r>
      <w:r>
        <w:rPr>
          <w:rFonts w:ascii="Tahoma"/>
          <w:b/>
          <w:spacing w:val="-6"/>
          <w:sz w:val="16"/>
        </w:rPr>
        <w:t> </w:t>
      </w:r>
      <w:r>
        <w:rPr>
          <w:rFonts w:ascii="Tahoma"/>
          <w:b/>
          <w:sz w:val="16"/>
        </w:rPr>
        <w:t>and</w:t>
      </w:r>
      <w:r>
        <w:rPr>
          <w:rFonts w:ascii="Tahoma"/>
          <w:b/>
          <w:spacing w:val="-6"/>
          <w:sz w:val="16"/>
        </w:rPr>
        <w:t> </w:t>
      </w:r>
      <w:r>
        <w:rPr>
          <w:rFonts w:ascii="Tahoma"/>
          <w:b/>
          <w:sz w:val="16"/>
        </w:rPr>
        <w:t>Year,</w:t>
      </w:r>
      <w:r>
        <w:rPr>
          <w:rFonts w:ascii="Tahoma"/>
          <w:b/>
          <w:spacing w:val="-6"/>
          <w:sz w:val="16"/>
        </w:rPr>
        <w:t> </w:t>
      </w:r>
      <w:r>
        <w:rPr>
          <w:rFonts w:ascii="Tahoma"/>
          <w:b/>
          <w:sz w:val="16"/>
        </w:rPr>
        <w:t>Q1</w:t>
      </w:r>
      <w:r>
        <w:rPr>
          <w:rFonts w:ascii="Tahoma"/>
          <w:b/>
          <w:spacing w:val="-6"/>
          <w:sz w:val="16"/>
        </w:rPr>
        <w:t> </w:t>
      </w:r>
      <w:r>
        <w:rPr>
          <w:rFonts w:ascii="Tahoma"/>
          <w:b/>
          <w:sz w:val="16"/>
        </w:rPr>
        <w:t>2020</w:t>
      </w:r>
      <w:r>
        <w:rPr>
          <w:rFonts w:ascii="Tahoma"/>
          <w:b/>
          <w:spacing w:val="-6"/>
          <w:sz w:val="16"/>
        </w:rPr>
        <w:t> </w:t>
      </w:r>
      <w:r>
        <w:rPr>
          <w:rFonts w:ascii="Tahoma"/>
          <w:b/>
          <w:sz w:val="16"/>
        </w:rPr>
        <w:t>-</w:t>
      </w:r>
      <w:r>
        <w:rPr>
          <w:rFonts w:ascii="Tahoma"/>
          <w:b/>
          <w:spacing w:val="-6"/>
          <w:sz w:val="16"/>
        </w:rPr>
        <w:t> </w:t>
      </w:r>
      <w:r>
        <w:rPr>
          <w:rFonts w:ascii="Tahoma"/>
          <w:b/>
          <w:sz w:val="16"/>
        </w:rPr>
        <w:t>Q4</w:t>
      </w:r>
      <w:r>
        <w:rPr>
          <w:rFonts w:ascii="Tahoma"/>
          <w:b/>
          <w:spacing w:val="-6"/>
          <w:sz w:val="16"/>
        </w:rPr>
        <w:t> </w:t>
      </w:r>
      <w:r>
        <w:rPr>
          <w:rFonts w:ascii="Tahoma"/>
          <w:b/>
          <w:sz w:val="16"/>
        </w:rPr>
        <w:t>2021</w:t>
      </w:r>
    </w:p>
    <w:p>
      <w:pPr>
        <w:pStyle w:val="BodyText"/>
        <w:spacing w:before="5"/>
        <w:rPr>
          <w:rFonts w:ascii="Tahoma"/>
          <w:b/>
          <w:sz w:val="17"/>
        </w:rPr>
      </w:pPr>
      <w:r>
        <w:rPr/>
        <w:pict>
          <v:group style="position:absolute;margin-left:40.818901pt;margin-top:11.758947pt;width:501.8pt;height:.25pt;mso-position-horizontal-relative:page;mso-position-vertical-relative:paragraph;z-index:-15721984;mso-wrap-distance-left:0;mso-wrap-distance-right:0" id="docshapegroup169" coordorigin="816,235" coordsize="10036,5">
            <v:line style="position:absolute" from="5114,238" to="5818,238" stroked="true" strokeweight=".25pt" strokecolor="#25408f">
              <v:stroke dashstyle="solid"/>
            </v:line>
            <v:line style="position:absolute" from="5818,238" to="6544,238" stroked="true" strokeweight=".25pt" strokecolor="#25408f">
              <v:stroke dashstyle="solid"/>
            </v:line>
            <v:line style="position:absolute" from="6544,238" to="7258,238" stroked="true" strokeweight=".25pt" strokecolor="#25408f">
              <v:stroke dashstyle="solid"/>
            </v:line>
            <v:line style="position:absolute" from="7258,238" to="7984,238" stroked="true" strokeweight=".25pt" strokecolor="#25408f">
              <v:stroke dashstyle="solid"/>
            </v:line>
            <v:line style="position:absolute" from="7984,238" to="8698,238" stroked="true" strokeweight=".25pt" strokecolor="#25408f">
              <v:stroke dashstyle="solid"/>
            </v:line>
            <v:line style="position:absolute" from="8698,238" to="9424,238" stroked="true" strokeweight=".25pt" strokecolor="#25408f">
              <v:stroke dashstyle="solid"/>
            </v:line>
            <v:line style="position:absolute" from="9424,238" to="10138,238" stroked="true" strokeweight=".25pt" strokecolor="#25408f">
              <v:stroke dashstyle="solid"/>
            </v:line>
            <v:line style="position:absolute" from="10138,238" to="10852,238" stroked="true" strokeweight=".25pt" strokecolor="#25408f">
              <v:stroke dashstyle="solid"/>
            </v:line>
            <v:line style="position:absolute" from="816,238" to="958,238" stroked="true" strokeweight=".25pt" strokecolor="#25408f">
              <v:stroke dashstyle="solid"/>
            </v:line>
            <v:line style="position:absolute" from="958,238" to="5114,238" stroked="true" strokeweight=".25pt" strokecolor="#25408f">
              <v:stroke dashstyle="solid"/>
            </v:line>
            <w10:wrap type="topAndBottom"/>
          </v:group>
        </w:pict>
      </w:r>
    </w:p>
    <w:p>
      <w:pPr>
        <w:tabs>
          <w:tab w:pos="8543" w:val="left" w:leader="none"/>
        </w:tabs>
        <w:spacing w:before="42"/>
        <w:ind w:left="6031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spacing w:val="-4"/>
          <w:w w:val="95"/>
          <w:sz w:val="14"/>
        </w:rPr>
        <w:t>2020</w:t>
      </w:r>
      <w:r>
        <w:rPr>
          <w:rFonts w:ascii="Tahoma"/>
          <w:b/>
          <w:sz w:val="14"/>
        </w:rPr>
        <w:tab/>
      </w:r>
      <w:r>
        <w:rPr>
          <w:rFonts w:ascii="Tahoma"/>
          <w:b/>
          <w:spacing w:val="-4"/>
          <w:w w:val="95"/>
          <w:sz w:val="14"/>
        </w:rPr>
        <w:t>2021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3"/>
        <w:rPr>
          <w:rFonts w:ascii="Tahoma"/>
          <w:b/>
        </w:rPr>
      </w:pPr>
    </w:p>
    <w:p>
      <w:pPr>
        <w:spacing w:before="101" w:after="46"/>
        <w:ind w:left="536" w:right="0" w:firstLine="0"/>
        <w:jc w:val="left"/>
        <w:rPr>
          <w:rFonts w:ascii="Tahoma"/>
          <w:b/>
          <w:sz w:val="14"/>
        </w:rPr>
      </w:pPr>
      <w:r>
        <w:rPr/>
        <w:pict>
          <v:group style="position:absolute;margin-left:40.818901pt;margin-top:-46.012501pt;width:501.8pt;height:48.95pt;mso-position-horizontal-relative:page;mso-position-vertical-relative:paragraph;z-index:15735808" id="docshapegroup170" coordorigin="816,-920" coordsize="10036,979">
            <v:shape style="position:absolute;left:5113;top:-918;width:2870;height:974" id="docshape171" coordorigin="5114,-918" coordsize="2870,974" path="m7984,-918l7258,-918,6544,-918,5818,-918,5114,-918,5114,56,5818,56,6544,56,7258,56,7984,56,7984,-918xe" filled="true" fillcolor="#d4e7f7" stroked="false">
              <v:path arrowok="t"/>
              <v:fill type="solid"/>
            </v:shape>
            <v:shape style="position:absolute;left:7983;top:-918;width:2869;height:974" id="docshape172" coordorigin="7984,-918" coordsize="2869,974" path="m10852,-918l10138,-918,9424,-918,8698,-918,7984,-918,7984,56,8698,56,9424,56,10138,56,10852,56,10852,-918xe" filled="true" fillcolor="#abd2ec" stroked="false">
              <v:path arrowok="t"/>
              <v:fill type="solid"/>
            </v:shape>
            <v:line style="position:absolute" from="816,56" to="958,56" stroked="true" strokeweight=".25pt" strokecolor="#25408f">
              <v:stroke dashstyle="solid"/>
            </v:line>
            <v:line style="position:absolute" from="958,56" to="5114,56" stroked="true" strokeweight=".25pt" strokecolor="#25408f">
              <v:stroke dashstyle="solid"/>
            </v:line>
            <v:line style="position:absolute" from="5114,-918" to="5818,-918" stroked="true" strokeweight=".25pt" strokecolor="#25408f">
              <v:stroke dashstyle="solid"/>
            </v:line>
            <v:line style="position:absolute" from="5818,-918" to="6544,-918" stroked="true" strokeweight=".25pt" strokecolor="#25408f">
              <v:stroke dashstyle="solid"/>
            </v:line>
            <v:line style="position:absolute" from="6544,-918" to="7258,-918" stroked="true" strokeweight=".25pt" strokecolor="#25408f">
              <v:stroke dashstyle="solid"/>
            </v:line>
            <v:line style="position:absolute" from="7258,-918" to="7984,-918" stroked="true" strokeweight=".25pt" strokecolor="#25408f">
              <v:stroke dashstyle="solid"/>
            </v:line>
            <v:line style="position:absolute" from="5114,56" to="5818,56" stroked="true" strokeweight=".25pt" strokecolor="#25408f">
              <v:stroke dashstyle="solid"/>
            </v:line>
            <v:line style="position:absolute" from="5818,56" to="6544,56" stroked="true" strokeweight=".25pt" strokecolor="#25408f">
              <v:stroke dashstyle="solid"/>
            </v:line>
            <v:line style="position:absolute" from="6544,56" to="7258,56" stroked="true" strokeweight=".25pt" strokecolor="#25408f">
              <v:stroke dashstyle="solid"/>
            </v:line>
            <v:line style="position:absolute" from="7258,56" to="7984,56" stroked="true" strokeweight=".25pt" strokecolor="#25408f">
              <v:stroke dashstyle="solid"/>
            </v:line>
            <v:line style="position:absolute" from="7984,54" to="7984,-915" stroked="true" strokeweight="1pt" strokecolor="#ffffff">
              <v:stroke dashstyle="solid"/>
            </v:line>
            <v:line style="position:absolute" from="7984,-918" to="8698,-918" stroked="true" strokeweight=".25pt" strokecolor="#25408f">
              <v:stroke dashstyle="solid"/>
            </v:line>
            <v:line style="position:absolute" from="8698,-918" to="9424,-918" stroked="true" strokeweight=".25pt" strokecolor="#25408f">
              <v:stroke dashstyle="solid"/>
            </v:line>
            <v:line style="position:absolute" from="9424,-918" to="10138,-918" stroked="true" strokeweight=".25pt" strokecolor="#25408f">
              <v:stroke dashstyle="solid"/>
            </v:line>
            <v:line style="position:absolute" from="10138,-918" to="10852,-918" stroked="true" strokeweight=".25pt" strokecolor="#25408f">
              <v:stroke dashstyle="solid"/>
            </v:line>
            <v:line style="position:absolute" from="7984,56" to="8698,56" stroked="true" strokeweight=".25pt" strokecolor="#25408f">
              <v:stroke dashstyle="solid"/>
            </v:line>
            <v:line style="position:absolute" from="8698,56" to="9424,56" stroked="true" strokeweight=".25pt" strokecolor="#25408f">
              <v:stroke dashstyle="solid"/>
            </v:line>
            <v:line style="position:absolute" from="9424,56" to="10138,56" stroked="true" strokeweight=".25pt" strokecolor="#25408f">
              <v:stroke dashstyle="solid"/>
            </v:line>
            <v:line style="position:absolute" from="10138,56" to="10852,56" stroked="true" strokeweight=".25pt" strokecolor="#25408f">
              <v:stroke dashstyle="solid"/>
            </v:line>
            <v:shape style="position:absolute;left:816;top:-921;width:10036;height:979" type="#_x0000_t202" id="docshape17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i/>
                        <w:sz w:val="16"/>
                      </w:rPr>
                    </w:pPr>
                  </w:p>
                  <w:p>
                    <w:pPr>
                      <w:spacing w:before="136"/>
                      <w:ind w:left="79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14"/>
                      </w:rPr>
                      <w:t>Communication</w:t>
                    </w:r>
                    <w:r>
                      <w:rPr>
                        <w:rFonts w:ascii="Tahoma"/>
                        <w:b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4"/>
                      </w:rPr>
                      <w:t>&amp;</w:t>
                    </w:r>
                    <w:r>
                      <w:rPr>
                        <w:rFonts w:ascii="Tahoma"/>
                        <w:b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4"/>
                      </w:rPr>
                      <w:t>Postal</w:t>
                    </w:r>
                    <w:r>
                      <w:rPr>
                        <w:rFonts w:ascii="Tahoma"/>
                        <w:b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2"/>
                        <w:w w:val="95"/>
                        <w:sz w:val="14"/>
                      </w:rPr>
                      <w:t>Services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78.860474pt;margin-top:-33.850136pt;width:10.6pt;height:33.7pt;mso-position-horizontal-relative:page;mso-position-vertical-relative:paragraph;z-index:15736832" type="#_x0000_t202" id="docshape174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w w:val="95"/>
                      <w:sz w:val="14"/>
                    </w:rPr>
                    <w:t>Quarter</w:t>
                  </w:r>
                  <w:r>
                    <w:rPr>
                      <w:rFonts w:ascii="Tahoma"/>
                      <w:b/>
                      <w:spacing w:val="-6"/>
                      <w:w w:val="95"/>
                      <w:sz w:val="14"/>
                    </w:rPr>
                    <w:t> </w:t>
                  </w:r>
                  <w:r>
                    <w:rPr>
                      <w:rFonts w:ascii="Tahoma"/>
                      <w:b/>
                      <w:spacing w:val="-10"/>
                      <w:w w:val="95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141479pt;margin-top:-33.850136pt;width:10.6pt;height:33.7pt;mso-position-horizontal-relative:page;mso-position-vertical-relative:paragraph;z-index:15737344" type="#_x0000_t202" id="docshape175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w w:val="95"/>
                      <w:sz w:val="14"/>
                    </w:rPr>
                    <w:t>Quarter</w:t>
                  </w:r>
                  <w:r>
                    <w:rPr>
                      <w:rFonts w:ascii="Tahoma"/>
                      <w:b/>
                      <w:spacing w:val="-6"/>
                      <w:w w:val="95"/>
                      <w:sz w:val="14"/>
                    </w:rPr>
                    <w:t> </w:t>
                  </w:r>
                  <w:r>
                    <w:rPr>
                      <w:rFonts w:ascii="Tahoma"/>
                      <w:b/>
                      <w:spacing w:val="-10"/>
                      <w:w w:val="9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855499pt;margin-top:-33.850136pt;width:10.6pt;height:33.7pt;mso-position-horizontal-relative:page;mso-position-vertical-relative:paragraph;z-index:15737856" type="#_x0000_t202" id="docshape176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w w:val="95"/>
                      <w:sz w:val="14"/>
                    </w:rPr>
                    <w:t>Quarter</w:t>
                  </w:r>
                  <w:r>
                    <w:rPr>
                      <w:rFonts w:ascii="Tahoma"/>
                      <w:b/>
                      <w:spacing w:val="-6"/>
                      <w:w w:val="95"/>
                      <w:sz w:val="14"/>
                    </w:rPr>
                    <w:t> </w:t>
                  </w:r>
                  <w:r>
                    <w:rPr>
                      <w:rFonts w:ascii="Tahoma"/>
                      <w:b/>
                      <w:spacing w:val="-10"/>
                      <w:w w:val="95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136475pt;margin-top:-33.850136pt;width:10.6pt;height:33.7pt;mso-position-horizontal-relative:page;mso-position-vertical-relative:paragraph;z-index:15738368" type="#_x0000_t202" id="docshape177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w w:val="95"/>
                      <w:sz w:val="14"/>
                    </w:rPr>
                    <w:t>Quarter</w:t>
                  </w:r>
                  <w:r>
                    <w:rPr>
                      <w:rFonts w:ascii="Tahoma"/>
                      <w:b/>
                      <w:spacing w:val="-6"/>
                      <w:w w:val="95"/>
                      <w:sz w:val="14"/>
                    </w:rPr>
                    <w:t> </w:t>
                  </w:r>
                  <w:r>
                    <w:rPr>
                      <w:rFonts w:ascii="Tahoma"/>
                      <w:b/>
                      <w:spacing w:val="-10"/>
                      <w:w w:val="95"/>
                      <w:sz w:val="1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2.850494pt;margin-top:-33.850136pt;width:10.6pt;height:33.7pt;mso-position-horizontal-relative:page;mso-position-vertical-relative:paragraph;z-index:15738880" type="#_x0000_t202" id="docshape178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w w:val="95"/>
                      <w:sz w:val="14"/>
                    </w:rPr>
                    <w:t>Quarter</w:t>
                  </w:r>
                  <w:r>
                    <w:rPr>
                      <w:rFonts w:ascii="Tahoma"/>
                      <w:b/>
                      <w:spacing w:val="-6"/>
                      <w:w w:val="95"/>
                      <w:sz w:val="14"/>
                    </w:rPr>
                    <w:t> </w:t>
                  </w:r>
                  <w:r>
                    <w:rPr>
                      <w:rFonts w:ascii="Tahoma"/>
                      <w:b/>
                      <w:spacing w:val="-10"/>
                      <w:w w:val="95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9.13147pt;margin-top:-33.850136pt;width:10.6pt;height:33.7pt;mso-position-horizontal-relative:page;mso-position-vertical-relative:paragraph;z-index:15739392" type="#_x0000_t202" id="docshape179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w w:val="95"/>
                      <w:sz w:val="14"/>
                    </w:rPr>
                    <w:t>Quarter</w:t>
                  </w:r>
                  <w:r>
                    <w:rPr>
                      <w:rFonts w:ascii="Tahoma"/>
                      <w:b/>
                      <w:spacing w:val="-6"/>
                      <w:w w:val="95"/>
                      <w:sz w:val="14"/>
                    </w:rPr>
                    <w:t> </w:t>
                  </w:r>
                  <w:r>
                    <w:rPr>
                      <w:rFonts w:ascii="Tahoma"/>
                      <w:b/>
                      <w:spacing w:val="-10"/>
                      <w:w w:val="9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4.84549pt;margin-top:-33.850136pt;width:10.6pt;height:33.7pt;mso-position-horizontal-relative:page;mso-position-vertical-relative:paragraph;z-index:15739904" type="#_x0000_t202" id="docshape180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w w:val="95"/>
                      <w:sz w:val="14"/>
                    </w:rPr>
                    <w:t>Quarter</w:t>
                  </w:r>
                  <w:r>
                    <w:rPr>
                      <w:rFonts w:ascii="Tahoma"/>
                      <w:b/>
                      <w:spacing w:val="-6"/>
                      <w:w w:val="95"/>
                      <w:sz w:val="14"/>
                    </w:rPr>
                    <w:t> </w:t>
                  </w:r>
                  <w:r>
                    <w:rPr>
                      <w:rFonts w:ascii="Tahoma"/>
                      <w:b/>
                      <w:spacing w:val="-10"/>
                      <w:w w:val="95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0.559509pt;margin-top:-33.850136pt;width:10.6pt;height:33.7pt;mso-position-horizontal-relative:page;mso-position-vertical-relative:paragraph;z-index:15740416" type="#_x0000_t202" id="docshape181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w w:val="95"/>
                      <w:sz w:val="14"/>
                    </w:rPr>
                    <w:t>Quarter</w:t>
                  </w:r>
                  <w:r>
                    <w:rPr>
                      <w:rFonts w:ascii="Tahoma"/>
                      <w:b/>
                      <w:spacing w:val="-6"/>
                      <w:w w:val="95"/>
                      <w:sz w:val="14"/>
                    </w:rPr>
                    <w:t> </w:t>
                  </w:r>
                  <w:r>
                    <w:rPr>
                      <w:rFonts w:ascii="Tahoma"/>
                      <w:b/>
                      <w:spacing w:val="-10"/>
                      <w:w w:val="95"/>
                      <w:sz w:val="1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Tahoma"/>
          <w:b/>
          <w:w w:val="90"/>
          <w:sz w:val="14"/>
        </w:rPr>
        <w:t>Current</w:t>
      </w:r>
      <w:r>
        <w:rPr>
          <w:rFonts w:ascii="Tahoma"/>
          <w:b/>
          <w:spacing w:val="14"/>
          <w:sz w:val="14"/>
        </w:rPr>
        <w:t> </w:t>
      </w:r>
      <w:r>
        <w:rPr>
          <w:rFonts w:ascii="Tahoma"/>
          <w:b/>
          <w:spacing w:val="-2"/>
          <w:sz w:val="14"/>
        </w:rPr>
        <w:t>Prices</w:t>
      </w:r>
    </w:p>
    <w:tbl>
      <w:tblPr>
        <w:tblW w:w="0" w:type="auto"/>
        <w:jc w:val="left"/>
        <w:tblInd w:w="4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3"/>
        <w:gridCol w:w="1018"/>
        <w:gridCol w:w="719"/>
        <w:gridCol w:w="719"/>
        <w:gridCol w:w="719"/>
        <w:gridCol w:w="719"/>
        <w:gridCol w:w="719"/>
        <w:gridCol w:w="713"/>
        <w:gridCol w:w="709"/>
      </w:tblGrid>
      <w:tr>
        <w:trPr>
          <w:trHeight w:val="268" w:hRule="atLeast"/>
        </w:trPr>
        <w:tc>
          <w:tcPr>
            <w:tcW w:w="3993" w:type="dxa"/>
          </w:tcPr>
          <w:p>
            <w:pPr>
              <w:pStyle w:val="TableParagraph"/>
              <w:spacing w:before="50"/>
              <w:ind w:left="221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Total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GDP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(P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Million)</w:t>
            </w:r>
          </w:p>
        </w:tc>
        <w:tc>
          <w:tcPr>
            <w:tcW w:w="1018" w:type="dxa"/>
          </w:tcPr>
          <w:p>
            <w:pPr>
              <w:pStyle w:val="TableParagraph"/>
              <w:spacing w:before="50"/>
              <w:ind w:right="8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46,066.4</w:t>
            </w:r>
          </w:p>
        </w:tc>
        <w:tc>
          <w:tcPr>
            <w:tcW w:w="719" w:type="dxa"/>
          </w:tcPr>
          <w:p>
            <w:pPr>
              <w:pStyle w:val="TableParagraph"/>
              <w:spacing w:before="50"/>
              <w:ind w:right="8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36,233.7</w:t>
            </w:r>
          </w:p>
        </w:tc>
        <w:tc>
          <w:tcPr>
            <w:tcW w:w="719" w:type="dxa"/>
          </w:tcPr>
          <w:p>
            <w:pPr>
              <w:pStyle w:val="TableParagraph"/>
              <w:spacing w:before="50"/>
              <w:ind w:right="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43,641.8</w:t>
            </w:r>
          </w:p>
        </w:tc>
        <w:tc>
          <w:tcPr>
            <w:tcW w:w="719" w:type="dxa"/>
          </w:tcPr>
          <w:p>
            <w:pPr>
              <w:pStyle w:val="TableParagraph"/>
              <w:spacing w:before="50"/>
              <w:ind w:right="7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45,100.0</w:t>
            </w:r>
          </w:p>
        </w:tc>
        <w:tc>
          <w:tcPr>
            <w:tcW w:w="719" w:type="dxa"/>
          </w:tcPr>
          <w:p>
            <w:pPr>
              <w:pStyle w:val="TableParagraph"/>
              <w:spacing w:before="50"/>
              <w:ind w:right="8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46,929.4</w:t>
            </w:r>
          </w:p>
        </w:tc>
        <w:tc>
          <w:tcPr>
            <w:tcW w:w="719" w:type="dxa"/>
          </w:tcPr>
          <w:p>
            <w:pPr>
              <w:pStyle w:val="TableParagraph"/>
              <w:spacing w:before="50"/>
              <w:ind w:right="7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48,667.3</w:t>
            </w:r>
          </w:p>
        </w:tc>
        <w:tc>
          <w:tcPr>
            <w:tcW w:w="713" w:type="dxa"/>
          </w:tcPr>
          <w:p>
            <w:pPr>
              <w:pStyle w:val="TableParagraph"/>
              <w:spacing w:before="50"/>
              <w:ind w:right="76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49,286.8</w:t>
            </w:r>
          </w:p>
        </w:tc>
        <w:tc>
          <w:tcPr>
            <w:tcW w:w="709" w:type="dxa"/>
          </w:tcPr>
          <w:p>
            <w:pPr>
              <w:pStyle w:val="TableParagraph"/>
              <w:spacing w:before="50"/>
              <w:ind w:right="7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50,408.8</w:t>
            </w:r>
          </w:p>
        </w:tc>
      </w:tr>
      <w:tr>
        <w:trPr>
          <w:trHeight w:val="265" w:hRule="atLeast"/>
        </w:trPr>
        <w:tc>
          <w:tcPr>
            <w:tcW w:w="3993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z w:val="14"/>
              </w:rPr>
              <w:t>ICT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Value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Added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(P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2"/>
                <w:sz w:val="14"/>
              </w:rPr>
              <w:t>Million)</w:t>
            </w:r>
          </w:p>
        </w:tc>
        <w:tc>
          <w:tcPr>
            <w:tcW w:w="1018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1,282.3</w:t>
            </w:r>
          </w:p>
        </w:tc>
        <w:tc>
          <w:tcPr>
            <w:tcW w:w="719" w:type="dxa"/>
          </w:tcPr>
          <w:p>
            <w:pPr>
              <w:pStyle w:val="TableParagraph"/>
              <w:ind w:right="8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1,185.9</w:t>
            </w:r>
          </w:p>
        </w:tc>
        <w:tc>
          <w:tcPr>
            <w:tcW w:w="719" w:type="dxa"/>
          </w:tcPr>
          <w:p>
            <w:pPr>
              <w:pStyle w:val="TableParagraph"/>
              <w:ind w:right="86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1,255.4</w:t>
            </w:r>
          </w:p>
        </w:tc>
        <w:tc>
          <w:tcPr>
            <w:tcW w:w="719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1,341.4</w:t>
            </w:r>
          </w:p>
        </w:tc>
        <w:tc>
          <w:tcPr>
            <w:tcW w:w="719" w:type="dxa"/>
          </w:tcPr>
          <w:p>
            <w:pPr>
              <w:pStyle w:val="TableParagraph"/>
              <w:ind w:right="8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1,366.8</w:t>
            </w:r>
          </w:p>
        </w:tc>
        <w:tc>
          <w:tcPr>
            <w:tcW w:w="719" w:type="dxa"/>
          </w:tcPr>
          <w:p>
            <w:pPr>
              <w:pStyle w:val="TableParagraph"/>
              <w:ind w:right="7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1,360.0</w:t>
            </w:r>
          </w:p>
        </w:tc>
        <w:tc>
          <w:tcPr>
            <w:tcW w:w="713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1,348.5</w:t>
            </w:r>
          </w:p>
        </w:tc>
        <w:tc>
          <w:tcPr>
            <w:tcW w:w="709" w:type="dxa"/>
          </w:tcPr>
          <w:p>
            <w:pPr>
              <w:pStyle w:val="TableParagraph"/>
              <w:ind w:right="7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1,423.5</w:t>
            </w:r>
          </w:p>
        </w:tc>
      </w:tr>
      <w:tr>
        <w:trPr>
          <w:trHeight w:val="265" w:hRule="atLeast"/>
        </w:trPr>
        <w:tc>
          <w:tcPr>
            <w:tcW w:w="3993" w:type="dxa"/>
          </w:tcPr>
          <w:p>
            <w:pPr>
              <w:pStyle w:val="TableParagraph"/>
              <w:ind w:left="220"/>
              <w:rPr>
                <w:sz w:val="14"/>
              </w:rPr>
            </w:pPr>
            <w:r>
              <w:rPr>
                <w:w w:val="90"/>
                <w:sz w:val="14"/>
              </w:rPr>
              <w:t>ICT</w:t>
            </w:r>
            <w:r>
              <w:rPr>
                <w:spacing w:val="3"/>
                <w:sz w:val="14"/>
              </w:rPr>
              <w:t> </w:t>
            </w:r>
            <w:r>
              <w:rPr>
                <w:w w:val="90"/>
                <w:sz w:val="14"/>
              </w:rPr>
              <w:t>Contribution</w:t>
            </w:r>
            <w:r>
              <w:rPr>
                <w:spacing w:val="3"/>
                <w:sz w:val="14"/>
              </w:rPr>
              <w:t> </w:t>
            </w:r>
            <w:r>
              <w:rPr>
                <w:w w:val="90"/>
                <w:sz w:val="14"/>
              </w:rPr>
              <w:t>To</w:t>
            </w:r>
            <w:r>
              <w:rPr>
                <w:spacing w:val="4"/>
                <w:sz w:val="14"/>
              </w:rPr>
              <w:t> </w:t>
            </w:r>
            <w:r>
              <w:rPr>
                <w:w w:val="90"/>
                <w:sz w:val="14"/>
              </w:rPr>
              <w:t>GDP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5"/>
                <w:w w:val="90"/>
                <w:sz w:val="14"/>
              </w:rPr>
              <w:t>(%)</w:t>
            </w:r>
          </w:p>
        </w:tc>
        <w:tc>
          <w:tcPr>
            <w:tcW w:w="1018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2.8</w:t>
            </w:r>
          </w:p>
        </w:tc>
        <w:tc>
          <w:tcPr>
            <w:tcW w:w="719" w:type="dxa"/>
          </w:tcPr>
          <w:p>
            <w:pPr>
              <w:pStyle w:val="TableParagraph"/>
              <w:ind w:right="81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3.3</w:t>
            </w:r>
          </w:p>
        </w:tc>
        <w:tc>
          <w:tcPr>
            <w:tcW w:w="719" w:type="dxa"/>
          </w:tcPr>
          <w:p>
            <w:pPr>
              <w:pStyle w:val="TableParagraph"/>
              <w:ind w:right="86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2.9</w:t>
            </w:r>
          </w:p>
        </w:tc>
        <w:tc>
          <w:tcPr>
            <w:tcW w:w="719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3.0</w:t>
            </w:r>
          </w:p>
        </w:tc>
        <w:tc>
          <w:tcPr>
            <w:tcW w:w="719" w:type="dxa"/>
          </w:tcPr>
          <w:p>
            <w:pPr>
              <w:pStyle w:val="TableParagraph"/>
              <w:ind w:right="84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2.9</w:t>
            </w:r>
          </w:p>
        </w:tc>
        <w:tc>
          <w:tcPr>
            <w:tcW w:w="719" w:type="dxa"/>
          </w:tcPr>
          <w:p>
            <w:pPr>
              <w:pStyle w:val="TableParagraph"/>
              <w:ind w:right="77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2.8</w:t>
            </w:r>
          </w:p>
        </w:tc>
        <w:tc>
          <w:tcPr>
            <w:tcW w:w="713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2.7</w:t>
            </w:r>
          </w:p>
        </w:tc>
        <w:tc>
          <w:tcPr>
            <w:tcW w:w="709" w:type="dxa"/>
          </w:tcPr>
          <w:p>
            <w:pPr>
              <w:pStyle w:val="TableParagraph"/>
              <w:ind w:right="71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2.8</w:t>
            </w:r>
          </w:p>
        </w:tc>
      </w:tr>
      <w:tr>
        <w:trPr>
          <w:trHeight w:val="397" w:hRule="atLeast"/>
        </w:trPr>
        <w:tc>
          <w:tcPr>
            <w:tcW w:w="3993" w:type="dxa"/>
          </w:tcPr>
          <w:p>
            <w:pPr>
              <w:pStyle w:val="TableParagraph"/>
              <w:ind w:left="220"/>
              <w:rPr>
                <w:sz w:val="14"/>
              </w:rPr>
            </w:pPr>
            <w:r>
              <w:rPr>
                <w:w w:val="95"/>
                <w:sz w:val="14"/>
              </w:rPr>
              <w:t>ICT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Annual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Growth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Rates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spacing w:val="-5"/>
                <w:w w:val="95"/>
                <w:sz w:val="14"/>
              </w:rPr>
              <w:t>(%)</w:t>
            </w:r>
          </w:p>
        </w:tc>
        <w:tc>
          <w:tcPr>
            <w:tcW w:w="1018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8.2</w:t>
            </w:r>
          </w:p>
        </w:tc>
        <w:tc>
          <w:tcPr>
            <w:tcW w:w="719" w:type="dxa"/>
          </w:tcPr>
          <w:p>
            <w:pPr>
              <w:pStyle w:val="TableParagraph"/>
              <w:ind w:right="81"/>
              <w:jc w:val="right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0.8</w:t>
            </w:r>
          </w:p>
        </w:tc>
        <w:tc>
          <w:tcPr>
            <w:tcW w:w="719" w:type="dxa"/>
          </w:tcPr>
          <w:p>
            <w:pPr>
              <w:pStyle w:val="TableParagraph"/>
              <w:ind w:right="86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2.6</w:t>
            </w:r>
          </w:p>
        </w:tc>
        <w:tc>
          <w:tcPr>
            <w:tcW w:w="719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8.3</w:t>
            </w:r>
          </w:p>
        </w:tc>
        <w:tc>
          <w:tcPr>
            <w:tcW w:w="719" w:type="dxa"/>
          </w:tcPr>
          <w:p>
            <w:pPr>
              <w:pStyle w:val="TableParagraph"/>
              <w:ind w:right="84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6.6</w:t>
            </w:r>
          </w:p>
        </w:tc>
        <w:tc>
          <w:tcPr>
            <w:tcW w:w="719" w:type="dxa"/>
          </w:tcPr>
          <w:p>
            <w:pPr>
              <w:pStyle w:val="TableParagraph"/>
              <w:ind w:right="77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14.7</w:t>
            </w:r>
          </w:p>
        </w:tc>
        <w:tc>
          <w:tcPr>
            <w:tcW w:w="713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7.4</w:t>
            </w:r>
          </w:p>
        </w:tc>
        <w:tc>
          <w:tcPr>
            <w:tcW w:w="709" w:type="dxa"/>
          </w:tcPr>
          <w:p>
            <w:pPr>
              <w:pStyle w:val="TableParagraph"/>
              <w:ind w:right="71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6.1</w:t>
            </w:r>
          </w:p>
        </w:tc>
      </w:tr>
      <w:tr>
        <w:trPr>
          <w:trHeight w:val="397" w:hRule="atLeast"/>
        </w:trPr>
        <w:tc>
          <w:tcPr>
            <w:tcW w:w="3993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220"/>
              <w:rPr>
                <w:sz w:val="14"/>
              </w:rPr>
            </w:pPr>
            <w:r>
              <w:rPr>
                <w:w w:val="95"/>
                <w:sz w:val="14"/>
              </w:rPr>
              <w:t>Postal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&amp;</w:t>
            </w:r>
            <w:r>
              <w:rPr>
                <w:spacing w:val="-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Courier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Services</w:t>
            </w:r>
            <w:r>
              <w:rPr>
                <w:spacing w:val="-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Value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Added</w:t>
            </w:r>
            <w:r>
              <w:rPr>
                <w:spacing w:val="-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(P</w:t>
            </w:r>
            <w:r>
              <w:rPr>
                <w:spacing w:val="-2"/>
                <w:w w:val="95"/>
                <w:sz w:val="14"/>
              </w:rPr>
              <w:t> Million)</w:t>
            </w:r>
          </w:p>
        </w:tc>
        <w:tc>
          <w:tcPr>
            <w:tcW w:w="1018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88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59.8</w:t>
            </w:r>
          </w:p>
        </w:tc>
        <w:tc>
          <w:tcPr>
            <w:tcW w:w="71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81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49.1</w:t>
            </w:r>
          </w:p>
        </w:tc>
        <w:tc>
          <w:tcPr>
            <w:tcW w:w="71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86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55.9</w:t>
            </w:r>
          </w:p>
        </w:tc>
        <w:tc>
          <w:tcPr>
            <w:tcW w:w="71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79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63.0</w:t>
            </w:r>
          </w:p>
        </w:tc>
        <w:tc>
          <w:tcPr>
            <w:tcW w:w="71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84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69.4</w:t>
            </w:r>
          </w:p>
        </w:tc>
        <w:tc>
          <w:tcPr>
            <w:tcW w:w="71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77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57.0</w:t>
            </w:r>
          </w:p>
        </w:tc>
        <w:tc>
          <w:tcPr>
            <w:tcW w:w="713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76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62.1</w:t>
            </w:r>
          </w:p>
        </w:tc>
        <w:tc>
          <w:tcPr>
            <w:tcW w:w="70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71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64.7</w:t>
            </w:r>
          </w:p>
        </w:tc>
      </w:tr>
      <w:tr>
        <w:trPr>
          <w:trHeight w:val="265" w:hRule="atLeast"/>
        </w:trPr>
        <w:tc>
          <w:tcPr>
            <w:tcW w:w="3993" w:type="dxa"/>
          </w:tcPr>
          <w:p>
            <w:pPr>
              <w:pStyle w:val="TableParagraph"/>
              <w:ind w:left="220"/>
              <w:rPr>
                <w:sz w:val="14"/>
              </w:rPr>
            </w:pPr>
            <w:r>
              <w:rPr>
                <w:w w:val="95"/>
                <w:sz w:val="14"/>
              </w:rPr>
              <w:t>Postal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&amp;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Courier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Services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Contribution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GDP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spacing w:val="-5"/>
                <w:w w:val="95"/>
                <w:sz w:val="14"/>
              </w:rPr>
              <w:t>(%)</w:t>
            </w:r>
          </w:p>
        </w:tc>
        <w:tc>
          <w:tcPr>
            <w:tcW w:w="1018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19" w:type="dxa"/>
          </w:tcPr>
          <w:p>
            <w:pPr>
              <w:pStyle w:val="TableParagraph"/>
              <w:ind w:right="81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19" w:type="dxa"/>
          </w:tcPr>
          <w:p>
            <w:pPr>
              <w:pStyle w:val="TableParagraph"/>
              <w:ind w:right="86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19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19" w:type="dxa"/>
          </w:tcPr>
          <w:p>
            <w:pPr>
              <w:pStyle w:val="TableParagraph"/>
              <w:ind w:right="84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19" w:type="dxa"/>
          </w:tcPr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13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09" w:type="dxa"/>
          </w:tcPr>
          <w:p>
            <w:pPr>
              <w:pStyle w:val="TableParagraph"/>
              <w:ind w:right="71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</w:tr>
      <w:tr>
        <w:trPr>
          <w:trHeight w:val="268" w:hRule="atLeast"/>
        </w:trPr>
        <w:tc>
          <w:tcPr>
            <w:tcW w:w="3993" w:type="dxa"/>
          </w:tcPr>
          <w:p>
            <w:pPr>
              <w:pStyle w:val="TableParagraph"/>
              <w:ind w:left="220"/>
              <w:rPr>
                <w:sz w:val="14"/>
              </w:rPr>
            </w:pPr>
            <w:r>
              <w:rPr>
                <w:w w:val="95"/>
                <w:sz w:val="14"/>
              </w:rPr>
              <w:t>Postal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&amp;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Courier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Services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Annual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Growth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Rates</w:t>
            </w:r>
            <w:r>
              <w:rPr>
                <w:spacing w:val="-5"/>
                <w:w w:val="95"/>
                <w:sz w:val="14"/>
              </w:rPr>
              <w:t> (%)</w:t>
            </w:r>
          </w:p>
        </w:tc>
        <w:tc>
          <w:tcPr>
            <w:tcW w:w="1018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(7.4)</w:t>
            </w:r>
          </w:p>
        </w:tc>
        <w:tc>
          <w:tcPr>
            <w:tcW w:w="719" w:type="dxa"/>
          </w:tcPr>
          <w:p>
            <w:pPr>
              <w:pStyle w:val="TableParagraph"/>
              <w:ind w:right="8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(13.1)</w:t>
            </w:r>
          </w:p>
        </w:tc>
        <w:tc>
          <w:tcPr>
            <w:tcW w:w="719" w:type="dxa"/>
          </w:tcPr>
          <w:p>
            <w:pPr>
              <w:pStyle w:val="TableParagraph"/>
              <w:ind w:right="86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2.4</w:t>
            </w:r>
          </w:p>
        </w:tc>
        <w:tc>
          <w:tcPr>
            <w:tcW w:w="719" w:type="dxa"/>
          </w:tcPr>
          <w:p>
            <w:pPr>
              <w:pStyle w:val="TableParagraph"/>
              <w:ind w:right="80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17.1</w:t>
            </w:r>
          </w:p>
        </w:tc>
        <w:tc>
          <w:tcPr>
            <w:tcW w:w="719" w:type="dxa"/>
          </w:tcPr>
          <w:p>
            <w:pPr>
              <w:pStyle w:val="TableParagraph"/>
              <w:ind w:right="84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16.1</w:t>
            </w:r>
          </w:p>
        </w:tc>
        <w:tc>
          <w:tcPr>
            <w:tcW w:w="719" w:type="dxa"/>
          </w:tcPr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16.0</w:t>
            </w:r>
          </w:p>
        </w:tc>
        <w:tc>
          <w:tcPr>
            <w:tcW w:w="713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11.1</w:t>
            </w:r>
          </w:p>
        </w:tc>
        <w:tc>
          <w:tcPr>
            <w:tcW w:w="709" w:type="dxa"/>
          </w:tcPr>
          <w:p>
            <w:pPr>
              <w:pStyle w:val="TableParagraph"/>
              <w:ind w:right="71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2.7</w:t>
            </w:r>
          </w:p>
        </w:tc>
      </w:tr>
      <w:tr>
        <w:trPr>
          <w:trHeight w:val="791" w:hRule="atLeast"/>
        </w:trPr>
        <w:tc>
          <w:tcPr>
            <w:tcW w:w="3993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16"/>
              <w:ind w:left="78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Constant</w:t>
            </w:r>
            <w:r>
              <w:rPr>
                <w:rFonts w:ascii="Tahoma"/>
                <w:b/>
                <w:spacing w:val="-2"/>
                <w:sz w:val="14"/>
              </w:rPr>
              <w:t> Prices</w:t>
            </w:r>
          </w:p>
          <w:p>
            <w:pPr>
              <w:pStyle w:val="TableParagraph"/>
              <w:spacing w:before="95"/>
              <w:ind w:left="220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Total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GDP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(P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Million)</w:t>
            </w:r>
          </w:p>
        </w:tc>
        <w:tc>
          <w:tcPr>
            <w:tcW w:w="1018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8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45,856.1</w:t>
            </w:r>
          </w:p>
        </w:tc>
        <w:tc>
          <w:tcPr>
            <w:tcW w:w="719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8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33,710.3</w:t>
            </w:r>
          </w:p>
        </w:tc>
        <w:tc>
          <w:tcPr>
            <w:tcW w:w="719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8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44,125.9</w:t>
            </w:r>
          </w:p>
        </w:tc>
        <w:tc>
          <w:tcPr>
            <w:tcW w:w="719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8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44,033.5</w:t>
            </w:r>
          </w:p>
        </w:tc>
        <w:tc>
          <w:tcPr>
            <w:tcW w:w="719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46,314.1</w:t>
            </w:r>
          </w:p>
        </w:tc>
        <w:tc>
          <w:tcPr>
            <w:tcW w:w="719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7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46,225.6</w:t>
            </w:r>
          </w:p>
        </w:tc>
        <w:tc>
          <w:tcPr>
            <w:tcW w:w="713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7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47,821.6</w:t>
            </w:r>
          </w:p>
        </w:tc>
        <w:tc>
          <w:tcPr>
            <w:tcW w:w="709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7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46,485.3</w:t>
            </w:r>
          </w:p>
        </w:tc>
      </w:tr>
      <w:tr>
        <w:trPr>
          <w:trHeight w:val="265" w:hRule="atLeast"/>
        </w:trPr>
        <w:tc>
          <w:tcPr>
            <w:tcW w:w="3993" w:type="dxa"/>
          </w:tcPr>
          <w:p>
            <w:pPr>
              <w:pStyle w:val="TableParagraph"/>
              <w:ind w:left="219"/>
              <w:rPr>
                <w:sz w:val="14"/>
              </w:rPr>
            </w:pPr>
            <w:r>
              <w:rPr>
                <w:sz w:val="14"/>
              </w:rPr>
              <w:t>ICT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Value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Added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(P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2"/>
                <w:sz w:val="14"/>
              </w:rPr>
              <w:t>Million)</w:t>
            </w:r>
          </w:p>
        </w:tc>
        <w:tc>
          <w:tcPr>
            <w:tcW w:w="1018" w:type="dxa"/>
          </w:tcPr>
          <w:p>
            <w:pPr>
              <w:pStyle w:val="TableParagraph"/>
              <w:ind w:right="8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1,134.4</w:t>
            </w:r>
          </w:p>
        </w:tc>
        <w:tc>
          <w:tcPr>
            <w:tcW w:w="719" w:type="dxa"/>
          </w:tcPr>
          <w:p>
            <w:pPr>
              <w:pStyle w:val="TableParagraph"/>
              <w:ind w:right="8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1,046.1</w:t>
            </w:r>
          </w:p>
        </w:tc>
        <w:tc>
          <w:tcPr>
            <w:tcW w:w="719" w:type="dxa"/>
          </w:tcPr>
          <w:p>
            <w:pPr>
              <w:pStyle w:val="TableParagraph"/>
              <w:ind w:right="8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1,104.6</w:t>
            </w:r>
          </w:p>
        </w:tc>
        <w:tc>
          <w:tcPr>
            <w:tcW w:w="719" w:type="dxa"/>
          </w:tcPr>
          <w:p>
            <w:pPr>
              <w:pStyle w:val="TableParagraph"/>
              <w:ind w:right="8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1,163.3</w:t>
            </w:r>
          </w:p>
        </w:tc>
        <w:tc>
          <w:tcPr>
            <w:tcW w:w="719" w:type="dxa"/>
          </w:tcPr>
          <w:p>
            <w:pPr>
              <w:pStyle w:val="TableParagraph"/>
              <w:ind w:right="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1,179.3</w:t>
            </w:r>
          </w:p>
        </w:tc>
        <w:tc>
          <w:tcPr>
            <w:tcW w:w="719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1,146.3</w:t>
            </w:r>
          </w:p>
        </w:tc>
        <w:tc>
          <w:tcPr>
            <w:tcW w:w="713" w:type="dxa"/>
          </w:tcPr>
          <w:p>
            <w:pPr>
              <w:pStyle w:val="TableParagraph"/>
              <w:ind w:right="7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1,130.9</w:t>
            </w:r>
          </w:p>
        </w:tc>
        <w:tc>
          <w:tcPr>
            <w:tcW w:w="709" w:type="dxa"/>
          </w:tcPr>
          <w:p>
            <w:pPr>
              <w:pStyle w:val="TableParagraph"/>
              <w:ind w:right="7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1,187.7</w:t>
            </w:r>
          </w:p>
        </w:tc>
      </w:tr>
      <w:tr>
        <w:trPr>
          <w:trHeight w:val="265" w:hRule="atLeast"/>
        </w:trPr>
        <w:tc>
          <w:tcPr>
            <w:tcW w:w="3993" w:type="dxa"/>
          </w:tcPr>
          <w:p>
            <w:pPr>
              <w:pStyle w:val="TableParagraph"/>
              <w:ind w:left="219"/>
              <w:rPr>
                <w:sz w:val="14"/>
              </w:rPr>
            </w:pPr>
            <w:r>
              <w:rPr>
                <w:w w:val="90"/>
                <w:sz w:val="14"/>
              </w:rPr>
              <w:t>ICT</w:t>
            </w:r>
            <w:r>
              <w:rPr>
                <w:spacing w:val="3"/>
                <w:sz w:val="14"/>
              </w:rPr>
              <w:t> </w:t>
            </w:r>
            <w:r>
              <w:rPr>
                <w:w w:val="90"/>
                <w:sz w:val="14"/>
              </w:rPr>
              <w:t>Contribution</w:t>
            </w:r>
            <w:r>
              <w:rPr>
                <w:spacing w:val="3"/>
                <w:sz w:val="14"/>
              </w:rPr>
              <w:t> </w:t>
            </w:r>
            <w:r>
              <w:rPr>
                <w:w w:val="90"/>
                <w:sz w:val="14"/>
              </w:rPr>
              <w:t>To</w:t>
            </w:r>
            <w:r>
              <w:rPr>
                <w:spacing w:val="4"/>
                <w:sz w:val="14"/>
              </w:rPr>
              <w:t> </w:t>
            </w:r>
            <w:r>
              <w:rPr>
                <w:w w:val="90"/>
                <w:sz w:val="14"/>
              </w:rPr>
              <w:t>GDP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5"/>
                <w:w w:val="90"/>
                <w:sz w:val="14"/>
              </w:rPr>
              <w:t>(%)</w:t>
            </w:r>
          </w:p>
        </w:tc>
        <w:tc>
          <w:tcPr>
            <w:tcW w:w="1018" w:type="dxa"/>
          </w:tcPr>
          <w:p>
            <w:pPr>
              <w:pStyle w:val="TableParagraph"/>
              <w:ind w:right="8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2.5</w:t>
            </w:r>
          </w:p>
        </w:tc>
        <w:tc>
          <w:tcPr>
            <w:tcW w:w="719" w:type="dxa"/>
          </w:tcPr>
          <w:p>
            <w:pPr>
              <w:pStyle w:val="TableParagraph"/>
              <w:ind w:right="83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3.1</w:t>
            </w:r>
          </w:p>
        </w:tc>
        <w:tc>
          <w:tcPr>
            <w:tcW w:w="719" w:type="dxa"/>
          </w:tcPr>
          <w:p>
            <w:pPr>
              <w:pStyle w:val="TableParagraph"/>
              <w:ind w:right="87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2.5</w:t>
            </w:r>
          </w:p>
        </w:tc>
        <w:tc>
          <w:tcPr>
            <w:tcW w:w="719" w:type="dxa"/>
          </w:tcPr>
          <w:p>
            <w:pPr>
              <w:pStyle w:val="TableParagraph"/>
              <w:ind w:right="81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2.6</w:t>
            </w:r>
          </w:p>
        </w:tc>
        <w:tc>
          <w:tcPr>
            <w:tcW w:w="719" w:type="dxa"/>
          </w:tcPr>
          <w:p>
            <w:pPr>
              <w:pStyle w:val="TableParagraph"/>
              <w:ind w:right="85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2.5</w:t>
            </w:r>
          </w:p>
        </w:tc>
        <w:tc>
          <w:tcPr>
            <w:tcW w:w="719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2.5</w:t>
            </w:r>
          </w:p>
        </w:tc>
        <w:tc>
          <w:tcPr>
            <w:tcW w:w="713" w:type="dxa"/>
          </w:tcPr>
          <w:p>
            <w:pPr>
              <w:pStyle w:val="TableParagraph"/>
              <w:ind w:right="77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2.4</w:t>
            </w:r>
          </w:p>
        </w:tc>
        <w:tc>
          <w:tcPr>
            <w:tcW w:w="709" w:type="dxa"/>
          </w:tcPr>
          <w:p>
            <w:pPr>
              <w:pStyle w:val="TableParagraph"/>
              <w:ind w:right="72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2.6</w:t>
            </w:r>
          </w:p>
        </w:tc>
      </w:tr>
      <w:tr>
        <w:trPr>
          <w:trHeight w:val="397" w:hRule="atLeast"/>
        </w:trPr>
        <w:tc>
          <w:tcPr>
            <w:tcW w:w="3993" w:type="dxa"/>
          </w:tcPr>
          <w:p>
            <w:pPr>
              <w:pStyle w:val="TableParagraph"/>
              <w:ind w:left="219"/>
              <w:rPr>
                <w:sz w:val="14"/>
              </w:rPr>
            </w:pPr>
            <w:r>
              <w:rPr>
                <w:w w:val="95"/>
                <w:sz w:val="14"/>
              </w:rPr>
              <w:t>ICT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Annual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Growth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Rates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spacing w:val="-5"/>
                <w:w w:val="95"/>
                <w:sz w:val="14"/>
              </w:rPr>
              <w:t>(%)</w:t>
            </w:r>
          </w:p>
        </w:tc>
        <w:tc>
          <w:tcPr>
            <w:tcW w:w="1018" w:type="dxa"/>
          </w:tcPr>
          <w:p>
            <w:pPr>
              <w:pStyle w:val="TableParagraph"/>
              <w:ind w:right="8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5.3</w:t>
            </w:r>
          </w:p>
        </w:tc>
        <w:tc>
          <w:tcPr>
            <w:tcW w:w="719" w:type="dxa"/>
          </w:tcPr>
          <w:p>
            <w:pPr>
              <w:pStyle w:val="TableParagraph"/>
              <w:ind w:right="83"/>
              <w:jc w:val="right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2.8</w:t>
            </w:r>
          </w:p>
        </w:tc>
        <w:tc>
          <w:tcPr>
            <w:tcW w:w="719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0.5</w:t>
            </w:r>
          </w:p>
        </w:tc>
        <w:tc>
          <w:tcPr>
            <w:tcW w:w="719" w:type="dxa"/>
          </w:tcPr>
          <w:p>
            <w:pPr>
              <w:pStyle w:val="TableParagraph"/>
              <w:ind w:right="81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4.7</w:t>
            </w:r>
          </w:p>
        </w:tc>
        <w:tc>
          <w:tcPr>
            <w:tcW w:w="719" w:type="dxa"/>
          </w:tcPr>
          <w:p>
            <w:pPr>
              <w:pStyle w:val="TableParagraph"/>
              <w:ind w:right="86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4.0</w:t>
            </w:r>
          </w:p>
        </w:tc>
        <w:tc>
          <w:tcPr>
            <w:tcW w:w="719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9.6</w:t>
            </w:r>
          </w:p>
        </w:tc>
        <w:tc>
          <w:tcPr>
            <w:tcW w:w="713" w:type="dxa"/>
          </w:tcPr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2.4</w:t>
            </w:r>
          </w:p>
        </w:tc>
        <w:tc>
          <w:tcPr>
            <w:tcW w:w="709" w:type="dxa"/>
          </w:tcPr>
          <w:p>
            <w:pPr>
              <w:pStyle w:val="TableParagraph"/>
              <w:ind w:right="72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2.1</w:t>
            </w:r>
          </w:p>
        </w:tc>
      </w:tr>
      <w:tr>
        <w:trPr>
          <w:trHeight w:val="397" w:hRule="atLeast"/>
        </w:trPr>
        <w:tc>
          <w:tcPr>
            <w:tcW w:w="3993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218"/>
              <w:rPr>
                <w:sz w:val="14"/>
              </w:rPr>
            </w:pPr>
            <w:r>
              <w:rPr>
                <w:w w:val="95"/>
                <w:sz w:val="14"/>
              </w:rPr>
              <w:t>Postal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&amp;</w:t>
            </w:r>
            <w:r>
              <w:rPr>
                <w:spacing w:val="-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Courier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Services</w:t>
            </w:r>
            <w:r>
              <w:rPr>
                <w:spacing w:val="-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Value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Added</w:t>
            </w:r>
            <w:r>
              <w:rPr>
                <w:spacing w:val="-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(P</w:t>
            </w:r>
            <w:r>
              <w:rPr>
                <w:spacing w:val="-2"/>
                <w:w w:val="95"/>
                <w:sz w:val="14"/>
              </w:rPr>
              <w:t> Million)</w:t>
            </w:r>
          </w:p>
        </w:tc>
        <w:tc>
          <w:tcPr>
            <w:tcW w:w="1018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90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47.3</w:t>
            </w:r>
          </w:p>
        </w:tc>
        <w:tc>
          <w:tcPr>
            <w:tcW w:w="71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8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38.8</w:t>
            </w:r>
          </w:p>
        </w:tc>
        <w:tc>
          <w:tcPr>
            <w:tcW w:w="71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88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44.2</w:t>
            </w:r>
          </w:p>
        </w:tc>
        <w:tc>
          <w:tcPr>
            <w:tcW w:w="71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81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43.9</w:t>
            </w:r>
          </w:p>
        </w:tc>
        <w:tc>
          <w:tcPr>
            <w:tcW w:w="71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86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48.3</w:t>
            </w:r>
          </w:p>
        </w:tc>
        <w:tc>
          <w:tcPr>
            <w:tcW w:w="71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79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39.6</w:t>
            </w:r>
          </w:p>
        </w:tc>
        <w:tc>
          <w:tcPr>
            <w:tcW w:w="713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78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43.2</w:t>
            </w:r>
          </w:p>
        </w:tc>
        <w:tc>
          <w:tcPr>
            <w:tcW w:w="70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7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45.0</w:t>
            </w:r>
          </w:p>
        </w:tc>
      </w:tr>
      <w:tr>
        <w:trPr>
          <w:trHeight w:val="265" w:hRule="atLeast"/>
        </w:trPr>
        <w:tc>
          <w:tcPr>
            <w:tcW w:w="3993" w:type="dxa"/>
          </w:tcPr>
          <w:p>
            <w:pPr>
              <w:pStyle w:val="TableParagraph"/>
              <w:ind w:left="218"/>
              <w:rPr>
                <w:sz w:val="14"/>
              </w:rPr>
            </w:pPr>
            <w:r>
              <w:rPr>
                <w:w w:val="95"/>
                <w:sz w:val="14"/>
              </w:rPr>
              <w:t>Postal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&amp;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Courier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Services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Contribution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GDP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spacing w:val="-5"/>
                <w:w w:val="95"/>
                <w:sz w:val="14"/>
              </w:rPr>
              <w:t>(%)</w:t>
            </w:r>
          </w:p>
        </w:tc>
        <w:tc>
          <w:tcPr>
            <w:tcW w:w="1018" w:type="dxa"/>
          </w:tcPr>
          <w:p>
            <w:pPr>
              <w:pStyle w:val="TableParagraph"/>
              <w:ind w:right="90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19" w:type="dxa"/>
          </w:tcPr>
          <w:p>
            <w:pPr>
              <w:pStyle w:val="TableParagraph"/>
              <w:ind w:right="83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19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19" w:type="dxa"/>
          </w:tcPr>
          <w:p>
            <w:pPr>
              <w:pStyle w:val="TableParagraph"/>
              <w:ind w:right="81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19" w:type="dxa"/>
          </w:tcPr>
          <w:p>
            <w:pPr>
              <w:pStyle w:val="TableParagraph"/>
              <w:ind w:right="86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19" w:type="dxa"/>
          </w:tcPr>
          <w:p>
            <w:pPr>
              <w:pStyle w:val="TableParagraph"/>
              <w:ind w:right="80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13" w:type="dxa"/>
          </w:tcPr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09" w:type="dxa"/>
          </w:tcPr>
          <w:p>
            <w:pPr>
              <w:pStyle w:val="TableParagraph"/>
              <w:ind w:right="73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</w:tr>
      <w:tr>
        <w:trPr>
          <w:trHeight w:val="264" w:hRule="atLeast"/>
        </w:trPr>
        <w:tc>
          <w:tcPr>
            <w:tcW w:w="3993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218"/>
              <w:rPr>
                <w:sz w:val="14"/>
              </w:rPr>
            </w:pPr>
            <w:r>
              <w:rPr>
                <w:w w:val="95"/>
                <w:sz w:val="14"/>
              </w:rPr>
              <w:t>Postal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&amp;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Courier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Services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Annual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Growth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Rates</w:t>
            </w:r>
            <w:r>
              <w:rPr>
                <w:spacing w:val="-5"/>
                <w:w w:val="95"/>
                <w:sz w:val="14"/>
              </w:rPr>
              <w:t> (%)</w:t>
            </w:r>
          </w:p>
        </w:tc>
        <w:tc>
          <w:tcPr>
            <w:tcW w:w="1018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90"/>
              <w:jc w:val="right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7.4</w:t>
            </w:r>
          </w:p>
        </w:tc>
        <w:tc>
          <w:tcPr>
            <w:tcW w:w="719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83"/>
              <w:jc w:val="right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13.1</w:t>
            </w:r>
          </w:p>
        </w:tc>
        <w:tc>
          <w:tcPr>
            <w:tcW w:w="719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2.4</w:t>
            </w:r>
          </w:p>
        </w:tc>
        <w:tc>
          <w:tcPr>
            <w:tcW w:w="719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81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3.1</w:t>
            </w:r>
          </w:p>
        </w:tc>
        <w:tc>
          <w:tcPr>
            <w:tcW w:w="719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86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2.1</w:t>
            </w:r>
          </w:p>
        </w:tc>
        <w:tc>
          <w:tcPr>
            <w:tcW w:w="719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80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2.1</w:t>
            </w:r>
          </w:p>
        </w:tc>
        <w:tc>
          <w:tcPr>
            <w:tcW w:w="713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2.2</w:t>
            </w:r>
          </w:p>
        </w:tc>
        <w:tc>
          <w:tcPr>
            <w:tcW w:w="709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73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2.7</w:t>
            </w:r>
          </w:p>
        </w:tc>
      </w:tr>
    </w:tbl>
    <w:p>
      <w:pPr>
        <w:spacing w:before="46"/>
        <w:ind w:left="533" w:right="0" w:firstLine="0"/>
        <w:jc w:val="left"/>
        <w:rPr>
          <w:b/>
          <w:i/>
          <w:sz w:val="14"/>
        </w:rPr>
      </w:pPr>
      <w:r>
        <w:rPr/>
        <w:pict>
          <v:group style="position:absolute;margin-left:40.818901pt;margin-top:-119.306404pt;width:501.8pt;height:.25pt;mso-position-horizontal-relative:page;mso-position-vertical-relative:paragraph;z-index:-19473408" id="docshapegroup182" coordorigin="816,-2386" coordsize="10036,5">
            <v:line style="position:absolute" from="816,-2384" to="958,-2384" stroked="true" strokeweight=".25pt" strokecolor="#25408f">
              <v:stroke dashstyle="solid"/>
            </v:line>
            <v:line style="position:absolute" from="958,-2384" to="5114,-2384" stroked="true" strokeweight=".25pt" strokecolor="#25408f">
              <v:stroke dashstyle="solid"/>
            </v:line>
            <v:line style="position:absolute" from="5114,-2384" to="5818,-2384" stroked="true" strokeweight=".25pt" strokecolor="#25408f">
              <v:stroke dashstyle="solid"/>
            </v:line>
            <v:line style="position:absolute" from="5818,-2384" to="6544,-2384" stroked="true" strokeweight=".25pt" strokecolor="#25408f">
              <v:stroke dashstyle="solid"/>
            </v:line>
            <v:line style="position:absolute" from="6544,-2384" to="7258,-2384" stroked="true" strokeweight=".25pt" strokecolor="#25408f">
              <v:stroke dashstyle="solid"/>
            </v:line>
            <v:line style="position:absolute" from="7258,-2384" to="7984,-2384" stroked="true" strokeweight=".25pt" strokecolor="#25408f">
              <v:stroke dashstyle="solid"/>
            </v:line>
            <v:line style="position:absolute" from="7984,-2384" to="8698,-2384" stroked="true" strokeweight=".25pt" strokecolor="#25408f">
              <v:stroke dashstyle="solid"/>
            </v:line>
            <v:line style="position:absolute" from="8698,-2384" to="9424,-2384" stroked="true" strokeweight=".25pt" strokecolor="#25408f">
              <v:stroke dashstyle="solid"/>
            </v:line>
            <v:line style="position:absolute" from="9424,-2384" to="10138,-2384" stroked="true" strokeweight=".25pt" strokecolor="#25408f">
              <v:stroke dashstyle="solid"/>
            </v:line>
            <v:line style="position:absolute" from="10138,-2384" to="10852,-2384" stroked="true" strokeweight=".25pt" strokecolor="#25408f">
              <v:stroke dashstyle="solid"/>
            </v:line>
            <w10:wrap type="none"/>
          </v:group>
        </w:pict>
      </w:r>
      <w:r>
        <w:rPr>
          <w:b/>
          <w:i/>
          <w:w w:val="80"/>
          <w:sz w:val="14"/>
        </w:rPr>
        <w:t>Source:</w:t>
      </w:r>
      <w:r>
        <w:rPr>
          <w:b/>
          <w:i/>
          <w:spacing w:val="21"/>
          <w:sz w:val="14"/>
        </w:rPr>
        <w:t> </w:t>
      </w:r>
      <w:r>
        <w:rPr>
          <w:b/>
          <w:i/>
          <w:w w:val="80"/>
          <w:sz w:val="14"/>
        </w:rPr>
        <w:t>National</w:t>
      </w:r>
      <w:r>
        <w:rPr>
          <w:b/>
          <w:i/>
          <w:spacing w:val="22"/>
          <w:sz w:val="14"/>
        </w:rPr>
        <w:t> </w:t>
      </w:r>
      <w:r>
        <w:rPr>
          <w:b/>
          <w:i/>
          <w:w w:val="80"/>
          <w:sz w:val="14"/>
        </w:rPr>
        <w:t>Accounts,</w:t>
      </w:r>
      <w:r>
        <w:rPr>
          <w:b/>
          <w:i/>
          <w:spacing w:val="22"/>
          <w:sz w:val="14"/>
        </w:rPr>
        <w:t> </w:t>
      </w:r>
      <w:r>
        <w:rPr>
          <w:b/>
          <w:i/>
          <w:w w:val="80"/>
          <w:sz w:val="14"/>
        </w:rPr>
        <w:t>Statistics</w:t>
      </w:r>
      <w:r>
        <w:rPr>
          <w:b/>
          <w:i/>
          <w:spacing w:val="22"/>
          <w:sz w:val="14"/>
        </w:rPr>
        <w:t> </w:t>
      </w:r>
      <w:r>
        <w:rPr>
          <w:b/>
          <w:i/>
          <w:spacing w:val="-2"/>
          <w:w w:val="80"/>
          <w:sz w:val="14"/>
        </w:rPr>
        <w:t>Botswana</w:t>
      </w:r>
    </w:p>
    <w:p>
      <w:pPr>
        <w:spacing w:after="0"/>
        <w:jc w:val="left"/>
        <w:rPr>
          <w:sz w:val="14"/>
        </w:rPr>
        <w:sectPr>
          <w:pgSz w:w="11910" w:h="16840"/>
          <w:pgMar w:header="0" w:footer="417" w:top="580" w:bottom="600" w:left="360" w:right="340"/>
        </w:sectPr>
      </w:pPr>
    </w:p>
    <w:p>
      <w:pPr>
        <w:pStyle w:val="Heading5"/>
        <w:ind w:left="360" w:firstLine="0"/>
      </w:pPr>
      <w:r>
        <w:rPr>
          <w:w w:val="85"/>
        </w:rPr>
        <w:t>APPENDIX</w:t>
      </w:r>
      <w:r>
        <w:rPr>
          <w:spacing w:val="50"/>
        </w:rPr>
        <w:t> </w:t>
      </w:r>
      <w:r>
        <w:rPr>
          <w:spacing w:val="-10"/>
          <w:w w:val="85"/>
        </w:rPr>
        <w:t>I</w:t>
      </w:r>
    </w:p>
    <w:p>
      <w:pPr>
        <w:pStyle w:val="BodyText"/>
        <w:spacing w:before="4"/>
        <w:rPr>
          <w:rFonts w:ascii="Tahoma"/>
          <w:b/>
          <w:sz w:val="10"/>
        </w:rPr>
      </w:pPr>
    </w:p>
    <w:p>
      <w:pPr>
        <w:spacing w:before="101"/>
        <w:ind w:left="360" w:right="0" w:firstLine="0"/>
        <w:jc w:val="left"/>
        <w:rPr>
          <w:rFonts w:ascii="Tahoma"/>
          <w:b/>
          <w:sz w:val="16"/>
        </w:rPr>
      </w:pPr>
      <w:r>
        <w:rPr/>
        <w:pict>
          <v:shape style="position:absolute;margin-left:36pt;margin-top:16.305901pt;width:523.3pt;height:.1pt;mso-position-horizontal-relative:page;mso-position-vertical-relative:paragraph;z-index:-15716352;mso-wrap-distance-left:0;mso-wrap-distance-right:0" id="docshape183" coordorigin="720,326" coordsize="10466,0" path="m720,326l11186,326e" filled="false" stroked="true" strokeweight=".5pt" strokecolor="#3195e2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9466752" from="92.375999pt,47.821499pt" to="274.960999pt,47.821499pt" stroked="true" strokeweight=".5pt" strokecolor="#3195e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66240" from="351.496094pt,47.821499pt" to="496.772094pt,47.821499pt" stroked="true" strokeweight=".5pt" strokecolor="#3195e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65728" from="293.385895pt,64.079803pt" to="338.456895pt,64.079803pt" stroked="true" strokeweight=".5pt" strokecolor="#3195e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65216" from="517.322815pt,64.079803pt" to="559.275815pt,64.079803pt" stroked="true" strokeweight=".5pt" strokecolor="#3195e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5024" from="92.375999pt,33.313801pt" to="92.375999pt,78.384801pt" stroked="true" strokeweight=".5pt" strokecolor="#3195e2">
            <v:stroke dashstyle="solid"/>
            <w10:wrap type="none"/>
          </v:line>
        </w:pict>
      </w:r>
      <w:r>
        <w:rPr>
          <w:rFonts w:ascii="Tahoma"/>
          <w:b/>
          <w:w w:val="95"/>
          <w:sz w:val="16"/>
        </w:rPr>
        <w:t>Table</w:t>
      </w:r>
      <w:r>
        <w:rPr>
          <w:rFonts w:ascii="Tahoma"/>
          <w:b/>
          <w:spacing w:val="-3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1:</w:t>
      </w:r>
      <w:r>
        <w:rPr>
          <w:rFonts w:ascii="Tahoma"/>
          <w:b/>
          <w:spacing w:val="-3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Telephone</w:t>
      </w:r>
      <w:r>
        <w:rPr>
          <w:rFonts w:ascii="Tahoma"/>
          <w:b/>
          <w:spacing w:val="-3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Subscriptions</w:t>
      </w:r>
      <w:r>
        <w:rPr>
          <w:rFonts w:ascii="Tahoma"/>
          <w:b/>
          <w:spacing w:val="-3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by</w:t>
      </w:r>
      <w:r>
        <w:rPr>
          <w:rFonts w:ascii="Tahoma"/>
          <w:b/>
          <w:spacing w:val="-3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Quarter</w:t>
      </w:r>
      <w:r>
        <w:rPr>
          <w:rFonts w:ascii="Tahoma"/>
          <w:b/>
          <w:spacing w:val="-3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and</w:t>
      </w:r>
      <w:r>
        <w:rPr>
          <w:rFonts w:ascii="Tahoma"/>
          <w:b/>
          <w:spacing w:val="-3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Year,</w:t>
      </w:r>
      <w:r>
        <w:rPr>
          <w:rFonts w:ascii="Tahoma"/>
          <w:b/>
          <w:spacing w:val="-3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Q1</w:t>
      </w:r>
      <w:r>
        <w:rPr>
          <w:rFonts w:ascii="Tahoma"/>
          <w:b/>
          <w:spacing w:val="-3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2012</w:t>
      </w:r>
      <w:r>
        <w:rPr>
          <w:rFonts w:ascii="Tahoma"/>
          <w:b/>
          <w:spacing w:val="-3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-</w:t>
      </w:r>
      <w:r>
        <w:rPr>
          <w:rFonts w:ascii="Tahoma"/>
          <w:b/>
          <w:spacing w:val="-2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Q4</w:t>
      </w:r>
      <w:r>
        <w:rPr>
          <w:rFonts w:ascii="Tahoma"/>
          <w:b/>
          <w:spacing w:val="-3"/>
          <w:w w:val="95"/>
          <w:sz w:val="16"/>
        </w:rPr>
        <w:t> </w:t>
      </w:r>
      <w:r>
        <w:rPr>
          <w:rFonts w:ascii="Tahoma"/>
          <w:b/>
          <w:spacing w:val="-4"/>
          <w:w w:val="95"/>
          <w:sz w:val="16"/>
        </w:rPr>
        <w:t>2021</w:t>
      </w:r>
    </w:p>
    <w:p>
      <w:pPr>
        <w:spacing w:before="87"/>
        <w:ind w:left="1873" w:right="516" w:firstLine="0"/>
        <w:jc w:val="center"/>
        <w:rPr>
          <w:rFonts w:ascii="Tahoma"/>
          <w:b/>
          <w:sz w:val="14"/>
        </w:rPr>
      </w:pPr>
      <w:r>
        <w:rPr>
          <w:rFonts w:ascii="Tahoma"/>
          <w:b/>
          <w:w w:val="95"/>
          <w:sz w:val="14"/>
        </w:rPr>
        <w:t>Telephone</w:t>
      </w:r>
      <w:r>
        <w:rPr>
          <w:rFonts w:ascii="Tahoma"/>
          <w:b/>
          <w:spacing w:val="12"/>
          <w:sz w:val="14"/>
        </w:rPr>
        <w:t> </w:t>
      </w:r>
      <w:r>
        <w:rPr>
          <w:rFonts w:ascii="Tahoma"/>
          <w:b/>
          <w:spacing w:val="-2"/>
          <w:sz w:val="14"/>
        </w:rPr>
        <w:t>Subscriptions</w:t>
      </w:r>
    </w:p>
    <w:p>
      <w:pPr>
        <w:pStyle w:val="BodyText"/>
        <w:spacing w:before="11"/>
        <w:rPr>
          <w:rFonts w:ascii="Tahoma"/>
          <w:b/>
          <w:sz w:val="4"/>
        </w:rPr>
      </w:pPr>
      <w:r>
        <w:rPr/>
        <w:pict>
          <v:shape style="position:absolute;margin-left:36pt;margin-top:4.208581pt;width:523.3pt;height:.1pt;mso-position-horizontal-relative:page;mso-position-vertical-relative:paragraph;z-index:-15715840;mso-wrap-distance-left:0;mso-wrap-distance-right:0" id="docshape184" coordorigin="720,84" coordsize="10466,0" path="m720,84l11186,84e" filled="false" stroked="true" strokeweight=".5pt" strokecolor="#3195e2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Tahoma"/>
          <w:b/>
          <w:sz w:val="6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"/>
        <w:gridCol w:w="777"/>
        <w:gridCol w:w="1445"/>
        <w:gridCol w:w="1235"/>
        <w:gridCol w:w="1101"/>
        <w:gridCol w:w="1239"/>
        <w:gridCol w:w="1030"/>
        <w:gridCol w:w="1251"/>
        <w:gridCol w:w="929"/>
        <w:gridCol w:w="1004"/>
      </w:tblGrid>
      <w:tr>
        <w:trPr>
          <w:trHeight w:val="132" w:hRule="atLeast"/>
        </w:trPr>
        <w:tc>
          <w:tcPr>
            <w:tcW w:w="10461" w:type="dxa"/>
            <w:gridSpan w:val="10"/>
          </w:tcPr>
          <w:p>
            <w:pPr>
              <w:pStyle w:val="TableParagraph"/>
              <w:tabs>
                <w:tab w:pos="7260" w:val="left" w:leader="none"/>
              </w:tabs>
              <w:spacing w:line="111" w:lineRule="exact" w:before="0"/>
              <w:ind w:left="2564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z w:val="14"/>
              </w:rPr>
              <w:t>Mobile</w:t>
            </w:r>
            <w:r>
              <w:rPr>
                <w:rFonts w:ascii="Tahoma"/>
                <w:b/>
                <w:spacing w:val="-7"/>
                <w:sz w:val="14"/>
              </w:rPr>
              <w:t> </w:t>
            </w:r>
            <w:r>
              <w:rPr>
                <w:rFonts w:ascii="Tahoma"/>
                <w:b/>
                <w:spacing w:val="-2"/>
                <w:sz w:val="14"/>
              </w:rPr>
              <w:t>Cellular</w:t>
            </w:r>
            <w:r>
              <w:rPr>
                <w:rFonts w:ascii="Tahoma"/>
                <w:b/>
                <w:sz w:val="14"/>
              </w:rPr>
              <w:tab/>
              <w:t>Mobile</w:t>
            </w:r>
            <w:r>
              <w:rPr>
                <w:rFonts w:ascii="Tahoma"/>
                <w:b/>
                <w:spacing w:val="-7"/>
                <w:sz w:val="14"/>
              </w:rPr>
              <w:t> </w:t>
            </w:r>
            <w:r>
              <w:rPr>
                <w:rFonts w:ascii="Tahoma"/>
                <w:b/>
                <w:spacing w:val="-2"/>
                <w:sz w:val="14"/>
              </w:rPr>
              <w:t>Cellular</w:t>
            </w:r>
          </w:p>
        </w:tc>
      </w:tr>
      <w:tr>
        <w:trPr>
          <w:trHeight w:val="169" w:hRule="atLeast"/>
        </w:trPr>
        <w:tc>
          <w:tcPr>
            <w:tcW w:w="2672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line="149" w:lineRule="exact" w:before="0"/>
              <w:ind w:left="390" w:right="439"/>
              <w:jc w:val="center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Fixed</w:t>
            </w:r>
          </w:p>
        </w:tc>
        <w:tc>
          <w:tcPr>
            <w:tcW w:w="10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spacing w:line="149" w:lineRule="exact" w:before="0"/>
              <w:ind w:left="404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Fixed</w:t>
            </w:r>
          </w:p>
        </w:tc>
      </w:tr>
      <w:tr>
        <w:trPr>
          <w:trHeight w:val="229" w:hRule="atLeast"/>
        </w:trPr>
        <w:tc>
          <w:tcPr>
            <w:tcW w:w="2672" w:type="dxa"/>
            <w:gridSpan w:val="3"/>
          </w:tcPr>
          <w:p>
            <w:pPr>
              <w:pStyle w:val="TableParagraph"/>
              <w:spacing w:line="168" w:lineRule="exact" w:before="0"/>
              <w:ind w:left="1718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0"/>
                <w:sz w:val="14"/>
              </w:rPr>
              <w:t>Pre-</w:t>
            </w:r>
            <w:r>
              <w:rPr>
                <w:rFonts w:ascii="Tahoma"/>
                <w:b/>
                <w:spacing w:val="-4"/>
                <w:sz w:val="14"/>
              </w:rPr>
              <w:t>Paid</w:t>
            </w:r>
          </w:p>
        </w:tc>
        <w:tc>
          <w:tcPr>
            <w:tcW w:w="1235" w:type="dxa"/>
          </w:tcPr>
          <w:p>
            <w:pPr>
              <w:pStyle w:val="TableParagraph"/>
              <w:spacing w:line="168" w:lineRule="exact" w:before="0"/>
              <w:ind w:right="237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85"/>
                <w:sz w:val="14"/>
              </w:rPr>
              <w:t>Post</w:t>
            </w:r>
            <w:r>
              <w:rPr>
                <w:rFonts w:ascii="Tahoma"/>
                <w:b/>
                <w:spacing w:val="1"/>
                <w:sz w:val="14"/>
              </w:rPr>
              <w:t> </w:t>
            </w:r>
            <w:r>
              <w:rPr>
                <w:rFonts w:ascii="Tahoma"/>
                <w:b/>
                <w:spacing w:val="-4"/>
                <w:sz w:val="14"/>
              </w:rPr>
              <w:t>Paid</w:t>
            </w:r>
          </w:p>
        </w:tc>
        <w:tc>
          <w:tcPr>
            <w:tcW w:w="1101" w:type="dxa"/>
          </w:tcPr>
          <w:p>
            <w:pPr>
              <w:pStyle w:val="TableParagraph"/>
              <w:spacing w:line="168" w:lineRule="exact" w:before="0"/>
              <w:ind w:right="230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Total</w:t>
            </w:r>
          </w:p>
        </w:tc>
        <w:tc>
          <w:tcPr>
            <w:tcW w:w="1239" w:type="dxa"/>
          </w:tcPr>
          <w:p>
            <w:pPr>
              <w:pStyle w:val="TableParagraph"/>
              <w:spacing w:line="168" w:lineRule="exact" w:before="0"/>
              <w:ind w:left="238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Telephone</w:t>
            </w:r>
          </w:p>
        </w:tc>
        <w:tc>
          <w:tcPr>
            <w:tcW w:w="1030" w:type="dxa"/>
          </w:tcPr>
          <w:p>
            <w:pPr>
              <w:pStyle w:val="TableParagraph"/>
              <w:spacing w:line="168" w:lineRule="exact" w:before="0"/>
              <w:ind w:right="250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0"/>
                <w:sz w:val="14"/>
              </w:rPr>
              <w:t>Pre-</w:t>
            </w:r>
            <w:r>
              <w:rPr>
                <w:rFonts w:ascii="Tahoma"/>
                <w:b/>
                <w:spacing w:val="-4"/>
                <w:sz w:val="14"/>
              </w:rPr>
              <w:t>Paid</w:t>
            </w:r>
          </w:p>
        </w:tc>
        <w:tc>
          <w:tcPr>
            <w:tcW w:w="1251" w:type="dxa"/>
          </w:tcPr>
          <w:p>
            <w:pPr>
              <w:pStyle w:val="TableParagraph"/>
              <w:spacing w:line="168" w:lineRule="exact" w:before="0"/>
              <w:ind w:right="381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85"/>
                <w:sz w:val="14"/>
              </w:rPr>
              <w:t>Post</w:t>
            </w:r>
            <w:r>
              <w:rPr>
                <w:rFonts w:ascii="Tahoma"/>
                <w:b/>
                <w:spacing w:val="1"/>
                <w:sz w:val="14"/>
              </w:rPr>
              <w:t> </w:t>
            </w:r>
            <w:r>
              <w:rPr>
                <w:rFonts w:ascii="Tahoma"/>
                <w:b/>
                <w:spacing w:val="-4"/>
                <w:sz w:val="14"/>
              </w:rPr>
              <w:t>Paid</w:t>
            </w:r>
          </w:p>
        </w:tc>
        <w:tc>
          <w:tcPr>
            <w:tcW w:w="929" w:type="dxa"/>
          </w:tcPr>
          <w:p>
            <w:pPr>
              <w:pStyle w:val="TableParagraph"/>
              <w:spacing w:line="168" w:lineRule="exact" w:before="0"/>
              <w:ind w:right="219"/>
              <w:jc w:val="righ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Total</w:t>
            </w:r>
          </w:p>
        </w:tc>
        <w:tc>
          <w:tcPr>
            <w:tcW w:w="1004" w:type="dxa"/>
          </w:tcPr>
          <w:p>
            <w:pPr>
              <w:pStyle w:val="TableParagraph"/>
              <w:spacing w:line="168" w:lineRule="exact" w:before="0"/>
              <w:ind w:left="229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Telephone</w:t>
            </w:r>
          </w:p>
        </w:tc>
      </w:tr>
      <w:tr>
        <w:trPr>
          <w:trHeight w:val="280" w:hRule="atLeast"/>
        </w:trPr>
        <w:tc>
          <w:tcPr>
            <w:tcW w:w="10461" w:type="dxa"/>
            <w:gridSpan w:val="10"/>
          </w:tcPr>
          <w:p>
            <w:pPr>
              <w:pStyle w:val="TableParagraph"/>
              <w:tabs>
                <w:tab w:pos="6309" w:val="left" w:leader="none"/>
              </w:tabs>
              <w:spacing w:line="20" w:lineRule="exact" w:before="0"/>
              <w:ind w:left="1127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182.6pt;height:.5pt;mso-position-horizontal-relative:char;mso-position-vertical-relative:line" id="docshapegroup185" coordorigin="0,0" coordsize="3652,10">
                  <v:line style="position:absolute" from="0,5" to="3652,5" stroked="true" strokeweight=".5pt" strokecolor="#3195e2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  <w:r>
              <w:rPr>
                <w:rFonts w:ascii="Tahoma"/>
                <w:sz w:val="2"/>
              </w:rPr>
              <w:tab/>
            </w:r>
            <w:r>
              <w:rPr>
                <w:rFonts w:ascii="Tahoma"/>
                <w:position w:val="1"/>
                <w:sz w:val="2"/>
              </w:rPr>
              <w:pict>
                <v:group style="width:145.3pt;height:.5pt;mso-position-horizontal-relative:char;mso-position-vertical-relative:line" id="docshapegroup186" coordorigin="0,0" coordsize="2906,10">
                  <v:line style="position:absolute" from="0,5" to="2906,5" stroked="true" strokeweight=".5pt" strokecolor="#3195e2">
                    <v:stroke dashstyle="solid"/>
                  </v:line>
                </v:group>
              </w:pict>
            </w:r>
            <w:r>
              <w:rPr>
                <w:rFonts w:ascii="Tahoma"/>
                <w:position w:val="1"/>
                <w:sz w:val="2"/>
              </w:rPr>
            </w:r>
          </w:p>
          <w:p>
            <w:pPr>
              <w:pStyle w:val="TableParagraph"/>
              <w:tabs>
                <w:tab w:pos="3407" w:val="left" w:leader="none"/>
                <w:tab w:pos="7361" w:val="left" w:leader="none"/>
              </w:tabs>
              <w:spacing w:before="19"/>
              <w:rPr>
                <w:b/>
                <w:i/>
                <w:sz w:val="14"/>
              </w:rPr>
            </w:pPr>
            <w:r>
              <w:rPr>
                <w:rFonts w:ascii="Tahoma"/>
                <w:b/>
                <w:spacing w:val="-2"/>
                <w:position w:val="3"/>
                <w:sz w:val="14"/>
              </w:rPr>
              <w:t>Year/Quarter</w:t>
            </w:r>
            <w:r>
              <w:rPr>
                <w:rFonts w:ascii="Tahoma"/>
                <w:b/>
                <w:position w:val="3"/>
                <w:sz w:val="14"/>
              </w:rPr>
              <w:tab/>
            </w:r>
            <w:r>
              <w:rPr>
                <w:b/>
                <w:i/>
                <w:spacing w:val="-2"/>
                <w:sz w:val="14"/>
              </w:rPr>
              <w:t>Numbers</w:t>
            </w:r>
            <w:r>
              <w:rPr>
                <w:b/>
                <w:i/>
                <w:sz w:val="14"/>
              </w:rPr>
              <w:tab/>
            </w:r>
            <w:r>
              <w:rPr>
                <w:b/>
                <w:i/>
                <w:w w:val="85"/>
                <w:sz w:val="14"/>
              </w:rPr>
              <w:t>Quarterly</w:t>
            </w:r>
            <w:r>
              <w:rPr>
                <w:b/>
                <w:i/>
                <w:sz w:val="14"/>
              </w:rPr>
              <w:t> </w:t>
            </w:r>
            <w:r>
              <w:rPr>
                <w:b/>
                <w:i/>
                <w:w w:val="85"/>
                <w:sz w:val="14"/>
              </w:rPr>
              <w:t>Percentage</w:t>
            </w:r>
            <w:r>
              <w:rPr>
                <w:b/>
                <w:i/>
                <w:spacing w:val="1"/>
                <w:sz w:val="14"/>
              </w:rPr>
              <w:t> </w:t>
            </w:r>
            <w:r>
              <w:rPr>
                <w:b/>
                <w:i/>
                <w:spacing w:val="-2"/>
                <w:w w:val="85"/>
                <w:sz w:val="14"/>
              </w:rPr>
              <w:t>Change</w:t>
            </w:r>
          </w:p>
        </w:tc>
      </w:tr>
      <w:tr>
        <w:trPr>
          <w:trHeight w:val="299" w:hRule="atLeast"/>
        </w:trPr>
        <w:tc>
          <w:tcPr>
            <w:tcW w:w="450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43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2012</w:t>
            </w:r>
          </w:p>
        </w:tc>
        <w:tc>
          <w:tcPr>
            <w:tcW w:w="777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48"/>
              <w:ind w:left="144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445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48"/>
              <w:ind w:right="38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2,893,480</w:t>
            </w:r>
          </w:p>
        </w:tc>
        <w:tc>
          <w:tcPr>
            <w:tcW w:w="1235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48"/>
              <w:ind w:right="23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59,636</w:t>
            </w:r>
          </w:p>
        </w:tc>
        <w:tc>
          <w:tcPr>
            <w:tcW w:w="1101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48"/>
              <w:ind w:right="23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2,953,116</w:t>
            </w:r>
          </w:p>
        </w:tc>
        <w:tc>
          <w:tcPr>
            <w:tcW w:w="1239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48"/>
              <w:ind w:right="20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150,549</w:t>
            </w:r>
          </w:p>
        </w:tc>
        <w:tc>
          <w:tcPr>
            <w:tcW w:w="1030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48"/>
              <w:ind w:right="250"/>
              <w:jc w:val="right"/>
              <w:rPr>
                <w:i/>
                <w:sz w:val="14"/>
              </w:rPr>
            </w:pPr>
            <w:r>
              <w:rPr>
                <w:i/>
                <w:w w:val="122"/>
                <w:sz w:val="14"/>
              </w:rPr>
              <w:t>…</w:t>
            </w:r>
          </w:p>
        </w:tc>
        <w:tc>
          <w:tcPr>
            <w:tcW w:w="1251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48"/>
              <w:ind w:right="381"/>
              <w:jc w:val="right"/>
              <w:rPr>
                <w:i/>
                <w:sz w:val="14"/>
              </w:rPr>
            </w:pPr>
            <w:r>
              <w:rPr>
                <w:i/>
                <w:w w:val="122"/>
                <w:sz w:val="14"/>
              </w:rPr>
              <w:t>…</w:t>
            </w:r>
          </w:p>
        </w:tc>
        <w:tc>
          <w:tcPr>
            <w:tcW w:w="929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48"/>
              <w:ind w:right="219"/>
              <w:jc w:val="right"/>
              <w:rPr>
                <w:i/>
                <w:sz w:val="14"/>
              </w:rPr>
            </w:pPr>
            <w:r>
              <w:rPr>
                <w:i/>
                <w:w w:val="122"/>
                <w:sz w:val="14"/>
              </w:rPr>
              <w:t>…</w:t>
            </w:r>
          </w:p>
        </w:tc>
        <w:tc>
          <w:tcPr>
            <w:tcW w:w="1004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48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w w:val="122"/>
                <w:sz w:val="14"/>
              </w:rPr>
              <w:t>…</w:t>
            </w:r>
          </w:p>
        </w:tc>
      </w:tr>
      <w:tr>
        <w:trPr>
          <w:trHeight w:val="31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before="79"/>
              <w:ind w:left="144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445" w:type="dxa"/>
          </w:tcPr>
          <w:p>
            <w:pPr>
              <w:pStyle w:val="TableParagraph"/>
              <w:spacing w:before="79"/>
              <w:ind w:right="38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2,914,071</w:t>
            </w:r>
          </w:p>
        </w:tc>
        <w:tc>
          <w:tcPr>
            <w:tcW w:w="1235" w:type="dxa"/>
          </w:tcPr>
          <w:p>
            <w:pPr>
              <w:pStyle w:val="TableParagraph"/>
              <w:spacing w:before="79"/>
              <w:ind w:right="23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61,920</w:t>
            </w:r>
          </w:p>
        </w:tc>
        <w:tc>
          <w:tcPr>
            <w:tcW w:w="1101" w:type="dxa"/>
          </w:tcPr>
          <w:p>
            <w:pPr>
              <w:pStyle w:val="TableParagraph"/>
              <w:spacing w:before="79"/>
              <w:ind w:right="23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2,975,991</w:t>
            </w:r>
          </w:p>
        </w:tc>
        <w:tc>
          <w:tcPr>
            <w:tcW w:w="1239" w:type="dxa"/>
          </w:tcPr>
          <w:p>
            <w:pPr>
              <w:pStyle w:val="TableParagraph"/>
              <w:spacing w:before="79"/>
              <w:ind w:right="20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151,360</w:t>
            </w:r>
          </w:p>
        </w:tc>
        <w:tc>
          <w:tcPr>
            <w:tcW w:w="1030" w:type="dxa"/>
          </w:tcPr>
          <w:p>
            <w:pPr>
              <w:pStyle w:val="TableParagraph"/>
              <w:spacing w:before="79"/>
              <w:ind w:right="250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0.7</w:t>
            </w:r>
          </w:p>
        </w:tc>
        <w:tc>
          <w:tcPr>
            <w:tcW w:w="1251" w:type="dxa"/>
          </w:tcPr>
          <w:p>
            <w:pPr>
              <w:pStyle w:val="TableParagraph"/>
              <w:spacing w:before="79"/>
              <w:ind w:right="38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3.8</w:t>
            </w:r>
          </w:p>
        </w:tc>
        <w:tc>
          <w:tcPr>
            <w:tcW w:w="929" w:type="dxa"/>
          </w:tcPr>
          <w:p>
            <w:pPr>
              <w:pStyle w:val="TableParagraph"/>
              <w:spacing w:before="79"/>
              <w:ind w:right="219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0.8</w:t>
            </w:r>
          </w:p>
        </w:tc>
        <w:tc>
          <w:tcPr>
            <w:tcW w:w="1004" w:type="dxa"/>
          </w:tcPr>
          <w:p>
            <w:pPr>
              <w:pStyle w:val="TableParagraph"/>
              <w:spacing w:before="79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0.5</w:t>
            </w:r>
          </w:p>
        </w:tc>
      </w:tr>
      <w:tr>
        <w:trPr>
          <w:trHeight w:val="282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before="64"/>
              <w:ind w:left="144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445" w:type="dxa"/>
          </w:tcPr>
          <w:p>
            <w:pPr>
              <w:pStyle w:val="TableParagraph"/>
              <w:spacing w:before="64"/>
              <w:ind w:right="38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2,928,017</w:t>
            </w:r>
          </w:p>
        </w:tc>
        <w:tc>
          <w:tcPr>
            <w:tcW w:w="1235" w:type="dxa"/>
          </w:tcPr>
          <w:p>
            <w:pPr>
              <w:pStyle w:val="TableParagraph"/>
              <w:spacing w:before="64"/>
              <w:ind w:right="23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62,514</w:t>
            </w:r>
          </w:p>
        </w:tc>
        <w:tc>
          <w:tcPr>
            <w:tcW w:w="1101" w:type="dxa"/>
          </w:tcPr>
          <w:p>
            <w:pPr>
              <w:pStyle w:val="TableParagraph"/>
              <w:spacing w:before="64"/>
              <w:ind w:right="23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2,990,531</w:t>
            </w:r>
          </w:p>
        </w:tc>
        <w:tc>
          <w:tcPr>
            <w:tcW w:w="1239" w:type="dxa"/>
          </w:tcPr>
          <w:p>
            <w:pPr>
              <w:pStyle w:val="TableParagraph"/>
              <w:spacing w:before="64"/>
              <w:ind w:right="20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159,182</w:t>
            </w:r>
          </w:p>
        </w:tc>
        <w:tc>
          <w:tcPr>
            <w:tcW w:w="1030" w:type="dxa"/>
          </w:tcPr>
          <w:p>
            <w:pPr>
              <w:pStyle w:val="TableParagraph"/>
              <w:spacing w:before="64"/>
              <w:ind w:right="250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0.5</w:t>
            </w:r>
          </w:p>
        </w:tc>
        <w:tc>
          <w:tcPr>
            <w:tcW w:w="1251" w:type="dxa"/>
          </w:tcPr>
          <w:p>
            <w:pPr>
              <w:pStyle w:val="TableParagraph"/>
              <w:spacing w:before="64"/>
              <w:ind w:right="38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1.0</w:t>
            </w:r>
          </w:p>
        </w:tc>
        <w:tc>
          <w:tcPr>
            <w:tcW w:w="929" w:type="dxa"/>
          </w:tcPr>
          <w:p>
            <w:pPr>
              <w:pStyle w:val="TableParagraph"/>
              <w:spacing w:before="64"/>
              <w:ind w:right="219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0.5</w:t>
            </w:r>
          </w:p>
        </w:tc>
        <w:tc>
          <w:tcPr>
            <w:tcW w:w="1004" w:type="dxa"/>
          </w:tcPr>
          <w:p>
            <w:pPr>
              <w:pStyle w:val="TableParagraph"/>
              <w:spacing w:before="64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5.2</w:t>
            </w:r>
          </w:p>
        </w:tc>
      </w:tr>
      <w:tr>
        <w:trPr>
          <w:trHeight w:val="35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4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445" w:type="dxa"/>
          </w:tcPr>
          <w:p>
            <w:pPr>
              <w:pStyle w:val="TableParagraph"/>
              <w:ind w:right="38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3,017,884</w:t>
            </w:r>
          </w:p>
        </w:tc>
        <w:tc>
          <w:tcPr>
            <w:tcW w:w="1235" w:type="dxa"/>
          </w:tcPr>
          <w:p>
            <w:pPr>
              <w:pStyle w:val="TableParagraph"/>
              <w:ind w:right="23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63,842</w:t>
            </w:r>
          </w:p>
        </w:tc>
        <w:tc>
          <w:tcPr>
            <w:tcW w:w="1101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3,081,726</w:t>
            </w:r>
          </w:p>
        </w:tc>
        <w:tc>
          <w:tcPr>
            <w:tcW w:w="1239" w:type="dxa"/>
          </w:tcPr>
          <w:p>
            <w:pPr>
              <w:pStyle w:val="TableParagraph"/>
              <w:ind w:right="20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160,488</w:t>
            </w:r>
          </w:p>
        </w:tc>
        <w:tc>
          <w:tcPr>
            <w:tcW w:w="1030" w:type="dxa"/>
          </w:tcPr>
          <w:p>
            <w:pPr>
              <w:pStyle w:val="TableParagraph"/>
              <w:ind w:right="250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3.1</w:t>
            </w:r>
          </w:p>
        </w:tc>
        <w:tc>
          <w:tcPr>
            <w:tcW w:w="1251" w:type="dxa"/>
          </w:tcPr>
          <w:p>
            <w:pPr>
              <w:pStyle w:val="TableParagraph"/>
              <w:ind w:right="38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2.1</w:t>
            </w:r>
          </w:p>
        </w:tc>
        <w:tc>
          <w:tcPr>
            <w:tcW w:w="929" w:type="dxa"/>
          </w:tcPr>
          <w:p>
            <w:pPr>
              <w:pStyle w:val="TableParagraph"/>
              <w:ind w:right="219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3.0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0.8</w:t>
            </w:r>
          </w:p>
        </w:tc>
      </w:tr>
      <w:tr>
        <w:trPr>
          <w:trHeight w:val="355" w:hRule="atLeast"/>
        </w:trPr>
        <w:tc>
          <w:tcPr>
            <w:tcW w:w="450" w:type="dxa"/>
          </w:tcPr>
          <w:p>
            <w:pPr>
              <w:pStyle w:val="TableParagraph"/>
              <w:spacing w:before="136"/>
              <w:ind w:left="-1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2013</w:t>
            </w:r>
          </w:p>
        </w:tc>
        <w:tc>
          <w:tcPr>
            <w:tcW w:w="777" w:type="dxa"/>
          </w:tcPr>
          <w:p>
            <w:pPr>
              <w:pStyle w:val="TableParagraph"/>
              <w:spacing w:before="136"/>
              <w:ind w:left="143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445" w:type="dxa"/>
          </w:tcPr>
          <w:p>
            <w:pPr>
              <w:pStyle w:val="TableParagraph"/>
              <w:spacing w:before="136"/>
              <w:ind w:right="38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3,032,563</w:t>
            </w:r>
          </w:p>
        </w:tc>
        <w:tc>
          <w:tcPr>
            <w:tcW w:w="1235" w:type="dxa"/>
          </w:tcPr>
          <w:p>
            <w:pPr>
              <w:pStyle w:val="TableParagraph"/>
              <w:spacing w:before="136"/>
              <w:ind w:right="23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68,839</w:t>
            </w:r>
          </w:p>
        </w:tc>
        <w:tc>
          <w:tcPr>
            <w:tcW w:w="1101" w:type="dxa"/>
          </w:tcPr>
          <w:p>
            <w:pPr>
              <w:pStyle w:val="TableParagraph"/>
              <w:spacing w:before="136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3,101,402</w:t>
            </w:r>
          </w:p>
        </w:tc>
        <w:tc>
          <w:tcPr>
            <w:tcW w:w="1239" w:type="dxa"/>
          </w:tcPr>
          <w:p>
            <w:pPr>
              <w:pStyle w:val="TableParagraph"/>
              <w:spacing w:before="136"/>
              <w:ind w:right="20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162,718</w:t>
            </w:r>
          </w:p>
        </w:tc>
        <w:tc>
          <w:tcPr>
            <w:tcW w:w="1030" w:type="dxa"/>
          </w:tcPr>
          <w:p>
            <w:pPr>
              <w:pStyle w:val="TableParagraph"/>
              <w:spacing w:before="136"/>
              <w:ind w:right="25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0.5</w:t>
            </w:r>
          </w:p>
        </w:tc>
        <w:tc>
          <w:tcPr>
            <w:tcW w:w="1251" w:type="dxa"/>
          </w:tcPr>
          <w:p>
            <w:pPr>
              <w:pStyle w:val="TableParagraph"/>
              <w:spacing w:before="136"/>
              <w:ind w:right="38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7.8</w:t>
            </w:r>
          </w:p>
        </w:tc>
        <w:tc>
          <w:tcPr>
            <w:tcW w:w="929" w:type="dxa"/>
          </w:tcPr>
          <w:p>
            <w:pPr>
              <w:pStyle w:val="TableParagraph"/>
              <w:spacing w:before="136"/>
              <w:ind w:right="220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0.6</w:t>
            </w:r>
          </w:p>
        </w:tc>
        <w:tc>
          <w:tcPr>
            <w:tcW w:w="1004" w:type="dxa"/>
          </w:tcPr>
          <w:p>
            <w:pPr>
              <w:pStyle w:val="TableParagraph"/>
              <w:spacing w:before="136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1.4</w:t>
            </w:r>
          </w:p>
        </w:tc>
      </w:tr>
      <w:tr>
        <w:trPr>
          <w:trHeight w:val="26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3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445" w:type="dxa"/>
          </w:tcPr>
          <w:p>
            <w:pPr>
              <w:pStyle w:val="TableParagraph"/>
              <w:ind w:right="38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3,047,241</w:t>
            </w:r>
          </w:p>
        </w:tc>
        <w:tc>
          <w:tcPr>
            <w:tcW w:w="1235" w:type="dxa"/>
          </w:tcPr>
          <w:p>
            <w:pPr>
              <w:pStyle w:val="TableParagraph"/>
              <w:ind w:right="23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73,836</w:t>
            </w:r>
          </w:p>
        </w:tc>
        <w:tc>
          <w:tcPr>
            <w:tcW w:w="1101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3,121,077</w:t>
            </w:r>
          </w:p>
        </w:tc>
        <w:tc>
          <w:tcPr>
            <w:tcW w:w="1239" w:type="dxa"/>
          </w:tcPr>
          <w:p>
            <w:pPr>
              <w:pStyle w:val="TableParagraph"/>
              <w:ind w:right="20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163,699</w:t>
            </w:r>
          </w:p>
        </w:tc>
        <w:tc>
          <w:tcPr>
            <w:tcW w:w="1030" w:type="dxa"/>
          </w:tcPr>
          <w:p>
            <w:pPr>
              <w:pStyle w:val="TableParagraph"/>
              <w:ind w:right="25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0.5</w:t>
            </w:r>
          </w:p>
        </w:tc>
        <w:tc>
          <w:tcPr>
            <w:tcW w:w="1251" w:type="dxa"/>
          </w:tcPr>
          <w:p>
            <w:pPr>
              <w:pStyle w:val="TableParagraph"/>
              <w:ind w:right="38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7.3</w:t>
            </w:r>
          </w:p>
        </w:tc>
        <w:tc>
          <w:tcPr>
            <w:tcW w:w="929" w:type="dxa"/>
          </w:tcPr>
          <w:p>
            <w:pPr>
              <w:pStyle w:val="TableParagraph"/>
              <w:ind w:right="220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0.6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0.6</w:t>
            </w:r>
          </w:p>
        </w:tc>
      </w:tr>
      <w:tr>
        <w:trPr>
          <w:trHeight w:val="26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3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445" w:type="dxa"/>
          </w:tcPr>
          <w:p>
            <w:pPr>
              <w:pStyle w:val="TableParagraph"/>
              <w:ind w:right="38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3,139,210</w:t>
            </w:r>
          </w:p>
        </w:tc>
        <w:tc>
          <w:tcPr>
            <w:tcW w:w="1235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76,409</w:t>
            </w:r>
          </w:p>
        </w:tc>
        <w:tc>
          <w:tcPr>
            <w:tcW w:w="1101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3,215,619</w:t>
            </w:r>
          </w:p>
        </w:tc>
        <w:tc>
          <w:tcPr>
            <w:tcW w:w="1239" w:type="dxa"/>
          </w:tcPr>
          <w:p>
            <w:pPr>
              <w:pStyle w:val="TableParagraph"/>
              <w:ind w:right="20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170,910</w:t>
            </w:r>
          </w:p>
        </w:tc>
        <w:tc>
          <w:tcPr>
            <w:tcW w:w="1030" w:type="dxa"/>
          </w:tcPr>
          <w:p>
            <w:pPr>
              <w:pStyle w:val="TableParagraph"/>
              <w:ind w:right="25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3.0</w:t>
            </w:r>
          </w:p>
        </w:tc>
        <w:tc>
          <w:tcPr>
            <w:tcW w:w="1251" w:type="dxa"/>
          </w:tcPr>
          <w:p>
            <w:pPr>
              <w:pStyle w:val="TableParagraph"/>
              <w:ind w:right="38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3.5</w:t>
            </w:r>
          </w:p>
        </w:tc>
        <w:tc>
          <w:tcPr>
            <w:tcW w:w="929" w:type="dxa"/>
          </w:tcPr>
          <w:p>
            <w:pPr>
              <w:pStyle w:val="TableParagraph"/>
              <w:ind w:right="220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3.0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4.4</w:t>
            </w:r>
          </w:p>
        </w:tc>
      </w:tr>
      <w:tr>
        <w:trPr>
          <w:trHeight w:val="35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3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445" w:type="dxa"/>
          </w:tcPr>
          <w:p>
            <w:pPr>
              <w:pStyle w:val="TableParagraph"/>
              <w:ind w:right="38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3,169,148</w:t>
            </w:r>
          </w:p>
        </w:tc>
        <w:tc>
          <w:tcPr>
            <w:tcW w:w="1235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77,639</w:t>
            </w:r>
          </w:p>
        </w:tc>
        <w:tc>
          <w:tcPr>
            <w:tcW w:w="1101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3,246,787</w:t>
            </w:r>
          </w:p>
        </w:tc>
        <w:tc>
          <w:tcPr>
            <w:tcW w:w="1239" w:type="dxa"/>
          </w:tcPr>
          <w:p>
            <w:pPr>
              <w:pStyle w:val="TableParagraph"/>
              <w:ind w:right="20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174,165</w:t>
            </w:r>
          </w:p>
        </w:tc>
        <w:tc>
          <w:tcPr>
            <w:tcW w:w="1030" w:type="dxa"/>
          </w:tcPr>
          <w:p>
            <w:pPr>
              <w:pStyle w:val="TableParagraph"/>
              <w:ind w:right="25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1.0</w:t>
            </w:r>
          </w:p>
        </w:tc>
        <w:tc>
          <w:tcPr>
            <w:tcW w:w="1251" w:type="dxa"/>
          </w:tcPr>
          <w:p>
            <w:pPr>
              <w:pStyle w:val="TableParagraph"/>
              <w:ind w:right="38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1.6</w:t>
            </w:r>
          </w:p>
        </w:tc>
        <w:tc>
          <w:tcPr>
            <w:tcW w:w="929" w:type="dxa"/>
          </w:tcPr>
          <w:p>
            <w:pPr>
              <w:pStyle w:val="TableParagraph"/>
              <w:ind w:right="220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1.0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1.9</w:t>
            </w:r>
          </w:p>
        </w:tc>
      </w:tr>
      <w:tr>
        <w:trPr>
          <w:trHeight w:val="357" w:hRule="atLeast"/>
        </w:trPr>
        <w:tc>
          <w:tcPr>
            <w:tcW w:w="450" w:type="dxa"/>
          </w:tcPr>
          <w:p>
            <w:pPr>
              <w:pStyle w:val="TableParagraph"/>
              <w:spacing w:before="136"/>
              <w:ind w:left="-1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2014</w:t>
            </w:r>
          </w:p>
        </w:tc>
        <w:tc>
          <w:tcPr>
            <w:tcW w:w="777" w:type="dxa"/>
          </w:tcPr>
          <w:p>
            <w:pPr>
              <w:pStyle w:val="TableParagraph"/>
              <w:spacing w:before="136"/>
              <w:ind w:left="143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445" w:type="dxa"/>
          </w:tcPr>
          <w:p>
            <w:pPr>
              <w:pStyle w:val="TableParagraph"/>
              <w:spacing w:before="136"/>
              <w:ind w:right="38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3,126,346</w:t>
            </w:r>
          </w:p>
        </w:tc>
        <w:tc>
          <w:tcPr>
            <w:tcW w:w="1235" w:type="dxa"/>
          </w:tcPr>
          <w:p>
            <w:pPr>
              <w:pStyle w:val="TableParagraph"/>
              <w:spacing w:before="136"/>
              <w:ind w:right="2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78,523</w:t>
            </w:r>
          </w:p>
        </w:tc>
        <w:tc>
          <w:tcPr>
            <w:tcW w:w="1101" w:type="dxa"/>
          </w:tcPr>
          <w:p>
            <w:pPr>
              <w:pStyle w:val="TableParagraph"/>
              <w:spacing w:before="136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3,204,869</w:t>
            </w:r>
          </w:p>
        </w:tc>
        <w:tc>
          <w:tcPr>
            <w:tcW w:w="1239" w:type="dxa"/>
          </w:tcPr>
          <w:p>
            <w:pPr>
              <w:pStyle w:val="TableParagraph"/>
              <w:spacing w:before="136"/>
              <w:ind w:right="20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174,992</w:t>
            </w:r>
          </w:p>
        </w:tc>
        <w:tc>
          <w:tcPr>
            <w:tcW w:w="1030" w:type="dxa"/>
          </w:tcPr>
          <w:p>
            <w:pPr>
              <w:pStyle w:val="TableParagraph"/>
              <w:spacing w:before="136"/>
              <w:ind w:right="251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(1.4)</w:t>
            </w:r>
          </w:p>
        </w:tc>
        <w:tc>
          <w:tcPr>
            <w:tcW w:w="1251" w:type="dxa"/>
          </w:tcPr>
          <w:p>
            <w:pPr>
              <w:pStyle w:val="TableParagraph"/>
              <w:spacing w:before="136"/>
              <w:ind w:right="38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1.1</w:t>
            </w:r>
          </w:p>
        </w:tc>
        <w:tc>
          <w:tcPr>
            <w:tcW w:w="929" w:type="dxa"/>
          </w:tcPr>
          <w:p>
            <w:pPr>
              <w:pStyle w:val="TableParagraph"/>
              <w:spacing w:before="136"/>
              <w:ind w:right="220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(1.3)</w:t>
            </w:r>
          </w:p>
        </w:tc>
        <w:tc>
          <w:tcPr>
            <w:tcW w:w="1004" w:type="dxa"/>
          </w:tcPr>
          <w:p>
            <w:pPr>
              <w:pStyle w:val="TableParagraph"/>
              <w:spacing w:before="136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0.5</w:t>
            </w:r>
          </w:p>
        </w:tc>
      </w:tr>
      <w:tr>
        <w:trPr>
          <w:trHeight w:val="267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before="49"/>
              <w:ind w:left="143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445" w:type="dxa"/>
          </w:tcPr>
          <w:p>
            <w:pPr>
              <w:pStyle w:val="TableParagraph"/>
              <w:spacing w:before="49"/>
              <w:ind w:right="38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3,116,697</w:t>
            </w:r>
          </w:p>
        </w:tc>
        <w:tc>
          <w:tcPr>
            <w:tcW w:w="1235" w:type="dxa"/>
          </w:tcPr>
          <w:p>
            <w:pPr>
              <w:pStyle w:val="TableParagraph"/>
              <w:spacing w:before="49"/>
              <w:ind w:right="2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79,415</w:t>
            </w:r>
          </w:p>
        </w:tc>
        <w:tc>
          <w:tcPr>
            <w:tcW w:w="1101" w:type="dxa"/>
          </w:tcPr>
          <w:p>
            <w:pPr>
              <w:pStyle w:val="TableParagraph"/>
              <w:spacing w:before="49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3,196,112</w:t>
            </w:r>
          </w:p>
        </w:tc>
        <w:tc>
          <w:tcPr>
            <w:tcW w:w="1239" w:type="dxa"/>
          </w:tcPr>
          <w:p>
            <w:pPr>
              <w:pStyle w:val="TableParagraph"/>
              <w:spacing w:before="49"/>
              <w:ind w:right="20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175,674</w:t>
            </w:r>
          </w:p>
        </w:tc>
        <w:tc>
          <w:tcPr>
            <w:tcW w:w="1030" w:type="dxa"/>
          </w:tcPr>
          <w:p>
            <w:pPr>
              <w:pStyle w:val="TableParagraph"/>
              <w:spacing w:before="49"/>
              <w:ind w:right="251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(0.3)</w:t>
            </w:r>
          </w:p>
        </w:tc>
        <w:tc>
          <w:tcPr>
            <w:tcW w:w="1251" w:type="dxa"/>
          </w:tcPr>
          <w:p>
            <w:pPr>
              <w:pStyle w:val="TableParagraph"/>
              <w:spacing w:before="49"/>
              <w:ind w:right="38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1.1</w:t>
            </w:r>
          </w:p>
        </w:tc>
        <w:tc>
          <w:tcPr>
            <w:tcW w:w="929" w:type="dxa"/>
          </w:tcPr>
          <w:p>
            <w:pPr>
              <w:pStyle w:val="TableParagraph"/>
              <w:spacing w:before="49"/>
              <w:ind w:right="220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(0.3)</w:t>
            </w:r>
          </w:p>
        </w:tc>
        <w:tc>
          <w:tcPr>
            <w:tcW w:w="1004" w:type="dxa"/>
          </w:tcPr>
          <w:p>
            <w:pPr>
              <w:pStyle w:val="TableParagraph"/>
              <w:spacing w:before="49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0.4</w:t>
            </w:r>
          </w:p>
        </w:tc>
      </w:tr>
      <w:tr>
        <w:trPr>
          <w:trHeight w:val="26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3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445" w:type="dxa"/>
          </w:tcPr>
          <w:p>
            <w:pPr>
              <w:pStyle w:val="TableParagraph"/>
              <w:ind w:right="38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3,137,570</w:t>
            </w:r>
          </w:p>
        </w:tc>
        <w:tc>
          <w:tcPr>
            <w:tcW w:w="1235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81,690</w:t>
            </w:r>
          </w:p>
        </w:tc>
        <w:tc>
          <w:tcPr>
            <w:tcW w:w="1101" w:type="dxa"/>
          </w:tcPr>
          <w:p>
            <w:pPr>
              <w:pStyle w:val="TableParagraph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3,219,260</w:t>
            </w:r>
          </w:p>
        </w:tc>
        <w:tc>
          <w:tcPr>
            <w:tcW w:w="1239" w:type="dxa"/>
          </w:tcPr>
          <w:p>
            <w:pPr>
              <w:pStyle w:val="TableParagraph"/>
              <w:ind w:right="20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168,817</w:t>
            </w:r>
          </w:p>
        </w:tc>
        <w:tc>
          <w:tcPr>
            <w:tcW w:w="1030" w:type="dxa"/>
          </w:tcPr>
          <w:p>
            <w:pPr>
              <w:pStyle w:val="TableParagraph"/>
              <w:ind w:right="25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0.7</w:t>
            </w:r>
          </w:p>
        </w:tc>
        <w:tc>
          <w:tcPr>
            <w:tcW w:w="1251" w:type="dxa"/>
          </w:tcPr>
          <w:p>
            <w:pPr>
              <w:pStyle w:val="TableParagraph"/>
              <w:ind w:right="38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2.9</w:t>
            </w:r>
          </w:p>
        </w:tc>
        <w:tc>
          <w:tcPr>
            <w:tcW w:w="929" w:type="dxa"/>
          </w:tcPr>
          <w:p>
            <w:pPr>
              <w:pStyle w:val="TableParagraph"/>
              <w:ind w:right="220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0.7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(3.9)</w:t>
            </w:r>
          </w:p>
        </w:tc>
      </w:tr>
      <w:tr>
        <w:trPr>
          <w:trHeight w:val="35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3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445" w:type="dxa"/>
          </w:tcPr>
          <w:p>
            <w:pPr>
              <w:pStyle w:val="TableParagraph"/>
              <w:ind w:right="38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3,328,284</w:t>
            </w:r>
          </w:p>
        </w:tc>
        <w:tc>
          <w:tcPr>
            <w:tcW w:w="1235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82,223</w:t>
            </w:r>
          </w:p>
        </w:tc>
        <w:tc>
          <w:tcPr>
            <w:tcW w:w="1101" w:type="dxa"/>
          </w:tcPr>
          <w:p>
            <w:pPr>
              <w:pStyle w:val="TableParagraph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3,410,507</w:t>
            </w:r>
          </w:p>
        </w:tc>
        <w:tc>
          <w:tcPr>
            <w:tcW w:w="1239" w:type="dxa"/>
          </w:tcPr>
          <w:p>
            <w:pPr>
              <w:pStyle w:val="TableParagraph"/>
              <w:ind w:right="20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169,236</w:t>
            </w:r>
          </w:p>
        </w:tc>
        <w:tc>
          <w:tcPr>
            <w:tcW w:w="1030" w:type="dxa"/>
          </w:tcPr>
          <w:p>
            <w:pPr>
              <w:pStyle w:val="TableParagraph"/>
              <w:ind w:right="25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6.1</w:t>
            </w:r>
          </w:p>
        </w:tc>
        <w:tc>
          <w:tcPr>
            <w:tcW w:w="1251" w:type="dxa"/>
          </w:tcPr>
          <w:p>
            <w:pPr>
              <w:pStyle w:val="TableParagraph"/>
              <w:ind w:right="38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0.7</w:t>
            </w:r>
          </w:p>
        </w:tc>
        <w:tc>
          <w:tcPr>
            <w:tcW w:w="929" w:type="dxa"/>
          </w:tcPr>
          <w:p>
            <w:pPr>
              <w:pStyle w:val="TableParagraph"/>
              <w:ind w:right="220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5.9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0.2</w:t>
            </w:r>
          </w:p>
        </w:tc>
      </w:tr>
      <w:tr>
        <w:trPr>
          <w:trHeight w:val="355" w:hRule="atLeast"/>
        </w:trPr>
        <w:tc>
          <w:tcPr>
            <w:tcW w:w="450" w:type="dxa"/>
          </w:tcPr>
          <w:p>
            <w:pPr>
              <w:pStyle w:val="TableParagraph"/>
              <w:spacing w:before="136"/>
              <w:ind w:left="-2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2015</w:t>
            </w:r>
          </w:p>
        </w:tc>
        <w:tc>
          <w:tcPr>
            <w:tcW w:w="777" w:type="dxa"/>
          </w:tcPr>
          <w:p>
            <w:pPr>
              <w:pStyle w:val="TableParagraph"/>
              <w:spacing w:before="136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445" w:type="dxa"/>
          </w:tcPr>
          <w:p>
            <w:pPr>
              <w:pStyle w:val="TableParagraph"/>
              <w:spacing w:before="136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3,324,654</w:t>
            </w:r>
          </w:p>
        </w:tc>
        <w:tc>
          <w:tcPr>
            <w:tcW w:w="1235" w:type="dxa"/>
          </w:tcPr>
          <w:p>
            <w:pPr>
              <w:pStyle w:val="TableParagraph"/>
              <w:spacing w:before="136"/>
              <w:ind w:right="2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81,233</w:t>
            </w:r>
          </w:p>
        </w:tc>
        <w:tc>
          <w:tcPr>
            <w:tcW w:w="1101" w:type="dxa"/>
          </w:tcPr>
          <w:p>
            <w:pPr>
              <w:pStyle w:val="TableParagraph"/>
              <w:spacing w:before="136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3,405,887</w:t>
            </w:r>
          </w:p>
        </w:tc>
        <w:tc>
          <w:tcPr>
            <w:tcW w:w="1239" w:type="dxa"/>
          </w:tcPr>
          <w:p>
            <w:pPr>
              <w:pStyle w:val="TableParagraph"/>
              <w:spacing w:before="136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169,474</w:t>
            </w:r>
          </w:p>
        </w:tc>
        <w:tc>
          <w:tcPr>
            <w:tcW w:w="1030" w:type="dxa"/>
          </w:tcPr>
          <w:p>
            <w:pPr>
              <w:pStyle w:val="TableParagraph"/>
              <w:spacing w:before="136"/>
              <w:ind w:right="251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(0.1)</w:t>
            </w:r>
          </w:p>
        </w:tc>
        <w:tc>
          <w:tcPr>
            <w:tcW w:w="1251" w:type="dxa"/>
          </w:tcPr>
          <w:p>
            <w:pPr>
              <w:pStyle w:val="TableParagraph"/>
              <w:spacing w:before="136"/>
              <w:ind w:right="383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(1.2)</w:t>
            </w:r>
          </w:p>
        </w:tc>
        <w:tc>
          <w:tcPr>
            <w:tcW w:w="929" w:type="dxa"/>
          </w:tcPr>
          <w:p>
            <w:pPr>
              <w:pStyle w:val="TableParagraph"/>
              <w:spacing w:before="136"/>
              <w:ind w:right="220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(0.1)</w:t>
            </w:r>
          </w:p>
        </w:tc>
        <w:tc>
          <w:tcPr>
            <w:tcW w:w="1004" w:type="dxa"/>
          </w:tcPr>
          <w:p>
            <w:pPr>
              <w:pStyle w:val="TableParagraph"/>
              <w:spacing w:before="136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0.1</w:t>
            </w:r>
          </w:p>
        </w:tc>
      </w:tr>
      <w:tr>
        <w:trPr>
          <w:trHeight w:val="26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445" w:type="dxa"/>
          </w:tcPr>
          <w:p>
            <w:pPr>
              <w:pStyle w:val="TableParagraph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3,334,807</w:t>
            </w:r>
          </w:p>
        </w:tc>
        <w:tc>
          <w:tcPr>
            <w:tcW w:w="1235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79,851</w:t>
            </w:r>
          </w:p>
        </w:tc>
        <w:tc>
          <w:tcPr>
            <w:tcW w:w="1101" w:type="dxa"/>
          </w:tcPr>
          <w:p>
            <w:pPr>
              <w:pStyle w:val="TableParagraph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3,414,658</w:t>
            </w:r>
          </w:p>
        </w:tc>
        <w:tc>
          <w:tcPr>
            <w:tcW w:w="1239" w:type="dxa"/>
          </w:tcPr>
          <w:p>
            <w:pPr>
              <w:pStyle w:val="TableParagraph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171,006</w:t>
            </w:r>
          </w:p>
        </w:tc>
        <w:tc>
          <w:tcPr>
            <w:tcW w:w="1030" w:type="dxa"/>
          </w:tcPr>
          <w:p>
            <w:pPr>
              <w:pStyle w:val="TableParagraph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0.3</w:t>
            </w:r>
          </w:p>
        </w:tc>
        <w:tc>
          <w:tcPr>
            <w:tcW w:w="1251" w:type="dxa"/>
          </w:tcPr>
          <w:p>
            <w:pPr>
              <w:pStyle w:val="TableParagraph"/>
              <w:ind w:right="383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(1.7)</w:t>
            </w:r>
          </w:p>
        </w:tc>
        <w:tc>
          <w:tcPr>
            <w:tcW w:w="929" w:type="dxa"/>
          </w:tcPr>
          <w:p>
            <w:pPr>
              <w:pStyle w:val="TableParagraph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0.3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0.9</w:t>
            </w:r>
          </w:p>
        </w:tc>
      </w:tr>
      <w:tr>
        <w:trPr>
          <w:trHeight w:val="26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445" w:type="dxa"/>
          </w:tcPr>
          <w:p>
            <w:pPr>
              <w:pStyle w:val="TableParagraph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3,361,527</w:t>
            </w:r>
          </w:p>
        </w:tc>
        <w:tc>
          <w:tcPr>
            <w:tcW w:w="1235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78,150</w:t>
            </w:r>
          </w:p>
        </w:tc>
        <w:tc>
          <w:tcPr>
            <w:tcW w:w="1101" w:type="dxa"/>
          </w:tcPr>
          <w:p>
            <w:pPr>
              <w:pStyle w:val="TableParagraph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3,439,677</w:t>
            </w:r>
          </w:p>
        </w:tc>
        <w:tc>
          <w:tcPr>
            <w:tcW w:w="1239" w:type="dxa"/>
          </w:tcPr>
          <w:p>
            <w:pPr>
              <w:pStyle w:val="TableParagraph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172,920</w:t>
            </w:r>
          </w:p>
        </w:tc>
        <w:tc>
          <w:tcPr>
            <w:tcW w:w="1030" w:type="dxa"/>
          </w:tcPr>
          <w:p>
            <w:pPr>
              <w:pStyle w:val="TableParagraph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0.8</w:t>
            </w:r>
          </w:p>
        </w:tc>
        <w:tc>
          <w:tcPr>
            <w:tcW w:w="1251" w:type="dxa"/>
          </w:tcPr>
          <w:p>
            <w:pPr>
              <w:pStyle w:val="TableParagraph"/>
              <w:ind w:right="383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(2.1)</w:t>
            </w:r>
          </w:p>
        </w:tc>
        <w:tc>
          <w:tcPr>
            <w:tcW w:w="929" w:type="dxa"/>
          </w:tcPr>
          <w:p>
            <w:pPr>
              <w:pStyle w:val="TableParagraph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0.7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1.1</w:t>
            </w:r>
          </w:p>
        </w:tc>
      </w:tr>
      <w:tr>
        <w:trPr>
          <w:trHeight w:val="35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445" w:type="dxa"/>
          </w:tcPr>
          <w:p>
            <w:pPr>
              <w:pStyle w:val="TableParagraph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3,395,758</w:t>
            </w:r>
          </w:p>
        </w:tc>
        <w:tc>
          <w:tcPr>
            <w:tcW w:w="1235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79,569</w:t>
            </w:r>
          </w:p>
        </w:tc>
        <w:tc>
          <w:tcPr>
            <w:tcW w:w="1101" w:type="dxa"/>
          </w:tcPr>
          <w:p>
            <w:pPr>
              <w:pStyle w:val="TableParagraph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3,475,327</w:t>
            </w:r>
          </w:p>
        </w:tc>
        <w:tc>
          <w:tcPr>
            <w:tcW w:w="1239" w:type="dxa"/>
          </w:tcPr>
          <w:p>
            <w:pPr>
              <w:pStyle w:val="TableParagraph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160,490</w:t>
            </w:r>
          </w:p>
        </w:tc>
        <w:tc>
          <w:tcPr>
            <w:tcW w:w="1030" w:type="dxa"/>
          </w:tcPr>
          <w:p>
            <w:pPr>
              <w:pStyle w:val="TableParagraph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1.0</w:t>
            </w:r>
          </w:p>
        </w:tc>
        <w:tc>
          <w:tcPr>
            <w:tcW w:w="1251" w:type="dxa"/>
          </w:tcPr>
          <w:p>
            <w:pPr>
              <w:pStyle w:val="TableParagraph"/>
              <w:ind w:right="38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1.8</w:t>
            </w:r>
          </w:p>
        </w:tc>
        <w:tc>
          <w:tcPr>
            <w:tcW w:w="929" w:type="dxa"/>
          </w:tcPr>
          <w:p>
            <w:pPr>
              <w:pStyle w:val="TableParagraph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1.0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(7.2)</w:t>
            </w:r>
          </w:p>
        </w:tc>
      </w:tr>
      <w:tr>
        <w:trPr>
          <w:trHeight w:val="355" w:hRule="atLeast"/>
        </w:trPr>
        <w:tc>
          <w:tcPr>
            <w:tcW w:w="450" w:type="dxa"/>
          </w:tcPr>
          <w:p>
            <w:pPr>
              <w:pStyle w:val="TableParagraph"/>
              <w:spacing w:before="136"/>
              <w:ind w:left="-2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2016</w:t>
            </w:r>
          </w:p>
        </w:tc>
        <w:tc>
          <w:tcPr>
            <w:tcW w:w="777" w:type="dxa"/>
          </w:tcPr>
          <w:p>
            <w:pPr>
              <w:pStyle w:val="TableParagraph"/>
              <w:spacing w:before="136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445" w:type="dxa"/>
          </w:tcPr>
          <w:p>
            <w:pPr>
              <w:pStyle w:val="TableParagraph"/>
              <w:spacing w:before="136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3,379,127</w:t>
            </w:r>
          </w:p>
        </w:tc>
        <w:tc>
          <w:tcPr>
            <w:tcW w:w="1235" w:type="dxa"/>
          </w:tcPr>
          <w:p>
            <w:pPr>
              <w:pStyle w:val="TableParagraph"/>
              <w:spacing w:before="136"/>
              <w:ind w:right="2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81,204</w:t>
            </w:r>
          </w:p>
        </w:tc>
        <w:tc>
          <w:tcPr>
            <w:tcW w:w="1101" w:type="dxa"/>
          </w:tcPr>
          <w:p>
            <w:pPr>
              <w:pStyle w:val="TableParagraph"/>
              <w:spacing w:before="136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3,460,331</w:t>
            </w:r>
          </w:p>
        </w:tc>
        <w:tc>
          <w:tcPr>
            <w:tcW w:w="1239" w:type="dxa"/>
          </w:tcPr>
          <w:p>
            <w:pPr>
              <w:pStyle w:val="TableParagraph"/>
              <w:spacing w:before="136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161,641</w:t>
            </w:r>
          </w:p>
        </w:tc>
        <w:tc>
          <w:tcPr>
            <w:tcW w:w="1030" w:type="dxa"/>
          </w:tcPr>
          <w:p>
            <w:pPr>
              <w:pStyle w:val="TableParagraph"/>
              <w:spacing w:before="136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(0.5)</w:t>
            </w:r>
          </w:p>
        </w:tc>
        <w:tc>
          <w:tcPr>
            <w:tcW w:w="1251" w:type="dxa"/>
          </w:tcPr>
          <w:p>
            <w:pPr>
              <w:pStyle w:val="TableParagraph"/>
              <w:spacing w:before="136"/>
              <w:ind w:right="38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2.1</w:t>
            </w:r>
          </w:p>
        </w:tc>
        <w:tc>
          <w:tcPr>
            <w:tcW w:w="929" w:type="dxa"/>
          </w:tcPr>
          <w:p>
            <w:pPr>
              <w:pStyle w:val="TableParagraph"/>
              <w:spacing w:before="136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(0.4)</w:t>
            </w:r>
          </w:p>
        </w:tc>
        <w:tc>
          <w:tcPr>
            <w:tcW w:w="1004" w:type="dxa"/>
          </w:tcPr>
          <w:p>
            <w:pPr>
              <w:pStyle w:val="TableParagraph"/>
              <w:spacing w:before="136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0.7</w:t>
            </w:r>
          </w:p>
        </w:tc>
      </w:tr>
      <w:tr>
        <w:trPr>
          <w:trHeight w:val="26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445" w:type="dxa"/>
          </w:tcPr>
          <w:p>
            <w:pPr>
              <w:pStyle w:val="TableParagraph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3,176,217</w:t>
            </w:r>
          </w:p>
        </w:tc>
        <w:tc>
          <w:tcPr>
            <w:tcW w:w="1235" w:type="dxa"/>
          </w:tcPr>
          <w:p>
            <w:pPr>
              <w:pStyle w:val="TableParagraph"/>
              <w:ind w:right="2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77,984</w:t>
            </w:r>
          </w:p>
        </w:tc>
        <w:tc>
          <w:tcPr>
            <w:tcW w:w="1101" w:type="dxa"/>
          </w:tcPr>
          <w:p>
            <w:pPr>
              <w:pStyle w:val="TableParagraph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3,254,201</w:t>
            </w:r>
          </w:p>
        </w:tc>
        <w:tc>
          <w:tcPr>
            <w:tcW w:w="1239" w:type="dxa"/>
          </w:tcPr>
          <w:p>
            <w:pPr>
              <w:pStyle w:val="TableParagraph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163,719</w:t>
            </w:r>
          </w:p>
        </w:tc>
        <w:tc>
          <w:tcPr>
            <w:tcW w:w="1030" w:type="dxa"/>
          </w:tcPr>
          <w:p>
            <w:pPr>
              <w:pStyle w:val="TableParagraph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(6.0)</w:t>
            </w:r>
          </w:p>
        </w:tc>
        <w:tc>
          <w:tcPr>
            <w:tcW w:w="1251" w:type="dxa"/>
          </w:tcPr>
          <w:p>
            <w:pPr>
              <w:pStyle w:val="TableParagraph"/>
              <w:ind w:right="383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(4.0)</w:t>
            </w:r>
          </w:p>
        </w:tc>
        <w:tc>
          <w:tcPr>
            <w:tcW w:w="929" w:type="dxa"/>
          </w:tcPr>
          <w:p>
            <w:pPr>
              <w:pStyle w:val="TableParagraph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(6.0)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1.3</w:t>
            </w:r>
          </w:p>
        </w:tc>
      </w:tr>
      <w:tr>
        <w:trPr>
          <w:trHeight w:val="26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445" w:type="dxa"/>
          </w:tcPr>
          <w:p>
            <w:pPr>
              <w:pStyle w:val="TableParagraph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3,194,444</w:t>
            </w:r>
          </w:p>
        </w:tc>
        <w:tc>
          <w:tcPr>
            <w:tcW w:w="1235" w:type="dxa"/>
          </w:tcPr>
          <w:p>
            <w:pPr>
              <w:pStyle w:val="TableParagraph"/>
              <w:ind w:right="2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80,678</w:t>
            </w:r>
          </w:p>
        </w:tc>
        <w:tc>
          <w:tcPr>
            <w:tcW w:w="1101" w:type="dxa"/>
          </w:tcPr>
          <w:p>
            <w:pPr>
              <w:pStyle w:val="TableParagraph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3,275,122</w:t>
            </w:r>
          </w:p>
        </w:tc>
        <w:tc>
          <w:tcPr>
            <w:tcW w:w="1239" w:type="dxa"/>
          </w:tcPr>
          <w:p>
            <w:pPr>
              <w:pStyle w:val="TableParagraph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141,954</w:t>
            </w:r>
          </w:p>
        </w:tc>
        <w:tc>
          <w:tcPr>
            <w:tcW w:w="1030" w:type="dxa"/>
          </w:tcPr>
          <w:p>
            <w:pPr>
              <w:pStyle w:val="TableParagraph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0.6</w:t>
            </w:r>
          </w:p>
        </w:tc>
        <w:tc>
          <w:tcPr>
            <w:tcW w:w="1251" w:type="dxa"/>
          </w:tcPr>
          <w:p>
            <w:pPr>
              <w:pStyle w:val="TableParagraph"/>
              <w:ind w:right="38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3.5</w:t>
            </w:r>
          </w:p>
        </w:tc>
        <w:tc>
          <w:tcPr>
            <w:tcW w:w="929" w:type="dxa"/>
          </w:tcPr>
          <w:p>
            <w:pPr>
              <w:pStyle w:val="TableParagraph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0.6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(13.3)</w:t>
            </w:r>
          </w:p>
        </w:tc>
      </w:tr>
      <w:tr>
        <w:trPr>
          <w:trHeight w:val="35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445" w:type="dxa"/>
          </w:tcPr>
          <w:p>
            <w:pPr>
              <w:pStyle w:val="TableParagraph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3,209,519</w:t>
            </w:r>
          </w:p>
        </w:tc>
        <w:tc>
          <w:tcPr>
            <w:tcW w:w="1235" w:type="dxa"/>
          </w:tcPr>
          <w:p>
            <w:pPr>
              <w:pStyle w:val="TableParagraph"/>
              <w:ind w:right="2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79,467</w:t>
            </w:r>
          </w:p>
        </w:tc>
        <w:tc>
          <w:tcPr>
            <w:tcW w:w="1101" w:type="dxa"/>
          </w:tcPr>
          <w:p>
            <w:pPr>
              <w:pStyle w:val="TableParagraph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3,288,986</w:t>
            </w:r>
          </w:p>
        </w:tc>
        <w:tc>
          <w:tcPr>
            <w:tcW w:w="1239" w:type="dxa"/>
          </w:tcPr>
          <w:p>
            <w:pPr>
              <w:pStyle w:val="TableParagraph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142,122</w:t>
            </w:r>
          </w:p>
        </w:tc>
        <w:tc>
          <w:tcPr>
            <w:tcW w:w="1030" w:type="dxa"/>
          </w:tcPr>
          <w:p>
            <w:pPr>
              <w:pStyle w:val="TableParagraph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0.5</w:t>
            </w:r>
          </w:p>
        </w:tc>
        <w:tc>
          <w:tcPr>
            <w:tcW w:w="1251" w:type="dxa"/>
          </w:tcPr>
          <w:p>
            <w:pPr>
              <w:pStyle w:val="TableParagraph"/>
              <w:ind w:right="383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(1.5)</w:t>
            </w:r>
          </w:p>
        </w:tc>
        <w:tc>
          <w:tcPr>
            <w:tcW w:w="929" w:type="dxa"/>
          </w:tcPr>
          <w:p>
            <w:pPr>
              <w:pStyle w:val="TableParagraph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0.4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0.1</w:t>
            </w:r>
          </w:p>
        </w:tc>
      </w:tr>
      <w:tr>
        <w:trPr>
          <w:trHeight w:val="355" w:hRule="atLeast"/>
        </w:trPr>
        <w:tc>
          <w:tcPr>
            <w:tcW w:w="450" w:type="dxa"/>
          </w:tcPr>
          <w:p>
            <w:pPr>
              <w:pStyle w:val="TableParagraph"/>
              <w:spacing w:before="136"/>
              <w:ind w:left="-2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2017</w:t>
            </w:r>
          </w:p>
        </w:tc>
        <w:tc>
          <w:tcPr>
            <w:tcW w:w="777" w:type="dxa"/>
          </w:tcPr>
          <w:p>
            <w:pPr>
              <w:pStyle w:val="TableParagraph"/>
              <w:spacing w:before="136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445" w:type="dxa"/>
          </w:tcPr>
          <w:p>
            <w:pPr>
              <w:pStyle w:val="TableParagraph"/>
              <w:spacing w:before="136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3,150,273</w:t>
            </w:r>
          </w:p>
        </w:tc>
        <w:tc>
          <w:tcPr>
            <w:tcW w:w="1235" w:type="dxa"/>
          </w:tcPr>
          <w:p>
            <w:pPr>
              <w:pStyle w:val="TableParagraph"/>
              <w:spacing w:before="136"/>
              <w:ind w:right="2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76,116</w:t>
            </w:r>
          </w:p>
        </w:tc>
        <w:tc>
          <w:tcPr>
            <w:tcW w:w="1101" w:type="dxa"/>
          </w:tcPr>
          <w:p>
            <w:pPr>
              <w:pStyle w:val="TableParagraph"/>
              <w:spacing w:before="136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3,226,389</w:t>
            </w:r>
          </w:p>
        </w:tc>
        <w:tc>
          <w:tcPr>
            <w:tcW w:w="1239" w:type="dxa"/>
          </w:tcPr>
          <w:p>
            <w:pPr>
              <w:pStyle w:val="TableParagraph"/>
              <w:spacing w:before="136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140,873</w:t>
            </w:r>
          </w:p>
        </w:tc>
        <w:tc>
          <w:tcPr>
            <w:tcW w:w="1030" w:type="dxa"/>
          </w:tcPr>
          <w:p>
            <w:pPr>
              <w:pStyle w:val="TableParagraph"/>
              <w:spacing w:before="136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(1.8)</w:t>
            </w:r>
          </w:p>
        </w:tc>
        <w:tc>
          <w:tcPr>
            <w:tcW w:w="1251" w:type="dxa"/>
          </w:tcPr>
          <w:p>
            <w:pPr>
              <w:pStyle w:val="TableParagraph"/>
              <w:spacing w:before="136"/>
              <w:ind w:right="383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(4.2)</w:t>
            </w:r>
          </w:p>
        </w:tc>
        <w:tc>
          <w:tcPr>
            <w:tcW w:w="929" w:type="dxa"/>
          </w:tcPr>
          <w:p>
            <w:pPr>
              <w:pStyle w:val="TableParagraph"/>
              <w:spacing w:before="136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(1.9)</w:t>
            </w:r>
          </w:p>
        </w:tc>
        <w:tc>
          <w:tcPr>
            <w:tcW w:w="1004" w:type="dxa"/>
          </w:tcPr>
          <w:p>
            <w:pPr>
              <w:pStyle w:val="TableParagraph"/>
              <w:spacing w:before="136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(0.9)</w:t>
            </w:r>
          </w:p>
        </w:tc>
      </w:tr>
      <w:tr>
        <w:trPr>
          <w:trHeight w:val="26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445" w:type="dxa"/>
          </w:tcPr>
          <w:p>
            <w:pPr>
              <w:pStyle w:val="TableParagraph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3,144,258</w:t>
            </w:r>
          </w:p>
        </w:tc>
        <w:tc>
          <w:tcPr>
            <w:tcW w:w="1235" w:type="dxa"/>
          </w:tcPr>
          <w:p>
            <w:pPr>
              <w:pStyle w:val="TableParagraph"/>
              <w:ind w:right="2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76,574</w:t>
            </w:r>
          </w:p>
        </w:tc>
        <w:tc>
          <w:tcPr>
            <w:tcW w:w="1101" w:type="dxa"/>
          </w:tcPr>
          <w:p>
            <w:pPr>
              <w:pStyle w:val="TableParagraph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3,220,832</w:t>
            </w:r>
          </w:p>
        </w:tc>
        <w:tc>
          <w:tcPr>
            <w:tcW w:w="1239" w:type="dxa"/>
          </w:tcPr>
          <w:p>
            <w:pPr>
              <w:pStyle w:val="TableParagraph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141,882</w:t>
            </w:r>
          </w:p>
        </w:tc>
        <w:tc>
          <w:tcPr>
            <w:tcW w:w="1030" w:type="dxa"/>
          </w:tcPr>
          <w:p>
            <w:pPr>
              <w:pStyle w:val="TableParagraph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(0.2)</w:t>
            </w:r>
          </w:p>
        </w:tc>
        <w:tc>
          <w:tcPr>
            <w:tcW w:w="1251" w:type="dxa"/>
          </w:tcPr>
          <w:p>
            <w:pPr>
              <w:pStyle w:val="TableParagraph"/>
              <w:ind w:right="38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0.6</w:t>
            </w:r>
          </w:p>
        </w:tc>
        <w:tc>
          <w:tcPr>
            <w:tcW w:w="929" w:type="dxa"/>
          </w:tcPr>
          <w:p>
            <w:pPr>
              <w:pStyle w:val="TableParagraph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(0.2)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0.7</w:t>
            </w:r>
          </w:p>
        </w:tc>
      </w:tr>
      <w:tr>
        <w:trPr>
          <w:trHeight w:val="26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445" w:type="dxa"/>
          </w:tcPr>
          <w:p>
            <w:pPr>
              <w:pStyle w:val="TableParagraph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3,013,825</w:t>
            </w:r>
          </w:p>
        </w:tc>
        <w:tc>
          <w:tcPr>
            <w:tcW w:w="1235" w:type="dxa"/>
          </w:tcPr>
          <w:p>
            <w:pPr>
              <w:pStyle w:val="TableParagraph"/>
              <w:ind w:right="2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83,092</w:t>
            </w:r>
          </w:p>
        </w:tc>
        <w:tc>
          <w:tcPr>
            <w:tcW w:w="1101" w:type="dxa"/>
          </w:tcPr>
          <w:p>
            <w:pPr>
              <w:pStyle w:val="TableParagraph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3,096,917</w:t>
            </w:r>
          </w:p>
        </w:tc>
        <w:tc>
          <w:tcPr>
            <w:tcW w:w="1239" w:type="dxa"/>
          </w:tcPr>
          <w:p>
            <w:pPr>
              <w:pStyle w:val="TableParagraph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142,816</w:t>
            </w:r>
          </w:p>
        </w:tc>
        <w:tc>
          <w:tcPr>
            <w:tcW w:w="1030" w:type="dxa"/>
          </w:tcPr>
          <w:p>
            <w:pPr>
              <w:pStyle w:val="TableParagraph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(4.1)</w:t>
            </w:r>
          </w:p>
        </w:tc>
        <w:tc>
          <w:tcPr>
            <w:tcW w:w="1251" w:type="dxa"/>
          </w:tcPr>
          <w:p>
            <w:pPr>
              <w:pStyle w:val="TableParagraph"/>
              <w:ind w:right="38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8.5</w:t>
            </w:r>
          </w:p>
        </w:tc>
        <w:tc>
          <w:tcPr>
            <w:tcW w:w="929" w:type="dxa"/>
          </w:tcPr>
          <w:p>
            <w:pPr>
              <w:pStyle w:val="TableParagraph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(3.8)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0.7</w:t>
            </w:r>
          </w:p>
        </w:tc>
      </w:tr>
      <w:tr>
        <w:trPr>
          <w:trHeight w:val="35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445" w:type="dxa"/>
          </w:tcPr>
          <w:p>
            <w:pPr>
              <w:pStyle w:val="TableParagraph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3,168,194</w:t>
            </w:r>
          </w:p>
        </w:tc>
        <w:tc>
          <w:tcPr>
            <w:tcW w:w="1235" w:type="dxa"/>
          </w:tcPr>
          <w:p>
            <w:pPr>
              <w:pStyle w:val="TableParagraph"/>
              <w:ind w:right="2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81,709</w:t>
            </w:r>
          </w:p>
        </w:tc>
        <w:tc>
          <w:tcPr>
            <w:tcW w:w="1101" w:type="dxa"/>
          </w:tcPr>
          <w:p>
            <w:pPr>
              <w:pStyle w:val="TableParagraph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3,249,903</w:t>
            </w:r>
          </w:p>
        </w:tc>
        <w:tc>
          <w:tcPr>
            <w:tcW w:w="1239" w:type="dxa"/>
          </w:tcPr>
          <w:p>
            <w:pPr>
              <w:pStyle w:val="TableParagraph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141,207</w:t>
            </w:r>
          </w:p>
        </w:tc>
        <w:tc>
          <w:tcPr>
            <w:tcW w:w="1030" w:type="dxa"/>
          </w:tcPr>
          <w:p>
            <w:pPr>
              <w:pStyle w:val="TableParagraph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5.1</w:t>
            </w:r>
          </w:p>
        </w:tc>
        <w:tc>
          <w:tcPr>
            <w:tcW w:w="1251" w:type="dxa"/>
          </w:tcPr>
          <w:p>
            <w:pPr>
              <w:pStyle w:val="TableParagraph"/>
              <w:ind w:right="383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(1.7)</w:t>
            </w:r>
          </w:p>
        </w:tc>
        <w:tc>
          <w:tcPr>
            <w:tcW w:w="929" w:type="dxa"/>
          </w:tcPr>
          <w:p>
            <w:pPr>
              <w:pStyle w:val="TableParagraph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4.9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(1.1)</w:t>
            </w:r>
          </w:p>
        </w:tc>
      </w:tr>
      <w:tr>
        <w:trPr>
          <w:trHeight w:val="355" w:hRule="atLeast"/>
        </w:trPr>
        <w:tc>
          <w:tcPr>
            <w:tcW w:w="450" w:type="dxa"/>
          </w:tcPr>
          <w:p>
            <w:pPr>
              <w:pStyle w:val="TableParagraph"/>
              <w:spacing w:before="136"/>
              <w:ind w:left="-2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2018</w:t>
            </w:r>
          </w:p>
        </w:tc>
        <w:tc>
          <w:tcPr>
            <w:tcW w:w="777" w:type="dxa"/>
          </w:tcPr>
          <w:p>
            <w:pPr>
              <w:pStyle w:val="TableParagraph"/>
              <w:spacing w:before="136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445" w:type="dxa"/>
          </w:tcPr>
          <w:p>
            <w:pPr>
              <w:pStyle w:val="TableParagraph"/>
              <w:spacing w:before="136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3,089,505</w:t>
            </w:r>
          </w:p>
        </w:tc>
        <w:tc>
          <w:tcPr>
            <w:tcW w:w="1235" w:type="dxa"/>
          </w:tcPr>
          <w:p>
            <w:pPr>
              <w:pStyle w:val="TableParagraph"/>
              <w:spacing w:before="136"/>
              <w:ind w:right="2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92,086</w:t>
            </w:r>
          </w:p>
        </w:tc>
        <w:tc>
          <w:tcPr>
            <w:tcW w:w="1101" w:type="dxa"/>
          </w:tcPr>
          <w:p>
            <w:pPr>
              <w:pStyle w:val="TableParagraph"/>
              <w:spacing w:before="136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3,181,591</w:t>
            </w:r>
          </w:p>
        </w:tc>
        <w:tc>
          <w:tcPr>
            <w:tcW w:w="1239" w:type="dxa"/>
          </w:tcPr>
          <w:p>
            <w:pPr>
              <w:pStyle w:val="TableParagraph"/>
              <w:spacing w:before="136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141,835</w:t>
            </w:r>
          </w:p>
        </w:tc>
        <w:tc>
          <w:tcPr>
            <w:tcW w:w="1030" w:type="dxa"/>
          </w:tcPr>
          <w:p>
            <w:pPr>
              <w:pStyle w:val="TableParagraph"/>
              <w:spacing w:before="136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(2.5)</w:t>
            </w:r>
          </w:p>
        </w:tc>
        <w:tc>
          <w:tcPr>
            <w:tcW w:w="1251" w:type="dxa"/>
          </w:tcPr>
          <w:p>
            <w:pPr>
              <w:pStyle w:val="TableParagraph"/>
              <w:spacing w:before="136"/>
              <w:ind w:right="383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12.7</w:t>
            </w:r>
          </w:p>
        </w:tc>
        <w:tc>
          <w:tcPr>
            <w:tcW w:w="929" w:type="dxa"/>
          </w:tcPr>
          <w:p>
            <w:pPr>
              <w:pStyle w:val="TableParagraph"/>
              <w:spacing w:before="136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(2.1)</w:t>
            </w:r>
          </w:p>
        </w:tc>
        <w:tc>
          <w:tcPr>
            <w:tcW w:w="1004" w:type="dxa"/>
          </w:tcPr>
          <w:p>
            <w:pPr>
              <w:pStyle w:val="TableParagraph"/>
              <w:spacing w:before="136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0.4</w:t>
            </w:r>
          </w:p>
        </w:tc>
      </w:tr>
      <w:tr>
        <w:trPr>
          <w:trHeight w:val="26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445" w:type="dxa"/>
          </w:tcPr>
          <w:p>
            <w:pPr>
              <w:pStyle w:val="TableParagraph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3,123,590</w:t>
            </w:r>
          </w:p>
        </w:tc>
        <w:tc>
          <w:tcPr>
            <w:tcW w:w="1235" w:type="dxa"/>
          </w:tcPr>
          <w:p>
            <w:pPr>
              <w:pStyle w:val="TableParagraph"/>
              <w:ind w:right="2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80,549</w:t>
            </w:r>
          </w:p>
        </w:tc>
        <w:tc>
          <w:tcPr>
            <w:tcW w:w="1101" w:type="dxa"/>
          </w:tcPr>
          <w:p>
            <w:pPr>
              <w:pStyle w:val="TableParagraph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3,204,139</w:t>
            </w:r>
          </w:p>
        </w:tc>
        <w:tc>
          <w:tcPr>
            <w:tcW w:w="1239" w:type="dxa"/>
          </w:tcPr>
          <w:p>
            <w:pPr>
              <w:pStyle w:val="TableParagraph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142,602</w:t>
            </w:r>
          </w:p>
        </w:tc>
        <w:tc>
          <w:tcPr>
            <w:tcW w:w="1030" w:type="dxa"/>
          </w:tcPr>
          <w:p>
            <w:pPr>
              <w:pStyle w:val="TableParagraph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1.1</w:t>
            </w:r>
          </w:p>
        </w:tc>
        <w:tc>
          <w:tcPr>
            <w:tcW w:w="1251" w:type="dxa"/>
          </w:tcPr>
          <w:p>
            <w:pPr>
              <w:pStyle w:val="TableParagraph"/>
              <w:ind w:right="383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(12.5)</w:t>
            </w:r>
          </w:p>
        </w:tc>
        <w:tc>
          <w:tcPr>
            <w:tcW w:w="929" w:type="dxa"/>
          </w:tcPr>
          <w:p>
            <w:pPr>
              <w:pStyle w:val="TableParagraph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0.7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0.5</w:t>
            </w:r>
          </w:p>
        </w:tc>
      </w:tr>
      <w:tr>
        <w:trPr>
          <w:trHeight w:val="26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445" w:type="dxa"/>
          </w:tcPr>
          <w:p>
            <w:pPr>
              <w:pStyle w:val="TableParagraph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3,161,505</w:t>
            </w:r>
          </w:p>
        </w:tc>
        <w:tc>
          <w:tcPr>
            <w:tcW w:w="1235" w:type="dxa"/>
          </w:tcPr>
          <w:p>
            <w:pPr>
              <w:pStyle w:val="TableParagraph"/>
              <w:ind w:right="2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84,928</w:t>
            </w:r>
          </w:p>
        </w:tc>
        <w:tc>
          <w:tcPr>
            <w:tcW w:w="1101" w:type="dxa"/>
          </w:tcPr>
          <w:p>
            <w:pPr>
              <w:pStyle w:val="TableParagraph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3,246,433</w:t>
            </w:r>
          </w:p>
        </w:tc>
        <w:tc>
          <w:tcPr>
            <w:tcW w:w="1239" w:type="dxa"/>
          </w:tcPr>
          <w:p>
            <w:pPr>
              <w:pStyle w:val="TableParagraph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143,213</w:t>
            </w:r>
          </w:p>
        </w:tc>
        <w:tc>
          <w:tcPr>
            <w:tcW w:w="1030" w:type="dxa"/>
          </w:tcPr>
          <w:p>
            <w:pPr>
              <w:pStyle w:val="TableParagraph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1.2</w:t>
            </w:r>
          </w:p>
        </w:tc>
        <w:tc>
          <w:tcPr>
            <w:tcW w:w="1251" w:type="dxa"/>
          </w:tcPr>
          <w:p>
            <w:pPr>
              <w:pStyle w:val="TableParagraph"/>
              <w:ind w:right="384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5.4</w:t>
            </w:r>
          </w:p>
        </w:tc>
        <w:tc>
          <w:tcPr>
            <w:tcW w:w="929" w:type="dxa"/>
          </w:tcPr>
          <w:p>
            <w:pPr>
              <w:pStyle w:val="TableParagraph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1.3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0.4</w:t>
            </w:r>
          </w:p>
        </w:tc>
      </w:tr>
      <w:tr>
        <w:trPr>
          <w:trHeight w:val="397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445" w:type="dxa"/>
          </w:tcPr>
          <w:p>
            <w:pPr>
              <w:pStyle w:val="TableParagraph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3,295,636</w:t>
            </w:r>
          </w:p>
        </w:tc>
        <w:tc>
          <w:tcPr>
            <w:tcW w:w="1235" w:type="dxa"/>
          </w:tcPr>
          <w:p>
            <w:pPr>
              <w:pStyle w:val="TableParagraph"/>
              <w:ind w:right="2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85,592</w:t>
            </w:r>
          </w:p>
        </w:tc>
        <w:tc>
          <w:tcPr>
            <w:tcW w:w="1101" w:type="dxa"/>
          </w:tcPr>
          <w:p>
            <w:pPr>
              <w:pStyle w:val="TableParagraph"/>
              <w:ind w:right="23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3,381,228</w:t>
            </w:r>
          </w:p>
        </w:tc>
        <w:tc>
          <w:tcPr>
            <w:tcW w:w="1239" w:type="dxa"/>
          </w:tcPr>
          <w:p>
            <w:pPr>
              <w:pStyle w:val="TableParagraph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142,481</w:t>
            </w:r>
          </w:p>
        </w:tc>
        <w:tc>
          <w:tcPr>
            <w:tcW w:w="1030" w:type="dxa"/>
          </w:tcPr>
          <w:p>
            <w:pPr>
              <w:pStyle w:val="TableParagraph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4.2</w:t>
            </w:r>
          </w:p>
        </w:tc>
        <w:tc>
          <w:tcPr>
            <w:tcW w:w="1251" w:type="dxa"/>
          </w:tcPr>
          <w:p>
            <w:pPr>
              <w:pStyle w:val="TableParagraph"/>
              <w:ind w:right="384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0.8</w:t>
            </w:r>
          </w:p>
        </w:tc>
        <w:tc>
          <w:tcPr>
            <w:tcW w:w="929" w:type="dxa"/>
          </w:tcPr>
          <w:p>
            <w:pPr>
              <w:pStyle w:val="TableParagraph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4.2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(0.5)</w:t>
            </w:r>
          </w:p>
        </w:tc>
      </w:tr>
      <w:tr>
        <w:trPr>
          <w:trHeight w:val="435" w:hRule="atLeast"/>
        </w:trPr>
        <w:tc>
          <w:tcPr>
            <w:tcW w:w="450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-2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2019</w:t>
            </w:r>
          </w:p>
        </w:tc>
        <w:tc>
          <w:tcPr>
            <w:tcW w:w="77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445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3,266,527</w:t>
            </w:r>
          </w:p>
        </w:tc>
        <w:tc>
          <w:tcPr>
            <w:tcW w:w="1235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2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86,810</w:t>
            </w:r>
          </w:p>
        </w:tc>
        <w:tc>
          <w:tcPr>
            <w:tcW w:w="1101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23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3,353,337</w:t>
            </w:r>
          </w:p>
        </w:tc>
        <w:tc>
          <w:tcPr>
            <w:tcW w:w="123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140,202</w:t>
            </w:r>
          </w:p>
        </w:tc>
        <w:tc>
          <w:tcPr>
            <w:tcW w:w="1030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(0.9)</w:t>
            </w:r>
          </w:p>
        </w:tc>
        <w:tc>
          <w:tcPr>
            <w:tcW w:w="1251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384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1.4</w:t>
            </w:r>
          </w:p>
        </w:tc>
        <w:tc>
          <w:tcPr>
            <w:tcW w:w="92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(0.8)</w:t>
            </w:r>
          </w:p>
        </w:tc>
        <w:tc>
          <w:tcPr>
            <w:tcW w:w="100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(1.6)</w:t>
            </w:r>
          </w:p>
        </w:tc>
      </w:tr>
      <w:tr>
        <w:trPr>
          <w:trHeight w:val="340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before="84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445" w:type="dxa"/>
          </w:tcPr>
          <w:p>
            <w:pPr>
              <w:pStyle w:val="TableParagraph"/>
              <w:spacing w:before="84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3,300,897</w:t>
            </w:r>
          </w:p>
        </w:tc>
        <w:tc>
          <w:tcPr>
            <w:tcW w:w="1235" w:type="dxa"/>
          </w:tcPr>
          <w:p>
            <w:pPr>
              <w:pStyle w:val="TableParagraph"/>
              <w:spacing w:before="84"/>
              <w:ind w:right="2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92,571</w:t>
            </w:r>
          </w:p>
        </w:tc>
        <w:tc>
          <w:tcPr>
            <w:tcW w:w="1101" w:type="dxa"/>
          </w:tcPr>
          <w:p>
            <w:pPr>
              <w:pStyle w:val="TableParagraph"/>
              <w:spacing w:before="84"/>
              <w:ind w:right="23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3,393,468</w:t>
            </w:r>
          </w:p>
        </w:tc>
        <w:tc>
          <w:tcPr>
            <w:tcW w:w="1239" w:type="dxa"/>
          </w:tcPr>
          <w:p>
            <w:pPr>
              <w:pStyle w:val="TableParagraph"/>
              <w:spacing w:before="84"/>
              <w:ind w:right="20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138,831</w:t>
            </w:r>
          </w:p>
        </w:tc>
        <w:tc>
          <w:tcPr>
            <w:tcW w:w="1030" w:type="dxa"/>
          </w:tcPr>
          <w:p>
            <w:pPr>
              <w:pStyle w:val="TableParagraph"/>
              <w:spacing w:before="84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1.1</w:t>
            </w:r>
          </w:p>
        </w:tc>
        <w:tc>
          <w:tcPr>
            <w:tcW w:w="1251" w:type="dxa"/>
          </w:tcPr>
          <w:p>
            <w:pPr>
              <w:pStyle w:val="TableParagraph"/>
              <w:spacing w:before="84"/>
              <w:ind w:right="384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6.6</w:t>
            </w:r>
          </w:p>
        </w:tc>
        <w:tc>
          <w:tcPr>
            <w:tcW w:w="929" w:type="dxa"/>
          </w:tcPr>
          <w:p>
            <w:pPr>
              <w:pStyle w:val="TableParagraph"/>
              <w:spacing w:before="84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1.2</w:t>
            </w:r>
          </w:p>
        </w:tc>
        <w:tc>
          <w:tcPr>
            <w:tcW w:w="1004" w:type="dxa"/>
          </w:tcPr>
          <w:p>
            <w:pPr>
              <w:pStyle w:val="TableParagraph"/>
              <w:spacing w:before="84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(1.0)</w:t>
            </w:r>
          </w:p>
        </w:tc>
      </w:tr>
      <w:tr>
        <w:trPr>
          <w:trHeight w:val="340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before="84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445" w:type="dxa"/>
          </w:tcPr>
          <w:p>
            <w:pPr>
              <w:pStyle w:val="TableParagraph"/>
              <w:spacing w:before="84"/>
              <w:ind w:right="38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3,733,341</w:t>
            </w:r>
          </w:p>
        </w:tc>
        <w:tc>
          <w:tcPr>
            <w:tcW w:w="1235" w:type="dxa"/>
          </w:tcPr>
          <w:p>
            <w:pPr>
              <w:pStyle w:val="TableParagraph"/>
              <w:spacing w:before="84"/>
              <w:ind w:right="2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106,677</w:t>
            </w:r>
          </w:p>
        </w:tc>
        <w:tc>
          <w:tcPr>
            <w:tcW w:w="1101" w:type="dxa"/>
          </w:tcPr>
          <w:p>
            <w:pPr>
              <w:pStyle w:val="TableParagraph"/>
              <w:spacing w:before="84"/>
              <w:ind w:right="23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3,840,018</w:t>
            </w:r>
          </w:p>
        </w:tc>
        <w:tc>
          <w:tcPr>
            <w:tcW w:w="1239" w:type="dxa"/>
          </w:tcPr>
          <w:p>
            <w:pPr>
              <w:pStyle w:val="TableParagraph"/>
              <w:spacing w:before="84"/>
              <w:ind w:right="20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140,491</w:t>
            </w:r>
          </w:p>
        </w:tc>
        <w:tc>
          <w:tcPr>
            <w:tcW w:w="1030" w:type="dxa"/>
          </w:tcPr>
          <w:p>
            <w:pPr>
              <w:pStyle w:val="TableParagraph"/>
              <w:spacing w:before="84"/>
              <w:ind w:right="253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13.1</w:t>
            </w:r>
          </w:p>
        </w:tc>
        <w:tc>
          <w:tcPr>
            <w:tcW w:w="1251" w:type="dxa"/>
          </w:tcPr>
          <w:p>
            <w:pPr>
              <w:pStyle w:val="TableParagraph"/>
              <w:spacing w:before="84"/>
              <w:ind w:right="384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15.2</w:t>
            </w:r>
          </w:p>
        </w:tc>
        <w:tc>
          <w:tcPr>
            <w:tcW w:w="929" w:type="dxa"/>
          </w:tcPr>
          <w:p>
            <w:pPr>
              <w:pStyle w:val="TableParagraph"/>
              <w:spacing w:before="84"/>
              <w:ind w:right="222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13.2</w:t>
            </w:r>
          </w:p>
        </w:tc>
        <w:tc>
          <w:tcPr>
            <w:tcW w:w="1004" w:type="dxa"/>
          </w:tcPr>
          <w:p>
            <w:pPr>
              <w:pStyle w:val="TableParagraph"/>
              <w:spacing w:before="84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1.2</w:t>
            </w:r>
          </w:p>
        </w:tc>
      </w:tr>
      <w:tr>
        <w:trPr>
          <w:trHeight w:val="472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before="84"/>
              <w:ind w:left="141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445" w:type="dxa"/>
          </w:tcPr>
          <w:p>
            <w:pPr>
              <w:pStyle w:val="TableParagraph"/>
              <w:spacing w:before="84"/>
              <w:ind w:right="386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3,891,733</w:t>
            </w:r>
          </w:p>
        </w:tc>
        <w:tc>
          <w:tcPr>
            <w:tcW w:w="1235" w:type="dxa"/>
          </w:tcPr>
          <w:p>
            <w:pPr>
              <w:pStyle w:val="TableParagraph"/>
              <w:spacing w:before="84"/>
              <w:ind w:right="24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107,511</w:t>
            </w:r>
          </w:p>
        </w:tc>
        <w:tc>
          <w:tcPr>
            <w:tcW w:w="1101" w:type="dxa"/>
          </w:tcPr>
          <w:p>
            <w:pPr>
              <w:pStyle w:val="TableParagraph"/>
              <w:spacing w:before="84"/>
              <w:ind w:right="23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3,999,244</w:t>
            </w:r>
          </w:p>
        </w:tc>
        <w:tc>
          <w:tcPr>
            <w:tcW w:w="1239" w:type="dxa"/>
          </w:tcPr>
          <w:p>
            <w:pPr>
              <w:pStyle w:val="TableParagraph"/>
              <w:spacing w:before="84"/>
              <w:ind w:right="20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141,896</w:t>
            </w:r>
          </w:p>
        </w:tc>
        <w:tc>
          <w:tcPr>
            <w:tcW w:w="1030" w:type="dxa"/>
          </w:tcPr>
          <w:p>
            <w:pPr>
              <w:pStyle w:val="TableParagraph"/>
              <w:spacing w:before="84"/>
              <w:ind w:right="25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4.2</w:t>
            </w:r>
          </w:p>
        </w:tc>
        <w:tc>
          <w:tcPr>
            <w:tcW w:w="1251" w:type="dxa"/>
          </w:tcPr>
          <w:p>
            <w:pPr>
              <w:pStyle w:val="TableParagraph"/>
              <w:spacing w:before="84"/>
              <w:ind w:right="384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0.8</w:t>
            </w:r>
          </w:p>
        </w:tc>
        <w:tc>
          <w:tcPr>
            <w:tcW w:w="929" w:type="dxa"/>
          </w:tcPr>
          <w:p>
            <w:pPr>
              <w:pStyle w:val="TableParagraph"/>
              <w:spacing w:before="84"/>
              <w:ind w:right="22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4.1</w:t>
            </w:r>
          </w:p>
        </w:tc>
        <w:tc>
          <w:tcPr>
            <w:tcW w:w="1004" w:type="dxa"/>
          </w:tcPr>
          <w:p>
            <w:pPr>
              <w:pStyle w:val="TableParagraph"/>
              <w:spacing w:before="84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1.0</w:t>
            </w:r>
          </w:p>
        </w:tc>
      </w:tr>
      <w:tr>
        <w:trPr>
          <w:trHeight w:val="434" w:hRule="atLeast"/>
        </w:trPr>
        <w:tc>
          <w:tcPr>
            <w:tcW w:w="450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left="-3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2020</w:t>
            </w:r>
          </w:p>
        </w:tc>
        <w:tc>
          <w:tcPr>
            <w:tcW w:w="777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left="141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445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right="386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3,656,209</w:t>
            </w:r>
          </w:p>
        </w:tc>
        <w:tc>
          <w:tcPr>
            <w:tcW w:w="1235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right="24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122,492</w:t>
            </w:r>
          </w:p>
        </w:tc>
        <w:tc>
          <w:tcPr>
            <w:tcW w:w="1101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right="23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3,778,701</w:t>
            </w:r>
          </w:p>
        </w:tc>
        <w:tc>
          <w:tcPr>
            <w:tcW w:w="1239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right="20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140,722</w:t>
            </w:r>
          </w:p>
        </w:tc>
        <w:tc>
          <w:tcPr>
            <w:tcW w:w="1030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right="253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(6.1)</w:t>
            </w:r>
          </w:p>
        </w:tc>
        <w:tc>
          <w:tcPr>
            <w:tcW w:w="1251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right="384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13.9</w:t>
            </w:r>
          </w:p>
        </w:tc>
        <w:tc>
          <w:tcPr>
            <w:tcW w:w="929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right="222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(5.5)</w:t>
            </w:r>
          </w:p>
        </w:tc>
        <w:tc>
          <w:tcPr>
            <w:tcW w:w="1004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(0.8)</w:t>
            </w:r>
          </w:p>
        </w:tc>
      </w:tr>
      <w:tr>
        <w:trPr>
          <w:trHeight w:val="26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445" w:type="dxa"/>
          </w:tcPr>
          <w:p>
            <w:pPr>
              <w:pStyle w:val="TableParagraph"/>
              <w:ind w:right="386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3,620,072</w:t>
            </w:r>
          </w:p>
        </w:tc>
        <w:tc>
          <w:tcPr>
            <w:tcW w:w="1235" w:type="dxa"/>
          </w:tcPr>
          <w:p>
            <w:pPr>
              <w:pStyle w:val="TableParagraph"/>
              <w:ind w:right="24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127,250</w:t>
            </w:r>
          </w:p>
        </w:tc>
        <w:tc>
          <w:tcPr>
            <w:tcW w:w="1101" w:type="dxa"/>
          </w:tcPr>
          <w:p>
            <w:pPr>
              <w:pStyle w:val="TableParagraph"/>
              <w:ind w:right="23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3,747,322</w:t>
            </w:r>
          </w:p>
        </w:tc>
        <w:tc>
          <w:tcPr>
            <w:tcW w:w="1239" w:type="dxa"/>
          </w:tcPr>
          <w:p>
            <w:pPr>
              <w:pStyle w:val="TableParagraph"/>
              <w:ind w:right="20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140,055</w:t>
            </w:r>
          </w:p>
        </w:tc>
        <w:tc>
          <w:tcPr>
            <w:tcW w:w="1030" w:type="dxa"/>
          </w:tcPr>
          <w:p>
            <w:pPr>
              <w:pStyle w:val="TableParagraph"/>
              <w:ind w:right="253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(1.0)</w:t>
            </w:r>
          </w:p>
        </w:tc>
        <w:tc>
          <w:tcPr>
            <w:tcW w:w="1251" w:type="dxa"/>
          </w:tcPr>
          <w:p>
            <w:pPr>
              <w:pStyle w:val="TableParagraph"/>
              <w:ind w:right="38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3.9</w:t>
            </w:r>
          </w:p>
        </w:tc>
        <w:tc>
          <w:tcPr>
            <w:tcW w:w="929" w:type="dxa"/>
          </w:tcPr>
          <w:p>
            <w:pPr>
              <w:pStyle w:val="TableParagraph"/>
              <w:ind w:right="222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(0.8)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(0.5)</w:t>
            </w:r>
          </w:p>
        </w:tc>
      </w:tr>
      <w:tr>
        <w:trPr>
          <w:trHeight w:val="26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445" w:type="dxa"/>
          </w:tcPr>
          <w:p>
            <w:pPr>
              <w:pStyle w:val="TableParagraph"/>
              <w:ind w:right="386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3,678,386</w:t>
            </w:r>
          </w:p>
        </w:tc>
        <w:tc>
          <w:tcPr>
            <w:tcW w:w="1235" w:type="dxa"/>
          </w:tcPr>
          <w:p>
            <w:pPr>
              <w:pStyle w:val="TableParagraph"/>
              <w:ind w:right="24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134,809</w:t>
            </w:r>
          </w:p>
        </w:tc>
        <w:tc>
          <w:tcPr>
            <w:tcW w:w="1101" w:type="dxa"/>
          </w:tcPr>
          <w:p>
            <w:pPr>
              <w:pStyle w:val="TableParagraph"/>
              <w:ind w:right="23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3,813,195</w:t>
            </w:r>
          </w:p>
        </w:tc>
        <w:tc>
          <w:tcPr>
            <w:tcW w:w="1239" w:type="dxa"/>
          </w:tcPr>
          <w:p>
            <w:pPr>
              <w:pStyle w:val="TableParagraph"/>
              <w:ind w:right="20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139,281</w:t>
            </w:r>
          </w:p>
        </w:tc>
        <w:tc>
          <w:tcPr>
            <w:tcW w:w="1030" w:type="dxa"/>
          </w:tcPr>
          <w:p>
            <w:pPr>
              <w:pStyle w:val="TableParagraph"/>
              <w:ind w:right="25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1.6</w:t>
            </w:r>
          </w:p>
        </w:tc>
        <w:tc>
          <w:tcPr>
            <w:tcW w:w="1251" w:type="dxa"/>
          </w:tcPr>
          <w:p>
            <w:pPr>
              <w:pStyle w:val="TableParagraph"/>
              <w:ind w:right="38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5.9</w:t>
            </w:r>
          </w:p>
        </w:tc>
        <w:tc>
          <w:tcPr>
            <w:tcW w:w="929" w:type="dxa"/>
          </w:tcPr>
          <w:p>
            <w:pPr>
              <w:pStyle w:val="TableParagraph"/>
              <w:ind w:right="22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1.8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(0.6)</w:t>
            </w:r>
          </w:p>
        </w:tc>
      </w:tr>
      <w:tr>
        <w:trPr>
          <w:trHeight w:val="434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445" w:type="dxa"/>
          </w:tcPr>
          <w:p>
            <w:pPr>
              <w:pStyle w:val="TableParagraph"/>
              <w:ind w:right="386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3,688,472</w:t>
            </w:r>
          </w:p>
        </w:tc>
        <w:tc>
          <w:tcPr>
            <w:tcW w:w="1235" w:type="dxa"/>
          </w:tcPr>
          <w:p>
            <w:pPr>
              <w:pStyle w:val="TableParagraph"/>
              <w:ind w:right="24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140,936</w:t>
            </w:r>
          </w:p>
        </w:tc>
        <w:tc>
          <w:tcPr>
            <w:tcW w:w="1101" w:type="dxa"/>
          </w:tcPr>
          <w:p>
            <w:pPr>
              <w:pStyle w:val="TableParagraph"/>
              <w:ind w:right="23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3,829,408</w:t>
            </w:r>
          </w:p>
        </w:tc>
        <w:tc>
          <w:tcPr>
            <w:tcW w:w="1239" w:type="dxa"/>
          </w:tcPr>
          <w:p>
            <w:pPr>
              <w:pStyle w:val="TableParagraph"/>
              <w:ind w:right="20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140,003</w:t>
            </w:r>
          </w:p>
        </w:tc>
        <w:tc>
          <w:tcPr>
            <w:tcW w:w="1030" w:type="dxa"/>
          </w:tcPr>
          <w:p>
            <w:pPr>
              <w:pStyle w:val="TableParagraph"/>
              <w:ind w:right="254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0.3</w:t>
            </w:r>
          </w:p>
        </w:tc>
        <w:tc>
          <w:tcPr>
            <w:tcW w:w="1251" w:type="dxa"/>
          </w:tcPr>
          <w:p>
            <w:pPr>
              <w:pStyle w:val="TableParagraph"/>
              <w:ind w:right="38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4.5</w:t>
            </w:r>
          </w:p>
        </w:tc>
        <w:tc>
          <w:tcPr>
            <w:tcW w:w="929" w:type="dxa"/>
          </w:tcPr>
          <w:p>
            <w:pPr>
              <w:pStyle w:val="TableParagraph"/>
              <w:ind w:right="22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0.4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0.5</w:t>
            </w:r>
          </w:p>
        </w:tc>
      </w:tr>
      <w:tr>
        <w:trPr>
          <w:trHeight w:val="434" w:hRule="atLeast"/>
        </w:trPr>
        <w:tc>
          <w:tcPr>
            <w:tcW w:w="450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left="-4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2021</w:t>
            </w:r>
          </w:p>
        </w:tc>
        <w:tc>
          <w:tcPr>
            <w:tcW w:w="777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left="140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445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right="38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3,733,282</w:t>
            </w:r>
          </w:p>
        </w:tc>
        <w:tc>
          <w:tcPr>
            <w:tcW w:w="1235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right="24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143,491</w:t>
            </w:r>
          </w:p>
        </w:tc>
        <w:tc>
          <w:tcPr>
            <w:tcW w:w="1101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right="23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3,876,773</w:t>
            </w:r>
          </w:p>
        </w:tc>
        <w:tc>
          <w:tcPr>
            <w:tcW w:w="1239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right="20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139,930</w:t>
            </w:r>
          </w:p>
        </w:tc>
        <w:tc>
          <w:tcPr>
            <w:tcW w:w="1030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right="254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1.2</w:t>
            </w:r>
          </w:p>
        </w:tc>
        <w:tc>
          <w:tcPr>
            <w:tcW w:w="1251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right="38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1.8</w:t>
            </w:r>
          </w:p>
        </w:tc>
        <w:tc>
          <w:tcPr>
            <w:tcW w:w="929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right="22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1.2</w:t>
            </w:r>
          </w:p>
        </w:tc>
        <w:tc>
          <w:tcPr>
            <w:tcW w:w="1004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(0.1)</w:t>
            </w:r>
          </w:p>
        </w:tc>
      </w:tr>
      <w:tr>
        <w:trPr>
          <w:trHeight w:val="26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445" w:type="dxa"/>
          </w:tcPr>
          <w:p>
            <w:pPr>
              <w:pStyle w:val="TableParagraph"/>
              <w:ind w:right="38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3,766,580</w:t>
            </w:r>
          </w:p>
        </w:tc>
        <w:tc>
          <w:tcPr>
            <w:tcW w:w="1235" w:type="dxa"/>
          </w:tcPr>
          <w:p>
            <w:pPr>
              <w:pStyle w:val="TableParagraph"/>
              <w:ind w:right="24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145,253</w:t>
            </w:r>
          </w:p>
        </w:tc>
        <w:tc>
          <w:tcPr>
            <w:tcW w:w="1101" w:type="dxa"/>
          </w:tcPr>
          <w:p>
            <w:pPr>
              <w:pStyle w:val="TableParagraph"/>
              <w:ind w:right="23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3,911,833</w:t>
            </w:r>
          </w:p>
        </w:tc>
        <w:tc>
          <w:tcPr>
            <w:tcW w:w="1239" w:type="dxa"/>
          </w:tcPr>
          <w:p>
            <w:pPr>
              <w:pStyle w:val="TableParagraph"/>
              <w:ind w:right="20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134,498</w:t>
            </w:r>
          </w:p>
        </w:tc>
        <w:tc>
          <w:tcPr>
            <w:tcW w:w="1030" w:type="dxa"/>
          </w:tcPr>
          <w:p>
            <w:pPr>
              <w:pStyle w:val="TableParagraph"/>
              <w:ind w:right="254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0.9</w:t>
            </w:r>
          </w:p>
        </w:tc>
        <w:tc>
          <w:tcPr>
            <w:tcW w:w="1251" w:type="dxa"/>
          </w:tcPr>
          <w:p>
            <w:pPr>
              <w:pStyle w:val="TableParagraph"/>
              <w:ind w:right="38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1.2</w:t>
            </w:r>
          </w:p>
        </w:tc>
        <w:tc>
          <w:tcPr>
            <w:tcW w:w="929" w:type="dxa"/>
          </w:tcPr>
          <w:p>
            <w:pPr>
              <w:pStyle w:val="TableParagraph"/>
              <w:ind w:right="22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0.9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(3.9)</w:t>
            </w:r>
          </w:p>
        </w:tc>
      </w:tr>
      <w:tr>
        <w:trPr>
          <w:trHeight w:val="265" w:hRule="atLeast"/>
        </w:trPr>
        <w:tc>
          <w:tcPr>
            <w:tcW w:w="45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445" w:type="dxa"/>
          </w:tcPr>
          <w:p>
            <w:pPr>
              <w:pStyle w:val="TableParagraph"/>
              <w:ind w:right="38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3,873,541</w:t>
            </w:r>
          </w:p>
        </w:tc>
        <w:tc>
          <w:tcPr>
            <w:tcW w:w="1235" w:type="dxa"/>
          </w:tcPr>
          <w:p>
            <w:pPr>
              <w:pStyle w:val="TableParagraph"/>
              <w:ind w:right="24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149,468</w:t>
            </w:r>
          </w:p>
        </w:tc>
        <w:tc>
          <w:tcPr>
            <w:tcW w:w="1101" w:type="dxa"/>
          </w:tcPr>
          <w:p>
            <w:pPr>
              <w:pStyle w:val="TableParagraph"/>
              <w:ind w:right="23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4,023,009</w:t>
            </w:r>
          </w:p>
        </w:tc>
        <w:tc>
          <w:tcPr>
            <w:tcW w:w="1239" w:type="dxa"/>
          </w:tcPr>
          <w:p>
            <w:pPr>
              <w:pStyle w:val="TableParagraph"/>
              <w:ind w:right="20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136,356</w:t>
            </w:r>
          </w:p>
        </w:tc>
        <w:tc>
          <w:tcPr>
            <w:tcW w:w="1030" w:type="dxa"/>
          </w:tcPr>
          <w:p>
            <w:pPr>
              <w:pStyle w:val="TableParagraph"/>
              <w:ind w:right="254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2.8</w:t>
            </w:r>
          </w:p>
        </w:tc>
        <w:tc>
          <w:tcPr>
            <w:tcW w:w="1251" w:type="dxa"/>
          </w:tcPr>
          <w:p>
            <w:pPr>
              <w:pStyle w:val="TableParagraph"/>
              <w:ind w:right="38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2.9</w:t>
            </w:r>
          </w:p>
        </w:tc>
        <w:tc>
          <w:tcPr>
            <w:tcW w:w="929" w:type="dxa"/>
          </w:tcPr>
          <w:p>
            <w:pPr>
              <w:pStyle w:val="TableParagraph"/>
              <w:ind w:right="22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2.8</w:t>
            </w:r>
          </w:p>
        </w:tc>
        <w:tc>
          <w:tcPr>
            <w:tcW w:w="1004" w:type="dxa"/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1.4</w:t>
            </w:r>
          </w:p>
        </w:tc>
      </w:tr>
      <w:tr>
        <w:trPr>
          <w:trHeight w:val="263" w:hRule="atLeast"/>
        </w:trPr>
        <w:tc>
          <w:tcPr>
            <w:tcW w:w="450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445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38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4,009,022</w:t>
            </w:r>
          </w:p>
        </w:tc>
        <w:tc>
          <w:tcPr>
            <w:tcW w:w="1235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24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151,531</w:t>
            </w:r>
          </w:p>
        </w:tc>
        <w:tc>
          <w:tcPr>
            <w:tcW w:w="1101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23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4,160,553</w:t>
            </w:r>
          </w:p>
        </w:tc>
        <w:tc>
          <w:tcPr>
            <w:tcW w:w="1239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20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132,457</w:t>
            </w:r>
          </w:p>
        </w:tc>
        <w:tc>
          <w:tcPr>
            <w:tcW w:w="1030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254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3.5</w:t>
            </w:r>
          </w:p>
        </w:tc>
        <w:tc>
          <w:tcPr>
            <w:tcW w:w="1251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386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1.4</w:t>
            </w:r>
          </w:p>
        </w:tc>
        <w:tc>
          <w:tcPr>
            <w:tcW w:w="929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22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3.4</w:t>
            </w:r>
          </w:p>
        </w:tc>
        <w:tc>
          <w:tcPr>
            <w:tcW w:w="1004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-15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(2.9)</w:t>
            </w:r>
          </w:p>
        </w:tc>
      </w:tr>
    </w:tbl>
    <w:p>
      <w:pPr>
        <w:spacing w:line="237" w:lineRule="auto" w:before="53"/>
        <w:ind w:left="356" w:right="6926" w:firstLine="0"/>
        <w:jc w:val="left"/>
        <w:rPr>
          <w:b/>
          <w:i/>
          <w:sz w:val="14"/>
        </w:rPr>
      </w:pPr>
      <w:r>
        <w:rPr>
          <w:b/>
          <w:i/>
          <w:w w:val="85"/>
          <w:sz w:val="14"/>
        </w:rPr>
        <w:t>Source:</w:t>
      </w:r>
      <w:r>
        <w:rPr>
          <w:b/>
          <w:i/>
          <w:spacing w:val="-5"/>
          <w:w w:val="85"/>
          <w:sz w:val="14"/>
        </w:rPr>
        <w:t> </w:t>
      </w:r>
      <w:r>
        <w:rPr>
          <w:b/>
          <w:i/>
          <w:w w:val="85"/>
          <w:sz w:val="14"/>
        </w:rPr>
        <w:t>Botswana</w:t>
      </w:r>
      <w:r>
        <w:rPr>
          <w:b/>
          <w:i/>
          <w:spacing w:val="-5"/>
          <w:w w:val="85"/>
          <w:sz w:val="14"/>
        </w:rPr>
        <w:t> </w:t>
      </w:r>
      <w:r>
        <w:rPr>
          <w:b/>
          <w:i/>
          <w:w w:val="85"/>
          <w:sz w:val="14"/>
        </w:rPr>
        <w:t>Communications</w:t>
      </w:r>
      <w:r>
        <w:rPr>
          <w:b/>
          <w:i/>
          <w:spacing w:val="-5"/>
          <w:w w:val="85"/>
          <w:sz w:val="14"/>
        </w:rPr>
        <w:t> </w:t>
      </w:r>
      <w:r>
        <w:rPr>
          <w:b/>
          <w:i/>
          <w:w w:val="85"/>
          <w:sz w:val="14"/>
        </w:rPr>
        <w:t>Regulatory</w:t>
      </w:r>
      <w:r>
        <w:rPr>
          <w:b/>
          <w:i/>
          <w:spacing w:val="-5"/>
          <w:w w:val="85"/>
          <w:sz w:val="14"/>
        </w:rPr>
        <w:t> </w:t>
      </w:r>
      <w:r>
        <w:rPr>
          <w:b/>
          <w:i/>
          <w:w w:val="85"/>
          <w:sz w:val="14"/>
        </w:rPr>
        <w:t>Authority</w:t>
      </w:r>
      <w:r>
        <w:rPr>
          <w:b/>
          <w:i/>
          <w:w w:val="85"/>
          <w:sz w:val="14"/>
        </w:rPr>
        <w:t> </w:t>
      </w:r>
      <w:r>
        <w:rPr>
          <w:b/>
          <w:i/>
          <w:w w:val="95"/>
          <w:sz w:val="14"/>
        </w:rPr>
        <w:t>Note:</w:t>
      </w:r>
      <w:r>
        <w:rPr>
          <w:b/>
          <w:i/>
          <w:spacing w:val="-10"/>
          <w:w w:val="95"/>
          <w:sz w:val="14"/>
        </w:rPr>
        <w:t> </w:t>
      </w:r>
      <w:r>
        <w:rPr>
          <w:b/>
          <w:i/>
          <w:w w:val="95"/>
          <w:sz w:val="14"/>
        </w:rPr>
        <w:t>“…”</w:t>
      </w:r>
      <w:r>
        <w:rPr>
          <w:b/>
          <w:i/>
          <w:spacing w:val="-10"/>
          <w:w w:val="95"/>
          <w:sz w:val="14"/>
        </w:rPr>
        <w:t> </w:t>
      </w:r>
      <w:r>
        <w:rPr>
          <w:b/>
          <w:i/>
          <w:w w:val="95"/>
          <w:sz w:val="14"/>
        </w:rPr>
        <w:t>denotes</w:t>
      </w:r>
      <w:r>
        <w:rPr>
          <w:b/>
          <w:i/>
          <w:spacing w:val="-9"/>
          <w:w w:val="95"/>
          <w:sz w:val="14"/>
        </w:rPr>
        <w:t> </w:t>
      </w:r>
      <w:r>
        <w:rPr>
          <w:b/>
          <w:i/>
          <w:w w:val="95"/>
          <w:sz w:val="14"/>
        </w:rPr>
        <w:t>no</w:t>
      </w:r>
      <w:r>
        <w:rPr>
          <w:b/>
          <w:i/>
          <w:spacing w:val="-10"/>
          <w:w w:val="95"/>
          <w:sz w:val="14"/>
        </w:rPr>
        <w:t> </w:t>
      </w:r>
      <w:r>
        <w:rPr>
          <w:b/>
          <w:i/>
          <w:w w:val="95"/>
          <w:sz w:val="14"/>
        </w:rPr>
        <w:t>data</w:t>
      </w:r>
    </w:p>
    <w:p>
      <w:pPr>
        <w:spacing w:after="0" w:line="237" w:lineRule="auto"/>
        <w:jc w:val="left"/>
        <w:rPr>
          <w:sz w:val="14"/>
        </w:rPr>
        <w:sectPr>
          <w:pgSz w:w="11910" w:h="16840"/>
          <w:pgMar w:header="0" w:footer="417" w:top="580" w:bottom="600" w:left="360" w:right="340"/>
        </w:sectPr>
      </w:pPr>
    </w:p>
    <w:p>
      <w:pPr>
        <w:spacing w:before="75"/>
        <w:ind w:left="353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w w:val="95"/>
          <w:sz w:val="14"/>
        </w:rPr>
        <w:t>Table</w:t>
      </w:r>
      <w:r>
        <w:rPr>
          <w:rFonts w:ascii="Tahoma"/>
          <w:b/>
          <w:spacing w:val="-8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2: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Internet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Subscriptions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by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Quarter</w:t>
      </w:r>
      <w:r>
        <w:rPr>
          <w:rFonts w:ascii="Tahoma"/>
          <w:b/>
          <w:spacing w:val="-8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and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Year,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Q1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2011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-</w:t>
      </w:r>
      <w:r>
        <w:rPr>
          <w:rFonts w:ascii="Tahoma"/>
          <w:b/>
          <w:spacing w:val="-7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Q4</w:t>
      </w:r>
      <w:r>
        <w:rPr>
          <w:rFonts w:ascii="Tahoma"/>
          <w:b/>
          <w:spacing w:val="-8"/>
          <w:w w:val="95"/>
          <w:sz w:val="14"/>
        </w:rPr>
        <w:t> </w:t>
      </w:r>
      <w:r>
        <w:rPr>
          <w:rFonts w:ascii="Tahoma"/>
          <w:b/>
          <w:spacing w:val="-4"/>
          <w:w w:val="95"/>
          <w:sz w:val="14"/>
        </w:rPr>
        <w:t>2021</w:t>
      </w:r>
    </w:p>
    <w:p>
      <w:pPr>
        <w:spacing w:before="96"/>
        <w:ind w:left="1873" w:right="386" w:firstLine="0"/>
        <w:jc w:val="center"/>
        <w:rPr>
          <w:rFonts w:ascii="Tahoma"/>
          <w:b/>
          <w:sz w:val="14"/>
        </w:rPr>
      </w:pPr>
      <w:r>
        <w:rPr>
          <w:rFonts w:ascii="Tahoma"/>
          <w:b/>
          <w:w w:val="85"/>
          <w:sz w:val="14"/>
        </w:rPr>
        <w:t>Internet</w:t>
      </w:r>
      <w:r>
        <w:rPr>
          <w:rFonts w:ascii="Tahoma"/>
          <w:b/>
          <w:spacing w:val="9"/>
          <w:sz w:val="14"/>
        </w:rPr>
        <w:t> </w:t>
      </w:r>
      <w:r>
        <w:rPr>
          <w:rFonts w:ascii="Tahoma"/>
          <w:b/>
          <w:spacing w:val="-2"/>
          <w:sz w:val="14"/>
        </w:rPr>
        <w:t>Subscriptions</w:t>
      </w:r>
    </w:p>
    <w:p>
      <w:pPr>
        <w:spacing w:after="0"/>
        <w:jc w:val="center"/>
        <w:rPr>
          <w:rFonts w:ascii="Tahoma"/>
          <w:sz w:val="14"/>
        </w:rPr>
        <w:sectPr>
          <w:pgSz w:w="11910" w:h="16840"/>
          <w:pgMar w:header="0" w:footer="417" w:top="460" w:bottom="600" w:left="360" w:right="340"/>
        </w:sectPr>
      </w:pPr>
    </w:p>
    <w:p>
      <w:pPr>
        <w:pStyle w:val="BodyText"/>
        <w:rPr>
          <w:rFonts w:ascii="Tahoma"/>
          <w:b/>
          <w:sz w:val="16"/>
        </w:rPr>
      </w:pPr>
    </w:p>
    <w:p>
      <w:pPr>
        <w:pStyle w:val="BodyText"/>
        <w:spacing w:before="10"/>
        <w:rPr>
          <w:rFonts w:ascii="Tahoma"/>
          <w:b/>
          <w:sz w:val="16"/>
        </w:rPr>
      </w:pPr>
    </w:p>
    <w:p>
      <w:pPr>
        <w:spacing w:before="0"/>
        <w:ind w:left="353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spacing w:val="-2"/>
          <w:w w:val="95"/>
          <w:sz w:val="14"/>
        </w:rPr>
        <w:t>Year/Quarter</w:t>
      </w:r>
    </w:p>
    <w:p>
      <w:pPr>
        <w:tabs>
          <w:tab w:pos="2358" w:val="left" w:leader="none"/>
          <w:tab w:pos="4365" w:val="left" w:leader="none"/>
          <w:tab w:pos="5243" w:val="left" w:leader="none"/>
          <w:tab w:pos="7121" w:val="left" w:leader="none"/>
          <w:tab w:pos="8878" w:val="left" w:leader="none"/>
        </w:tabs>
        <w:spacing w:before="96"/>
        <w:ind w:left="353" w:right="0" w:firstLine="0"/>
        <w:jc w:val="left"/>
        <w:rPr>
          <w:rFonts w:ascii="Tahoma"/>
          <w:b/>
          <w:sz w:val="14"/>
        </w:rPr>
      </w:pPr>
      <w:r>
        <w:rPr/>
        <w:br w:type="column"/>
      </w:r>
      <w:r>
        <w:rPr>
          <w:rFonts w:ascii="Tahoma"/>
          <w:b/>
          <w:w w:val="90"/>
          <w:sz w:val="14"/>
        </w:rPr>
        <w:t>ADSL/</w:t>
      </w:r>
      <w:r>
        <w:rPr>
          <w:rFonts w:ascii="Tahoma"/>
          <w:b/>
          <w:spacing w:val="2"/>
          <w:sz w:val="14"/>
        </w:rPr>
        <w:t> </w:t>
      </w:r>
      <w:r>
        <w:rPr>
          <w:rFonts w:ascii="Tahoma"/>
          <w:b/>
          <w:w w:val="90"/>
          <w:sz w:val="14"/>
        </w:rPr>
        <w:t>Fixed</w:t>
      </w:r>
      <w:r>
        <w:rPr>
          <w:rFonts w:ascii="Tahoma"/>
          <w:b/>
          <w:spacing w:val="3"/>
          <w:sz w:val="14"/>
        </w:rPr>
        <w:t> </w:t>
      </w:r>
      <w:r>
        <w:rPr>
          <w:rFonts w:ascii="Tahoma"/>
          <w:b/>
          <w:spacing w:val="-2"/>
          <w:w w:val="90"/>
          <w:sz w:val="14"/>
        </w:rPr>
        <w:t>wireless</w:t>
      </w:r>
      <w:r>
        <w:rPr>
          <w:rFonts w:ascii="Tahoma"/>
          <w:b/>
          <w:sz w:val="14"/>
        </w:rPr>
        <w:tab/>
        <w:t>Mobile</w:t>
      </w:r>
      <w:r>
        <w:rPr>
          <w:rFonts w:ascii="Tahoma"/>
          <w:b/>
          <w:spacing w:val="-7"/>
          <w:sz w:val="14"/>
        </w:rPr>
        <w:t> </w:t>
      </w:r>
      <w:r>
        <w:rPr>
          <w:rFonts w:ascii="Tahoma"/>
          <w:b/>
          <w:spacing w:val="-2"/>
          <w:sz w:val="14"/>
        </w:rPr>
        <w:t>Internet</w:t>
      </w:r>
      <w:r>
        <w:rPr>
          <w:rFonts w:ascii="Tahoma"/>
          <w:b/>
          <w:sz w:val="14"/>
        </w:rPr>
        <w:tab/>
      </w:r>
      <w:r>
        <w:rPr>
          <w:rFonts w:ascii="Tahoma"/>
          <w:b/>
          <w:spacing w:val="-2"/>
          <w:sz w:val="14"/>
        </w:rPr>
        <w:t>Total</w:t>
      </w:r>
      <w:r>
        <w:rPr>
          <w:rFonts w:ascii="Tahoma"/>
          <w:b/>
          <w:sz w:val="14"/>
        </w:rPr>
        <w:tab/>
      </w:r>
      <w:r>
        <w:rPr>
          <w:rFonts w:ascii="Tahoma"/>
          <w:b/>
          <w:w w:val="90"/>
          <w:sz w:val="14"/>
        </w:rPr>
        <w:t>ADSL/</w:t>
      </w:r>
      <w:r>
        <w:rPr>
          <w:rFonts w:ascii="Tahoma"/>
          <w:b/>
          <w:spacing w:val="2"/>
          <w:sz w:val="14"/>
        </w:rPr>
        <w:t> </w:t>
      </w:r>
      <w:r>
        <w:rPr>
          <w:rFonts w:ascii="Tahoma"/>
          <w:b/>
          <w:w w:val="90"/>
          <w:sz w:val="14"/>
        </w:rPr>
        <w:t>Fixed</w:t>
      </w:r>
      <w:r>
        <w:rPr>
          <w:rFonts w:ascii="Tahoma"/>
          <w:b/>
          <w:spacing w:val="3"/>
          <w:sz w:val="14"/>
        </w:rPr>
        <w:t> </w:t>
      </w:r>
      <w:r>
        <w:rPr>
          <w:rFonts w:ascii="Tahoma"/>
          <w:b/>
          <w:spacing w:val="-2"/>
          <w:w w:val="90"/>
          <w:sz w:val="14"/>
        </w:rPr>
        <w:t>wireless</w:t>
      </w:r>
      <w:r>
        <w:rPr>
          <w:rFonts w:ascii="Tahoma"/>
          <w:b/>
          <w:sz w:val="14"/>
        </w:rPr>
        <w:tab/>
        <w:t>Mobile</w:t>
      </w:r>
      <w:r>
        <w:rPr>
          <w:rFonts w:ascii="Tahoma"/>
          <w:b/>
          <w:spacing w:val="-7"/>
          <w:sz w:val="14"/>
        </w:rPr>
        <w:t> </w:t>
      </w:r>
      <w:r>
        <w:rPr>
          <w:rFonts w:ascii="Tahoma"/>
          <w:b/>
          <w:spacing w:val="-2"/>
          <w:sz w:val="14"/>
        </w:rPr>
        <w:t>Internet</w:t>
      </w:r>
      <w:r>
        <w:rPr>
          <w:rFonts w:ascii="Tahoma"/>
          <w:b/>
          <w:sz w:val="14"/>
        </w:rPr>
        <w:tab/>
      </w:r>
      <w:r>
        <w:rPr>
          <w:rFonts w:ascii="Tahoma"/>
          <w:b/>
          <w:spacing w:val="-2"/>
          <w:sz w:val="14"/>
        </w:rPr>
        <w:t>Total</w:t>
      </w:r>
    </w:p>
    <w:p>
      <w:pPr>
        <w:tabs>
          <w:tab w:pos="6440" w:val="left" w:leader="none"/>
        </w:tabs>
        <w:spacing w:before="131"/>
        <w:ind w:left="2161" w:right="0" w:firstLine="0"/>
        <w:jc w:val="left"/>
        <w:rPr>
          <w:b/>
          <w:i/>
          <w:sz w:val="14"/>
        </w:rPr>
      </w:pPr>
      <w:r>
        <w:rPr/>
        <w:pict>
          <v:shape style="position:absolute;margin-left:36pt;margin-top:-8.218587pt;width:523.3pt;height:26pt;mso-position-horizontal-relative:page;mso-position-vertical-relative:paragraph;z-index:15745536" type="#_x0000_t202" id="docshape18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3195E2"/>
                      <w:left w:val="single" w:sz="4" w:space="0" w:color="3195E2"/>
                      <w:bottom w:val="single" w:sz="4" w:space="0" w:color="3195E2"/>
                      <w:right w:val="single" w:sz="4" w:space="0" w:color="3195E2"/>
                      <w:insideH w:val="single" w:sz="4" w:space="0" w:color="3195E2"/>
                      <w:insideV w:val="single" w:sz="4" w:space="0" w:color="3195E2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17"/>
                    <w:gridCol w:w="1797"/>
                    <w:gridCol w:w="1681"/>
                    <w:gridCol w:w="953"/>
                    <w:gridCol w:w="380"/>
                    <w:gridCol w:w="1812"/>
                    <w:gridCol w:w="1616"/>
                    <w:gridCol w:w="717"/>
                  </w:tblGrid>
                  <w:tr>
                    <w:trPr>
                      <w:trHeight w:val="245" w:hRule="atLeast"/>
                    </w:trPr>
                    <w:tc>
                      <w:tcPr>
                        <w:tcW w:w="1517" w:type="dxa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9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8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33" w:type="dxa"/>
                        <w:gridSpan w:val="2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1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1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1517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31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525" w:type="dxa"/>
                        <w:gridSpan w:val="4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i/>
          <w:spacing w:val="-2"/>
          <w:w w:val="95"/>
          <w:sz w:val="14"/>
        </w:rPr>
        <w:t>Numbers</w:t>
      </w:r>
      <w:r>
        <w:rPr>
          <w:b/>
          <w:i/>
          <w:sz w:val="14"/>
        </w:rPr>
        <w:tab/>
      </w:r>
      <w:r>
        <w:rPr>
          <w:b/>
          <w:i/>
          <w:w w:val="80"/>
          <w:sz w:val="14"/>
        </w:rPr>
        <w:t>Quarterly</w:t>
      </w:r>
      <w:r>
        <w:rPr>
          <w:b/>
          <w:i/>
          <w:spacing w:val="-6"/>
          <w:sz w:val="14"/>
        </w:rPr>
        <w:t> </w:t>
      </w:r>
      <w:r>
        <w:rPr>
          <w:b/>
          <w:i/>
          <w:w w:val="80"/>
          <w:sz w:val="14"/>
        </w:rPr>
        <w:t>%</w:t>
      </w:r>
      <w:r>
        <w:rPr>
          <w:b/>
          <w:i/>
          <w:spacing w:val="-6"/>
          <w:sz w:val="14"/>
        </w:rPr>
        <w:t> </w:t>
      </w:r>
      <w:r>
        <w:rPr>
          <w:b/>
          <w:i/>
          <w:spacing w:val="-2"/>
          <w:w w:val="80"/>
          <w:sz w:val="14"/>
        </w:rPr>
        <w:t>Change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header="0" w:footer="417" w:top="1920" w:bottom="0" w:left="360" w:right="340"/>
          <w:cols w:num="2" w:equalWidth="0">
            <w:col w:w="1287" w:space="337"/>
            <w:col w:w="9586"/>
          </w:cols>
        </w:sectPr>
      </w:pPr>
    </w:p>
    <w:p>
      <w:pPr>
        <w:pStyle w:val="BodyText"/>
        <w:spacing w:before="2"/>
        <w:rPr>
          <w:b/>
          <w:i/>
          <w:sz w:val="4"/>
        </w:rPr>
      </w:pPr>
    </w:p>
    <w:tbl>
      <w:tblPr>
        <w:tblW w:w="0" w:type="auto"/>
        <w:jc w:val="left"/>
        <w:tblInd w:w="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1061"/>
        <w:gridCol w:w="1797"/>
        <w:gridCol w:w="1681"/>
        <w:gridCol w:w="1333"/>
        <w:gridCol w:w="1812"/>
        <w:gridCol w:w="1616"/>
        <w:gridCol w:w="717"/>
      </w:tblGrid>
      <w:tr>
        <w:trPr>
          <w:trHeight w:val="257" w:hRule="atLeast"/>
        </w:trPr>
        <w:tc>
          <w:tcPr>
            <w:tcW w:w="456" w:type="dxa"/>
          </w:tcPr>
          <w:p>
            <w:pPr>
              <w:pStyle w:val="TableParagraph"/>
              <w:spacing w:before="39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2011</w:t>
            </w:r>
          </w:p>
        </w:tc>
        <w:tc>
          <w:tcPr>
            <w:tcW w:w="1061" w:type="dxa"/>
          </w:tcPr>
          <w:p>
            <w:pPr>
              <w:pStyle w:val="TableParagraph"/>
              <w:spacing w:before="39"/>
              <w:ind w:left="138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797" w:type="dxa"/>
          </w:tcPr>
          <w:p>
            <w:pPr>
              <w:pStyle w:val="TableParagraph"/>
              <w:spacing w:before="39"/>
              <w:ind w:right="3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14,082</w:t>
            </w:r>
          </w:p>
        </w:tc>
        <w:tc>
          <w:tcPr>
            <w:tcW w:w="1681" w:type="dxa"/>
          </w:tcPr>
          <w:p>
            <w:pPr>
              <w:pStyle w:val="TableParagraph"/>
              <w:spacing w:before="39"/>
              <w:ind w:right="34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189,803</w:t>
            </w:r>
          </w:p>
        </w:tc>
        <w:tc>
          <w:tcPr>
            <w:tcW w:w="1333" w:type="dxa"/>
          </w:tcPr>
          <w:p>
            <w:pPr>
              <w:pStyle w:val="TableParagraph"/>
              <w:spacing w:before="39"/>
              <w:ind w:left="453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203,885</w:t>
            </w:r>
          </w:p>
        </w:tc>
        <w:tc>
          <w:tcPr>
            <w:tcW w:w="1812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9"/>
              <w:ind w:right="257"/>
              <w:jc w:val="right"/>
              <w:rPr>
                <w:i/>
                <w:sz w:val="14"/>
              </w:rPr>
            </w:pPr>
            <w:r>
              <w:rPr>
                <w:i/>
                <w:w w:val="122"/>
                <w:sz w:val="14"/>
              </w:rPr>
              <w:t>…</w:t>
            </w:r>
          </w:p>
        </w:tc>
        <w:tc>
          <w:tcPr>
            <w:tcW w:w="1616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9"/>
              <w:ind w:right="342"/>
              <w:jc w:val="right"/>
              <w:rPr>
                <w:i/>
                <w:sz w:val="14"/>
              </w:rPr>
            </w:pPr>
            <w:r>
              <w:rPr>
                <w:i/>
                <w:w w:val="122"/>
                <w:sz w:val="14"/>
              </w:rPr>
              <w:t>…</w:t>
            </w:r>
          </w:p>
        </w:tc>
        <w:tc>
          <w:tcPr>
            <w:tcW w:w="717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9"/>
              <w:ind w:right="5"/>
              <w:jc w:val="right"/>
              <w:rPr>
                <w:i/>
                <w:sz w:val="14"/>
              </w:rPr>
            </w:pPr>
            <w:r>
              <w:rPr>
                <w:i/>
                <w:w w:val="122"/>
                <w:sz w:val="14"/>
              </w:rPr>
              <w:t>…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797" w:type="dxa"/>
          </w:tcPr>
          <w:p>
            <w:pPr>
              <w:pStyle w:val="TableParagraph"/>
              <w:ind w:right="3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14,419</w:t>
            </w:r>
          </w:p>
        </w:tc>
        <w:tc>
          <w:tcPr>
            <w:tcW w:w="1681" w:type="dxa"/>
          </w:tcPr>
          <w:p>
            <w:pPr>
              <w:pStyle w:val="TableParagraph"/>
              <w:ind w:right="34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200,198</w:t>
            </w:r>
          </w:p>
        </w:tc>
        <w:tc>
          <w:tcPr>
            <w:tcW w:w="1333" w:type="dxa"/>
          </w:tcPr>
          <w:p>
            <w:pPr>
              <w:pStyle w:val="TableParagraph"/>
              <w:ind w:left="453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214,617</w:t>
            </w:r>
          </w:p>
        </w:tc>
        <w:tc>
          <w:tcPr>
            <w:tcW w:w="1812" w:type="dxa"/>
          </w:tcPr>
          <w:p>
            <w:pPr>
              <w:pStyle w:val="TableParagraph"/>
              <w:ind w:right="257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2.4</w:t>
            </w:r>
          </w:p>
        </w:tc>
        <w:tc>
          <w:tcPr>
            <w:tcW w:w="1616" w:type="dxa"/>
          </w:tcPr>
          <w:p>
            <w:pPr>
              <w:pStyle w:val="TableParagraph"/>
              <w:ind w:right="342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5.5</w:t>
            </w:r>
          </w:p>
        </w:tc>
        <w:tc>
          <w:tcPr>
            <w:tcW w:w="717" w:type="dxa"/>
          </w:tcPr>
          <w:p>
            <w:pPr>
              <w:pStyle w:val="TableParagraph"/>
              <w:ind w:right="5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5.3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797" w:type="dxa"/>
          </w:tcPr>
          <w:p>
            <w:pPr>
              <w:pStyle w:val="TableParagraph"/>
              <w:ind w:right="3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14,474</w:t>
            </w:r>
          </w:p>
        </w:tc>
        <w:tc>
          <w:tcPr>
            <w:tcW w:w="1681" w:type="dxa"/>
          </w:tcPr>
          <w:p>
            <w:pPr>
              <w:pStyle w:val="TableParagraph"/>
              <w:ind w:right="34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224,474</w:t>
            </w:r>
          </w:p>
        </w:tc>
        <w:tc>
          <w:tcPr>
            <w:tcW w:w="1333" w:type="dxa"/>
          </w:tcPr>
          <w:p>
            <w:pPr>
              <w:pStyle w:val="TableParagraph"/>
              <w:ind w:left="453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238,948</w:t>
            </w:r>
          </w:p>
        </w:tc>
        <w:tc>
          <w:tcPr>
            <w:tcW w:w="1812" w:type="dxa"/>
          </w:tcPr>
          <w:p>
            <w:pPr>
              <w:pStyle w:val="TableParagraph"/>
              <w:ind w:right="257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0.4</w:t>
            </w:r>
          </w:p>
        </w:tc>
        <w:tc>
          <w:tcPr>
            <w:tcW w:w="1616" w:type="dxa"/>
          </w:tcPr>
          <w:p>
            <w:pPr>
              <w:pStyle w:val="TableParagraph"/>
              <w:ind w:right="342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12.1</w:t>
            </w:r>
          </w:p>
        </w:tc>
        <w:tc>
          <w:tcPr>
            <w:tcW w:w="717" w:type="dxa"/>
          </w:tcPr>
          <w:p>
            <w:pPr>
              <w:pStyle w:val="TableParagraph"/>
              <w:ind w:right="5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11.3</w:t>
            </w:r>
          </w:p>
        </w:tc>
      </w:tr>
      <w:tr>
        <w:trPr>
          <w:trHeight w:val="364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797" w:type="dxa"/>
          </w:tcPr>
          <w:p>
            <w:pPr>
              <w:pStyle w:val="TableParagraph"/>
              <w:ind w:right="3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15,707</w:t>
            </w:r>
          </w:p>
        </w:tc>
        <w:tc>
          <w:tcPr>
            <w:tcW w:w="1681" w:type="dxa"/>
          </w:tcPr>
          <w:p>
            <w:pPr>
              <w:pStyle w:val="TableParagraph"/>
              <w:ind w:right="34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238,942</w:t>
            </w:r>
          </w:p>
        </w:tc>
        <w:tc>
          <w:tcPr>
            <w:tcW w:w="1333" w:type="dxa"/>
          </w:tcPr>
          <w:p>
            <w:pPr>
              <w:pStyle w:val="TableParagraph"/>
              <w:ind w:left="454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254,649</w:t>
            </w:r>
          </w:p>
        </w:tc>
        <w:tc>
          <w:tcPr>
            <w:tcW w:w="1812" w:type="dxa"/>
          </w:tcPr>
          <w:p>
            <w:pPr>
              <w:pStyle w:val="TableParagraph"/>
              <w:ind w:right="257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8.5</w:t>
            </w:r>
          </w:p>
        </w:tc>
        <w:tc>
          <w:tcPr>
            <w:tcW w:w="1616" w:type="dxa"/>
          </w:tcPr>
          <w:p>
            <w:pPr>
              <w:pStyle w:val="TableParagraph"/>
              <w:ind w:right="34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6.4</w:t>
            </w:r>
          </w:p>
        </w:tc>
        <w:tc>
          <w:tcPr>
            <w:tcW w:w="717" w:type="dxa"/>
          </w:tcPr>
          <w:p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6.6</w:t>
            </w:r>
          </w:p>
        </w:tc>
      </w:tr>
      <w:tr>
        <w:trPr>
          <w:trHeight w:val="364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2012</w:t>
            </w:r>
          </w:p>
        </w:tc>
        <w:tc>
          <w:tcPr>
            <w:tcW w:w="1061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138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797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2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16,298</w:t>
            </w:r>
          </w:p>
        </w:tc>
        <w:tc>
          <w:tcPr>
            <w:tcW w:w="1681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4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263,131</w:t>
            </w:r>
          </w:p>
        </w:tc>
        <w:tc>
          <w:tcPr>
            <w:tcW w:w="1333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454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279,429</w:t>
            </w:r>
          </w:p>
        </w:tc>
        <w:tc>
          <w:tcPr>
            <w:tcW w:w="1812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256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3.8</w:t>
            </w:r>
          </w:p>
        </w:tc>
        <w:tc>
          <w:tcPr>
            <w:tcW w:w="1616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42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10.1</w:t>
            </w:r>
          </w:p>
        </w:tc>
        <w:tc>
          <w:tcPr>
            <w:tcW w:w="717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4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9.7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797" w:type="dxa"/>
          </w:tcPr>
          <w:p>
            <w:pPr>
              <w:pStyle w:val="TableParagraph"/>
              <w:ind w:right="32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17,204</w:t>
            </w:r>
          </w:p>
        </w:tc>
        <w:tc>
          <w:tcPr>
            <w:tcW w:w="1681" w:type="dxa"/>
          </w:tcPr>
          <w:p>
            <w:pPr>
              <w:pStyle w:val="TableParagraph"/>
              <w:ind w:right="34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294,548</w:t>
            </w:r>
          </w:p>
        </w:tc>
        <w:tc>
          <w:tcPr>
            <w:tcW w:w="1333" w:type="dxa"/>
          </w:tcPr>
          <w:p>
            <w:pPr>
              <w:pStyle w:val="TableParagraph"/>
              <w:ind w:left="454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311,752</w:t>
            </w:r>
          </w:p>
        </w:tc>
        <w:tc>
          <w:tcPr>
            <w:tcW w:w="1812" w:type="dxa"/>
          </w:tcPr>
          <w:p>
            <w:pPr>
              <w:pStyle w:val="TableParagraph"/>
              <w:ind w:right="256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5.6</w:t>
            </w:r>
          </w:p>
        </w:tc>
        <w:tc>
          <w:tcPr>
            <w:tcW w:w="1616" w:type="dxa"/>
          </w:tcPr>
          <w:p>
            <w:pPr>
              <w:pStyle w:val="TableParagraph"/>
              <w:ind w:right="342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11.9</w:t>
            </w:r>
          </w:p>
        </w:tc>
        <w:tc>
          <w:tcPr>
            <w:tcW w:w="717" w:type="dxa"/>
          </w:tcPr>
          <w:p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11.6</w:t>
            </w:r>
          </w:p>
        </w:tc>
      </w:tr>
      <w:tr>
        <w:trPr>
          <w:trHeight w:val="267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797" w:type="dxa"/>
          </w:tcPr>
          <w:p>
            <w:pPr>
              <w:pStyle w:val="TableParagraph"/>
              <w:ind w:right="32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18,166</w:t>
            </w:r>
          </w:p>
        </w:tc>
        <w:tc>
          <w:tcPr>
            <w:tcW w:w="1681" w:type="dxa"/>
          </w:tcPr>
          <w:p>
            <w:pPr>
              <w:pStyle w:val="TableParagraph"/>
              <w:ind w:right="34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509,926</w:t>
            </w:r>
          </w:p>
        </w:tc>
        <w:tc>
          <w:tcPr>
            <w:tcW w:w="1333" w:type="dxa"/>
          </w:tcPr>
          <w:p>
            <w:pPr>
              <w:pStyle w:val="TableParagraph"/>
              <w:ind w:left="454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528,092</w:t>
            </w:r>
          </w:p>
        </w:tc>
        <w:tc>
          <w:tcPr>
            <w:tcW w:w="1812" w:type="dxa"/>
          </w:tcPr>
          <w:p>
            <w:pPr>
              <w:pStyle w:val="TableParagraph"/>
              <w:ind w:right="256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5.6</w:t>
            </w:r>
          </w:p>
        </w:tc>
        <w:tc>
          <w:tcPr>
            <w:tcW w:w="1616" w:type="dxa"/>
          </w:tcPr>
          <w:p>
            <w:pPr>
              <w:pStyle w:val="TableParagraph"/>
              <w:ind w:right="342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73.1</w:t>
            </w:r>
          </w:p>
        </w:tc>
        <w:tc>
          <w:tcPr>
            <w:tcW w:w="717" w:type="dxa"/>
          </w:tcPr>
          <w:p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69.4</w:t>
            </w:r>
          </w:p>
        </w:tc>
      </w:tr>
      <w:tr>
        <w:trPr>
          <w:trHeight w:val="367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before="49"/>
              <w:ind w:left="139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797" w:type="dxa"/>
          </w:tcPr>
          <w:p>
            <w:pPr>
              <w:pStyle w:val="TableParagraph"/>
              <w:spacing w:before="49"/>
              <w:ind w:right="32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18,838</w:t>
            </w:r>
          </w:p>
        </w:tc>
        <w:tc>
          <w:tcPr>
            <w:tcW w:w="1681" w:type="dxa"/>
          </w:tcPr>
          <w:p>
            <w:pPr>
              <w:pStyle w:val="TableParagraph"/>
              <w:spacing w:before="49"/>
              <w:ind w:right="34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769,805</w:t>
            </w:r>
          </w:p>
        </w:tc>
        <w:tc>
          <w:tcPr>
            <w:tcW w:w="1333" w:type="dxa"/>
          </w:tcPr>
          <w:p>
            <w:pPr>
              <w:pStyle w:val="TableParagraph"/>
              <w:spacing w:before="49"/>
              <w:ind w:left="454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788,643</w:t>
            </w:r>
          </w:p>
        </w:tc>
        <w:tc>
          <w:tcPr>
            <w:tcW w:w="1812" w:type="dxa"/>
          </w:tcPr>
          <w:p>
            <w:pPr>
              <w:pStyle w:val="TableParagraph"/>
              <w:spacing w:before="49"/>
              <w:ind w:right="256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3.7</w:t>
            </w:r>
          </w:p>
        </w:tc>
        <w:tc>
          <w:tcPr>
            <w:tcW w:w="1616" w:type="dxa"/>
          </w:tcPr>
          <w:p>
            <w:pPr>
              <w:pStyle w:val="TableParagraph"/>
              <w:spacing w:before="49"/>
              <w:ind w:right="342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51.0</w:t>
            </w:r>
          </w:p>
        </w:tc>
        <w:tc>
          <w:tcPr>
            <w:tcW w:w="717" w:type="dxa"/>
          </w:tcPr>
          <w:p>
            <w:pPr>
              <w:pStyle w:val="TableParagraph"/>
              <w:spacing w:before="49"/>
              <w:ind w:right="4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49.3</w:t>
            </w:r>
          </w:p>
        </w:tc>
      </w:tr>
      <w:tr>
        <w:trPr>
          <w:trHeight w:val="364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1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2013</w:t>
            </w:r>
          </w:p>
        </w:tc>
        <w:tc>
          <w:tcPr>
            <w:tcW w:w="1061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139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797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2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19,388</w:t>
            </w:r>
          </w:p>
        </w:tc>
        <w:tc>
          <w:tcPr>
            <w:tcW w:w="1681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4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958,074</w:t>
            </w:r>
          </w:p>
        </w:tc>
        <w:tc>
          <w:tcPr>
            <w:tcW w:w="1333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454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977,462</w:t>
            </w:r>
          </w:p>
        </w:tc>
        <w:tc>
          <w:tcPr>
            <w:tcW w:w="1812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256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2.9</w:t>
            </w:r>
          </w:p>
        </w:tc>
        <w:tc>
          <w:tcPr>
            <w:tcW w:w="1616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41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24.5</w:t>
            </w:r>
          </w:p>
        </w:tc>
        <w:tc>
          <w:tcPr>
            <w:tcW w:w="717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4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23.9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797" w:type="dxa"/>
          </w:tcPr>
          <w:p>
            <w:pPr>
              <w:pStyle w:val="TableParagraph"/>
              <w:ind w:right="32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23,224</w:t>
            </w:r>
          </w:p>
        </w:tc>
        <w:tc>
          <w:tcPr>
            <w:tcW w:w="1681" w:type="dxa"/>
          </w:tcPr>
          <w:p>
            <w:pPr>
              <w:pStyle w:val="TableParagraph"/>
              <w:ind w:right="343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1,098,523</w:t>
            </w:r>
          </w:p>
        </w:tc>
        <w:tc>
          <w:tcPr>
            <w:tcW w:w="1333" w:type="dxa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1,121,747</w:t>
            </w:r>
          </w:p>
        </w:tc>
        <w:tc>
          <w:tcPr>
            <w:tcW w:w="1812" w:type="dxa"/>
          </w:tcPr>
          <w:p>
            <w:pPr>
              <w:pStyle w:val="TableParagraph"/>
              <w:ind w:right="256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19.8</w:t>
            </w:r>
          </w:p>
        </w:tc>
        <w:tc>
          <w:tcPr>
            <w:tcW w:w="1616" w:type="dxa"/>
          </w:tcPr>
          <w:p>
            <w:pPr>
              <w:pStyle w:val="TableParagraph"/>
              <w:ind w:right="341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14.7</w:t>
            </w:r>
          </w:p>
        </w:tc>
        <w:tc>
          <w:tcPr>
            <w:tcW w:w="717" w:type="dxa"/>
          </w:tcPr>
          <w:p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14.8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797" w:type="dxa"/>
          </w:tcPr>
          <w:p>
            <w:pPr>
              <w:pStyle w:val="TableParagraph"/>
              <w:ind w:right="32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25,309</w:t>
            </w:r>
          </w:p>
        </w:tc>
        <w:tc>
          <w:tcPr>
            <w:tcW w:w="1681" w:type="dxa"/>
          </w:tcPr>
          <w:p>
            <w:pPr>
              <w:pStyle w:val="TableParagraph"/>
              <w:ind w:right="34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1,259,561</w:t>
            </w:r>
          </w:p>
        </w:tc>
        <w:tc>
          <w:tcPr>
            <w:tcW w:w="1333" w:type="dxa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1,284,870</w:t>
            </w:r>
          </w:p>
        </w:tc>
        <w:tc>
          <w:tcPr>
            <w:tcW w:w="1812" w:type="dxa"/>
          </w:tcPr>
          <w:p>
            <w:pPr>
              <w:pStyle w:val="TableParagraph"/>
              <w:ind w:right="256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9.0</w:t>
            </w:r>
          </w:p>
        </w:tc>
        <w:tc>
          <w:tcPr>
            <w:tcW w:w="1616" w:type="dxa"/>
          </w:tcPr>
          <w:p>
            <w:pPr>
              <w:pStyle w:val="TableParagraph"/>
              <w:ind w:right="341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14.7</w:t>
            </w:r>
          </w:p>
        </w:tc>
        <w:tc>
          <w:tcPr>
            <w:tcW w:w="717" w:type="dxa"/>
          </w:tcPr>
          <w:p>
            <w:pPr>
              <w:pStyle w:val="TableParagraph"/>
              <w:ind w:right="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14.5</w:t>
            </w:r>
          </w:p>
        </w:tc>
      </w:tr>
      <w:tr>
        <w:trPr>
          <w:trHeight w:val="364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797" w:type="dxa"/>
          </w:tcPr>
          <w:p>
            <w:pPr>
              <w:pStyle w:val="TableParagraph"/>
              <w:ind w:right="3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27,819</w:t>
            </w:r>
          </w:p>
        </w:tc>
        <w:tc>
          <w:tcPr>
            <w:tcW w:w="1681" w:type="dxa"/>
          </w:tcPr>
          <w:p>
            <w:pPr>
              <w:pStyle w:val="TableParagraph"/>
              <w:ind w:right="34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1,444,207</w:t>
            </w:r>
          </w:p>
        </w:tc>
        <w:tc>
          <w:tcPr>
            <w:tcW w:w="1333" w:type="dxa"/>
          </w:tcPr>
          <w:p>
            <w:pPr>
              <w:pStyle w:val="TableParagraph"/>
              <w:ind w:left="33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1,472,026</w:t>
            </w:r>
          </w:p>
        </w:tc>
        <w:tc>
          <w:tcPr>
            <w:tcW w:w="1812" w:type="dxa"/>
          </w:tcPr>
          <w:p>
            <w:pPr>
              <w:pStyle w:val="TableParagraph"/>
              <w:ind w:right="257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9.9</w:t>
            </w:r>
          </w:p>
        </w:tc>
        <w:tc>
          <w:tcPr>
            <w:tcW w:w="1616" w:type="dxa"/>
          </w:tcPr>
          <w:p>
            <w:pPr>
              <w:pStyle w:val="TableParagraph"/>
              <w:ind w:right="341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14.7</w:t>
            </w:r>
          </w:p>
        </w:tc>
        <w:tc>
          <w:tcPr>
            <w:tcW w:w="717" w:type="dxa"/>
          </w:tcPr>
          <w:p>
            <w:pPr>
              <w:pStyle w:val="TableParagraph"/>
              <w:ind w:right="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14.6</w:t>
            </w:r>
          </w:p>
        </w:tc>
      </w:tr>
      <w:tr>
        <w:trPr>
          <w:trHeight w:val="364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1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2014</w:t>
            </w:r>
          </w:p>
        </w:tc>
        <w:tc>
          <w:tcPr>
            <w:tcW w:w="1061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139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797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1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22,740</w:t>
            </w:r>
          </w:p>
        </w:tc>
        <w:tc>
          <w:tcPr>
            <w:tcW w:w="1681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4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1,655,921</w:t>
            </w:r>
          </w:p>
        </w:tc>
        <w:tc>
          <w:tcPr>
            <w:tcW w:w="1333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33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1,678,661</w:t>
            </w:r>
          </w:p>
        </w:tc>
        <w:tc>
          <w:tcPr>
            <w:tcW w:w="1812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255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(18.3)</w:t>
            </w:r>
          </w:p>
        </w:tc>
        <w:tc>
          <w:tcPr>
            <w:tcW w:w="1616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41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14.7</w:t>
            </w:r>
          </w:p>
        </w:tc>
        <w:tc>
          <w:tcPr>
            <w:tcW w:w="717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14.0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797" w:type="dxa"/>
          </w:tcPr>
          <w:p>
            <w:pPr>
              <w:pStyle w:val="TableParagraph"/>
              <w:ind w:right="31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24,800</w:t>
            </w:r>
          </w:p>
        </w:tc>
        <w:tc>
          <w:tcPr>
            <w:tcW w:w="1681" w:type="dxa"/>
          </w:tcPr>
          <w:p>
            <w:pPr>
              <w:pStyle w:val="TableParagraph"/>
              <w:ind w:right="34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1,898,671</w:t>
            </w:r>
          </w:p>
        </w:tc>
        <w:tc>
          <w:tcPr>
            <w:tcW w:w="1333" w:type="dxa"/>
          </w:tcPr>
          <w:p>
            <w:pPr>
              <w:pStyle w:val="TableParagraph"/>
              <w:ind w:left="33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1,923,471</w:t>
            </w:r>
          </w:p>
        </w:tc>
        <w:tc>
          <w:tcPr>
            <w:tcW w:w="1812" w:type="dxa"/>
          </w:tcPr>
          <w:p>
            <w:pPr>
              <w:pStyle w:val="TableParagraph"/>
              <w:ind w:right="25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9.1</w:t>
            </w:r>
          </w:p>
        </w:tc>
        <w:tc>
          <w:tcPr>
            <w:tcW w:w="1616" w:type="dxa"/>
          </w:tcPr>
          <w:p>
            <w:pPr>
              <w:pStyle w:val="TableParagraph"/>
              <w:ind w:right="340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14.7</w:t>
            </w:r>
          </w:p>
        </w:tc>
        <w:tc>
          <w:tcPr>
            <w:tcW w:w="717" w:type="dxa"/>
          </w:tcPr>
          <w:p>
            <w:pPr>
              <w:pStyle w:val="TableParagraph"/>
              <w:ind w:right="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14.6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797" w:type="dxa"/>
          </w:tcPr>
          <w:p>
            <w:pPr>
              <w:pStyle w:val="TableParagraph"/>
              <w:ind w:right="31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26,836</w:t>
            </w:r>
          </w:p>
        </w:tc>
        <w:tc>
          <w:tcPr>
            <w:tcW w:w="1681" w:type="dxa"/>
          </w:tcPr>
          <w:p>
            <w:pPr>
              <w:pStyle w:val="TableParagraph"/>
              <w:ind w:right="34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2,177,007</w:t>
            </w:r>
          </w:p>
        </w:tc>
        <w:tc>
          <w:tcPr>
            <w:tcW w:w="1333" w:type="dxa"/>
          </w:tcPr>
          <w:p>
            <w:pPr>
              <w:pStyle w:val="TableParagraph"/>
              <w:ind w:left="33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2,203,843</w:t>
            </w:r>
          </w:p>
        </w:tc>
        <w:tc>
          <w:tcPr>
            <w:tcW w:w="1812" w:type="dxa"/>
          </w:tcPr>
          <w:p>
            <w:pPr>
              <w:pStyle w:val="TableParagraph"/>
              <w:ind w:right="25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8.2</w:t>
            </w:r>
          </w:p>
        </w:tc>
        <w:tc>
          <w:tcPr>
            <w:tcW w:w="1616" w:type="dxa"/>
          </w:tcPr>
          <w:p>
            <w:pPr>
              <w:pStyle w:val="TableParagraph"/>
              <w:ind w:right="340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14.7</w:t>
            </w:r>
          </w:p>
        </w:tc>
        <w:tc>
          <w:tcPr>
            <w:tcW w:w="717" w:type="dxa"/>
          </w:tcPr>
          <w:p>
            <w:pPr>
              <w:pStyle w:val="TableParagraph"/>
              <w:ind w:right="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14.6</w:t>
            </w:r>
          </w:p>
        </w:tc>
      </w:tr>
      <w:tr>
        <w:trPr>
          <w:trHeight w:val="364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797" w:type="dxa"/>
          </w:tcPr>
          <w:p>
            <w:pPr>
              <w:pStyle w:val="TableParagraph"/>
              <w:ind w:right="31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27,867</w:t>
            </w:r>
          </w:p>
        </w:tc>
        <w:tc>
          <w:tcPr>
            <w:tcW w:w="1681" w:type="dxa"/>
          </w:tcPr>
          <w:p>
            <w:pPr>
              <w:pStyle w:val="TableParagraph"/>
              <w:ind w:right="34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2,496,146</w:t>
            </w:r>
          </w:p>
        </w:tc>
        <w:tc>
          <w:tcPr>
            <w:tcW w:w="1333" w:type="dxa"/>
          </w:tcPr>
          <w:p>
            <w:pPr>
              <w:pStyle w:val="TableParagraph"/>
              <w:ind w:left="33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2,524,013</w:t>
            </w:r>
          </w:p>
        </w:tc>
        <w:tc>
          <w:tcPr>
            <w:tcW w:w="1812" w:type="dxa"/>
          </w:tcPr>
          <w:p>
            <w:pPr>
              <w:pStyle w:val="TableParagraph"/>
              <w:ind w:right="25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3.8</w:t>
            </w:r>
          </w:p>
        </w:tc>
        <w:tc>
          <w:tcPr>
            <w:tcW w:w="1616" w:type="dxa"/>
          </w:tcPr>
          <w:p>
            <w:pPr>
              <w:pStyle w:val="TableParagraph"/>
              <w:ind w:right="340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14.7</w:t>
            </w:r>
          </w:p>
        </w:tc>
        <w:tc>
          <w:tcPr>
            <w:tcW w:w="717" w:type="dxa"/>
          </w:tcPr>
          <w:p>
            <w:pPr>
              <w:pStyle w:val="TableParagraph"/>
              <w:ind w:right="3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14.5</w:t>
            </w:r>
          </w:p>
        </w:tc>
      </w:tr>
      <w:tr>
        <w:trPr>
          <w:trHeight w:val="364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2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2015</w:t>
            </w:r>
          </w:p>
        </w:tc>
        <w:tc>
          <w:tcPr>
            <w:tcW w:w="1061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140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797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1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34,435</w:t>
            </w:r>
          </w:p>
        </w:tc>
        <w:tc>
          <w:tcPr>
            <w:tcW w:w="1681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4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1,188,640</w:t>
            </w:r>
          </w:p>
        </w:tc>
        <w:tc>
          <w:tcPr>
            <w:tcW w:w="1333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33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1,223,075</w:t>
            </w:r>
          </w:p>
        </w:tc>
        <w:tc>
          <w:tcPr>
            <w:tcW w:w="1812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255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23.6</w:t>
            </w:r>
          </w:p>
        </w:tc>
        <w:tc>
          <w:tcPr>
            <w:tcW w:w="1616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40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(52.4)</w:t>
            </w:r>
          </w:p>
        </w:tc>
        <w:tc>
          <w:tcPr>
            <w:tcW w:w="717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(51.5)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797" w:type="dxa"/>
          </w:tcPr>
          <w:p>
            <w:pPr>
              <w:pStyle w:val="TableParagraph"/>
              <w:ind w:right="31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35,641</w:t>
            </w:r>
          </w:p>
        </w:tc>
        <w:tc>
          <w:tcPr>
            <w:tcW w:w="1681" w:type="dxa"/>
          </w:tcPr>
          <w:p>
            <w:pPr>
              <w:pStyle w:val="TableParagraph"/>
              <w:ind w:right="34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1,245,994</w:t>
            </w:r>
          </w:p>
        </w:tc>
        <w:tc>
          <w:tcPr>
            <w:tcW w:w="1333" w:type="dxa"/>
          </w:tcPr>
          <w:p>
            <w:pPr>
              <w:pStyle w:val="TableParagraph"/>
              <w:ind w:left="33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1,281,635</w:t>
            </w:r>
          </w:p>
        </w:tc>
        <w:tc>
          <w:tcPr>
            <w:tcW w:w="1812" w:type="dxa"/>
          </w:tcPr>
          <w:p>
            <w:pPr>
              <w:pStyle w:val="TableParagraph"/>
              <w:ind w:right="25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3.5</w:t>
            </w:r>
          </w:p>
        </w:tc>
        <w:tc>
          <w:tcPr>
            <w:tcW w:w="1616" w:type="dxa"/>
          </w:tcPr>
          <w:p>
            <w:pPr>
              <w:pStyle w:val="TableParagraph"/>
              <w:ind w:right="340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4.8</w:t>
            </w:r>
          </w:p>
        </w:tc>
        <w:tc>
          <w:tcPr>
            <w:tcW w:w="717" w:type="dxa"/>
          </w:tcPr>
          <w:p>
            <w:pPr>
              <w:pStyle w:val="TableParagraph"/>
              <w:ind w:right="2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4.8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797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36,272</w:t>
            </w:r>
          </w:p>
        </w:tc>
        <w:tc>
          <w:tcPr>
            <w:tcW w:w="1681" w:type="dxa"/>
          </w:tcPr>
          <w:p>
            <w:pPr>
              <w:pStyle w:val="TableParagraph"/>
              <w:ind w:right="34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1,295,663</w:t>
            </w:r>
          </w:p>
        </w:tc>
        <w:tc>
          <w:tcPr>
            <w:tcW w:w="1333" w:type="dxa"/>
          </w:tcPr>
          <w:p>
            <w:pPr>
              <w:pStyle w:val="TableParagraph"/>
              <w:ind w:left="340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1,331,935</w:t>
            </w:r>
          </w:p>
        </w:tc>
        <w:tc>
          <w:tcPr>
            <w:tcW w:w="1812" w:type="dxa"/>
          </w:tcPr>
          <w:p>
            <w:pPr>
              <w:pStyle w:val="TableParagraph"/>
              <w:ind w:right="254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1.8</w:t>
            </w:r>
          </w:p>
        </w:tc>
        <w:tc>
          <w:tcPr>
            <w:tcW w:w="1616" w:type="dxa"/>
          </w:tcPr>
          <w:p>
            <w:pPr>
              <w:pStyle w:val="TableParagraph"/>
              <w:ind w:right="340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4.0</w:t>
            </w:r>
          </w:p>
        </w:tc>
        <w:tc>
          <w:tcPr>
            <w:tcW w:w="717" w:type="dxa"/>
          </w:tcPr>
          <w:p>
            <w:pPr>
              <w:pStyle w:val="TableParagraph"/>
              <w:ind w:right="2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3.9</w:t>
            </w:r>
          </w:p>
        </w:tc>
      </w:tr>
      <w:tr>
        <w:trPr>
          <w:trHeight w:val="364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797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36,845</w:t>
            </w:r>
          </w:p>
        </w:tc>
        <w:tc>
          <w:tcPr>
            <w:tcW w:w="1681" w:type="dxa"/>
          </w:tcPr>
          <w:p>
            <w:pPr>
              <w:pStyle w:val="TableParagraph"/>
              <w:ind w:right="34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1,384,146</w:t>
            </w:r>
          </w:p>
        </w:tc>
        <w:tc>
          <w:tcPr>
            <w:tcW w:w="1333" w:type="dxa"/>
          </w:tcPr>
          <w:p>
            <w:pPr>
              <w:pStyle w:val="TableParagraph"/>
              <w:ind w:left="340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1,420,991</w:t>
            </w:r>
          </w:p>
        </w:tc>
        <w:tc>
          <w:tcPr>
            <w:tcW w:w="1812" w:type="dxa"/>
          </w:tcPr>
          <w:p>
            <w:pPr>
              <w:pStyle w:val="TableParagraph"/>
              <w:ind w:right="254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1.6</w:t>
            </w:r>
          </w:p>
        </w:tc>
        <w:tc>
          <w:tcPr>
            <w:tcW w:w="1616" w:type="dxa"/>
          </w:tcPr>
          <w:p>
            <w:pPr>
              <w:pStyle w:val="TableParagraph"/>
              <w:ind w:right="339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6.8</w:t>
            </w:r>
          </w:p>
        </w:tc>
        <w:tc>
          <w:tcPr>
            <w:tcW w:w="717" w:type="dxa"/>
          </w:tcPr>
          <w:p>
            <w:pPr>
              <w:pStyle w:val="TableParagraph"/>
              <w:ind w:right="2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6.7</w:t>
            </w:r>
          </w:p>
        </w:tc>
      </w:tr>
      <w:tr>
        <w:trPr>
          <w:trHeight w:val="364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3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2016</w:t>
            </w:r>
          </w:p>
        </w:tc>
        <w:tc>
          <w:tcPr>
            <w:tcW w:w="1061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141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797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1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37,366</w:t>
            </w:r>
          </w:p>
        </w:tc>
        <w:tc>
          <w:tcPr>
            <w:tcW w:w="1681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4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1,360,236</w:t>
            </w:r>
          </w:p>
        </w:tc>
        <w:tc>
          <w:tcPr>
            <w:tcW w:w="1333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340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1,397,602</w:t>
            </w:r>
          </w:p>
        </w:tc>
        <w:tc>
          <w:tcPr>
            <w:tcW w:w="1812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254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1.4</w:t>
            </w:r>
          </w:p>
        </w:tc>
        <w:tc>
          <w:tcPr>
            <w:tcW w:w="1616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(1.7)</w:t>
            </w:r>
          </w:p>
        </w:tc>
        <w:tc>
          <w:tcPr>
            <w:tcW w:w="717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(1.7)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797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38,622</w:t>
            </w:r>
          </w:p>
        </w:tc>
        <w:tc>
          <w:tcPr>
            <w:tcW w:w="1681" w:type="dxa"/>
          </w:tcPr>
          <w:p>
            <w:pPr>
              <w:pStyle w:val="TableParagraph"/>
              <w:ind w:right="34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1,272,521</w:t>
            </w:r>
          </w:p>
        </w:tc>
        <w:tc>
          <w:tcPr>
            <w:tcW w:w="1333" w:type="dxa"/>
          </w:tcPr>
          <w:p>
            <w:pPr>
              <w:pStyle w:val="TableParagraph"/>
              <w:ind w:left="340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1,311,143</w:t>
            </w:r>
          </w:p>
        </w:tc>
        <w:tc>
          <w:tcPr>
            <w:tcW w:w="1812" w:type="dxa"/>
          </w:tcPr>
          <w:p>
            <w:pPr>
              <w:pStyle w:val="TableParagraph"/>
              <w:ind w:right="254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3.4</w:t>
            </w:r>
          </w:p>
        </w:tc>
        <w:tc>
          <w:tcPr>
            <w:tcW w:w="1616" w:type="dxa"/>
          </w:tcPr>
          <w:p>
            <w:pPr>
              <w:pStyle w:val="TableParagraph"/>
              <w:ind w:right="3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(6.4)</w:t>
            </w:r>
          </w:p>
        </w:tc>
        <w:tc>
          <w:tcPr>
            <w:tcW w:w="717" w:type="dxa"/>
          </w:tcPr>
          <w:p>
            <w:pPr>
              <w:pStyle w:val="TableParagraph"/>
              <w:ind w:right="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(6.2)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797" w:type="dxa"/>
          </w:tcPr>
          <w:p>
            <w:pPr>
              <w:pStyle w:val="TableParagraph"/>
              <w:ind w:right="31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39,174</w:t>
            </w:r>
          </w:p>
        </w:tc>
        <w:tc>
          <w:tcPr>
            <w:tcW w:w="1681" w:type="dxa"/>
          </w:tcPr>
          <w:p>
            <w:pPr>
              <w:pStyle w:val="TableParagraph"/>
              <w:ind w:right="34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1,340,549</w:t>
            </w:r>
          </w:p>
        </w:tc>
        <w:tc>
          <w:tcPr>
            <w:tcW w:w="1333" w:type="dxa"/>
          </w:tcPr>
          <w:p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1,379,723</w:t>
            </w:r>
          </w:p>
        </w:tc>
        <w:tc>
          <w:tcPr>
            <w:tcW w:w="1812" w:type="dxa"/>
          </w:tcPr>
          <w:p>
            <w:pPr>
              <w:pStyle w:val="TableParagraph"/>
              <w:ind w:right="25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1.4</w:t>
            </w:r>
          </w:p>
        </w:tc>
        <w:tc>
          <w:tcPr>
            <w:tcW w:w="1616" w:type="dxa"/>
          </w:tcPr>
          <w:p>
            <w:pPr>
              <w:pStyle w:val="TableParagraph"/>
              <w:ind w:right="339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5.3</w:t>
            </w:r>
          </w:p>
        </w:tc>
        <w:tc>
          <w:tcPr>
            <w:tcW w:w="717" w:type="dxa"/>
          </w:tcPr>
          <w:p>
            <w:pPr>
              <w:pStyle w:val="TableParagraph"/>
              <w:ind w:right="1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5.2</w:t>
            </w:r>
          </w:p>
        </w:tc>
      </w:tr>
      <w:tr>
        <w:trPr>
          <w:trHeight w:val="364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797" w:type="dxa"/>
          </w:tcPr>
          <w:p>
            <w:pPr>
              <w:pStyle w:val="TableParagraph"/>
              <w:ind w:right="31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41,833</w:t>
            </w:r>
          </w:p>
        </w:tc>
        <w:tc>
          <w:tcPr>
            <w:tcW w:w="1681" w:type="dxa"/>
          </w:tcPr>
          <w:p>
            <w:pPr>
              <w:pStyle w:val="TableParagraph"/>
              <w:ind w:right="34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1,409,274</w:t>
            </w:r>
          </w:p>
        </w:tc>
        <w:tc>
          <w:tcPr>
            <w:tcW w:w="1333" w:type="dxa"/>
          </w:tcPr>
          <w:p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1,451,107</w:t>
            </w:r>
          </w:p>
        </w:tc>
        <w:tc>
          <w:tcPr>
            <w:tcW w:w="1812" w:type="dxa"/>
          </w:tcPr>
          <w:p>
            <w:pPr>
              <w:pStyle w:val="TableParagraph"/>
              <w:ind w:right="25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6.8</w:t>
            </w:r>
          </w:p>
        </w:tc>
        <w:tc>
          <w:tcPr>
            <w:tcW w:w="1616" w:type="dxa"/>
          </w:tcPr>
          <w:p>
            <w:pPr>
              <w:pStyle w:val="TableParagraph"/>
              <w:ind w:right="340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5.1</w:t>
            </w:r>
          </w:p>
        </w:tc>
        <w:tc>
          <w:tcPr>
            <w:tcW w:w="717" w:type="dxa"/>
          </w:tcPr>
          <w:p>
            <w:pPr>
              <w:pStyle w:val="TableParagraph"/>
              <w:ind w:right="1"/>
              <w:jc w:val="right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5.2</w:t>
            </w:r>
          </w:p>
        </w:tc>
      </w:tr>
      <w:tr>
        <w:trPr>
          <w:trHeight w:val="364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4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2017</w:t>
            </w:r>
          </w:p>
        </w:tc>
        <w:tc>
          <w:tcPr>
            <w:tcW w:w="1061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797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1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45,793</w:t>
            </w:r>
          </w:p>
        </w:tc>
        <w:tc>
          <w:tcPr>
            <w:tcW w:w="1681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4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1,404,065</w:t>
            </w:r>
          </w:p>
        </w:tc>
        <w:tc>
          <w:tcPr>
            <w:tcW w:w="1333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341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1,449,858</w:t>
            </w:r>
          </w:p>
        </w:tc>
        <w:tc>
          <w:tcPr>
            <w:tcW w:w="1812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25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9.5</w:t>
            </w:r>
          </w:p>
        </w:tc>
        <w:tc>
          <w:tcPr>
            <w:tcW w:w="1616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(0.4)</w:t>
            </w:r>
          </w:p>
        </w:tc>
        <w:tc>
          <w:tcPr>
            <w:tcW w:w="717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(0.1)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797" w:type="dxa"/>
          </w:tcPr>
          <w:p>
            <w:pPr>
              <w:pStyle w:val="TableParagraph"/>
              <w:ind w:right="31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46,191</w:t>
            </w:r>
          </w:p>
        </w:tc>
        <w:tc>
          <w:tcPr>
            <w:tcW w:w="1681" w:type="dxa"/>
          </w:tcPr>
          <w:p>
            <w:pPr>
              <w:pStyle w:val="TableParagraph"/>
              <w:ind w:right="34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1,388,359</w:t>
            </w:r>
          </w:p>
        </w:tc>
        <w:tc>
          <w:tcPr>
            <w:tcW w:w="1333" w:type="dxa"/>
          </w:tcPr>
          <w:p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1,434,550</w:t>
            </w:r>
          </w:p>
        </w:tc>
        <w:tc>
          <w:tcPr>
            <w:tcW w:w="1812" w:type="dxa"/>
          </w:tcPr>
          <w:p>
            <w:pPr>
              <w:pStyle w:val="TableParagraph"/>
              <w:ind w:right="25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0.9</w:t>
            </w:r>
          </w:p>
        </w:tc>
        <w:tc>
          <w:tcPr>
            <w:tcW w:w="1616" w:type="dxa"/>
          </w:tcPr>
          <w:p>
            <w:pPr>
              <w:pStyle w:val="TableParagraph"/>
              <w:ind w:right="3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(1.1)</w:t>
            </w:r>
          </w:p>
        </w:tc>
        <w:tc>
          <w:tcPr>
            <w:tcW w:w="717" w:type="dxa"/>
          </w:tcPr>
          <w:p>
            <w:pPr>
              <w:pStyle w:val="TableParagraph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(1.1)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797" w:type="dxa"/>
          </w:tcPr>
          <w:p>
            <w:pPr>
              <w:pStyle w:val="TableParagraph"/>
              <w:ind w:right="31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48,811</w:t>
            </w:r>
          </w:p>
        </w:tc>
        <w:tc>
          <w:tcPr>
            <w:tcW w:w="1681" w:type="dxa"/>
          </w:tcPr>
          <w:p>
            <w:pPr>
              <w:pStyle w:val="TableParagraph"/>
              <w:ind w:right="3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1,294,764</w:t>
            </w:r>
          </w:p>
        </w:tc>
        <w:tc>
          <w:tcPr>
            <w:tcW w:w="1333" w:type="dxa"/>
          </w:tcPr>
          <w:p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1,343,575</w:t>
            </w:r>
          </w:p>
        </w:tc>
        <w:tc>
          <w:tcPr>
            <w:tcW w:w="1812" w:type="dxa"/>
          </w:tcPr>
          <w:p>
            <w:pPr>
              <w:pStyle w:val="TableParagraph"/>
              <w:ind w:right="25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5.7</w:t>
            </w:r>
          </w:p>
        </w:tc>
        <w:tc>
          <w:tcPr>
            <w:tcW w:w="1616" w:type="dxa"/>
          </w:tcPr>
          <w:p>
            <w:pPr>
              <w:pStyle w:val="TableParagraph"/>
              <w:ind w:right="3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(6.7)</w:t>
            </w:r>
          </w:p>
        </w:tc>
        <w:tc>
          <w:tcPr>
            <w:tcW w:w="717" w:type="dxa"/>
          </w:tcPr>
          <w:p>
            <w:pPr>
              <w:pStyle w:val="TableParagraph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(6.3)</w:t>
            </w:r>
          </w:p>
        </w:tc>
      </w:tr>
      <w:tr>
        <w:trPr>
          <w:trHeight w:val="364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797" w:type="dxa"/>
          </w:tcPr>
          <w:p>
            <w:pPr>
              <w:pStyle w:val="TableParagraph"/>
              <w:ind w:right="316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48,901</w:t>
            </w:r>
          </w:p>
        </w:tc>
        <w:tc>
          <w:tcPr>
            <w:tcW w:w="1681" w:type="dxa"/>
          </w:tcPr>
          <w:p>
            <w:pPr>
              <w:pStyle w:val="TableParagraph"/>
              <w:ind w:right="3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1,532,954</w:t>
            </w:r>
          </w:p>
        </w:tc>
        <w:tc>
          <w:tcPr>
            <w:tcW w:w="1333" w:type="dxa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1,581,855</w:t>
            </w:r>
          </w:p>
        </w:tc>
        <w:tc>
          <w:tcPr>
            <w:tcW w:w="1812" w:type="dxa"/>
          </w:tcPr>
          <w:p>
            <w:pPr>
              <w:pStyle w:val="TableParagraph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0.2</w:t>
            </w:r>
          </w:p>
        </w:tc>
        <w:tc>
          <w:tcPr>
            <w:tcW w:w="1616" w:type="dxa"/>
          </w:tcPr>
          <w:p>
            <w:pPr>
              <w:pStyle w:val="TableParagraph"/>
              <w:ind w:right="338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18.4</w:t>
            </w:r>
          </w:p>
        </w:tc>
        <w:tc>
          <w:tcPr>
            <w:tcW w:w="717" w:type="dxa"/>
          </w:tcPr>
          <w:p>
            <w:pPr>
              <w:pStyle w:val="TableParagraph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17.7</w:t>
            </w:r>
          </w:p>
        </w:tc>
      </w:tr>
      <w:tr>
        <w:trPr>
          <w:trHeight w:val="364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5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2018</w:t>
            </w:r>
          </w:p>
        </w:tc>
        <w:tc>
          <w:tcPr>
            <w:tcW w:w="1061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143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797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16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50,514</w:t>
            </w:r>
          </w:p>
        </w:tc>
        <w:tc>
          <w:tcPr>
            <w:tcW w:w="1681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1,523,545</w:t>
            </w:r>
          </w:p>
        </w:tc>
        <w:tc>
          <w:tcPr>
            <w:tcW w:w="1333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left="3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1,574,059</w:t>
            </w:r>
          </w:p>
        </w:tc>
        <w:tc>
          <w:tcPr>
            <w:tcW w:w="1812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3.3</w:t>
            </w:r>
          </w:p>
        </w:tc>
        <w:tc>
          <w:tcPr>
            <w:tcW w:w="1616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ind w:right="337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(0.6)</w:t>
            </w:r>
          </w:p>
        </w:tc>
        <w:tc>
          <w:tcPr>
            <w:tcW w:w="717" w:type="dxa"/>
          </w:tcPr>
          <w:p>
            <w:pPr>
              <w:pStyle w:val="TableParagraph"/>
              <w:spacing w:before="0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1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(0.5)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3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797" w:type="dxa"/>
          </w:tcPr>
          <w:p>
            <w:pPr>
              <w:pStyle w:val="TableParagraph"/>
              <w:ind w:right="316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53,057</w:t>
            </w:r>
          </w:p>
        </w:tc>
        <w:tc>
          <w:tcPr>
            <w:tcW w:w="1681" w:type="dxa"/>
          </w:tcPr>
          <w:p>
            <w:pPr>
              <w:pStyle w:val="TableParagraph"/>
              <w:ind w:right="339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1,605,727</w:t>
            </w:r>
          </w:p>
        </w:tc>
        <w:tc>
          <w:tcPr>
            <w:tcW w:w="1333" w:type="dxa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1,658,784</w:t>
            </w:r>
          </w:p>
        </w:tc>
        <w:tc>
          <w:tcPr>
            <w:tcW w:w="1812" w:type="dxa"/>
          </w:tcPr>
          <w:p>
            <w:pPr>
              <w:pStyle w:val="TableParagraph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5.0</w:t>
            </w:r>
          </w:p>
        </w:tc>
        <w:tc>
          <w:tcPr>
            <w:tcW w:w="1616" w:type="dxa"/>
          </w:tcPr>
          <w:p>
            <w:pPr>
              <w:pStyle w:val="TableParagraph"/>
              <w:ind w:right="337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5.4</w:t>
            </w:r>
          </w:p>
        </w:tc>
        <w:tc>
          <w:tcPr>
            <w:tcW w:w="717" w:type="dxa"/>
          </w:tcPr>
          <w:p>
            <w:pPr>
              <w:pStyle w:val="TableParagraph"/>
              <w:ind w:right="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5.4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3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797" w:type="dxa"/>
          </w:tcPr>
          <w:p>
            <w:pPr>
              <w:pStyle w:val="TableParagraph"/>
              <w:ind w:right="316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54,687</w:t>
            </w:r>
          </w:p>
        </w:tc>
        <w:tc>
          <w:tcPr>
            <w:tcW w:w="1681" w:type="dxa"/>
          </w:tcPr>
          <w:p>
            <w:pPr>
              <w:pStyle w:val="TableParagraph"/>
              <w:ind w:right="3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1,630,364</w:t>
            </w:r>
          </w:p>
        </w:tc>
        <w:tc>
          <w:tcPr>
            <w:tcW w:w="1333" w:type="dxa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1,685,051</w:t>
            </w:r>
          </w:p>
        </w:tc>
        <w:tc>
          <w:tcPr>
            <w:tcW w:w="1812" w:type="dxa"/>
          </w:tcPr>
          <w:p>
            <w:pPr>
              <w:pStyle w:val="TableParagraph"/>
              <w:ind w:right="25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3.1</w:t>
            </w:r>
          </w:p>
        </w:tc>
        <w:tc>
          <w:tcPr>
            <w:tcW w:w="1616" w:type="dxa"/>
          </w:tcPr>
          <w:p>
            <w:pPr>
              <w:pStyle w:val="TableParagraph"/>
              <w:ind w:right="337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1.5</w:t>
            </w:r>
          </w:p>
        </w:tc>
        <w:tc>
          <w:tcPr>
            <w:tcW w:w="717" w:type="dxa"/>
          </w:tcPr>
          <w:p>
            <w:pPr>
              <w:pStyle w:val="TableParagraph"/>
              <w:ind w:right="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1.6</w:t>
            </w:r>
          </w:p>
        </w:tc>
      </w:tr>
      <w:tr>
        <w:trPr>
          <w:trHeight w:val="397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3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797" w:type="dxa"/>
          </w:tcPr>
          <w:p>
            <w:pPr>
              <w:pStyle w:val="TableParagraph"/>
              <w:ind w:right="31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55,390</w:t>
            </w:r>
          </w:p>
        </w:tc>
        <w:tc>
          <w:tcPr>
            <w:tcW w:w="1681" w:type="dxa"/>
          </w:tcPr>
          <w:p>
            <w:pPr>
              <w:pStyle w:val="TableParagraph"/>
              <w:ind w:right="3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1,749,059</w:t>
            </w:r>
          </w:p>
        </w:tc>
        <w:tc>
          <w:tcPr>
            <w:tcW w:w="1333" w:type="dxa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1,804,449</w:t>
            </w:r>
          </w:p>
        </w:tc>
        <w:tc>
          <w:tcPr>
            <w:tcW w:w="1812" w:type="dxa"/>
          </w:tcPr>
          <w:p>
            <w:pPr>
              <w:pStyle w:val="TableParagraph"/>
              <w:ind w:right="25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1.3</w:t>
            </w:r>
          </w:p>
        </w:tc>
        <w:tc>
          <w:tcPr>
            <w:tcW w:w="1616" w:type="dxa"/>
          </w:tcPr>
          <w:p>
            <w:pPr>
              <w:pStyle w:val="TableParagraph"/>
              <w:ind w:right="337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7.3</w:t>
            </w:r>
          </w:p>
        </w:tc>
        <w:tc>
          <w:tcPr>
            <w:tcW w:w="717" w:type="dxa"/>
          </w:tcPr>
          <w:p>
            <w:pPr>
              <w:pStyle w:val="TableParagraph"/>
              <w:ind w:right="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7.1</w:t>
            </w:r>
          </w:p>
        </w:tc>
      </w:tr>
      <w:tr>
        <w:trPr>
          <w:trHeight w:val="397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left="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2019</w:t>
            </w:r>
          </w:p>
        </w:tc>
        <w:tc>
          <w:tcPr>
            <w:tcW w:w="1061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left="144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797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right="31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55,565</w:t>
            </w:r>
          </w:p>
        </w:tc>
        <w:tc>
          <w:tcPr>
            <w:tcW w:w="1681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right="3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1,752,547</w:t>
            </w:r>
          </w:p>
        </w:tc>
        <w:tc>
          <w:tcPr>
            <w:tcW w:w="1333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left="343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1,716,229</w:t>
            </w:r>
          </w:p>
        </w:tc>
        <w:tc>
          <w:tcPr>
            <w:tcW w:w="1812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right="25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0.3</w:t>
            </w:r>
          </w:p>
        </w:tc>
        <w:tc>
          <w:tcPr>
            <w:tcW w:w="1616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right="337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0.2</w:t>
            </w:r>
          </w:p>
        </w:tc>
        <w:tc>
          <w:tcPr>
            <w:tcW w:w="717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(4.9)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4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797" w:type="dxa"/>
          </w:tcPr>
          <w:p>
            <w:pPr>
              <w:pStyle w:val="TableParagraph"/>
              <w:ind w:right="31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60,944</w:t>
            </w:r>
          </w:p>
        </w:tc>
        <w:tc>
          <w:tcPr>
            <w:tcW w:w="1681" w:type="dxa"/>
          </w:tcPr>
          <w:p>
            <w:pPr>
              <w:pStyle w:val="TableParagraph"/>
              <w:ind w:right="3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1,818,007</w:t>
            </w:r>
          </w:p>
        </w:tc>
        <w:tc>
          <w:tcPr>
            <w:tcW w:w="1333" w:type="dxa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1,878,951</w:t>
            </w:r>
          </w:p>
        </w:tc>
        <w:tc>
          <w:tcPr>
            <w:tcW w:w="1812" w:type="dxa"/>
          </w:tcPr>
          <w:p>
            <w:pPr>
              <w:pStyle w:val="TableParagraph"/>
              <w:ind w:right="25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9.7</w:t>
            </w:r>
          </w:p>
        </w:tc>
        <w:tc>
          <w:tcPr>
            <w:tcW w:w="1616" w:type="dxa"/>
          </w:tcPr>
          <w:p>
            <w:pPr>
              <w:pStyle w:val="TableParagraph"/>
              <w:ind w:right="336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3.7</w:t>
            </w:r>
          </w:p>
        </w:tc>
        <w:tc>
          <w:tcPr>
            <w:tcW w:w="717" w:type="dxa"/>
          </w:tcPr>
          <w:p>
            <w:pPr>
              <w:pStyle w:val="TableParagraph"/>
              <w:ind w:right="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9.5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4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797" w:type="dxa"/>
          </w:tcPr>
          <w:p>
            <w:pPr>
              <w:pStyle w:val="TableParagraph"/>
              <w:ind w:right="31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61,271</w:t>
            </w:r>
          </w:p>
        </w:tc>
        <w:tc>
          <w:tcPr>
            <w:tcW w:w="1681" w:type="dxa"/>
          </w:tcPr>
          <w:p>
            <w:pPr>
              <w:pStyle w:val="TableParagraph"/>
              <w:ind w:right="3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1,896,424</w:t>
            </w:r>
          </w:p>
        </w:tc>
        <w:tc>
          <w:tcPr>
            <w:tcW w:w="1333" w:type="dxa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1,957,695</w:t>
            </w:r>
          </w:p>
        </w:tc>
        <w:tc>
          <w:tcPr>
            <w:tcW w:w="1812" w:type="dxa"/>
          </w:tcPr>
          <w:p>
            <w:pPr>
              <w:pStyle w:val="TableParagraph"/>
              <w:ind w:right="25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0.5</w:t>
            </w:r>
          </w:p>
        </w:tc>
        <w:tc>
          <w:tcPr>
            <w:tcW w:w="1616" w:type="dxa"/>
          </w:tcPr>
          <w:p>
            <w:pPr>
              <w:pStyle w:val="TableParagraph"/>
              <w:ind w:right="336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4.3</w:t>
            </w:r>
          </w:p>
        </w:tc>
        <w:tc>
          <w:tcPr>
            <w:tcW w:w="717" w:type="dxa"/>
          </w:tcPr>
          <w:p>
            <w:pPr>
              <w:pStyle w:val="TableParagraph"/>
              <w:ind w:right="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4.2</w:t>
            </w:r>
          </w:p>
        </w:tc>
      </w:tr>
      <w:tr>
        <w:trPr>
          <w:trHeight w:val="397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4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797" w:type="dxa"/>
          </w:tcPr>
          <w:p>
            <w:pPr>
              <w:pStyle w:val="TableParagraph"/>
              <w:ind w:right="31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62,058</w:t>
            </w:r>
          </w:p>
        </w:tc>
        <w:tc>
          <w:tcPr>
            <w:tcW w:w="1681" w:type="dxa"/>
          </w:tcPr>
          <w:p>
            <w:pPr>
              <w:pStyle w:val="TableParagraph"/>
              <w:ind w:right="3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1,965,456</w:t>
            </w:r>
          </w:p>
        </w:tc>
        <w:tc>
          <w:tcPr>
            <w:tcW w:w="1333" w:type="dxa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2,027,515</w:t>
            </w:r>
          </w:p>
        </w:tc>
        <w:tc>
          <w:tcPr>
            <w:tcW w:w="1812" w:type="dxa"/>
          </w:tcPr>
          <w:p>
            <w:pPr>
              <w:pStyle w:val="TableParagraph"/>
              <w:ind w:right="25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1.3</w:t>
            </w:r>
          </w:p>
        </w:tc>
        <w:tc>
          <w:tcPr>
            <w:tcW w:w="1616" w:type="dxa"/>
          </w:tcPr>
          <w:p>
            <w:pPr>
              <w:pStyle w:val="TableParagraph"/>
              <w:ind w:right="336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8.4</w:t>
            </w:r>
          </w:p>
        </w:tc>
        <w:tc>
          <w:tcPr>
            <w:tcW w:w="717" w:type="dxa"/>
          </w:tcPr>
          <w:p>
            <w:pPr>
              <w:pStyle w:val="TableParagraph"/>
              <w:ind w:right="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8.2</w:t>
            </w:r>
          </w:p>
        </w:tc>
      </w:tr>
      <w:tr>
        <w:trPr>
          <w:trHeight w:val="397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left="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2020</w:t>
            </w:r>
          </w:p>
        </w:tc>
        <w:tc>
          <w:tcPr>
            <w:tcW w:w="1061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left="144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797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right="31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55,592</w:t>
            </w:r>
          </w:p>
        </w:tc>
        <w:tc>
          <w:tcPr>
            <w:tcW w:w="1681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right="3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2,037,359</w:t>
            </w:r>
          </w:p>
        </w:tc>
        <w:tc>
          <w:tcPr>
            <w:tcW w:w="1333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left="343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2,092,951</w:t>
            </w:r>
          </w:p>
        </w:tc>
        <w:tc>
          <w:tcPr>
            <w:tcW w:w="1812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right="251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(10.4)</w:t>
            </w:r>
          </w:p>
        </w:tc>
        <w:tc>
          <w:tcPr>
            <w:tcW w:w="1616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right="336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3.7</w:t>
            </w:r>
          </w:p>
        </w:tc>
        <w:tc>
          <w:tcPr>
            <w:tcW w:w="717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3.2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4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797" w:type="dxa"/>
          </w:tcPr>
          <w:p>
            <w:pPr>
              <w:pStyle w:val="TableParagraph"/>
              <w:ind w:right="31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62,758</w:t>
            </w:r>
          </w:p>
        </w:tc>
        <w:tc>
          <w:tcPr>
            <w:tcW w:w="1681" w:type="dxa"/>
          </w:tcPr>
          <w:p>
            <w:pPr>
              <w:pStyle w:val="TableParagraph"/>
              <w:ind w:right="33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2,055,764</w:t>
            </w:r>
          </w:p>
        </w:tc>
        <w:tc>
          <w:tcPr>
            <w:tcW w:w="1333" w:type="dxa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2,118,522</w:t>
            </w:r>
          </w:p>
        </w:tc>
        <w:tc>
          <w:tcPr>
            <w:tcW w:w="1812" w:type="dxa"/>
          </w:tcPr>
          <w:p>
            <w:pPr>
              <w:pStyle w:val="TableParagraph"/>
              <w:ind w:right="251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12.9</w:t>
            </w:r>
          </w:p>
        </w:tc>
        <w:tc>
          <w:tcPr>
            <w:tcW w:w="1616" w:type="dxa"/>
          </w:tcPr>
          <w:p>
            <w:pPr>
              <w:pStyle w:val="TableParagraph"/>
              <w:ind w:right="336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0.9</w:t>
            </w:r>
          </w:p>
        </w:tc>
        <w:tc>
          <w:tcPr>
            <w:tcW w:w="717" w:type="dxa"/>
          </w:tcPr>
          <w:p>
            <w:pPr>
              <w:pStyle w:val="TableParagraph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1.2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4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797" w:type="dxa"/>
          </w:tcPr>
          <w:p>
            <w:pPr>
              <w:pStyle w:val="TableParagraph"/>
              <w:ind w:right="31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66,647</w:t>
            </w:r>
          </w:p>
        </w:tc>
        <w:tc>
          <w:tcPr>
            <w:tcW w:w="1681" w:type="dxa"/>
          </w:tcPr>
          <w:p>
            <w:pPr>
              <w:pStyle w:val="TableParagraph"/>
              <w:ind w:right="33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2,093,386</w:t>
            </w:r>
          </w:p>
        </w:tc>
        <w:tc>
          <w:tcPr>
            <w:tcW w:w="1333" w:type="dxa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2,160,033</w:t>
            </w:r>
          </w:p>
        </w:tc>
        <w:tc>
          <w:tcPr>
            <w:tcW w:w="1812" w:type="dxa"/>
          </w:tcPr>
          <w:p>
            <w:pPr>
              <w:pStyle w:val="TableParagraph"/>
              <w:ind w:right="251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6.2</w:t>
            </w:r>
          </w:p>
        </w:tc>
        <w:tc>
          <w:tcPr>
            <w:tcW w:w="1616" w:type="dxa"/>
          </w:tcPr>
          <w:p>
            <w:pPr>
              <w:pStyle w:val="TableParagraph"/>
              <w:ind w:right="336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1.8</w:t>
            </w:r>
          </w:p>
        </w:tc>
        <w:tc>
          <w:tcPr>
            <w:tcW w:w="717" w:type="dxa"/>
          </w:tcPr>
          <w:p>
            <w:pPr>
              <w:pStyle w:val="TableParagraph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2.0</w:t>
            </w:r>
          </w:p>
        </w:tc>
      </w:tr>
      <w:tr>
        <w:trPr>
          <w:trHeight w:val="397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4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797" w:type="dxa"/>
          </w:tcPr>
          <w:p>
            <w:pPr>
              <w:pStyle w:val="TableParagraph"/>
              <w:ind w:right="31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77,353</w:t>
            </w:r>
          </w:p>
        </w:tc>
        <w:tc>
          <w:tcPr>
            <w:tcW w:w="1681" w:type="dxa"/>
          </w:tcPr>
          <w:p>
            <w:pPr>
              <w:pStyle w:val="TableParagraph"/>
              <w:ind w:right="33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2,240,166</w:t>
            </w:r>
          </w:p>
        </w:tc>
        <w:tc>
          <w:tcPr>
            <w:tcW w:w="1333" w:type="dxa"/>
          </w:tcPr>
          <w:p>
            <w:pPr>
              <w:pStyle w:val="TableParagraph"/>
              <w:ind w:left="344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2,317,519</w:t>
            </w:r>
          </w:p>
        </w:tc>
        <w:tc>
          <w:tcPr>
            <w:tcW w:w="1812" w:type="dxa"/>
          </w:tcPr>
          <w:p>
            <w:pPr>
              <w:pStyle w:val="TableParagraph"/>
              <w:ind w:right="250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95"/>
                <w:sz w:val="14"/>
              </w:rPr>
              <w:t>16.1</w:t>
            </w:r>
          </w:p>
        </w:tc>
        <w:tc>
          <w:tcPr>
            <w:tcW w:w="1616" w:type="dxa"/>
          </w:tcPr>
          <w:p>
            <w:pPr>
              <w:pStyle w:val="TableParagraph"/>
              <w:ind w:right="336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7.0</w:t>
            </w:r>
          </w:p>
        </w:tc>
        <w:tc>
          <w:tcPr>
            <w:tcW w:w="717" w:type="dxa"/>
          </w:tcPr>
          <w:p>
            <w:pPr>
              <w:pStyle w:val="TableParagraph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7.3</w:t>
            </w:r>
          </w:p>
        </w:tc>
      </w:tr>
      <w:tr>
        <w:trPr>
          <w:trHeight w:val="397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left="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2021</w:t>
            </w:r>
          </w:p>
        </w:tc>
        <w:tc>
          <w:tcPr>
            <w:tcW w:w="1061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left="144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797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right="31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82,826</w:t>
            </w:r>
          </w:p>
        </w:tc>
        <w:tc>
          <w:tcPr>
            <w:tcW w:w="1681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right="33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2,273,363</w:t>
            </w:r>
          </w:p>
        </w:tc>
        <w:tc>
          <w:tcPr>
            <w:tcW w:w="1333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left="344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2,357,273</w:t>
            </w:r>
          </w:p>
        </w:tc>
        <w:tc>
          <w:tcPr>
            <w:tcW w:w="1812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right="250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8.5</w:t>
            </w:r>
          </w:p>
        </w:tc>
        <w:tc>
          <w:tcPr>
            <w:tcW w:w="1616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ind w:right="336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1.5</w:t>
            </w:r>
          </w:p>
        </w:tc>
        <w:tc>
          <w:tcPr>
            <w:tcW w:w="717" w:type="dxa"/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0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1.7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5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797" w:type="dxa"/>
          </w:tcPr>
          <w:p>
            <w:pPr>
              <w:pStyle w:val="TableParagraph"/>
              <w:ind w:right="31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82,946</w:t>
            </w:r>
          </w:p>
        </w:tc>
        <w:tc>
          <w:tcPr>
            <w:tcW w:w="1681" w:type="dxa"/>
          </w:tcPr>
          <w:p>
            <w:pPr>
              <w:pStyle w:val="TableParagraph"/>
              <w:ind w:right="33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2,197,671</w:t>
            </w:r>
          </w:p>
        </w:tc>
        <w:tc>
          <w:tcPr>
            <w:tcW w:w="1333" w:type="dxa"/>
          </w:tcPr>
          <w:p>
            <w:pPr>
              <w:pStyle w:val="TableParagraph"/>
              <w:ind w:left="344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2,288,041</w:t>
            </w:r>
          </w:p>
        </w:tc>
        <w:tc>
          <w:tcPr>
            <w:tcW w:w="1812" w:type="dxa"/>
          </w:tcPr>
          <w:p>
            <w:pPr>
              <w:pStyle w:val="TableParagraph"/>
              <w:ind w:right="250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7.7</w:t>
            </w:r>
          </w:p>
        </w:tc>
        <w:tc>
          <w:tcPr>
            <w:tcW w:w="1616" w:type="dxa"/>
          </w:tcPr>
          <w:p>
            <w:pPr>
              <w:pStyle w:val="TableParagraph"/>
              <w:ind w:right="335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(3.3)</w:t>
            </w:r>
          </w:p>
        </w:tc>
        <w:tc>
          <w:tcPr>
            <w:tcW w:w="717" w:type="dxa"/>
          </w:tcPr>
          <w:p>
            <w:pPr>
              <w:pStyle w:val="TableParagraph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w w:val="95"/>
                <w:sz w:val="14"/>
              </w:rPr>
              <w:t>(2.9)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145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797" w:type="dxa"/>
          </w:tcPr>
          <w:p>
            <w:pPr>
              <w:pStyle w:val="TableParagraph"/>
              <w:ind w:right="31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97,395</w:t>
            </w:r>
          </w:p>
        </w:tc>
        <w:tc>
          <w:tcPr>
            <w:tcW w:w="1681" w:type="dxa"/>
          </w:tcPr>
          <w:p>
            <w:pPr>
              <w:pStyle w:val="TableParagraph"/>
              <w:ind w:right="33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2,374,865</w:t>
            </w:r>
          </w:p>
        </w:tc>
        <w:tc>
          <w:tcPr>
            <w:tcW w:w="1333" w:type="dxa"/>
          </w:tcPr>
          <w:p>
            <w:pPr>
              <w:pStyle w:val="TableParagraph"/>
              <w:ind w:left="344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2,472,260</w:t>
            </w:r>
          </w:p>
        </w:tc>
        <w:tc>
          <w:tcPr>
            <w:tcW w:w="1812" w:type="dxa"/>
          </w:tcPr>
          <w:p>
            <w:pPr>
              <w:pStyle w:val="TableParagraph"/>
              <w:ind w:right="250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7.8</w:t>
            </w:r>
          </w:p>
        </w:tc>
        <w:tc>
          <w:tcPr>
            <w:tcW w:w="1616" w:type="dxa"/>
          </w:tcPr>
          <w:p>
            <w:pPr>
              <w:pStyle w:val="TableParagraph"/>
              <w:ind w:right="33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8.1</w:t>
            </w:r>
          </w:p>
        </w:tc>
        <w:tc>
          <w:tcPr>
            <w:tcW w:w="717" w:type="dxa"/>
          </w:tcPr>
          <w:p>
            <w:pPr>
              <w:pStyle w:val="TableParagraph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8.1</w:t>
            </w:r>
          </w:p>
        </w:tc>
      </w:tr>
      <w:tr>
        <w:trPr>
          <w:trHeight w:val="264" w:hRule="atLeast"/>
        </w:trPr>
        <w:tc>
          <w:tcPr>
            <w:tcW w:w="456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145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797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31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101,915</w:t>
            </w:r>
          </w:p>
        </w:tc>
        <w:tc>
          <w:tcPr>
            <w:tcW w:w="1681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33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2,455,623</w:t>
            </w:r>
          </w:p>
        </w:tc>
        <w:tc>
          <w:tcPr>
            <w:tcW w:w="1333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344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2,557,538</w:t>
            </w:r>
          </w:p>
        </w:tc>
        <w:tc>
          <w:tcPr>
            <w:tcW w:w="1812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250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4.6</w:t>
            </w:r>
          </w:p>
        </w:tc>
        <w:tc>
          <w:tcPr>
            <w:tcW w:w="1616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33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3.4</w:t>
            </w:r>
          </w:p>
        </w:tc>
        <w:tc>
          <w:tcPr>
            <w:tcW w:w="717" w:type="dxa"/>
            <w:tcBorders>
              <w:bottom w:val="single" w:sz="2" w:space="0" w:color="25408F"/>
            </w:tcBorders>
          </w:tcPr>
          <w:p>
            <w:pPr>
              <w:pStyle w:val="TableParagraph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95"/>
                <w:sz w:val="14"/>
              </w:rPr>
              <w:t>3.4</w:t>
            </w:r>
          </w:p>
        </w:tc>
      </w:tr>
    </w:tbl>
    <w:p>
      <w:pPr>
        <w:spacing w:line="237" w:lineRule="auto" w:before="57"/>
        <w:ind w:left="360" w:right="6926" w:firstLine="0"/>
        <w:jc w:val="left"/>
        <w:rPr>
          <w:b/>
          <w:i/>
          <w:sz w:val="14"/>
        </w:rPr>
      </w:pPr>
      <w:r>
        <w:rPr>
          <w:b/>
          <w:i/>
          <w:w w:val="85"/>
          <w:sz w:val="14"/>
        </w:rPr>
        <w:t>Source:</w:t>
      </w:r>
      <w:r>
        <w:rPr>
          <w:b/>
          <w:i/>
          <w:spacing w:val="-5"/>
          <w:w w:val="85"/>
          <w:sz w:val="14"/>
        </w:rPr>
        <w:t> </w:t>
      </w:r>
      <w:r>
        <w:rPr>
          <w:b/>
          <w:i/>
          <w:w w:val="85"/>
          <w:sz w:val="14"/>
        </w:rPr>
        <w:t>Botswana</w:t>
      </w:r>
      <w:r>
        <w:rPr>
          <w:b/>
          <w:i/>
          <w:spacing w:val="-5"/>
          <w:w w:val="85"/>
          <w:sz w:val="14"/>
        </w:rPr>
        <w:t> </w:t>
      </w:r>
      <w:r>
        <w:rPr>
          <w:b/>
          <w:i/>
          <w:w w:val="85"/>
          <w:sz w:val="14"/>
        </w:rPr>
        <w:t>Communications</w:t>
      </w:r>
      <w:r>
        <w:rPr>
          <w:b/>
          <w:i/>
          <w:spacing w:val="-5"/>
          <w:w w:val="85"/>
          <w:sz w:val="14"/>
        </w:rPr>
        <w:t> </w:t>
      </w:r>
      <w:r>
        <w:rPr>
          <w:b/>
          <w:i/>
          <w:w w:val="85"/>
          <w:sz w:val="14"/>
        </w:rPr>
        <w:t>Regulatory</w:t>
      </w:r>
      <w:r>
        <w:rPr>
          <w:b/>
          <w:i/>
          <w:spacing w:val="-5"/>
          <w:w w:val="85"/>
          <w:sz w:val="14"/>
        </w:rPr>
        <w:t> </w:t>
      </w:r>
      <w:r>
        <w:rPr>
          <w:b/>
          <w:i/>
          <w:w w:val="85"/>
          <w:sz w:val="14"/>
        </w:rPr>
        <w:t>Authorit</w:t>
      </w:r>
      <w:r>
        <w:rPr>
          <w:b/>
          <w:i/>
          <w:w w:val="85"/>
          <w:sz w:val="14"/>
        </w:rPr>
        <w:t>y</w:t>
      </w:r>
      <w:r>
        <w:rPr>
          <w:b/>
          <w:i/>
          <w:w w:val="85"/>
          <w:sz w:val="14"/>
        </w:rPr>
        <w:t> </w:t>
      </w:r>
      <w:r>
        <w:rPr>
          <w:b/>
          <w:i/>
          <w:w w:val="95"/>
          <w:sz w:val="14"/>
        </w:rPr>
        <w:t>Note:</w:t>
      </w:r>
      <w:r>
        <w:rPr>
          <w:b/>
          <w:i/>
          <w:spacing w:val="-10"/>
          <w:w w:val="95"/>
          <w:sz w:val="14"/>
        </w:rPr>
        <w:t> </w:t>
      </w:r>
      <w:r>
        <w:rPr>
          <w:b/>
          <w:i/>
          <w:w w:val="95"/>
          <w:sz w:val="14"/>
        </w:rPr>
        <w:t>“…”</w:t>
      </w:r>
      <w:r>
        <w:rPr>
          <w:b/>
          <w:i/>
          <w:spacing w:val="-10"/>
          <w:w w:val="95"/>
          <w:sz w:val="14"/>
        </w:rPr>
        <w:t> </w:t>
      </w:r>
      <w:r>
        <w:rPr>
          <w:b/>
          <w:i/>
          <w:w w:val="95"/>
          <w:sz w:val="14"/>
        </w:rPr>
        <w:t>denotes</w:t>
      </w:r>
      <w:r>
        <w:rPr>
          <w:b/>
          <w:i/>
          <w:spacing w:val="-9"/>
          <w:w w:val="95"/>
          <w:sz w:val="14"/>
        </w:rPr>
        <w:t> </w:t>
      </w:r>
      <w:r>
        <w:rPr>
          <w:b/>
          <w:i/>
          <w:w w:val="95"/>
          <w:sz w:val="14"/>
        </w:rPr>
        <w:t>no</w:t>
      </w:r>
      <w:r>
        <w:rPr>
          <w:b/>
          <w:i/>
          <w:spacing w:val="-10"/>
          <w:w w:val="95"/>
          <w:sz w:val="14"/>
        </w:rPr>
        <w:t> </w:t>
      </w:r>
      <w:r>
        <w:rPr>
          <w:b/>
          <w:i/>
          <w:w w:val="95"/>
          <w:sz w:val="14"/>
        </w:rPr>
        <w:t>data</w:t>
      </w:r>
    </w:p>
    <w:p>
      <w:pPr>
        <w:spacing w:after="0" w:line="237" w:lineRule="auto"/>
        <w:jc w:val="left"/>
        <w:rPr>
          <w:sz w:val="14"/>
        </w:rPr>
        <w:sectPr>
          <w:type w:val="continuous"/>
          <w:pgSz w:w="11910" w:h="16840"/>
          <w:pgMar w:header="0" w:footer="417" w:top="1920" w:bottom="0" w:left="360" w:right="340"/>
        </w:sectPr>
      </w:pPr>
    </w:p>
    <w:p>
      <w:pPr>
        <w:spacing w:before="86"/>
        <w:ind w:left="117" w:right="0" w:firstLine="0"/>
        <w:jc w:val="left"/>
        <w:rPr>
          <w:b/>
          <w:sz w:val="16"/>
        </w:rPr>
      </w:pPr>
      <w:r>
        <w:rPr/>
        <w:pict>
          <v:group style="position:absolute;margin-left:23.889799pt;margin-top:16.164139pt;width:549pt;height:84.85pt;mso-position-horizontal-relative:page;mso-position-vertical-relative:paragraph;z-index:-15711232;mso-wrap-distance-left:0;mso-wrap-distance-right:0" id="docshapegroup188" coordorigin="478,323" coordsize="10980,1697">
            <v:line style="position:absolute" from="478,328" to="11424,328" stroked="true" strokeweight=".5pt" strokecolor="#3195e2">
              <v:stroke dashstyle="solid"/>
            </v:line>
            <v:line style="position:absolute" from="1559,654" to="11424,654" stroked="true" strokeweight=".5pt" strokecolor="#3195e2">
              <v:stroke dashstyle="solid"/>
            </v:line>
            <v:line style="position:absolute" from="1559,959" to="6463,959" stroked="true" strokeweight=".5pt" strokecolor="#3195e2">
              <v:stroke dashstyle="solid"/>
            </v:line>
            <v:line style="position:absolute" from="1554,333" to="1554,2006" stroked="true" strokeweight=".5pt" strokecolor="#3195e2">
              <v:stroke dashstyle="solid"/>
            </v:line>
            <v:line style="position:absolute" from="6690,959" to="9524,959" stroked="true" strokeweight=".5pt" strokecolor="#3195e2">
              <v:stroke dashstyle="solid"/>
            </v:line>
            <v:line style="position:absolute" from="9751,959" to="11424,959" stroked="true" strokeweight=".5pt" strokecolor="#3195e2">
              <v:stroke dashstyle="solid"/>
            </v:line>
            <v:line style="position:absolute" from="478,2015" to="11424,2015" stroked="true" strokeweight=".5pt" strokecolor="#3195e2">
              <v:stroke dashstyle="solid"/>
            </v:line>
            <v:shape style="position:absolute;left:3492;top:726;width:1025;height:172" type="#_x0000_t202" id="docshape18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14"/>
                      </w:rPr>
                      <w:t>Domestic</w:t>
                    </w:r>
                    <w:r>
                      <w:rPr>
                        <w:rFonts w:ascii="Tahoma"/>
                        <w:b/>
                        <w:spacing w:val="-1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Calls</w:t>
                    </w:r>
                  </w:p>
                </w:txbxContent>
              </v:textbox>
              <w10:wrap type="none"/>
            </v:shape>
            <v:shape style="position:absolute;left:4980;top:426;width:3757;height:472" type="#_x0000_t202" id="docshape19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Telephone</w:t>
                    </w:r>
                    <w:r>
                      <w:rPr>
                        <w:b/>
                        <w:spacing w:val="-1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and</w:t>
                    </w:r>
                    <w:r>
                      <w:rPr>
                        <w:b/>
                        <w:spacing w:val="-2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Short</w:t>
                    </w:r>
                    <w:r>
                      <w:rPr>
                        <w:b/>
                        <w:spacing w:val="-1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Message</w:t>
                    </w:r>
                    <w:r>
                      <w:rPr>
                        <w:b/>
                        <w:spacing w:val="-1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Service</w:t>
                    </w:r>
                    <w:r>
                      <w:rPr>
                        <w:b/>
                        <w:spacing w:val="-1"/>
                        <w:sz w:val="14"/>
                      </w:rPr>
                      <w:t> </w:t>
                    </w:r>
                    <w:r>
                      <w:rPr>
                        <w:b/>
                        <w:spacing w:val="-2"/>
                        <w:w w:val="85"/>
                        <w:sz w:val="14"/>
                      </w:rPr>
                      <w:t>Traffic</w:t>
                    </w:r>
                  </w:p>
                  <w:p>
                    <w:pPr>
                      <w:spacing w:before="130"/>
                      <w:ind w:left="0" w:right="18" w:firstLine="0"/>
                      <w:jc w:val="righ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14"/>
                      </w:rPr>
                      <w:t>International</w:t>
                    </w:r>
                    <w:r>
                      <w:rPr>
                        <w:rFonts w:ascii="Tahoma"/>
                        <w:b/>
                        <w:spacing w:val="7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Calls</w:t>
                    </w:r>
                  </w:p>
                </w:txbxContent>
              </v:textbox>
              <w10:wrap type="none"/>
            </v:shape>
            <v:shape style="position:absolute;left:9824;top:726;width:1544;height:172" type="#_x0000_t202" id="docshape19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14"/>
                      </w:rPr>
                      <w:t>Short</w:t>
                    </w:r>
                    <w:r>
                      <w:rPr>
                        <w:rFonts w:ascii="Tahoma"/>
                        <w:b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4"/>
                      </w:rPr>
                      <w:t>Message</w:t>
                    </w:r>
                    <w:r>
                      <w:rPr>
                        <w:rFonts w:ascii="Tahoma"/>
                        <w:b/>
                        <w:spacing w:val="-2"/>
                        <w:w w:val="95"/>
                        <w:sz w:val="14"/>
                      </w:rPr>
                      <w:t> Service</w:t>
                    </w:r>
                  </w:p>
                </w:txbxContent>
              </v:textbox>
              <w10:wrap type="none"/>
            </v:shape>
            <v:shape style="position:absolute;left:1802;top:1294;width:1804;height:172" type="#_x0000_t202" id="docshape192" filled="false" stroked="false">
              <v:textbox inset="0,0,0,0">
                <w:txbxContent>
                  <w:p>
                    <w:pPr>
                      <w:tabs>
                        <w:tab w:pos="1076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14"/>
                      </w:rPr>
                      <w:t>From</w:t>
                    </w:r>
                    <w:r>
                      <w:rPr>
                        <w:rFonts w:ascii="Tahoma"/>
                        <w:b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Fixed</w:t>
                    </w:r>
                    <w:r>
                      <w:rPr>
                        <w:rFonts w:ascii="Tahoma"/>
                        <w:b/>
                        <w:sz w:val="14"/>
                      </w:rPr>
                      <w:tab/>
                    </w:r>
                    <w:r>
                      <w:rPr>
                        <w:b/>
                        <w:w w:val="80"/>
                        <w:sz w:val="14"/>
                      </w:rPr>
                      <w:t>From</w:t>
                    </w:r>
                    <w:r>
                      <w:rPr>
                        <w:b/>
                        <w:spacing w:val="-1"/>
                        <w:sz w:val="14"/>
                      </w:rPr>
                      <w:t> </w:t>
                    </w:r>
                    <w:r>
                      <w:rPr>
                        <w:b/>
                        <w:spacing w:val="-2"/>
                        <w:w w:val="90"/>
                        <w:sz w:val="14"/>
                      </w:rPr>
                      <w:t>fixed</w:t>
                    </w:r>
                  </w:p>
                </w:txbxContent>
              </v:textbox>
              <w10:wrap type="none"/>
            </v:shape>
            <v:shape style="position:absolute;left:1592;top:1462;width:3006;height:508" type="#_x0000_t202" id="docshape193" filled="false" stroked="false">
              <v:textbox inset="0,0,0,0">
                <w:txbxContent>
                  <w:p>
                    <w:pPr>
                      <w:tabs>
                        <w:tab w:pos="1219" w:val="left" w:leader="none"/>
                      </w:tabs>
                      <w:spacing w:before="0"/>
                      <w:ind w:left="170" w:right="18" w:hanging="171"/>
                      <w:jc w:val="righ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14"/>
                      </w:rPr>
                      <w:t>Telephones to</w:t>
                    </w:r>
                    <w:r>
                      <w:rPr>
                        <w:rFonts w:ascii="Tahoma"/>
                        <w:b/>
                        <w:spacing w:val="40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4"/>
                      </w:rPr>
                      <w:t>Telephones to</w:t>
                    </w:r>
                    <w:r>
                      <w:rPr>
                        <w:rFonts w:ascii="Tahoma"/>
                        <w:b/>
                        <w:spacing w:val="-28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4"/>
                      </w:rPr>
                      <w:t>On Net </w:t>
                    </w:r>
                    <w:r>
                      <w:rPr>
                        <w:rFonts w:ascii="Tahoma"/>
                        <w:b/>
                        <w:w w:val="95"/>
                        <w:sz w:val="14"/>
                      </w:rPr>
                      <w:t>Mobil</w:t>
                    </w:r>
                    <w:r>
                      <w:rPr>
                        <w:rFonts w:ascii="Tahoma"/>
                        <w:b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/>
                        <w:b/>
                        <w:sz w:val="14"/>
                      </w:rPr>
                      <w:t> Fixed</w:t>
                    </w:r>
                    <w:r>
                      <w:rPr>
                        <w:rFonts w:ascii="Tahoma"/>
                        <w:b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z w:val="14"/>
                      </w:rPr>
                      <w:t>Mobile Cellular</w:t>
                    </w:r>
                    <w:r>
                      <w:rPr>
                        <w:rFonts w:ascii="Tahoma"/>
                        <w:b/>
                        <w:spacing w:val="40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z w:val="14"/>
                      </w:rPr>
                      <w:t>Cellular Tele</w:t>
                    </w:r>
                    <w:r>
                      <w:rPr>
                        <w:rFonts w:ascii="Tahoma"/>
                        <w:b/>
                        <w:sz w:val="14"/>
                      </w:rPr>
                      <w:t>-</w:t>
                    </w:r>
                    <w:r>
                      <w:rPr>
                        <w:rFonts w:ascii="Tahoma"/>
                        <w:b/>
                        <w:sz w:val="14"/>
                      </w:rPr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Telephones</w:t>
                    </w:r>
                    <w:r>
                      <w:rPr>
                        <w:rFonts w:ascii="Tahoma"/>
                        <w:b/>
                        <w:sz w:val="14"/>
                      </w:rPr>
                      <w:tab/>
                      <w:t>Telephones</w:t>
                    </w:r>
                    <w:r>
                      <w:rPr>
                        <w:rFonts w:ascii="Tahoma"/>
                        <w:b/>
                        <w:spacing w:val="35"/>
                        <w:sz w:val="14"/>
                      </w:rPr>
                      <w:t>  </w:t>
                    </w:r>
                    <w:r>
                      <w:rPr>
                        <w:rFonts w:ascii="Tahoma"/>
                        <w:b/>
                        <w:sz w:val="14"/>
                      </w:rPr>
                      <w:t>phone</w:t>
                    </w:r>
                    <w:r>
                      <w:rPr>
                        <w:rFonts w:ascii="Tahoma"/>
                        <w:b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Calls</w:t>
                    </w:r>
                  </w:p>
                </w:txbxContent>
              </v:textbox>
              <w10:wrap type="none"/>
            </v:shape>
            <v:shape style="position:absolute;left:4915;top:1126;width:1553;height:508" type="#_x0000_t202" id="docshape194" filled="false" stroked="false">
              <v:textbox inset="0,0,0,0">
                <w:txbxContent>
                  <w:p>
                    <w:pPr>
                      <w:tabs>
                        <w:tab w:pos="921" w:val="left" w:leader="none"/>
                      </w:tabs>
                      <w:spacing w:before="0"/>
                      <w:ind w:left="0" w:right="18" w:firstLine="84"/>
                      <w:jc w:val="righ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Off</w:t>
                    </w:r>
                    <w:r>
                      <w:rPr>
                        <w:rFonts w:ascii="Tahoma"/>
                        <w:b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Net</w:t>
                    </w:r>
                    <w:r>
                      <w:rPr>
                        <w:rFonts w:ascii="Tahoma"/>
                        <w:b/>
                        <w:spacing w:val="50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From</w:t>
                    </w:r>
                    <w:r>
                      <w:rPr>
                        <w:rFonts w:ascii="Tahoma"/>
                        <w:b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Mobil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e</w:t>
                    </w:r>
                    <w:r>
                      <w:rPr>
                        <w:rFonts w:ascii="Tahoma"/>
                        <w:b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Mobile</w:t>
                    </w:r>
                    <w:r>
                      <w:rPr>
                        <w:rFonts w:ascii="Tahoma"/>
                        <w:b/>
                        <w:sz w:val="14"/>
                      </w:rPr>
                      <w:tab/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Cellular</w:t>
                    </w:r>
                    <w:r>
                      <w:rPr>
                        <w:rFonts w:ascii="Tahoma"/>
                        <w:b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4"/>
                      </w:rPr>
                      <w:t>Cellullar</w:t>
                    </w:r>
                    <w:r>
                      <w:rPr>
                        <w:rFonts w:ascii="Tahoma"/>
                        <w:b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4"/>
                      </w:rPr>
                      <w:t>Telephones</w:t>
                    </w:r>
                    <w:r>
                      <w:rPr>
                        <w:rFonts w:ascii="Tahoma"/>
                        <w:b/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5"/>
                        <w:w w:val="95"/>
                        <w:sz w:val="14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6903;top:1462;width:2641;height:172" type="#_x0000_t202" id="docshape19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14"/>
                      </w:rPr>
                      <w:t>Outgoing</w:t>
                    </w:r>
                    <w:r>
                      <w:rPr>
                        <w:rFonts w:ascii="Tahoma"/>
                        <w:b/>
                        <w:spacing w:val="41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4"/>
                      </w:rPr>
                      <w:t>Incoming</w:t>
                    </w:r>
                    <w:r>
                      <w:rPr>
                        <w:rFonts w:ascii="Tahoma"/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4"/>
                      </w:rPr>
                      <w:t>to</w:t>
                    </w:r>
                    <w:r>
                      <w:rPr>
                        <w:rFonts w:ascii="Tahoma"/>
                        <w:b/>
                        <w:spacing w:val="78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4"/>
                      </w:rPr>
                      <w:t>Outgoing</w:t>
                    </w:r>
                    <w:r>
                      <w:rPr>
                        <w:rFonts w:ascii="Tahoma"/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4"/>
                        <w:w w:val="95"/>
                        <w:sz w:val="14"/>
                      </w:rPr>
                      <w:t>from</w:t>
                    </w:r>
                  </w:p>
                </w:txbxContent>
              </v:textbox>
              <w10:wrap type="none"/>
            </v:shape>
            <v:shape style="position:absolute;left:4758;top:1630;width:732;height:172" type="#_x0000_t202" id="docshape19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Telephone</w:t>
                    </w:r>
                  </w:p>
                </w:txbxContent>
              </v:textbox>
              <w10:wrap type="none"/>
            </v:shape>
            <v:shape style="position:absolute;left:6086;top:1630;width:382;height:172" type="#_x0000_t202" id="docshape19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Fixed</w:t>
                    </w:r>
                  </w:p>
                </w:txbxContent>
              </v:textbox>
              <w10:wrap type="none"/>
            </v:shape>
            <v:shape style="position:absolute;left:6833;top:1630;width:726;height:172" type="#_x0000_t202" id="docshape19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14"/>
                      </w:rPr>
                      <w:t>from</w:t>
                    </w:r>
                    <w:r>
                      <w:rPr>
                        <w:rFonts w:ascii="Tahoma"/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Fixed</w:t>
                    </w:r>
                  </w:p>
                </w:txbxContent>
              </v:textbox>
              <w10:wrap type="none"/>
            </v:shape>
            <v:shape style="position:absolute;left:8070;top:1630;width:1474;height:172" type="#_x0000_t202" id="docshape19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Fixed</w:t>
                    </w:r>
                    <w:r>
                      <w:rPr>
                        <w:rFonts w:ascii="Tahoma"/>
                        <w:b/>
                        <w:spacing w:val="9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z w:val="14"/>
                      </w:rPr>
                      <w:t>Mobile</w:t>
                    </w:r>
                    <w:r>
                      <w:rPr>
                        <w:rFonts w:ascii="Tahoma"/>
                        <w:b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Cellular</w:t>
                    </w:r>
                  </w:p>
                </w:txbxContent>
              </v:textbox>
              <w10:wrap type="none"/>
            </v:shape>
            <v:shape style="position:absolute;left:5139;top:1798;width:1329;height:172" type="#_x0000_t202" id="docshape200" filled="false" stroked="false">
              <v:textbox inset="0,0,0,0">
                <w:txbxContent>
                  <w:p>
                    <w:pPr>
                      <w:tabs>
                        <w:tab w:pos="535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Calls</w:t>
                    </w:r>
                    <w:r>
                      <w:rPr>
                        <w:rFonts w:ascii="Tahoma"/>
                        <w:b/>
                        <w:sz w:val="14"/>
                      </w:rPr>
                      <w:tab/>
                    </w:r>
                    <w:r>
                      <w:rPr>
                        <w:rFonts w:ascii="Tahoma"/>
                        <w:b/>
                        <w:spacing w:val="-2"/>
                        <w:w w:val="95"/>
                        <w:sz w:val="14"/>
                      </w:rPr>
                      <w:t>Telephones</w:t>
                    </w:r>
                  </w:p>
                </w:txbxContent>
              </v:textbox>
              <w10:wrap type="none"/>
            </v:shape>
            <v:shape style="position:absolute;left:6765;top:1798;width:2778;height:172" type="#_x0000_t202" id="docshape201" filled="false" stroked="false">
              <v:textbox inset="0,0,0,0">
                <w:txbxContent>
                  <w:p>
                    <w:pPr>
                      <w:tabs>
                        <w:tab w:pos="198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Telephones</w:t>
                    </w:r>
                    <w:r>
                      <w:rPr>
                        <w:rFonts w:ascii="Tahoma"/>
                        <w:b/>
                        <w:spacing w:val="46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Telephones</w:t>
                    </w:r>
                    <w:r>
                      <w:rPr>
                        <w:rFonts w:ascii="Tahoma"/>
                        <w:b/>
                        <w:sz w:val="14"/>
                      </w:rPr>
                      <w:tab/>
                    </w:r>
                    <w:r>
                      <w:rPr>
                        <w:rFonts w:ascii="Tahoma"/>
                        <w:b/>
                        <w:spacing w:val="-2"/>
                        <w:w w:val="95"/>
                        <w:sz w:val="14"/>
                      </w:rPr>
                      <w:t>Telephones</w:t>
                    </w:r>
                  </w:p>
                </w:txbxContent>
              </v:textbox>
              <w10:wrap type="none"/>
            </v:shape>
            <v:shape style="position:absolute;left:10110;top:1798;width:1347;height:172" type="#_x0000_t202" id="docshape202" filled="false" stroked="false">
              <v:textbox inset="0,0,0,0">
                <w:txbxContent>
                  <w:p>
                    <w:pPr>
                      <w:tabs>
                        <w:tab w:pos="856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On</w:t>
                    </w:r>
                    <w:r>
                      <w:rPr>
                        <w:rFonts w:ascii="Tahoma"/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5"/>
                        <w:sz w:val="14"/>
                      </w:rPr>
                      <w:t>Net</w:t>
                    </w:r>
                    <w:r>
                      <w:rPr>
                        <w:rFonts w:ascii="Tahoma"/>
                        <w:b/>
                        <w:sz w:val="14"/>
                      </w:rPr>
                      <w:tab/>
                    </w:r>
                    <w:r>
                      <w:rPr>
                        <w:rFonts w:ascii="Tahoma"/>
                        <w:b/>
                        <w:w w:val="90"/>
                        <w:sz w:val="14"/>
                      </w:rPr>
                      <w:t>Off</w:t>
                    </w:r>
                    <w:r>
                      <w:rPr>
                        <w:rFonts w:ascii="Tahoma"/>
                        <w:b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5"/>
                        <w:sz w:val="14"/>
                      </w:rPr>
                      <w:t>Net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w w:val="80"/>
          <w:sz w:val="16"/>
        </w:rPr>
        <w:t>Table</w:t>
      </w:r>
      <w:r>
        <w:rPr>
          <w:b/>
          <w:spacing w:val="10"/>
          <w:sz w:val="16"/>
        </w:rPr>
        <w:t> </w:t>
      </w:r>
      <w:r>
        <w:rPr>
          <w:b/>
          <w:w w:val="80"/>
          <w:sz w:val="16"/>
        </w:rPr>
        <w:t>3:</w:t>
      </w:r>
      <w:r>
        <w:rPr>
          <w:b/>
          <w:spacing w:val="11"/>
          <w:sz w:val="16"/>
        </w:rPr>
        <w:t> </w:t>
      </w:r>
      <w:r>
        <w:rPr>
          <w:b/>
          <w:w w:val="80"/>
          <w:sz w:val="16"/>
        </w:rPr>
        <w:t>Domestic</w:t>
      </w:r>
      <w:r>
        <w:rPr>
          <w:b/>
          <w:spacing w:val="10"/>
          <w:sz w:val="16"/>
        </w:rPr>
        <w:t> </w:t>
      </w:r>
      <w:r>
        <w:rPr>
          <w:b/>
          <w:w w:val="80"/>
          <w:sz w:val="16"/>
        </w:rPr>
        <w:t>and</w:t>
      </w:r>
      <w:r>
        <w:rPr>
          <w:b/>
          <w:spacing w:val="11"/>
          <w:sz w:val="16"/>
        </w:rPr>
        <w:t> </w:t>
      </w:r>
      <w:r>
        <w:rPr>
          <w:b/>
          <w:w w:val="80"/>
          <w:sz w:val="16"/>
        </w:rPr>
        <w:t>International</w:t>
      </w:r>
      <w:r>
        <w:rPr>
          <w:b/>
          <w:spacing w:val="10"/>
          <w:sz w:val="16"/>
        </w:rPr>
        <w:t> </w:t>
      </w:r>
      <w:r>
        <w:rPr>
          <w:b/>
          <w:w w:val="80"/>
          <w:sz w:val="16"/>
        </w:rPr>
        <w:t>Telephone</w:t>
      </w:r>
      <w:r>
        <w:rPr>
          <w:b/>
          <w:spacing w:val="11"/>
          <w:sz w:val="16"/>
        </w:rPr>
        <w:t> </w:t>
      </w:r>
      <w:r>
        <w:rPr>
          <w:b/>
          <w:w w:val="80"/>
          <w:sz w:val="16"/>
        </w:rPr>
        <w:t>Traffic</w:t>
      </w:r>
      <w:r>
        <w:rPr>
          <w:b/>
          <w:spacing w:val="11"/>
          <w:sz w:val="16"/>
        </w:rPr>
        <w:t> </w:t>
      </w:r>
      <w:r>
        <w:rPr>
          <w:b/>
          <w:w w:val="80"/>
          <w:sz w:val="16"/>
        </w:rPr>
        <w:t>(Minutes)</w:t>
      </w:r>
      <w:r>
        <w:rPr>
          <w:b/>
          <w:spacing w:val="10"/>
          <w:sz w:val="16"/>
        </w:rPr>
        <w:t> </w:t>
      </w:r>
      <w:r>
        <w:rPr>
          <w:b/>
          <w:w w:val="80"/>
          <w:sz w:val="16"/>
        </w:rPr>
        <w:t>by</w:t>
      </w:r>
      <w:r>
        <w:rPr>
          <w:b/>
          <w:spacing w:val="11"/>
          <w:sz w:val="16"/>
        </w:rPr>
        <w:t> </w:t>
      </w:r>
      <w:r>
        <w:rPr>
          <w:b/>
          <w:w w:val="80"/>
          <w:sz w:val="16"/>
        </w:rPr>
        <w:t>Quarter</w:t>
      </w:r>
      <w:r>
        <w:rPr>
          <w:b/>
          <w:spacing w:val="10"/>
          <w:sz w:val="16"/>
        </w:rPr>
        <w:t> </w:t>
      </w:r>
      <w:r>
        <w:rPr>
          <w:b/>
          <w:w w:val="80"/>
          <w:sz w:val="16"/>
        </w:rPr>
        <w:t>and</w:t>
      </w:r>
      <w:r>
        <w:rPr>
          <w:b/>
          <w:spacing w:val="11"/>
          <w:sz w:val="16"/>
        </w:rPr>
        <w:t> </w:t>
      </w:r>
      <w:r>
        <w:rPr>
          <w:b/>
          <w:w w:val="80"/>
          <w:sz w:val="16"/>
        </w:rPr>
        <w:t>Year,</w:t>
      </w:r>
      <w:r>
        <w:rPr>
          <w:b/>
          <w:spacing w:val="10"/>
          <w:sz w:val="16"/>
        </w:rPr>
        <w:t> </w:t>
      </w:r>
      <w:r>
        <w:rPr>
          <w:b/>
          <w:w w:val="80"/>
          <w:sz w:val="16"/>
        </w:rPr>
        <w:t>Q1</w:t>
      </w:r>
      <w:r>
        <w:rPr>
          <w:b/>
          <w:spacing w:val="11"/>
          <w:sz w:val="16"/>
        </w:rPr>
        <w:t> </w:t>
      </w:r>
      <w:r>
        <w:rPr>
          <w:b/>
          <w:w w:val="80"/>
          <w:sz w:val="16"/>
        </w:rPr>
        <w:t>2017</w:t>
      </w:r>
      <w:r>
        <w:rPr>
          <w:b/>
          <w:spacing w:val="11"/>
          <w:sz w:val="16"/>
        </w:rPr>
        <w:t> </w:t>
      </w:r>
      <w:r>
        <w:rPr>
          <w:b/>
          <w:w w:val="80"/>
          <w:sz w:val="16"/>
        </w:rPr>
        <w:t>-</w:t>
      </w:r>
      <w:r>
        <w:rPr>
          <w:b/>
          <w:spacing w:val="10"/>
          <w:sz w:val="16"/>
        </w:rPr>
        <w:t> </w:t>
      </w:r>
      <w:r>
        <w:rPr>
          <w:b/>
          <w:w w:val="80"/>
          <w:sz w:val="16"/>
        </w:rPr>
        <w:t>Q4</w:t>
      </w:r>
      <w:r>
        <w:rPr>
          <w:b/>
          <w:spacing w:val="11"/>
          <w:sz w:val="16"/>
        </w:rPr>
        <w:t> </w:t>
      </w:r>
      <w:r>
        <w:rPr>
          <w:b/>
          <w:spacing w:val="-4"/>
          <w:w w:val="80"/>
          <w:sz w:val="16"/>
        </w:rPr>
        <w:t>2021</w:t>
      </w:r>
    </w:p>
    <w:p>
      <w:pPr>
        <w:spacing w:before="43"/>
        <w:ind w:left="117" w:right="0" w:firstLine="0"/>
        <w:jc w:val="left"/>
        <w:rPr>
          <w:sz w:val="14"/>
        </w:rPr>
      </w:pPr>
      <w:r>
        <w:rPr>
          <w:spacing w:val="-2"/>
          <w:sz w:val="14"/>
        </w:rPr>
        <w:t>Year/Quarter</w:t>
      </w:r>
    </w:p>
    <w:p>
      <w:pPr>
        <w:pStyle w:val="BodyText"/>
        <w:spacing w:before="10"/>
        <w:rPr>
          <w:sz w:val="7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"/>
        <w:gridCol w:w="490"/>
        <w:gridCol w:w="1091"/>
        <w:gridCol w:w="1001"/>
        <w:gridCol w:w="1000"/>
        <w:gridCol w:w="974"/>
        <w:gridCol w:w="1073"/>
        <w:gridCol w:w="1279"/>
        <w:gridCol w:w="666"/>
        <w:gridCol w:w="1037"/>
        <w:gridCol w:w="956"/>
        <w:gridCol w:w="812"/>
      </w:tblGrid>
      <w:tr>
        <w:trPr>
          <w:trHeight w:val="218" w:hRule="atLeast"/>
        </w:trPr>
        <w:tc>
          <w:tcPr>
            <w:tcW w:w="574" w:type="dxa"/>
          </w:tcPr>
          <w:p>
            <w:pPr>
              <w:pStyle w:val="TableParagraph"/>
              <w:spacing w:before="0"/>
              <w:ind w:right="120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2017</w:t>
            </w:r>
          </w:p>
        </w:tc>
        <w:tc>
          <w:tcPr>
            <w:tcW w:w="490" w:type="dxa"/>
          </w:tcPr>
          <w:p>
            <w:pPr>
              <w:pStyle w:val="TableParagraph"/>
              <w:spacing w:before="0"/>
              <w:ind w:left="107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091" w:type="dxa"/>
          </w:tcPr>
          <w:p>
            <w:pPr>
              <w:pStyle w:val="TableParagraph"/>
              <w:spacing w:before="0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33,276,945</w:t>
            </w:r>
          </w:p>
        </w:tc>
        <w:tc>
          <w:tcPr>
            <w:tcW w:w="1001" w:type="dxa"/>
          </w:tcPr>
          <w:p>
            <w:pPr>
              <w:pStyle w:val="TableParagraph"/>
              <w:spacing w:before="0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36,252,089</w:t>
            </w:r>
          </w:p>
        </w:tc>
        <w:tc>
          <w:tcPr>
            <w:tcW w:w="1000" w:type="dxa"/>
          </w:tcPr>
          <w:p>
            <w:pPr>
              <w:pStyle w:val="TableParagraph"/>
              <w:spacing w:before="0"/>
              <w:ind w:right="5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353,714,166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101,619,312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5,355,226</w:t>
            </w:r>
          </w:p>
        </w:tc>
        <w:tc>
          <w:tcPr>
            <w:tcW w:w="1279" w:type="dxa"/>
          </w:tcPr>
          <w:p>
            <w:pPr>
              <w:pStyle w:val="TableParagraph"/>
              <w:spacing w:before="0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4,388,798</w:t>
            </w:r>
          </w:p>
        </w:tc>
        <w:tc>
          <w:tcPr>
            <w:tcW w:w="666" w:type="dxa"/>
          </w:tcPr>
          <w:p>
            <w:pPr>
              <w:pStyle w:val="TableParagraph"/>
              <w:spacing w:before="0"/>
              <w:ind w:right="192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spacing w:before="0"/>
              <w:ind w:left="150" w:right="14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6,945,727</w:t>
            </w:r>
          </w:p>
        </w:tc>
        <w:tc>
          <w:tcPr>
            <w:tcW w:w="956" w:type="dxa"/>
          </w:tcPr>
          <w:p>
            <w:pPr>
              <w:pStyle w:val="TableParagraph"/>
              <w:spacing w:before="0"/>
              <w:ind w:right="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133,355,242</w:t>
            </w:r>
          </w:p>
        </w:tc>
        <w:tc>
          <w:tcPr>
            <w:tcW w:w="812" w:type="dxa"/>
          </w:tcPr>
          <w:p>
            <w:pPr>
              <w:pStyle w:val="TableParagraph"/>
              <w:spacing w:before="0"/>
              <w:ind w:left="41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176,904,690</w:t>
            </w:r>
          </w:p>
        </w:tc>
      </w:tr>
      <w:tr>
        <w:trPr>
          <w:trHeight w:val="265" w:hRule="atLeast"/>
        </w:trPr>
        <w:tc>
          <w:tcPr>
            <w:tcW w:w="57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ind w:left="107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091" w:type="dxa"/>
          </w:tcPr>
          <w:p>
            <w:pPr>
              <w:pStyle w:val="TableParagraph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32,080,840</w:t>
            </w:r>
          </w:p>
        </w:tc>
        <w:tc>
          <w:tcPr>
            <w:tcW w:w="1001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33,607,763</w:t>
            </w:r>
          </w:p>
        </w:tc>
        <w:tc>
          <w:tcPr>
            <w:tcW w:w="1000" w:type="dxa"/>
          </w:tcPr>
          <w:p>
            <w:pPr>
              <w:pStyle w:val="TableParagraph"/>
              <w:ind w:right="5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403,115,950</w:t>
            </w:r>
          </w:p>
        </w:tc>
        <w:tc>
          <w:tcPr>
            <w:tcW w:w="974" w:type="dxa"/>
          </w:tcPr>
          <w:p>
            <w:pPr>
              <w:pStyle w:val="TableParagraph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100,591,502</w:t>
            </w:r>
          </w:p>
        </w:tc>
        <w:tc>
          <w:tcPr>
            <w:tcW w:w="1073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5,587,481</w:t>
            </w:r>
          </w:p>
        </w:tc>
        <w:tc>
          <w:tcPr>
            <w:tcW w:w="1279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4,258,122</w:t>
            </w:r>
          </w:p>
        </w:tc>
        <w:tc>
          <w:tcPr>
            <w:tcW w:w="666" w:type="dxa"/>
          </w:tcPr>
          <w:p>
            <w:pPr>
              <w:pStyle w:val="TableParagraph"/>
              <w:ind w:right="192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ind w:left="150" w:right="14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7,405,278</w:t>
            </w:r>
          </w:p>
        </w:tc>
        <w:tc>
          <w:tcPr>
            <w:tcW w:w="956" w:type="dxa"/>
          </w:tcPr>
          <w:p>
            <w:pPr>
              <w:pStyle w:val="TableParagraph"/>
              <w:ind w:right="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124,428,020</w:t>
            </w:r>
          </w:p>
        </w:tc>
        <w:tc>
          <w:tcPr>
            <w:tcW w:w="812" w:type="dxa"/>
          </w:tcPr>
          <w:p>
            <w:pPr>
              <w:pStyle w:val="TableParagraph"/>
              <w:ind w:left="41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106,809,711</w:t>
            </w:r>
          </w:p>
        </w:tc>
      </w:tr>
      <w:tr>
        <w:trPr>
          <w:trHeight w:val="265" w:hRule="atLeast"/>
        </w:trPr>
        <w:tc>
          <w:tcPr>
            <w:tcW w:w="57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ind w:left="107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091" w:type="dxa"/>
          </w:tcPr>
          <w:p>
            <w:pPr>
              <w:pStyle w:val="TableParagraph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30,661,943</w:t>
            </w:r>
          </w:p>
        </w:tc>
        <w:tc>
          <w:tcPr>
            <w:tcW w:w="1001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31,037,358</w:t>
            </w:r>
          </w:p>
        </w:tc>
        <w:tc>
          <w:tcPr>
            <w:tcW w:w="1000" w:type="dxa"/>
          </w:tcPr>
          <w:p>
            <w:pPr>
              <w:pStyle w:val="TableParagraph"/>
              <w:ind w:right="5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604,005,497</w:t>
            </w:r>
          </w:p>
        </w:tc>
        <w:tc>
          <w:tcPr>
            <w:tcW w:w="974" w:type="dxa"/>
          </w:tcPr>
          <w:p>
            <w:pPr>
              <w:pStyle w:val="TableParagraph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157,577,607</w:t>
            </w:r>
          </w:p>
        </w:tc>
        <w:tc>
          <w:tcPr>
            <w:tcW w:w="1073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9,423,562</w:t>
            </w:r>
          </w:p>
        </w:tc>
        <w:tc>
          <w:tcPr>
            <w:tcW w:w="1279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3,978,922</w:t>
            </w:r>
          </w:p>
        </w:tc>
        <w:tc>
          <w:tcPr>
            <w:tcW w:w="666" w:type="dxa"/>
          </w:tcPr>
          <w:p>
            <w:pPr>
              <w:pStyle w:val="TableParagraph"/>
              <w:ind w:right="192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ind w:left="150" w:right="92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11,846,344</w:t>
            </w:r>
          </w:p>
        </w:tc>
        <w:tc>
          <w:tcPr>
            <w:tcW w:w="956" w:type="dxa"/>
          </w:tcPr>
          <w:p>
            <w:pPr>
              <w:pStyle w:val="TableParagraph"/>
              <w:ind w:right="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175,981,585</w:t>
            </w:r>
          </w:p>
        </w:tc>
        <w:tc>
          <w:tcPr>
            <w:tcW w:w="812" w:type="dxa"/>
          </w:tcPr>
          <w:p>
            <w:pPr>
              <w:pStyle w:val="TableParagraph"/>
              <w:ind w:left="41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164,526,833</w:t>
            </w:r>
          </w:p>
        </w:tc>
      </w:tr>
      <w:tr>
        <w:trPr>
          <w:trHeight w:val="265" w:hRule="atLeast"/>
        </w:trPr>
        <w:tc>
          <w:tcPr>
            <w:tcW w:w="57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ind w:left="107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091" w:type="dxa"/>
          </w:tcPr>
          <w:p>
            <w:pPr>
              <w:pStyle w:val="TableParagraph"/>
              <w:ind w:left="16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29,376,676</w:t>
            </w:r>
          </w:p>
        </w:tc>
        <w:tc>
          <w:tcPr>
            <w:tcW w:w="1001" w:type="dxa"/>
          </w:tcPr>
          <w:p>
            <w:pPr>
              <w:pStyle w:val="TableParagraph"/>
              <w:ind w:left="9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31,334,782</w:t>
            </w:r>
          </w:p>
        </w:tc>
        <w:tc>
          <w:tcPr>
            <w:tcW w:w="100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316,560,889</w:t>
            </w:r>
          </w:p>
        </w:tc>
        <w:tc>
          <w:tcPr>
            <w:tcW w:w="974" w:type="dxa"/>
          </w:tcPr>
          <w:p>
            <w:pPr>
              <w:pStyle w:val="TableParagraph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169,337,479</w:t>
            </w:r>
          </w:p>
        </w:tc>
        <w:tc>
          <w:tcPr>
            <w:tcW w:w="1073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10,077,726</w:t>
            </w:r>
          </w:p>
        </w:tc>
        <w:tc>
          <w:tcPr>
            <w:tcW w:w="1279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3,619,522</w:t>
            </w:r>
          </w:p>
        </w:tc>
        <w:tc>
          <w:tcPr>
            <w:tcW w:w="666" w:type="dxa"/>
          </w:tcPr>
          <w:p>
            <w:pPr>
              <w:pStyle w:val="TableParagraph"/>
              <w:ind w:right="192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ind w:left="150" w:right="92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10,825,559</w:t>
            </w:r>
          </w:p>
        </w:tc>
        <w:tc>
          <w:tcPr>
            <w:tcW w:w="956" w:type="dxa"/>
          </w:tcPr>
          <w:p>
            <w:pPr>
              <w:pStyle w:val="TableParagraph"/>
              <w:ind w:right="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166,743,720</w:t>
            </w:r>
          </w:p>
        </w:tc>
        <w:tc>
          <w:tcPr>
            <w:tcW w:w="812" w:type="dxa"/>
          </w:tcPr>
          <w:p>
            <w:pPr>
              <w:pStyle w:val="TableParagraph"/>
              <w:ind w:left="41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178,144,293</w:t>
            </w:r>
          </w:p>
        </w:tc>
      </w:tr>
      <w:tr>
        <w:trPr>
          <w:trHeight w:val="302" w:hRule="atLeast"/>
        </w:trPr>
        <w:tc>
          <w:tcPr>
            <w:tcW w:w="574" w:type="dxa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2018</w:t>
            </w:r>
          </w:p>
        </w:tc>
        <w:tc>
          <w:tcPr>
            <w:tcW w:w="490" w:type="dxa"/>
          </w:tcPr>
          <w:p>
            <w:pPr>
              <w:pStyle w:val="TableParagraph"/>
              <w:ind w:left="107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091" w:type="dxa"/>
          </w:tcPr>
          <w:p>
            <w:pPr>
              <w:pStyle w:val="TableParagraph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29,051,482</w:t>
            </w:r>
          </w:p>
        </w:tc>
        <w:tc>
          <w:tcPr>
            <w:tcW w:w="1001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31,167,605</w:t>
            </w:r>
          </w:p>
        </w:tc>
        <w:tc>
          <w:tcPr>
            <w:tcW w:w="1000" w:type="dxa"/>
          </w:tcPr>
          <w:p>
            <w:pPr>
              <w:pStyle w:val="TableParagraph"/>
              <w:ind w:right="5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583,152,907</w:t>
            </w:r>
          </w:p>
        </w:tc>
        <w:tc>
          <w:tcPr>
            <w:tcW w:w="974" w:type="dxa"/>
          </w:tcPr>
          <w:p>
            <w:pPr>
              <w:pStyle w:val="TableParagraph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135,349,759</w:t>
            </w:r>
          </w:p>
        </w:tc>
        <w:tc>
          <w:tcPr>
            <w:tcW w:w="1073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9,727,092</w:t>
            </w:r>
          </w:p>
        </w:tc>
        <w:tc>
          <w:tcPr>
            <w:tcW w:w="1279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3,411,214</w:t>
            </w:r>
          </w:p>
        </w:tc>
        <w:tc>
          <w:tcPr>
            <w:tcW w:w="666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ind w:left="150" w:right="9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10,579,435</w:t>
            </w:r>
          </w:p>
        </w:tc>
        <w:tc>
          <w:tcPr>
            <w:tcW w:w="956" w:type="dxa"/>
          </w:tcPr>
          <w:p>
            <w:pPr>
              <w:pStyle w:val="TableParagraph"/>
              <w:ind w:right="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121,595,497</w:t>
            </w:r>
          </w:p>
        </w:tc>
        <w:tc>
          <w:tcPr>
            <w:tcW w:w="812" w:type="dxa"/>
          </w:tcPr>
          <w:p>
            <w:pPr>
              <w:pStyle w:val="TableParagraph"/>
              <w:ind w:left="42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151,872,112</w:t>
            </w:r>
          </w:p>
        </w:tc>
      </w:tr>
      <w:tr>
        <w:trPr>
          <w:trHeight w:val="302" w:hRule="atLeast"/>
        </w:trPr>
        <w:tc>
          <w:tcPr>
            <w:tcW w:w="57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spacing w:before="84"/>
              <w:ind w:left="108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091" w:type="dxa"/>
          </w:tcPr>
          <w:p>
            <w:pPr>
              <w:pStyle w:val="TableParagraph"/>
              <w:spacing w:before="84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40,118,866</w:t>
            </w:r>
          </w:p>
        </w:tc>
        <w:tc>
          <w:tcPr>
            <w:tcW w:w="1001" w:type="dxa"/>
          </w:tcPr>
          <w:p>
            <w:pPr>
              <w:pStyle w:val="TableParagraph"/>
              <w:spacing w:before="84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31,847,458</w:t>
            </w:r>
          </w:p>
        </w:tc>
        <w:tc>
          <w:tcPr>
            <w:tcW w:w="1000" w:type="dxa"/>
          </w:tcPr>
          <w:p>
            <w:pPr>
              <w:pStyle w:val="TableParagraph"/>
              <w:spacing w:before="84"/>
              <w:ind w:right="5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248,849,839</w:t>
            </w:r>
          </w:p>
        </w:tc>
        <w:tc>
          <w:tcPr>
            <w:tcW w:w="974" w:type="dxa"/>
          </w:tcPr>
          <w:p>
            <w:pPr>
              <w:pStyle w:val="TableParagraph"/>
              <w:spacing w:before="84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38,528,098</w:t>
            </w:r>
          </w:p>
        </w:tc>
        <w:tc>
          <w:tcPr>
            <w:tcW w:w="1073" w:type="dxa"/>
          </w:tcPr>
          <w:p>
            <w:pPr>
              <w:pStyle w:val="TableParagraph"/>
              <w:spacing w:before="84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3,217,349</w:t>
            </w:r>
          </w:p>
        </w:tc>
        <w:tc>
          <w:tcPr>
            <w:tcW w:w="1279" w:type="dxa"/>
          </w:tcPr>
          <w:p>
            <w:pPr>
              <w:pStyle w:val="TableParagraph"/>
              <w:spacing w:before="84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4,520,062</w:t>
            </w:r>
          </w:p>
        </w:tc>
        <w:tc>
          <w:tcPr>
            <w:tcW w:w="66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spacing w:before="84"/>
              <w:ind w:left="150" w:right="14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3,885,730</w:t>
            </w:r>
          </w:p>
        </w:tc>
        <w:tc>
          <w:tcPr>
            <w:tcW w:w="956" w:type="dxa"/>
          </w:tcPr>
          <w:p>
            <w:pPr>
              <w:pStyle w:val="TableParagraph"/>
              <w:spacing w:before="84"/>
              <w:ind w:right="3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84,284,330</w:t>
            </w:r>
          </w:p>
        </w:tc>
        <w:tc>
          <w:tcPr>
            <w:tcW w:w="812" w:type="dxa"/>
          </w:tcPr>
          <w:p>
            <w:pPr>
              <w:pStyle w:val="TableParagraph"/>
              <w:spacing w:before="84"/>
              <w:ind w:left="119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82,126,432</w:t>
            </w:r>
          </w:p>
        </w:tc>
      </w:tr>
      <w:tr>
        <w:trPr>
          <w:trHeight w:val="265" w:hRule="atLeast"/>
        </w:trPr>
        <w:tc>
          <w:tcPr>
            <w:tcW w:w="57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ind w:left="108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091" w:type="dxa"/>
          </w:tcPr>
          <w:p>
            <w:pPr>
              <w:pStyle w:val="TableParagraph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29,051,482</w:t>
            </w:r>
          </w:p>
        </w:tc>
        <w:tc>
          <w:tcPr>
            <w:tcW w:w="1001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31,167,605</w:t>
            </w:r>
          </w:p>
        </w:tc>
        <w:tc>
          <w:tcPr>
            <w:tcW w:w="1000" w:type="dxa"/>
          </w:tcPr>
          <w:p>
            <w:pPr>
              <w:pStyle w:val="TableParagraph"/>
              <w:ind w:right="5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730,436,647</w:t>
            </w:r>
          </w:p>
        </w:tc>
        <w:tc>
          <w:tcPr>
            <w:tcW w:w="974" w:type="dxa"/>
          </w:tcPr>
          <w:p>
            <w:pPr>
              <w:pStyle w:val="TableParagraph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165,312,108</w:t>
            </w:r>
          </w:p>
        </w:tc>
        <w:tc>
          <w:tcPr>
            <w:tcW w:w="1073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6,737,448</w:t>
            </w:r>
          </w:p>
        </w:tc>
        <w:tc>
          <w:tcPr>
            <w:tcW w:w="1279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3,411,214</w:t>
            </w:r>
          </w:p>
        </w:tc>
        <w:tc>
          <w:tcPr>
            <w:tcW w:w="666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ind w:left="150" w:right="9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13,482,935</w:t>
            </w:r>
          </w:p>
        </w:tc>
        <w:tc>
          <w:tcPr>
            <w:tcW w:w="956" w:type="dxa"/>
          </w:tcPr>
          <w:p>
            <w:pPr>
              <w:pStyle w:val="TableParagraph"/>
              <w:ind w:right="3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174,420,541</w:t>
            </w:r>
          </w:p>
        </w:tc>
        <w:tc>
          <w:tcPr>
            <w:tcW w:w="812" w:type="dxa"/>
          </w:tcPr>
          <w:p>
            <w:pPr>
              <w:pStyle w:val="TableParagraph"/>
              <w:ind w:left="42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177,695,619</w:t>
            </w:r>
          </w:p>
        </w:tc>
      </w:tr>
      <w:tr>
        <w:trPr>
          <w:trHeight w:val="265" w:hRule="atLeast"/>
        </w:trPr>
        <w:tc>
          <w:tcPr>
            <w:tcW w:w="57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ind w:left="108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091" w:type="dxa"/>
          </w:tcPr>
          <w:p>
            <w:pPr>
              <w:pStyle w:val="TableParagraph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27,180,726</w:t>
            </w:r>
          </w:p>
        </w:tc>
        <w:tc>
          <w:tcPr>
            <w:tcW w:w="1001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32,056,516</w:t>
            </w:r>
          </w:p>
        </w:tc>
        <w:tc>
          <w:tcPr>
            <w:tcW w:w="1000" w:type="dxa"/>
          </w:tcPr>
          <w:p>
            <w:pPr>
              <w:pStyle w:val="TableParagraph"/>
              <w:ind w:right="5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711,914,725</w:t>
            </w:r>
          </w:p>
        </w:tc>
        <w:tc>
          <w:tcPr>
            <w:tcW w:w="974" w:type="dxa"/>
          </w:tcPr>
          <w:p>
            <w:pPr>
              <w:pStyle w:val="TableParagraph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132,472,504</w:t>
            </w:r>
          </w:p>
        </w:tc>
        <w:tc>
          <w:tcPr>
            <w:tcW w:w="1073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6,981,007</w:t>
            </w:r>
          </w:p>
        </w:tc>
        <w:tc>
          <w:tcPr>
            <w:tcW w:w="1279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3,434,211</w:t>
            </w:r>
          </w:p>
        </w:tc>
        <w:tc>
          <w:tcPr>
            <w:tcW w:w="666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ind w:left="150" w:right="1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6,891,130</w:t>
            </w:r>
          </w:p>
        </w:tc>
        <w:tc>
          <w:tcPr>
            <w:tcW w:w="956" w:type="dxa"/>
          </w:tcPr>
          <w:p>
            <w:pPr>
              <w:pStyle w:val="TableParagraph"/>
              <w:ind w:right="3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172,698,636</w:t>
            </w:r>
          </w:p>
        </w:tc>
        <w:tc>
          <w:tcPr>
            <w:tcW w:w="812" w:type="dxa"/>
          </w:tcPr>
          <w:p>
            <w:pPr>
              <w:pStyle w:val="TableParagraph"/>
              <w:ind w:left="42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137,566,702</w:t>
            </w:r>
          </w:p>
        </w:tc>
      </w:tr>
      <w:tr>
        <w:trPr>
          <w:trHeight w:val="265" w:hRule="atLeast"/>
        </w:trPr>
        <w:tc>
          <w:tcPr>
            <w:tcW w:w="574" w:type="dxa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2019</w:t>
            </w:r>
          </w:p>
        </w:tc>
        <w:tc>
          <w:tcPr>
            <w:tcW w:w="490" w:type="dxa"/>
          </w:tcPr>
          <w:p>
            <w:pPr>
              <w:pStyle w:val="TableParagraph"/>
              <w:ind w:left="108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091" w:type="dxa"/>
          </w:tcPr>
          <w:p>
            <w:pPr>
              <w:pStyle w:val="TableParagraph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27,181,299</w:t>
            </w:r>
          </w:p>
        </w:tc>
        <w:tc>
          <w:tcPr>
            <w:tcW w:w="1001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31,573,772</w:t>
            </w:r>
          </w:p>
        </w:tc>
        <w:tc>
          <w:tcPr>
            <w:tcW w:w="1000" w:type="dxa"/>
          </w:tcPr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1,143,172,248</w:t>
            </w:r>
          </w:p>
        </w:tc>
        <w:tc>
          <w:tcPr>
            <w:tcW w:w="974" w:type="dxa"/>
          </w:tcPr>
          <w:p>
            <w:pPr>
              <w:pStyle w:val="TableParagraph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135,349,759</w:t>
            </w:r>
          </w:p>
        </w:tc>
        <w:tc>
          <w:tcPr>
            <w:tcW w:w="1073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9,727,092</w:t>
            </w:r>
          </w:p>
        </w:tc>
        <w:tc>
          <w:tcPr>
            <w:tcW w:w="1279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2,825,652</w:t>
            </w:r>
          </w:p>
        </w:tc>
        <w:tc>
          <w:tcPr>
            <w:tcW w:w="666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ind w:left="150" w:right="9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10,037,404</w:t>
            </w:r>
          </w:p>
        </w:tc>
        <w:tc>
          <w:tcPr>
            <w:tcW w:w="956" w:type="dxa"/>
          </w:tcPr>
          <w:p>
            <w:pPr>
              <w:pStyle w:val="TableParagraph"/>
              <w:ind w:right="3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173,606,036</w:t>
            </w:r>
          </w:p>
        </w:tc>
        <w:tc>
          <w:tcPr>
            <w:tcW w:w="812" w:type="dxa"/>
          </w:tcPr>
          <w:p>
            <w:pPr>
              <w:pStyle w:val="TableParagraph"/>
              <w:ind w:left="42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131,228,779</w:t>
            </w:r>
          </w:p>
        </w:tc>
      </w:tr>
      <w:tr>
        <w:trPr>
          <w:trHeight w:val="265" w:hRule="atLeast"/>
        </w:trPr>
        <w:tc>
          <w:tcPr>
            <w:tcW w:w="57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ind w:left="108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091" w:type="dxa"/>
          </w:tcPr>
          <w:p>
            <w:pPr>
              <w:pStyle w:val="TableParagraph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23,815,395</w:t>
            </w:r>
          </w:p>
        </w:tc>
        <w:tc>
          <w:tcPr>
            <w:tcW w:w="1001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28,819,316</w:t>
            </w:r>
          </w:p>
        </w:tc>
        <w:tc>
          <w:tcPr>
            <w:tcW w:w="1000" w:type="dxa"/>
          </w:tcPr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1,285,607,439</w:t>
            </w:r>
          </w:p>
        </w:tc>
        <w:tc>
          <w:tcPr>
            <w:tcW w:w="974" w:type="dxa"/>
          </w:tcPr>
          <w:p>
            <w:pPr>
              <w:pStyle w:val="TableParagraph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142,798,477</w:t>
            </w:r>
          </w:p>
        </w:tc>
        <w:tc>
          <w:tcPr>
            <w:tcW w:w="1073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8,329,621</w:t>
            </w:r>
          </w:p>
        </w:tc>
        <w:tc>
          <w:tcPr>
            <w:tcW w:w="1279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2,704,286</w:t>
            </w:r>
          </w:p>
        </w:tc>
        <w:tc>
          <w:tcPr>
            <w:tcW w:w="666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ind w:left="150" w:right="9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12,628,861</w:t>
            </w:r>
          </w:p>
        </w:tc>
        <w:tc>
          <w:tcPr>
            <w:tcW w:w="956" w:type="dxa"/>
          </w:tcPr>
          <w:p>
            <w:pPr>
              <w:pStyle w:val="TableParagraph"/>
              <w:ind w:right="3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132,886,661</w:t>
            </w:r>
          </w:p>
        </w:tc>
        <w:tc>
          <w:tcPr>
            <w:tcW w:w="812" w:type="dxa"/>
          </w:tcPr>
          <w:p>
            <w:pPr>
              <w:pStyle w:val="TableParagraph"/>
              <w:ind w:left="42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144,579,482</w:t>
            </w:r>
          </w:p>
        </w:tc>
      </w:tr>
      <w:tr>
        <w:trPr>
          <w:trHeight w:val="265" w:hRule="atLeast"/>
        </w:trPr>
        <w:tc>
          <w:tcPr>
            <w:tcW w:w="57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ind w:left="108" w:right="15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091" w:type="dxa"/>
          </w:tcPr>
          <w:p>
            <w:pPr>
              <w:pStyle w:val="TableParagraph"/>
              <w:ind w:right="94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29,851,168</w:t>
            </w:r>
          </w:p>
        </w:tc>
        <w:tc>
          <w:tcPr>
            <w:tcW w:w="1001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33,974,218</w:t>
            </w:r>
          </w:p>
        </w:tc>
        <w:tc>
          <w:tcPr>
            <w:tcW w:w="1000" w:type="dxa"/>
          </w:tcPr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1,011,056,590</w:t>
            </w:r>
          </w:p>
        </w:tc>
        <w:tc>
          <w:tcPr>
            <w:tcW w:w="974" w:type="dxa"/>
          </w:tcPr>
          <w:p>
            <w:pPr>
              <w:pStyle w:val="TableParagraph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171,590,589</w:t>
            </w:r>
          </w:p>
        </w:tc>
        <w:tc>
          <w:tcPr>
            <w:tcW w:w="1073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9,422,874</w:t>
            </w:r>
          </w:p>
        </w:tc>
        <w:tc>
          <w:tcPr>
            <w:tcW w:w="127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3,744,817</w:t>
            </w:r>
          </w:p>
        </w:tc>
        <w:tc>
          <w:tcPr>
            <w:tcW w:w="666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ind w:left="150" w:right="1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9,015,650</w:t>
            </w:r>
          </w:p>
        </w:tc>
        <w:tc>
          <w:tcPr>
            <w:tcW w:w="956" w:type="dxa"/>
          </w:tcPr>
          <w:p>
            <w:pPr>
              <w:pStyle w:val="TableParagraph"/>
              <w:ind w:right="3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144,579,482</w:t>
            </w:r>
          </w:p>
        </w:tc>
        <w:tc>
          <w:tcPr>
            <w:tcW w:w="812" w:type="dxa"/>
          </w:tcPr>
          <w:p>
            <w:pPr>
              <w:pStyle w:val="TableParagraph"/>
              <w:ind w:left="120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91,645,479</w:t>
            </w:r>
          </w:p>
        </w:tc>
      </w:tr>
      <w:tr>
        <w:trPr>
          <w:trHeight w:val="265" w:hRule="atLeast"/>
        </w:trPr>
        <w:tc>
          <w:tcPr>
            <w:tcW w:w="57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ind w:left="108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091" w:type="dxa"/>
          </w:tcPr>
          <w:p>
            <w:pPr>
              <w:pStyle w:val="TableParagraph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22,794,450</w:t>
            </w:r>
          </w:p>
        </w:tc>
        <w:tc>
          <w:tcPr>
            <w:tcW w:w="1001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26,496,430</w:t>
            </w:r>
          </w:p>
        </w:tc>
        <w:tc>
          <w:tcPr>
            <w:tcW w:w="1000" w:type="dxa"/>
          </w:tcPr>
          <w:p>
            <w:pPr>
              <w:pStyle w:val="TableParagraph"/>
              <w:ind w:right="5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985,418,896</w:t>
            </w:r>
          </w:p>
        </w:tc>
        <w:tc>
          <w:tcPr>
            <w:tcW w:w="974" w:type="dxa"/>
          </w:tcPr>
          <w:p>
            <w:pPr>
              <w:pStyle w:val="TableParagraph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137,503,751</w:t>
            </w:r>
          </w:p>
        </w:tc>
        <w:tc>
          <w:tcPr>
            <w:tcW w:w="1073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9,763,511</w:t>
            </w:r>
          </w:p>
        </w:tc>
        <w:tc>
          <w:tcPr>
            <w:tcW w:w="1279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2,653,915</w:t>
            </w:r>
          </w:p>
        </w:tc>
        <w:tc>
          <w:tcPr>
            <w:tcW w:w="666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ind w:left="150" w:right="1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8,858,345</w:t>
            </w:r>
          </w:p>
        </w:tc>
        <w:tc>
          <w:tcPr>
            <w:tcW w:w="956" w:type="dxa"/>
          </w:tcPr>
          <w:p>
            <w:pPr>
              <w:pStyle w:val="TableParagraph"/>
              <w:ind w:right="3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143,152,172</w:t>
            </w:r>
          </w:p>
        </w:tc>
        <w:tc>
          <w:tcPr>
            <w:tcW w:w="812" w:type="dxa"/>
          </w:tcPr>
          <w:p>
            <w:pPr>
              <w:pStyle w:val="TableParagraph"/>
              <w:ind w:left="42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157,855,498</w:t>
            </w:r>
          </w:p>
        </w:tc>
      </w:tr>
      <w:tr>
        <w:trPr>
          <w:trHeight w:val="265" w:hRule="atLeast"/>
        </w:trPr>
        <w:tc>
          <w:tcPr>
            <w:tcW w:w="574" w:type="dxa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2020</w:t>
            </w:r>
          </w:p>
        </w:tc>
        <w:tc>
          <w:tcPr>
            <w:tcW w:w="490" w:type="dxa"/>
          </w:tcPr>
          <w:p>
            <w:pPr>
              <w:pStyle w:val="TableParagraph"/>
              <w:ind w:left="108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091" w:type="dxa"/>
          </w:tcPr>
          <w:p>
            <w:pPr>
              <w:pStyle w:val="TableParagraph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24,250,651</w:t>
            </w:r>
          </w:p>
        </w:tc>
        <w:tc>
          <w:tcPr>
            <w:tcW w:w="1001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30,205,674</w:t>
            </w:r>
          </w:p>
        </w:tc>
        <w:tc>
          <w:tcPr>
            <w:tcW w:w="1000" w:type="dxa"/>
          </w:tcPr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1,100,308,384</w:t>
            </w:r>
          </w:p>
        </w:tc>
        <w:tc>
          <w:tcPr>
            <w:tcW w:w="974" w:type="dxa"/>
          </w:tcPr>
          <w:p>
            <w:pPr>
              <w:pStyle w:val="TableParagraph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187,889,689</w:t>
            </w:r>
          </w:p>
        </w:tc>
        <w:tc>
          <w:tcPr>
            <w:tcW w:w="1073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62,961,837</w:t>
            </w:r>
          </w:p>
        </w:tc>
        <w:tc>
          <w:tcPr>
            <w:tcW w:w="1279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2,699,562</w:t>
            </w:r>
          </w:p>
        </w:tc>
        <w:tc>
          <w:tcPr>
            <w:tcW w:w="666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ind w:left="150" w:right="1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8,216,079</w:t>
            </w:r>
          </w:p>
        </w:tc>
        <w:tc>
          <w:tcPr>
            <w:tcW w:w="956" w:type="dxa"/>
          </w:tcPr>
          <w:p>
            <w:pPr>
              <w:pStyle w:val="TableParagraph"/>
              <w:ind w:right="3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130,492,293</w:t>
            </w:r>
          </w:p>
        </w:tc>
        <w:tc>
          <w:tcPr>
            <w:tcW w:w="812" w:type="dxa"/>
          </w:tcPr>
          <w:p>
            <w:pPr>
              <w:pStyle w:val="TableParagraph"/>
              <w:ind w:left="119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80,274,410</w:t>
            </w:r>
          </w:p>
        </w:tc>
      </w:tr>
      <w:tr>
        <w:trPr>
          <w:trHeight w:val="265" w:hRule="atLeast"/>
        </w:trPr>
        <w:tc>
          <w:tcPr>
            <w:tcW w:w="57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ind w:left="108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091" w:type="dxa"/>
          </w:tcPr>
          <w:p>
            <w:pPr>
              <w:pStyle w:val="TableParagraph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16,386,507</w:t>
            </w:r>
          </w:p>
        </w:tc>
        <w:tc>
          <w:tcPr>
            <w:tcW w:w="1001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24,378,849</w:t>
            </w:r>
          </w:p>
        </w:tc>
        <w:tc>
          <w:tcPr>
            <w:tcW w:w="1000" w:type="dxa"/>
          </w:tcPr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1,644,389,257</w:t>
            </w:r>
          </w:p>
        </w:tc>
        <w:tc>
          <w:tcPr>
            <w:tcW w:w="974" w:type="dxa"/>
          </w:tcPr>
          <w:p>
            <w:pPr>
              <w:pStyle w:val="TableParagraph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170,571,174</w:t>
            </w:r>
          </w:p>
        </w:tc>
        <w:tc>
          <w:tcPr>
            <w:tcW w:w="1073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47,483,422</w:t>
            </w:r>
          </w:p>
        </w:tc>
        <w:tc>
          <w:tcPr>
            <w:tcW w:w="1279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3,234,515</w:t>
            </w:r>
          </w:p>
        </w:tc>
        <w:tc>
          <w:tcPr>
            <w:tcW w:w="666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ind w:left="150" w:right="1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6,748,608</w:t>
            </w:r>
          </w:p>
        </w:tc>
        <w:tc>
          <w:tcPr>
            <w:tcW w:w="956" w:type="dxa"/>
          </w:tcPr>
          <w:p>
            <w:pPr>
              <w:pStyle w:val="TableParagraph"/>
              <w:ind w:right="30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106,028,158</w:t>
            </w:r>
          </w:p>
        </w:tc>
        <w:tc>
          <w:tcPr>
            <w:tcW w:w="812" w:type="dxa"/>
          </w:tcPr>
          <w:p>
            <w:pPr>
              <w:pStyle w:val="TableParagraph"/>
              <w:ind w:left="119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63,583,841</w:t>
            </w:r>
          </w:p>
        </w:tc>
      </w:tr>
      <w:tr>
        <w:trPr>
          <w:trHeight w:val="265" w:hRule="atLeast"/>
        </w:trPr>
        <w:tc>
          <w:tcPr>
            <w:tcW w:w="57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ind w:left="108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091" w:type="dxa"/>
          </w:tcPr>
          <w:p>
            <w:pPr>
              <w:pStyle w:val="TableParagraph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20,782,825</w:t>
            </w:r>
          </w:p>
        </w:tc>
        <w:tc>
          <w:tcPr>
            <w:tcW w:w="1001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27,174,997</w:t>
            </w:r>
          </w:p>
        </w:tc>
        <w:tc>
          <w:tcPr>
            <w:tcW w:w="100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1,777,231,669</w:t>
            </w:r>
          </w:p>
        </w:tc>
        <w:tc>
          <w:tcPr>
            <w:tcW w:w="974" w:type="dxa"/>
          </w:tcPr>
          <w:p>
            <w:pPr>
              <w:pStyle w:val="TableParagraph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194,247,474</w:t>
            </w:r>
          </w:p>
        </w:tc>
        <w:tc>
          <w:tcPr>
            <w:tcW w:w="1073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59,059,963</w:t>
            </w:r>
          </w:p>
        </w:tc>
        <w:tc>
          <w:tcPr>
            <w:tcW w:w="1279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1,799,422</w:t>
            </w:r>
          </w:p>
        </w:tc>
        <w:tc>
          <w:tcPr>
            <w:tcW w:w="666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ind w:left="150" w:right="14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6,865,472</w:t>
            </w:r>
          </w:p>
        </w:tc>
        <w:tc>
          <w:tcPr>
            <w:tcW w:w="956" w:type="dxa"/>
          </w:tcPr>
          <w:p>
            <w:pPr>
              <w:pStyle w:val="TableParagraph"/>
              <w:ind w:right="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109,272,506</w:t>
            </w:r>
          </w:p>
        </w:tc>
        <w:tc>
          <w:tcPr>
            <w:tcW w:w="812" w:type="dxa"/>
          </w:tcPr>
          <w:p>
            <w:pPr>
              <w:pStyle w:val="TableParagraph"/>
              <w:ind w:left="119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66,012,639</w:t>
            </w:r>
          </w:p>
        </w:tc>
      </w:tr>
      <w:tr>
        <w:trPr>
          <w:trHeight w:val="265" w:hRule="atLeast"/>
        </w:trPr>
        <w:tc>
          <w:tcPr>
            <w:tcW w:w="57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ind w:left="107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091" w:type="dxa"/>
          </w:tcPr>
          <w:p>
            <w:pPr>
              <w:pStyle w:val="TableParagraph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20,106,022</w:t>
            </w:r>
          </w:p>
        </w:tc>
        <w:tc>
          <w:tcPr>
            <w:tcW w:w="1001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29,399,328</w:t>
            </w:r>
          </w:p>
        </w:tc>
        <w:tc>
          <w:tcPr>
            <w:tcW w:w="100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1,787,293,432</w:t>
            </w:r>
          </w:p>
        </w:tc>
        <w:tc>
          <w:tcPr>
            <w:tcW w:w="974" w:type="dxa"/>
          </w:tcPr>
          <w:p>
            <w:pPr>
              <w:pStyle w:val="TableParagraph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208,023,056</w:t>
            </w:r>
          </w:p>
        </w:tc>
        <w:tc>
          <w:tcPr>
            <w:tcW w:w="1073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60,450,409</w:t>
            </w:r>
          </w:p>
        </w:tc>
        <w:tc>
          <w:tcPr>
            <w:tcW w:w="1279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1,724,674</w:t>
            </w:r>
          </w:p>
        </w:tc>
        <w:tc>
          <w:tcPr>
            <w:tcW w:w="666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ind w:left="150" w:right="14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6,858,785</w:t>
            </w:r>
          </w:p>
        </w:tc>
        <w:tc>
          <w:tcPr>
            <w:tcW w:w="956" w:type="dxa"/>
          </w:tcPr>
          <w:p>
            <w:pPr>
              <w:pStyle w:val="TableParagraph"/>
              <w:ind w:right="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110,583,362</w:t>
            </w:r>
          </w:p>
        </w:tc>
        <w:tc>
          <w:tcPr>
            <w:tcW w:w="812" w:type="dxa"/>
          </w:tcPr>
          <w:p>
            <w:pPr>
              <w:pStyle w:val="TableParagraph"/>
              <w:ind w:left="119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68,478,993</w:t>
            </w:r>
          </w:p>
        </w:tc>
      </w:tr>
      <w:tr>
        <w:trPr>
          <w:trHeight w:val="265" w:hRule="atLeast"/>
        </w:trPr>
        <w:tc>
          <w:tcPr>
            <w:tcW w:w="574" w:type="dxa"/>
          </w:tcPr>
          <w:p>
            <w:pPr>
              <w:pStyle w:val="TableParagraph"/>
              <w:ind w:right="120"/>
              <w:jc w:val="right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2021</w:t>
            </w:r>
          </w:p>
        </w:tc>
        <w:tc>
          <w:tcPr>
            <w:tcW w:w="490" w:type="dxa"/>
          </w:tcPr>
          <w:p>
            <w:pPr>
              <w:pStyle w:val="TableParagraph"/>
              <w:ind w:left="107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1091" w:type="dxa"/>
          </w:tcPr>
          <w:p>
            <w:pPr>
              <w:pStyle w:val="TableParagraph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18,627,470</w:t>
            </w:r>
          </w:p>
        </w:tc>
        <w:tc>
          <w:tcPr>
            <w:tcW w:w="1001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27,203,594</w:t>
            </w:r>
          </w:p>
        </w:tc>
        <w:tc>
          <w:tcPr>
            <w:tcW w:w="100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1,818,879,193</w:t>
            </w:r>
          </w:p>
        </w:tc>
        <w:tc>
          <w:tcPr>
            <w:tcW w:w="974" w:type="dxa"/>
          </w:tcPr>
          <w:p>
            <w:pPr>
              <w:pStyle w:val="TableParagraph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189,090,907</w:t>
            </w:r>
          </w:p>
        </w:tc>
        <w:tc>
          <w:tcPr>
            <w:tcW w:w="1073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55,766,233</w:t>
            </w:r>
          </w:p>
        </w:tc>
        <w:tc>
          <w:tcPr>
            <w:tcW w:w="1279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1,482,397</w:t>
            </w:r>
          </w:p>
        </w:tc>
        <w:tc>
          <w:tcPr>
            <w:tcW w:w="666" w:type="dxa"/>
          </w:tcPr>
          <w:p>
            <w:pPr>
              <w:pStyle w:val="TableParagraph"/>
              <w:ind w:right="192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ind w:left="150" w:right="14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6,200,439</w:t>
            </w:r>
          </w:p>
        </w:tc>
        <w:tc>
          <w:tcPr>
            <w:tcW w:w="956" w:type="dxa"/>
          </w:tcPr>
          <w:p>
            <w:pPr>
              <w:pStyle w:val="TableParagraph"/>
              <w:ind w:right="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103,449,026</w:t>
            </w:r>
          </w:p>
        </w:tc>
        <w:tc>
          <w:tcPr>
            <w:tcW w:w="812" w:type="dxa"/>
          </w:tcPr>
          <w:p>
            <w:pPr>
              <w:pStyle w:val="TableParagraph"/>
              <w:ind w:left="119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61,083,339</w:t>
            </w:r>
          </w:p>
        </w:tc>
      </w:tr>
      <w:tr>
        <w:trPr>
          <w:trHeight w:val="265" w:hRule="atLeast"/>
        </w:trPr>
        <w:tc>
          <w:tcPr>
            <w:tcW w:w="57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ind w:left="107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1091" w:type="dxa"/>
          </w:tcPr>
          <w:p>
            <w:pPr>
              <w:pStyle w:val="TableParagraph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17,304,785</w:t>
            </w:r>
          </w:p>
        </w:tc>
        <w:tc>
          <w:tcPr>
            <w:tcW w:w="1001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25,735,141</w:t>
            </w:r>
          </w:p>
        </w:tc>
        <w:tc>
          <w:tcPr>
            <w:tcW w:w="100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1,860,078,597</w:t>
            </w:r>
          </w:p>
        </w:tc>
        <w:tc>
          <w:tcPr>
            <w:tcW w:w="974" w:type="dxa"/>
          </w:tcPr>
          <w:p>
            <w:pPr>
              <w:pStyle w:val="TableParagraph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185,945,710</w:t>
            </w:r>
          </w:p>
        </w:tc>
        <w:tc>
          <w:tcPr>
            <w:tcW w:w="1073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52,801,580</w:t>
            </w:r>
          </w:p>
        </w:tc>
        <w:tc>
          <w:tcPr>
            <w:tcW w:w="1279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1,405,280</w:t>
            </w:r>
          </w:p>
        </w:tc>
        <w:tc>
          <w:tcPr>
            <w:tcW w:w="666" w:type="dxa"/>
          </w:tcPr>
          <w:p>
            <w:pPr>
              <w:pStyle w:val="TableParagraph"/>
              <w:ind w:right="192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ind w:left="150" w:right="14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5,980,189</w:t>
            </w:r>
          </w:p>
        </w:tc>
        <w:tc>
          <w:tcPr>
            <w:tcW w:w="956" w:type="dxa"/>
          </w:tcPr>
          <w:p>
            <w:pPr>
              <w:pStyle w:val="TableParagraph"/>
              <w:ind w:right="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97,026,663</w:t>
            </w:r>
          </w:p>
        </w:tc>
        <w:tc>
          <w:tcPr>
            <w:tcW w:w="812" w:type="dxa"/>
          </w:tcPr>
          <w:p>
            <w:pPr>
              <w:pStyle w:val="TableParagraph"/>
              <w:ind w:left="119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56,012,965</w:t>
            </w:r>
          </w:p>
        </w:tc>
      </w:tr>
      <w:tr>
        <w:trPr>
          <w:trHeight w:val="265" w:hRule="atLeast"/>
        </w:trPr>
        <w:tc>
          <w:tcPr>
            <w:tcW w:w="57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ind w:left="107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1091" w:type="dxa"/>
          </w:tcPr>
          <w:p>
            <w:pPr>
              <w:pStyle w:val="TableParagraph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15,498,011</w:t>
            </w:r>
          </w:p>
        </w:tc>
        <w:tc>
          <w:tcPr>
            <w:tcW w:w="1001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24,958,082</w:t>
            </w:r>
          </w:p>
        </w:tc>
        <w:tc>
          <w:tcPr>
            <w:tcW w:w="100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2,074,516,636</w:t>
            </w:r>
          </w:p>
        </w:tc>
        <w:tc>
          <w:tcPr>
            <w:tcW w:w="974" w:type="dxa"/>
          </w:tcPr>
          <w:p>
            <w:pPr>
              <w:pStyle w:val="TableParagraph"/>
              <w:ind w:right="136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178,181,951</w:t>
            </w:r>
          </w:p>
        </w:tc>
        <w:tc>
          <w:tcPr>
            <w:tcW w:w="1073" w:type="dxa"/>
          </w:tcPr>
          <w:p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50,780,236</w:t>
            </w:r>
          </w:p>
        </w:tc>
        <w:tc>
          <w:tcPr>
            <w:tcW w:w="1279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1,300,567</w:t>
            </w:r>
          </w:p>
        </w:tc>
        <w:tc>
          <w:tcPr>
            <w:tcW w:w="666" w:type="dxa"/>
          </w:tcPr>
          <w:p>
            <w:pPr>
              <w:pStyle w:val="TableParagraph"/>
              <w:ind w:right="192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</w:tcPr>
          <w:p>
            <w:pPr>
              <w:pStyle w:val="TableParagraph"/>
              <w:ind w:left="150" w:right="14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5,818,050</w:t>
            </w:r>
          </w:p>
        </w:tc>
        <w:tc>
          <w:tcPr>
            <w:tcW w:w="956" w:type="dxa"/>
          </w:tcPr>
          <w:p>
            <w:pPr>
              <w:pStyle w:val="TableParagraph"/>
              <w:ind w:right="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100,331,575</w:t>
            </w:r>
          </w:p>
        </w:tc>
        <w:tc>
          <w:tcPr>
            <w:tcW w:w="812" w:type="dxa"/>
          </w:tcPr>
          <w:p>
            <w:pPr>
              <w:pStyle w:val="TableParagraph"/>
              <w:ind w:left="119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55,579,176</w:t>
            </w:r>
          </w:p>
        </w:tc>
      </w:tr>
      <w:tr>
        <w:trPr>
          <w:trHeight w:val="264" w:hRule="atLeast"/>
        </w:trPr>
        <w:tc>
          <w:tcPr>
            <w:tcW w:w="574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107" w:right="15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1091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95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15,776,249</w:t>
            </w:r>
          </w:p>
        </w:tc>
        <w:tc>
          <w:tcPr>
            <w:tcW w:w="1001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25,739,964</w:t>
            </w:r>
          </w:p>
        </w:tc>
        <w:tc>
          <w:tcPr>
            <w:tcW w:w="1000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1,998,217,589</w:t>
            </w:r>
          </w:p>
        </w:tc>
        <w:tc>
          <w:tcPr>
            <w:tcW w:w="974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137"/>
              <w:jc w:val="right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182,451,428</w:t>
            </w:r>
          </w:p>
        </w:tc>
        <w:tc>
          <w:tcPr>
            <w:tcW w:w="1073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232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52,371,979</w:t>
            </w:r>
          </w:p>
        </w:tc>
        <w:tc>
          <w:tcPr>
            <w:tcW w:w="1279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1,222,445</w:t>
            </w:r>
          </w:p>
        </w:tc>
        <w:tc>
          <w:tcPr>
            <w:tcW w:w="666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192"/>
              <w:jc w:val="right"/>
              <w:rPr>
                <w:sz w:val="14"/>
              </w:rPr>
            </w:pPr>
            <w:r>
              <w:rPr>
                <w:w w:val="73"/>
                <w:sz w:val="14"/>
              </w:rPr>
              <w:t>-</w:t>
            </w:r>
          </w:p>
        </w:tc>
        <w:tc>
          <w:tcPr>
            <w:tcW w:w="1037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150" w:right="1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5,279,882</w:t>
            </w:r>
          </w:p>
        </w:tc>
        <w:tc>
          <w:tcPr>
            <w:tcW w:w="956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3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105,694,654</w:t>
            </w:r>
          </w:p>
        </w:tc>
        <w:tc>
          <w:tcPr>
            <w:tcW w:w="812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119" w:right="-15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57,968,568</w:t>
            </w:r>
          </w:p>
        </w:tc>
      </w:tr>
    </w:tbl>
    <w:p>
      <w:pPr>
        <w:spacing w:line="237" w:lineRule="auto" w:before="46"/>
        <w:ind w:left="117" w:right="6926" w:firstLine="0"/>
        <w:jc w:val="left"/>
        <w:rPr>
          <w:b/>
          <w:i/>
          <w:sz w:val="14"/>
        </w:rPr>
      </w:pPr>
      <w:r>
        <w:rPr>
          <w:b/>
          <w:i/>
          <w:w w:val="85"/>
          <w:sz w:val="14"/>
        </w:rPr>
        <w:t>Source:</w:t>
      </w:r>
      <w:r>
        <w:rPr>
          <w:b/>
          <w:i/>
          <w:spacing w:val="-5"/>
          <w:w w:val="85"/>
          <w:sz w:val="14"/>
        </w:rPr>
        <w:t> </w:t>
      </w:r>
      <w:r>
        <w:rPr>
          <w:b/>
          <w:i/>
          <w:w w:val="85"/>
          <w:sz w:val="14"/>
        </w:rPr>
        <w:t>Botswana</w:t>
      </w:r>
      <w:r>
        <w:rPr>
          <w:b/>
          <w:i/>
          <w:spacing w:val="-5"/>
          <w:w w:val="85"/>
          <w:sz w:val="14"/>
        </w:rPr>
        <w:t> </w:t>
      </w:r>
      <w:r>
        <w:rPr>
          <w:b/>
          <w:i/>
          <w:w w:val="85"/>
          <w:sz w:val="14"/>
        </w:rPr>
        <w:t>Communications</w:t>
      </w:r>
      <w:r>
        <w:rPr>
          <w:b/>
          <w:i/>
          <w:spacing w:val="-5"/>
          <w:w w:val="85"/>
          <w:sz w:val="14"/>
        </w:rPr>
        <w:t> </w:t>
      </w:r>
      <w:r>
        <w:rPr>
          <w:b/>
          <w:i/>
          <w:w w:val="85"/>
          <w:sz w:val="14"/>
        </w:rPr>
        <w:t>Regulatory</w:t>
      </w:r>
      <w:r>
        <w:rPr>
          <w:b/>
          <w:i/>
          <w:spacing w:val="-5"/>
          <w:w w:val="85"/>
          <w:sz w:val="14"/>
        </w:rPr>
        <w:t> </w:t>
      </w:r>
      <w:r>
        <w:rPr>
          <w:b/>
          <w:i/>
          <w:w w:val="85"/>
          <w:sz w:val="14"/>
        </w:rPr>
        <w:t>Authority</w:t>
      </w:r>
      <w:r>
        <w:rPr>
          <w:b/>
          <w:i/>
          <w:w w:val="85"/>
          <w:sz w:val="14"/>
        </w:rPr>
        <w:t> </w:t>
      </w:r>
      <w:r>
        <w:rPr>
          <w:b/>
          <w:i/>
          <w:w w:val="95"/>
          <w:sz w:val="14"/>
        </w:rPr>
        <w:t>Note:</w:t>
      </w:r>
      <w:r>
        <w:rPr>
          <w:b/>
          <w:i/>
          <w:spacing w:val="7"/>
          <w:sz w:val="14"/>
        </w:rPr>
        <w:t> </w:t>
      </w:r>
      <w:r>
        <w:rPr>
          <w:b/>
          <w:i/>
          <w:w w:val="95"/>
          <w:sz w:val="14"/>
        </w:rPr>
        <w:t>“-”</w:t>
      </w:r>
      <w:r>
        <w:rPr>
          <w:b/>
          <w:i/>
          <w:spacing w:val="-9"/>
          <w:w w:val="95"/>
          <w:sz w:val="14"/>
        </w:rPr>
        <w:t> </w:t>
      </w:r>
      <w:r>
        <w:rPr>
          <w:b/>
          <w:i/>
          <w:w w:val="95"/>
          <w:sz w:val="14"/>
        </w:rPr>
        <w:t>denotes</w:t>
      </w:r>
      <w:r>
        <w:rPr>
          <w:b/>
          <w:i/>
          <w:spacing w:val="-10"/>
          <w:w w:val="95"/>
          <w:sz w:val="14"/>
        </w:rPr>
        <w:t> </w:t>
      </w:r>
      <w:r>
        <w:rPr>
          <w:b/>
          <w:i/>
          <w:w w:val="95"/>
          <w:sz w:val="14"/>
        </w:rPr>
        <w:t>zero</w:t>
      </w:r>
    </w:p>
    <w:p>
      <w:pPr>
        <w:spacing w:after="0" w:line="237" w:lineRule="auto"/>
        <w:jc w:val="left"/>
        <w:rPr>
          <w:sz w:val="14"/>
        </w:rPr>
        <w:sectPr>
          <w:pgSz w:w="11910" w:h="16840"/>
          <w:pgMar w:header="0" w:footer="417" w:top="920" w:bottom="600" w:left="360" w:right="340"/>
        </w:sectPr>
      </w:pPr>
    </w:p>
    <w:p>
      <w:pPr>
        <w:spacing w:before="87"/>
        <w:ind w:left="754" w:right="399" w:firstLine="0"/>
        <w:jc w:val="left"/>
        <w:rPr>
          <w:rFonts w:ascii="Tahoma"/>
          <w:b/>
          <w:sz w:val="14"/>
        </w:rPr>
      </w:pPr>
      <w:r>
        <w:rPr/>
        <w:pict>
          <v:shape style="position:absolute;margin-left:51.7323pt;margin-top:23.755188pt;width:499.65pt;height:.1pt;mso-position-horizontal-relative:page;mso-position-vertical-relative:paragraph;z-index:-15710720;mso-wrap-distance-left:0;mso-wrap-distance-right:0" id="docshape203" coordorigin="1035,475" coordsize="9993,0" path="m1035,475l11027,475e" filled="false" stroked="true" strokeweight=".5pt" strokecolor="#3195e2">
            <v:path arrowok="t"/>
            <v:stroke dashstyle="solid"/>
            <w10:wrap type="topAndBottom"/>
          </v:shape>
        </w:pict>
      </w:r>
      <w:r>
        <w:rPr>
          <w:rFonts w:ascii="Tahoma"/>
          <w:b/>
          <w:w w:val="95"/>
          <w:sz w:val="14"/>
        </w:rPr>
        <w:t>Table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4: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Contribution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of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Postal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&amp;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Courier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Services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and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Information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&amp;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Communication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Technology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(ICT)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To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Gross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Domestic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Product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by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Quarter</w:t>
      </w:r>
      <w:r>
        <w:rPr>
          <w:rFonts w:ascii="Tahoma"/>
          <w:b/>
          <w:spacing w:val="-2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and</w:t>
      </w:r>
      <w:r>
        <w:rPr>
          <w:rFonts w:ascii="Tahoma"/>
          <w:b/>
          <w:sz w:val="14"/>
        </w:rPr>
        <w:t> Year, Q1 2015 - Q4 2021</w:t>
      </w:r>
    </w:p>
    <w:p>
      <w:pPr>
        <w:tabs>
          <w:tab w:pos="7877" w:val="left" w:leader="none"/>
        </w:tabs>
        <w:spacing w:before="40" w:after="55"/>
        <w:ind w:left="3421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w w:val="90"/>
          <w:sz w:val="14"/>
        </w:rPr>
        <w:t>Current</w:t>
      </w:r>
      <w:r>
        <w:rPr>
          <w:rFonts w:ascii="Tahoma"/>
          <w:b/>
          <w:spacing w:val="14"/>
          <w:sz w:val="14"/>
        </w:rPr>
        <w:t> </w:t>
      </w:r>
      <w:r>
        <w:rPr>
          <w:rFonts w:ascii="Tahoma"/>
          <w:b/>
          <w:spacing w:val="-2"/>
          <w:sz w:val="14"/>
        </w:rPr>
        <w:t>Prices</w:t>
      </w:r>
      <w:r>
        <w:rPr>
          <w:rFonts w:ascii="Tahoma"/>
          <w:b/>
          <w:sz w:val="14"/>
        </w:rPr>
        <w:tab/>
      </w:r>
      <w:r>
        <w:rPr>
          <w:rFonts w:ascii="Tahoma"/>
          <w:b/>
          <w:w w:val="95"/>
          <w:sz w:val="14"/>
        </w:rPr>
        <w:t>Constant</w:t>
      </w:r>
      <w:r>
        <w:rPr>
          <w:rFonts w:ascii="Tahoma"/>
          <w:b/>
          <w:spacing w:val="-2"/>
          <w:sz w:val="14"/>
        </w:rPr>
        <w:t> Prices</w:t>
      </w:r>
    </w:p>
    <w:tbl>
      <w:tblPr>
        <w:tblW w:w="0" w:type="auto"/>
        <w:jc w:val="left"/>
        <w:tblInd w:w="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387"/>
        <w:gridCol w:w="780"/>
        <w:gridCol w:w="616"/>
        <w:gridCol w:w="514"/>
        <w:gridCol w:w="807"/>
        <w:gridCol w:w="674"/>
        <w:gridCol w:w="426"/>
        <w:gridCol w:w="591"/>
        <w:gridCol w:w="824"/>
        <w:gridCol w:w="562"/>
        <w:gridCol w:w="579"/>
        <w:gridCol w:w="796"/>
        <w:gridCol w:w="697"/>
        <w:gridCol w:w="468"/>
        <w:gridCol w:w="659"/>
      </w:tblGrid>
      <w:tr>
        <w:trPr>
          <w:trHeight w:val="1534" w:hRule="atLeast"/>
        </w:trPr>
        <w:tc>
          <w:tcPr>
            <w:tcW w:w="614" w:type="dxa"/>
            <w:tcBorders>
              <w:top w:val="single" w:sz="4" w:space="0" w:color="3195E2"/>
              <w:bottom w:val="single" w:sz="4" w:space="0" w:color="3195E2"/>
              <w:right w:val="single" w:sz="4" w:space="0" w:color="3195E2"/>
            </w:tcBorders>
            <w:textDirection w:val="btLr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left="80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Year/Quarter</w:t>
            </w:r>
          </w:p>
        </w:tc>
        <w:tc>
          <w:tcPr>
            <w:tcW w:w="387" w:type="dxa"/>
            <w:tcBorders>
              <w:top w:val="single" w:sz="4" w:space="0" w:color="3195E2"/>
              <w:left w:val="single" w:sz="4" w:space="0" w:color="3195E2"/>
              <w:bottom w:val="single" w:sz="4" w:space="0" w:color="3195E2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80" w:type="dxa"/>
            <w:tcBorders>
              <w:top w:val="single" w:sz="4" w:space="0" w:color="3195E2"/>
              <w:bottom w:val="single" w:sz="4" w:space="0" w:color="3195E2"/>
            </w:tcBorders>
            <w:textDirection w:val="btLr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left="80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0"/>
                <w:sz w:val="14"/>
              </w:rPr>
              <w:t>Total</w:t>
            </w:r>
            <w:r>
              <w:rPr>
                <w:rFonts w:ascii="Tahoma"/>
                <w:b/>
                <w:spacing w:val="-1"/>
                <w:sz w:val="14"/>
              </w:rPr>
              <w:t> </w:t>
            </w:r>
            <w:r>
              <w:rPr>
                <w:rFonts w:ascii="Tahoma"/>
                <w:b/>
                <w:w w:val="90"/>
                <w:sz w:val="14"/>
              </w:rPr>
              <w:t>GDP</w:t>
            </w:r>
            <w:r>
              <w:rPr>
                <w:rFonts w:ascii="Tahoma"/>
                <w:b/>
                <w:sz w:val="14"/>
              </w:rPr>
              <w:t> </w:t>
            </w:r>
            <w:r>
              <w:rPr>
                <w:rFonts w:ascii="Tahoma"/>
                <w:b/>
                <w:w w:val="90"/>
                <w:sz w:val="14"/>
              </w:rPr>
              <w:t>(P</w:t>
            </w:r>
            <w:r>
              <w:rPr>
                <w:rFonts w:ascii="Tahoma"/>
                <w:b/>
                <w:spacing w:val="-1"/>
                <w:sz w:val="14"/>
              </w:rPr>
              <w:t> </w:t>
            </w:r>
            <w:r>
              <w:rPr>
                <w:rFonts w:ascii="Tahoma"/>
                <w:b/>
                <w:spacing w:val="-2"/>
                <w:w w:val="90"/>
                <w:sz w:val="14"/>
              </w:rPr>
              <w:t>Million)</w:t>
            </w:r>
          </w:p>
        </w:tc>
        <w:tc>
          <w:tcPr>
            <w:tcW w:w="616" w:type="dxa"/>
            <w:tcBorders>
              <w:top w:val="single" w:sz="4" w:space="0" w:color="3195E2"/>
              <w:bottom w:val="single" w:sz="4" w:space="0" w:color="3195E2"/>
              <w:right w:val="single" w:sz="4" w:space="0" w:color="3195E2"/>
            </w:tcBorders>
            <w:textDirection w:val="btLr"/>
          </w:tcPr>
          <w:p>
            <w:pPr>
              <w:pStyle w:val="TableParagraph"/>
              <w:spacing w:before="57"/>
              <w:ind w:left="80" w:right="48"/>
              <w:rPr>
                <w:rFonts w:ascii="Tahoma" w:hAnsi="Tahoma"/>
                <w:b/>
                <w:sz w:val="14"/>
              </w:rPr>
            </w:pPr>
            <w:r>
              <w:rPr>
                <w:rFonts w:ascii="Tahoma" w:hAnsi="Tahoma"/>
                <w:b/>
                <w:spacing w:val="-2"/>
                <w:w w:val="95"/>
                <w:sz w:val="14"/>
              </w:rPr>
              <w:t>Postal</w:t>
            </w:r>
            <w:r>
              <w:rPr>
                <w:rFonts w:ascii="Tahoma" w:hAnsi="Tahoma"/>
                <w:b/>
                <w:spacing w:val="-7"/>
                <w:w w:val="95"/>
                <w:sz w:val="14"/>
              </w:rPr>
              <w:t> </w:t>
            </w:r>
            <w:r>
              <w:rPr>
                <w:rFonts w:ascii="Tahoma" w:hAnsi="Tahoma"/>
                <w:b/>
                <w:spacing w:val="-2"/>
                <w:w w:val="95"/>
                <w:sz w:val="14"/>
              </w:rPr>
              <w:t>&amp;</w:t>
            </w:r>
            <w:r>
              <w:rPr>
                <w:rFonts w:ascii="Tahoma" w:hAns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 w:hAnsi="Tahoma"/>
                <w:b/>
                <w:spacing w:val="-2"/>
                <w:w w:val="95"/>
                <w:sz w:val="14"/>
              </w:rPr>
              <w:t>Courier</w:t>
            </w:r>
            <w:r>
              <w:rPr>
                <w:rFonts w:ascii="Tahoma" w:hAns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 w:hAnsi="Tahoma"/>
                <w:b/>
                <w:spacing w:val="-2"/>
                <w:w w:val="95"/>
                <w:sz w:val="14"/>
              </w:rPr>
              <w:t>Ser</w:t>
            </w:r>
            <w:r>
              <w:rPr>
                <w:rFonts w:ascii="Tahoma" w:hAnsi="Tahoma"/>
                <w:b/>
                <w:spacing w:val="-2"/>
                <w:w w:val="95"/>
                <w:sz w:val="14"/>
              </w:rPr>
              <w:softHyphen/>
            </w:r>
            <w:r>
              <w:rPr>
                <w:rFonts w:ascii="Tahoma" w:hAnsi="Tahoma"/>
                <w:b/>
                <w:sz w:val="14"/>
              </w:rPr>
              <w:t>vices Value </w:t>
            </w:r>
            <w:r>
              <w:rPr>
                <w:rFonts w:ascii="Tahoma" w:hAnsi="Tahoma"/>
                <w:b/>
                <w:sz w:val="14"/>
              </w:rPr>
              <w:t>Added</w:t>
            </w:r>
            <w:r>
              <w:rPr>
                <w:rFonts w:ascii="Tahoma" w:hAnsi="Tahoma"/>
                <w:b/>
                <w:sz w:val="14"/>
              </w:rPr>
              <w:t> (P</w:t>
            </w:r>
            <w:r>
              <w:rPr>
                <w:rFonts w:ascii="Tahoma" w:hAnsi="Tahoma"/>
                <w:b/>
                <w:spacing w:val="-4"/>
                <w:sz w:val="14"/>
              </w:rPr>
              <w:t> </w:t>
            </w:r>
            <w:r>
              <w:rPr>
                <w:rFonts w:ascii="Tahoma" w:hAnsi="Tahoma"/>
                <w:b/>
                <w:sz w:val="14"/>
              </w:rPr>
              <w:t>Million)</w:t>
            </w:r>
          </w:p>
        </w:tc>
        <w:tc>
          <w:tcPr>
            <w:tcW w:w="514" w:type="dxa"/>
            <w:tcBorders>
              <w:top w:val="single" w:sz="4" w:space="0" w:color="3195E2"/>
              <w:left w:val="single" w:sz="4" w:space="0" w:color="3195E2"/>
              <w:bottom w:val="single" w:sz="4" w:space="0" w:color="3195E2"/>
            </w:tcBorders>
            <w:textDirection w:val="btLr"/>
          </w:tcPr>
          <w:p>
            <w:pPr>
              <w:pStyle w:val="TableParagraph"/>
              <w:spacing w:before="119"/>
              <w:ind w:left="80"/>
              <w:rPr>
                <w:rFonts w:ascii="Tahoma" w:hAnsi="Tahoma"/>
                <w:b/>
                <w:sz w:val="14"/>
              </w:rPr>
            </w:pPr>
            <w:r>
              <w:rPr>
                <w:rFonts w:ascii="Tahoma" w:hAnsi="Tahoma"/>
                <w:b/>
                <w:spacing w:val="-2"/>
                <w:w w:val="95"/>
                <w:sz w:val="14"/>
              </w:rPr>
              <w:t>Postal</w:t>
            </w:r>
            <w:r>
              <w:rPr>
                <w:rFonts w:ascii="Tahoma" w:hAnsi="Tahoma"/>
                <w:b/>
                <w:spacing w:val="-7"/>
                <w:w w:val="95"/>
                <w:sz w:val="14"/>
              </w:rPr>
              <w:t> </w:t>
            </w:r>
            <w:r>
              <w:rPr>
                <w:rFonts w:ascii="Tahoma" w:hAnsi="Tahoma"/>
                <w:b/>
                <w:spacing w:val="-2"/>
                <w:w w:val="95"/>
                <w:sz w:val="14"/>
              </w:rPr>
              <w:t>&amp;</w:t>
            </w:r>
            <w:r>
              <w:rPr>
                <w:rFonts w:ascii="Tahoma" w:hAns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 w:hAnsi="Tahoma"/>
                <w:b/>
                <w:spacing w:val="-2"/>
                <w:w w:val="95"/>
                <w:sz w:val="14"/>
              </w:rPr>
              <w:t>Courier</w:t>
            </w:r>
            <w:r>
              <w:rPr>
                <w:rFonts w:ascii="Tahoma" w:hAns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 w:hAnsi="Tahoma"/>
                <w:b/>
                <w:spacing w:val="-2"/>
                <w:w w:val="95"/>
                <w:sz w:val="14"/>
              </w:rPr>
              <w:t>Ser</w:t>
            </w:r>
            <w:r>
              <w:rPr>
                <w:rFonts w:ascii="Tahoma" w:hAnsi="Tahoma"/>
                <w:b/>
                <w:spacing w:val="-2"/>
                <w:w w:val="95"/>
                <w:sz w:val="14"/>
              </w:rPr>
              <w:softHyphen/>
            </w:r>
            <w:r>
              <w:rPr>
                <w:rFonts w:ascii="Tahoma" w:hAnsi="Tahoma"/>
                <w:b/>
                <w:sz w:val="14"/>
              </w:rPr>
              <w:t>vices</w:t>
            </w:r>
            <w:r>
              <w:rPr>
                <w:rFonts w:ascii="Tahoma" w:hAnsi="Tahoma"/>
                <w:b/>
                <w:spacing w:val="-4"/>
                <w:sz w:val="14"/>
              </w:rPr>
              <w:t> </w:t>
            </w:r>
            <w:r>
              <w:rPr>
                <w:rFonts w:ascii="Tahoma" w:hAnsi="Tahoma"/>
                <w:b/>
                <w:sz w:val="14"/>
              </w:rPr>
              <w:t>Contribution</w:t>
            </w:r>
          </w:p>
        </w:tc>
        <w:tc>
          <w:tcPr>
            <w:tcW w:w="807" w:type="dxa"/>
            <w:tcBorders>
              <w:top w:val="single" w:sz="4" w:space="0" w:color="3195E2"/>
              <w:bottom w:val="single" w:sz="4" w:space="0" w:color="3195E2"/>
              <w:right w:val="single" w:sz="4" w:space="0" w:color="3195E2"/>
            </w:tcBorders>
            <w:textDirection w:val="btLr"/>
          </w:tcPr>
          <w:p>
            <w:pPr>
              <w:pStyle w:val="TableParagraph"/>
              <w:spacing w:line="110" w:lineRule="exact" w:before="0"/>
              <w:ind w:left="80"/>
              <w:jc w:val="both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To</w:t>
            </w:r>
            <w:r>
              <w:rPr>
                <w:rFonts w:ascii="Tahoma"/>
                <w:b/>
                <w:spacing w:val="-5"/>
                <w:w w:val="95"/>
                <w:sz w:val="14"/>
              </w:rPr>
              <w:t> </w:t>
            </w:r>
            <w:r>
              <w:rPr>
                <w:rFonts w:ascii="Tahoma"/>
                <w:b/>
                <w:w w:val="95"/>
                <w:sz w:val="14"/>
              </w:rPr>
              <w:t>GDP</w:t>
            </w:r>
            <w:r>
              <w:rPr>
                <w:rFonts w:ascii="Tahoma"/>
                <w:b/>
                <w:spacing w:val="-5"/>
                <w:w w:val="95"/>
                <w:sz w:val="14"/>
              </w:rPr>
              <w:t> (%)</w:t>
            </w:r>
          </w:p>
          <w:p>
            <w:pPr>
              <w:pStyle w:val="TableParagraph"/>
              <w:spacing w:before="135"/>
              <w:ind w:left="80" w:right="290"/>
              <w:jc w:val="both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z w:val="14"/>
              </w:rPr>
              <w:t>Postal</w:t>
            </w:r>
            <w:r>
              <w:rPr>
                <w:rFonts w:ascii="Tahoma"/>
                <w:b/>
                <w:spacing w:val="-10"/>
                <w:sz w:val="14"/>
              </w:rPr>
              <w:t> </w:t>
            </w:r>
            <w:r>
              <w:rPr>
                <w:rFonts w:ascii="Tahoma"/>
                <w:b/>
                <w:sz w:val="14"/>
              </w:rPr>
              <w:t>&amp;</w:t>
            </w:r>
            <w:r>
              <w:rPr>
                <w:rFonts w:ascii="Tahoma"/>
                <w:b/>
                <w:spacing w:val="-10"/>
                <w:sz w:val="14"/>
              </w:rPr>
              <w:t> </w:t>
            </w:r>
            <w:r>
              <w:rPr>
                <w:rFonts w:ascii="Tahoma"/>
                <w:b/>
                <w:sz w:val="14"/>
              </w:rPr>
              <w:t>Courier</w:t>
            </w:r>
            <w:r>
              <w:rPr>
                <w:rFonts w:ascii="Tahoma"/>
                <w:b/>
                <w:sz w:val="14"/>
              </w:rPr>
              <w:t> Services</w:t>
            </w:r>
            <w:r>
              <w:rPr>
                <w:rFonts w:ascii="Tahoma"/>
                <w:b/>
                <w:spacing w:val="-4"/>
                <w:sz w:val="14"/>
              </w:rPr>
              <w:t> </w:t>
            </w:r>
            <w:r>
              <w:rPr>
                <w:rFonts w:ascii="Tahoma"/>
                <w:b/>
                <w:sz w:val="14"/>
              </w:rPr>
              <w:t>Annual</w:t>
            </w:r>
            <w:r>
              <w:rPr>
                <w:rFonts w:ascii="Tahoma"/>
                <w:b/>
                <w:sz w:val="14"/>
              </w:rPr>
              <w:t> </w:t>
            </w:r>
            <w:r>
              <w:rPr>
                <w:rFonts w:ascii="Tahoma"/>
                <w:b/>
                <w:w w:val="90"/>
                <w:sz w:val="14"/>
              </w:rPr>
              <w:t>Growth</w:t>
            </w:r>
            <w:r>
              <w:rPr>
                <w:rFonts w:ascii="Tahoma"/>
                <w:b/>
                <w:spacing w:val="5"/>
                <w:sz w:val="14"/>
              </w:rPr>
              <w:t> </w:t>
            </w:r>
            <w:r>
              <w:rPr>
                <w:rFonts w:ascii="Tahoma"/>
                <w:b/>
                <w:w w:val="90"/>
                <w:sz w:val="14"/>
              </w:rPr>
              <w:t>Rates</w:t>
            </w:r>
            <w:r>
              <w:rPr>
                <w:rFonts w:ascii="Tahoma"/>
                <w:b/>
                <w:spacing w:val="6"/>
                <w:sz w:val="14"/>
              </w:rPr>
              <w:t> </w:t>
            </w:r>
            <w:r>
              <w:rPr>
                <w:rFonts w:ascii="Tahoma"/>
                <w:b/>
                <w:spacing w:val="-8"/>
                <w:w w:val="85"/>
                <w:sz w:val="14"/>
              </w:rPr>
              <w:t>(%)</w:t>
            </w:r>
          </w:p>
        </w:tc>
        <w:tc>
          <w:tcPr>
            <w:tcW w:w="674" w:type="dxa"/>
            <w:tcBorders>
              <w:top w:val="single" w:sz="4" w:space="0" w:color="3195E2"/>
              <w:left w:val="single" w:sz="4" w:space="0" w:color="3195E2"/>
              <w:bottom w:val="single" w:sz="4" w:space="0" w:color="3195E2"/>
            </w:tcBorders>
            <w:textDirection w:val="btLr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08"/>
              <w:ind w:left="80" w:right="195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ICT</w:t>
            </w:r>
            <w:r>
              <w:rPr>
                <w:rFonts w:ascii="Tahoma"/>
                <w:b/>
                <w:spacing w:val="-9"/>
                <w:sz w:val="14"/>
              </w:rPr>
              <w:t> </w:t>
            </w:r>
            <w:r>
              <w:rPr>
                <w:rFonts w:ascii="Tahoma"/>
                <w:b/>
                <w:spacing w:val="-2"/>
                <w:sz w:val="14"/>
              </w:rPr>
              <w:t>Value</w:t>
            </w:r>
            <w:r>
              <w:rPr>
                <w:rFonts w:ascii="Tahoma"/>
                <w:b/>
                <w:spacing w:val="-8"/>
                <w:sz w:val="14"/>
              </w:rPr>
              <w:t> </w:t>
            </w:r>
            <w:r>
              <w:rPr>
                <w:rFonts w:ascii="Tahoma"/>
                <w:b/>
                <w:spacing w:val="-2"/>
                <w:sz w:val="14"/>
              </w:rPr>
              <w:t>Adde</w:t>
            </w:r>
            <w:r>
              <w:rPr>
                <w:rFonts w:ascii="Tahoma"/>
                <w:b/>
                <w:spacing w:val="-2"/>
                <w:sz w:val="14"/>
              </w:rPr>
              <w:t>d</w:t>
            </w:r>
            <w:r>
              <w:rPr>
                <w:rFonts w:ascii="Tahoma"/>
                <w:b/>
                <w:sz w:val="14"/>
              </w:rPr>
              <w:t> (P</w:t>
            </w:r>
            <w:r>
              <w:rPr>
                <w:rFonts w:ascii="Tahoma"/>
                <w:b/>
                <w:spacing w:val="-4"/>
                <w:sz w:val="14"/>
              </w:rPr>
              <w:t> </w:t>
            </w:r>
            <w:r>
              <w:rPr>
                <w:rFonts w:ascii="Tahoma"/>
                <w:b/>
                <w:sz w:val="14"/>
              </w:rPr>
              <w:t>Million)</w:t>
            </w:r>
          </w:p>
        </w:tc>
        <w:tc>
          <w:tcPr>
            <w:tcW w:w="426" w:type="dxa"/>
            <w:tcBorders>
              <w:top w:val="single" w:sz="4" w:space="0" w:color="3195E2"/>
              <w:bottom w:val="single" w:sz="4" w:space="0" w:color="3195E2"/>
            </w:tcBorders>
            <w:textDirection w:val="btLr"/>
          </w:tcPr>
          <w:p>
            <w:pPr>
              <w:pStyle w:val="TableParagraph"/>
              <w:spacing w:line="168" w:lineRule="exact" w:before="72"/>
              <w:ind w:left="80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0"/>
                <w:sz w:val="14"/>
              </w:rPr>
              <w:t>ICT</w:t>
            </w:r>
            <w:r>
              <w:rPr>
                <w:rFonts w:ascii="Tahoma"/>
                <w:b/>
                <w:spacing w:val="-7"/>
                <w:w w:val="90"/>
                <w:sz w:val="14"/>
              </w:rPr>
              <w:t> </w:t>
            </w:r>
            <w:r>
              <w:rPr>
                <w:rFonts w:ascii="Tahoma"/>
                <w:b/>
                <w:w w:val="90"/>
                <w:sz w:val="14"/>
              </w:rPr>
              <w:t>Contribution</w:t>
            </w:r>
            <w:r>
              <w:rPr>
                <w:rFonts w:ascii="Tahoma"/>
                <w:b/>
                <w:spacing w:val="-6"/>
                <w:w w:val="90"/>
                <w:sz w:val="14"/>
              </w:rPr>
              <w:t> </w:t>
            </w:r>
            <w:r>
              <w:rPr>
                <w:rFonts w:ascii="Tahoma"/>
                <w:b/>
                <w:w w:val="90"/>
                <w:sz w:val="14"/>
              </w:rPr>
              <w:t>T</w:t>
            </w:r>
            <w:r>
              <w:rPr>
                <w:rFonts w:ascii="Tahoma"/>
                <w:b/>
                <w:w w:val="90"/>
                <w:sz w:val="14"/>
              </w:rPr>
              <w:t>o</w:t>
            </w:r>
            <w:r>
              <w:rPr>
                <w:rFonts w:ascii="Tahoma"/>
                <w:b/>
                <w:sz w:val="14"/>
              </w:rPr>
              <w:t> GDP</w:t>
            </w:r>
            <w:r>
              <w:rPr>
                <w:rFonts w:ascii="Tahoma"/>
                <w:b/>
                <w:spacing w:val="-4"/>
                <w:sz w:val="14"/>
              </w:rPr>
              <w:t> </w:t>
            </w:r>
            <w:r>
              <w:rPr>
                <w:rFonts w:ascii="Tahoma"/>
                <w:b/>
                <w:sz w:val="14"/>
              </w:rPr>
              <w:t>(%)</w:t>
            </w:r>
          </w:p>
        </w:tc>
        <w:tc>
          <w:tcPr>
            <w:tcW w:w="591" w:type="dxa"/>
            <w:tcBorders>
              <w:top w:val="single" w:sz="4" w:space="0" w:color="3195E2"/>
              <w:bottom w:val="single" w:sz="4" w:space="0" w:color="3195E2"/>
            </w:tcBorders>
            <w:textDirection w:val="btLr"/>
          </w:tcPr>
          <w:p>
            <w:pPr>
              <w:pStyle w:val="TableParagraph"/>
              <w:spacing w:before="9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spacing w:before="0"/>
              <w:ind w:left="79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w w:val="95"/>
                <w:sz w:val="14"/>
              </w:rPr>
              <w:t>ICT</w:t>
            </w:r>
            <w:r>
              <w:rPr>
                <w:rFonts w:ascii="Tahoma"/>
                <w:b/>
                <w:spacing w:val="-7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2"/>
                <w:w w:val="95"/>
                <w:sz w:val="14"/>
              </w:rPr>
              <w:t>Annual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2"/>
                <w:w w:val="95"/>
                <w:sz w:val="14"/>
              </w:rPr>
              <w:t>Growt</w:t>
            </w:r>
            <w:r>
              <w:rPr>
                <w:rFonts w:ascii="Tahoma"/>
                <w:b/>
                <w:spacing w:val="-2"/>
                <w:w w:val="95"/>
                <w:sz w:val="14"/>
              </w:rPr>
              <w:t>h</w:t>
            </w:r>
            <w:r>
              <w:rPr>
                <w:rFonts w:ascii="Tahoma"/>
                <w:b/>
                <w:sz w:val="14"/>
              </w:rPr>
              <w:t> Rates</w:t>
            </w:r>
            <w:r>
              <w:rPr>
                <w:rFonts w:ascii="Tahoma"/>
                <w:b/>
                <w:spacing w:val="-4"/>
                <w:sz w:val="14"/>
              </w:rPr>
              <w:t> </w:t>
            </w:r>
            <w:r>
              <w:rPr>
                <w:rFonts w:ascii="Tahoma"/>
                <w:b/>
                <w:sz w:val="14"/>
              </w:rPr>
              <w:t>(%)</w:t>
            </w:r>
          </w:p>
        </w:tc>
        <w:tc>
          <w:tcPr>
            <w:tcW w:w="824" w:type="dxa"/>
            <w:tcBorders>
              <w:top w:val="single" w:sz="4" w:space="0" w:color="3195E2"/>
              <w:bottom w:val="single" w:sz="4" w:space="0" w:color="3195E2"/>
              <w:right w:val="single" w:sz="4" w:space="0" w:color="3195E2"/>
            </w:tcBorders>
            <w:textDirection w:val="btLr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spacing w:before="1"/>
              <w:ind w:left="79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0"/>
                <w:sz w:val="14"/>
              </w:rPr>
              <w:t>Total</w:t>
            </w:r>
            <w:r>
              <w:rPr>
                <w:rFonts w:ascii="Tahoma"/>
                <w:b/>
                <w:spacing w:val="-1"/>
                <w:sz w:val="14"/>
              </w:rPr>
              <w:t> </w:t>
            </w:r>
            <w:r>
              <w:rPr>
                <w:rFonts w:ascii="Tahoma"/>
                <w:b/>
                <w:w w:val="90"/>
                <w:sz w:val="14"/>
              </w:rPr>
              <w:t>GDP</w:t>
            </w:r>
            <w:r>
              <w:rPr>
                <w:rFonts w:ascii="Tahoma"/>
                <w:b/>
                <w:sz w:val="14"/>
              </w:rPr>
              <w:t> </w:t>
            </w:r>
            <w:r>
              <w:rPr>
                <w:rFonts w:ascii="Tahoma"/>
                <w:b/>
                <w:w w:val="90"/>
                <w:sz w:val="14"/>
              </w:rPr>
              <w:t>(P</w:t>
            </w:r>
            <w:r>
              <w:rPr>
                <w:rFonts w:ascii="Tahoma"/>
                <w:b/>
                <w:spacing w:val="-1"/>
                <w:sz w:val="14"/>
              </w:rPr>
              <w:t> </w:t>
            </w:r>
            <w:r>
              <w:rPr>
                <w:rFonts w:ascii="Tahoma"/>
                <w:b/>
                <w:spacing w:val="-2"/>
                <w:w w:val="90"/>
                <w:sz w:val="14"/>
              </w:rPr>
              <w:t>Million)</w:t>
            </w:r>
          </w:p>
        </w:tc>
        <w:tc>
          <w:tcPr>
            <w:tcW w:w="562" w:type="dxa"/>
            <w:tcBorders>
              <w:top w:val="single" w:sz="4" w:space="0" w:color="3195E2"/>
              <w:left w:val="single" w:sz="4" w:space="0" w:color="3195E2"/>
              <w:bottom w:val="single" w:sz="4" w:space="0" w:color="3195E2"/>
            </w:tcBorders>
            <w:textDirection w:val="btLr"/>
          </w:tcPr>
          <w:p>
            <w:pPr>
              <w:pStyle w:val="TableParagraph"/>
              <w:spacing w:line="168" w:lineRule="exact" w:before="70"/>
              <w:ind w:left="79" w:right="48"/>
              <w:rPr>
                <w:rFonts w:ascii="Tahoma" w:hAnsi="Tahoma"/>
                <w:b/>
                <w:sz w:val="14"/>
              </w:rPr>
            </w:pPr>
            <w:r>
              <w:rPr>
                <w:rFonts w:ascii="Tahoma" w:hAnsi="Tahoma"/>
                <w:b/>
                <w:spacing w:val="-2"/>
                <w:w w:val="95"/>
                <w:sz w:val="14"/>
              </w:rPr>
              <w:t>Postal</w:t>
            </w:r>
            <w:r>
              <w:rPr>
                <w:rFonts w:ascii="Tahoma" w:hAnsi="Tahoma"/>
                <w:b/>
                <w:spacing w:val="-7"/>
                <w:w w:val="95"/>
                <w:sz w:val="14"/>
              </w:rPr>
              <w:t> </w:t>
            </w:r>
            <w:r>
              <w:rPr>
                <w:rFonts w:ascii="Tahoma" w:hAnsi="Tahoma"/>
                <w:b/>
                <w:spacing w:val="-2"/>
                <w:w w:val="95"/>
                <w:sz w:val="14"/>
              </w:rPr>
              <w:t>&amp;</w:t>
            </w:r>
            <w:r>
              <w:rPr>
                <w:rFonts w:ascii="Tahoma" w:hAns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 w:hAnsi="Tahoma"/>
                <w:b/>
                <w:spacing w:val="-2"/>
                <w:w w:val="95"/>
                <w:sz w:val="14"/>
              </w:rPr>
              <w:t>Courier</w:t>
            </w:r>
            <w:r>
              <w:rPr>
                <w:rFonts w:ascii="Tahoma" w:hAns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 w:hAnsi="Tahoma"/>
                <w:b/>
                <w:spacing w:val="-2"/>
                <w:w w:val="95"/>
                <w:sz w:val="14"/>
              </w:rPr>
              <w:t>Ser</w:t>
            </w:r>
            <w:r>
              <w:rPr>
                <w:rFonts w:ascii="Tahoma" w:hAnsi="Tahoma"/>
                <w:b/>
                <w:spacing w:val="-2"/>
                <w:w w:val="95"/>
                <w:sz w:val="14"/>
              </w:rPr>
              <w:softHyphen/>
            </w:r>
            <w:r>
              <w:rPr>
                <w:rFonts w:ascii="Tahoma" w:hAnsi="Tahoma"/>
                <w:b/>
                <w:sz w:val="14"/>
              </w:rPr>
              <w:t>vices Value </w:t>
            </w:r>
            <w:r>
              <w:rPr>
                <w:rFonts w:ascii="Tahoma" w:hAnsi="Tahoma"/>
                <w:b/>
                <w:sz w:val="14"/>
              </w:rPr>
              <w:t>Added</w:t>
            </w:r>
            <w:r>
              <w:rPr>
                <w:rFonts w:ascii="Tahoma" w:hAnsi="Tahoma"/>
                <w:b/>
                <w:sz w:val="14"/>
              </w:rPr>
              <w:t> (P</w:t>
            </w:r>
            <w:r>
              <w:rPr>
                <w:rFonts w:ascii="Tahoma" w:hAnsi="Tahoma"/>
                <w:b/>
                <w:spacing w:val="-4"/>
                <w:sz w:val="14"/>
              </w:rPr>
              <w:t> </w:t>
            </w:r>
            <w:r>
              <w:rPr>
                <w:rFonts w:ascii="Tahoma" w:hAnsi="Tahoma"/>
                <w:b/>
                <w:sz w:val="14"/>
              </w:rPr>
              <w:t>Million)</w:t>
            </w:r>
          </w:p>
        </w:tc>
        <w:tc>
          <w:tcPr>
            <w:tcW w:w="579" w:type="dxa"/>
            <w:tcBorders>
              <w:top w:val="single" w:sz="4" w:space="0" w:color="3195E2"/>
              <w:bottom w:val="single" w:sz="4" w:space="0" w:color="3195E2"/>
            </w:tcBorders>
            <w:textDirection w:val="btLr"/>
          </w:tcPr>
          <w:p>
            <w:pPr>
              <w:pStyle w:val="TableParagraph"/>
              <w:spacing w:before="8"/>
              <w:rPr>
                <w:rFonts w:ascii="Tahoma"/>
                <w:b/>
                <w:sz w:val="13"/>
              </w:rPr>
            </w:pPr>
          </w:p>
          <w:p>
            <w:pPr>
              <w:pStyle w:val="TableParagraph"/>
              <w:spacing w:before="0"/>
              <w:ind w:left="79"/>
              <w:rPr>
                <w:rFonts w:ascii="Tahoma" w:hAnsi="Tahoma"/>
                <w:b/>
                <w:sz w:val="14"/>
              </w:rPr>
            </w:pPr>
            <w:r>
              <w:rPr>
                <w:rFonts w:ascii="Tahoma" w:hAnsi="Tahoma"/>
                <w:b/>
                <w:spacing w:val="-2"/>
                <w:w w:val="95"/>
                <w:sz w:val="14"/>
              </w:rPr>
              <w:t>Postal</w:t>
            </w:r>
            <w:r>
              <w:rPr>
                <w:rFonts w:ascii="Tahoma" w:hAnsi="Tahoma"/>
                <w:b/>
                <w:spacing w:val="-7"/>
                <w:w w:val="95"/>
                <w:sz w:val="14"/>
              </w:rPr>
              <w:t> </w:t>
            </w:r>
            <w:r>
              <w:rPr>
                <w:rFonts w:ascii="Tahoma" w:hAnsi="Tahoma"/>
                <w:b/>
                <w:spacing w:val="-2"/>
                <w:w w:val="95"/>
                <w:sz w:val="14"/>
              </w:rPr>
              <w:t>&amp;</w:t>
            </w:r>
            <w:r>
              <w:rPr>
                <w:rFonts w:ascii="Tahoma" w:hAns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 w:hAnsi="Tahoma"/>
                <w:b/>
                <w:spacing w:val="-2"/>
                <w:w w:val="95"/>
                <w:sz w:val="14"/>
              </w:rPr>
              <w:t>Courier</w:t>
            </w:r>
            <w:r>
              <w:rPr>
                <w:rFonts w:ascii="Tahoma" w:hAns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 w:hAnsi="Tahoma"/>
                <w:b/>
                <w:spacing w:val="-2"/>
                <w:w w:val="95"/>
                <w:sz w:val="14"/>
              </w:rPr>
              <w:t>Ser</w:t>
            </w:r>
            <w:r>
              <w:rPr>
                <w:rFonts w:ascii="Tahoma" w:hAnsi="Tahoma"/>
                <w:b/>
                <w:spacing w:val="-2"/>
                <w:w w:val="95"/>
                <w:sz w:val="14"/>
              </w:rPr>
              <w:softHyphen/>
            </w:r>
            <w:r>
              <w:rPr>
                <w:rFonts w:ascii="Tahoma" w:hAnsi="Tahoma"/>
                <w:b/>
                <w:sz w:val="14"/>
              </w:rPr>
              <w:t>vices</w:t>
            </w:r>
            <w:r>
              <w:rPr>
                <w:rFonts w:ascii="Tahoma" w:hAnsi="Tahoma"/>
                <w:b/>
                <w:spacing w:val="-4"/>
                <w:sz w:val="14"/>
              </w:rPr>
              <w:t> </w:t>
            </w:r>
            <w:r>
              <w:rPr>
                <w:rFonts w:ascii="Tahoma" w:hAnsi="Tahoma"/>
                <w:b/>
                <w:sz w:val="14"/>
              </w:rPr>
              <w:t>Contribution</w:t>
            </w:r>
          </w:p>
        </w:tc>
        <w:tc>
          <w:tcPr>
            <w:tcW w:w="796" w:type="dxa"/>
            <w:tcBorders>
              <w:top w:val="single" w:sz="4" w:space="0" w:color="3195E2"/>
              <w:bottom w:val="single" w:sz="4" w:space="0" w:color="3195E2"/>
              <w:right w:val="single" w:sz="4" w:space="0" w:color="3195E2"/>
            </w:tcBorders>
            <w:textDirection w:val="btLr"/>
          </w:tcPr>
          <w:p>
            <w:pPr>
              <w:pStyle w:val="TableParagraph"/>
              <w:spacing w:before="3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before="0"/>
              <w:ind w:left="79" w:right="290"/>
              <w:jc w:val="both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z w:val="14"/>
              </w:rPr>
              <w:t>Postal</w:t>
            </w:r>
            <w:r>
              <w:rPr>
                <w:rFonts w:ascii="Tahoma"/>
                <w:b/>
                <w:spacing w:val="-9"/>
                <w:sz w:val="14"/>
              </w:rPr>
              <w:t> </w:t>
            </w:r>
            <w:r>
              <w:rPr>
                <w:rFonts w:ascii="Tahoma"/>
                <w:b/>
                <w:sz w:val="14"/>
              </w:rPr>
              <w:t>&amp;</w:t>
            </w:r>
            <w:r>
              <w:rPr>
                <w:rFonts w:ascii="Tahoma"/>
                <w:b/>
                <w:spacing w:val="-9"/>
                <w:sz w:val="14"/>
              </w:rPr>
              <w:t> </w:t>
            </w:r>
            <w:r>
              <w:rPr>
                <w:rFonts w:ascii="Tahoma"/>
                <w:b/>
                <w:sz w:val="14"/>
              </w:rPr>
              <w:t>Courier</w:t>
            </w:r>
            <w:r>
              <w:rPr>
                <w:rFonts w:ascii="Tahoma"/>
                <w:b/>
                <w:sz w:val="14"/>
              </w:rPr>
              <w:t> Services</w:t>
            </w:r>
            <w:r>
              <w:rPr>
                <w:rFonts w:ascii="Tahoma"/>
                <w:b/>
                <w:spacing w:val="-4"/>
                <w:sz w:val="14"/>
              </w:rPr>
              <w:t> </w:t>
            </w:r>
            <w:r>
              <w:rPr>
                <w:rFonts w:ascii="Tahoma"/>
                <w:b/>
                <w:sz w:val="14"/>
              </w:rPr>
              <w:t>Annual</w:t>
            </w:r>
            <w:r>
              <w:rPr>
                <w:rFonts w:ascii="Tahoma"/>
                <w:b/>
                <w:sz w:val="14"/>
              </w:rPr>
              <w:t> </w:t>
            </w:r>
            <w:r>
              <w:rPr>
                <w:rFonts w:ascii="Tahoma"/>
                <w:b/>
                <w:w w:val="90"/>
                <w:sz w:val="14"/>
              </w:rPr>
              <w:t>Growth</w:t>
            </w:r>
            <w:r>
              <w:rPr>
                <w:rFonts w:ascii="Tahoma"/>
                <w:b/>
                <w:spacing w:val="5"/>
                <w:sz w:val="14"/>
              </w:rPr>
              <w:t> </w:t>
            </w:r>
            <w:r>
              <w:rPr>
                <w:rFonts w:ascii="Tahoma"/>
                <w:b/>
                <w:w w:val="90"/>
                <w:sz w:val="14"/>
              </w:rPr>
              <w:t>Rates</w:t>
            </w:r>
            <w:r>
              <w:rPr>
                <w:rFonts w:ascii="Tahoma"/>
                <w:b/>
                <w:spacing w:val="6"/>
                <w:sz w:val="14"/>
              </w:rPr>
              <w:t> </w:t>
            </w:r>
            <w:r>
              <w:rPr>
                <w:rFonts w:ascii="Tahoma"/>
                <w:b/>
                <w:spacing w:val="-8"/>
                <w:w w:val="85"/>
                <w:sz w:val="14"/>
              </w:rPr>
              <w:t>(%)</w:t>
            </w:r>
          </w:p>
        </w:tc>
        <w:tc>
          <w:tcPr>
            <w:tcW w:w="697" w:type="dxa"/>
            <w:tcBorders>
              <w:top w:val="single" w:sz="4" w:space="0" w:color="3195E2"/>
              <w:left w:val="single" w:sz="4" w:space="0" w:color="3195E2"/>
              <w:bottom w:val="single" w:sz="4" w:space="0" w:color="3195E2"/>
            </w:tcBorders>
            <w:textDirection w:val="btLr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line="168" w:lineRule="exact" w:before="138"/>
              <w:ind w:left="79" w:right="127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sz w:val="14"/>
              </w:rPr>
              <w:t>ICT</w:t>
            </w:r>
            <w:r>
              <w:rPr>
                <w:rFonts w:ascii="Tahoma"/>
                <w:b/>
                <w:spacing w:val="-9"/>
                <w:sz w:val="14"/>
              </w:rPr>
              <w:t> </w:t>
            </w:r>
            <w:r>
              <w:rPr>
                <w:rFonts w:ascii="Tahoma"/>
                <w:b/>
                <w:spacing w:val="-2"/>
                <w:sz w:val="14"/>
              </w:rPr>
              <w:t>Value</w:t>
            </w:r>
            <w:r>
              <w:rPr>
                <w:rFonts w:ascii="Tahoma"/>
                <w:b/>
                <w:spacing w:val="-8"/>
                <w:sz w:val="14"/>
              </w:rPr>
              <w:t> </w:t>
            </w:r>
            <w:r>
              <w:rPr>
                <w:rFonts w:ascii="Tahoma"/>
                <w:b/>
                <w:spacing w:val="-2"/>
                <w:sz w:val="14"/>
              </w:rPr>
              <w:t>Added</w:t>
            </w:r>
            <w:r>
              <w:rPr>
                <w:rFonts w:ascii="Tahoma"/>
                <w:b/>
                <w:spacing w:val="-8"/>
                <w:sz w:val="14"/>
              </w:rPr>
              <w:t> </w:t>
            </w:r>
            <w:r>
              <w:rPr>
                <w:rFonts w:ascii="Tahoma"/>
                <w:b/>
                <w:spacing w:val="-2"/>
                <w:sz w:val="14"/>
              </w:rPr>
              <w:t>(</w:t>
            </w:r>
            <w:r>
              <w:rPr>
                <w:rFonts w:ascii="Tahoma"/>
                <w:b/>
                <w:spacing w:val="-2"/>
                <w:sz w:val="14"/>
              </w:rPr>
              <w:t>P</w:t>
            </w:r>
            <w:r>
              <w:rPr>
                <w:rFonts w:ascii="Tahoma"/>
                <w:b/>
                <w:sz w:val="14"/>
              </w:rPr>
              <w:t> </w:t>
            </w:r>
            <w:r>
              <w:rPr>
                <w:rFonts w:ascii="Tahoma"/>
                <w:b/>
                <w:spacing w:val="-2"/>
                <w:sz w:val="14"/>
              </w:rPr>
              <w:t>Million)</w:t>
            </w:r>
          </w:p>
        </w:tc>
        <w:tc>
          <w:tcPr>
            <w:tcW w:w="468" w:type="dxa"/>
            <w:tcBorders>
              <w:top w:val="single" w:sz="4" w:space="0" w:color="3195E2"/>
              <w:bottom w:val="single" w:sz="4" w:space="0" w:color="3195E2"/>
            </w:tcBorders>
            <w:textDirection w:val="btLr"/>
          </w:tcPr>
          <w:p>
            <w:pPr>
              <w:pStyle w:val="TableParagraph"/>
              <w:spacing w:line="168" w:lineRule="exact" w:before="132"/>
              <w:ind w:left="79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0"/>
                <w:sz w:val="14"/>
              </w:rPr>
              <w:t>ICT</w:t>
            </w:r>
            <w:r>
              <w:rPr>
                <w:rFonts w:ascii="Tahoma"/>
                <w:b/>
                <w:spacing w:val="-7"/>
                <w:w w:val="90"/>
                <w:sz w:val="14"/>
              </w:rPr>
              <w:t> </w:t>
            </w:r>
            <w:r>
              <w:rPr>
                <w:rFonts w:ascii="Tahoma"/>
                <w:b/>
                <w:w w:val="90"/>
                <w:sz w:val="14"/>
              </w:rPr>
              <w:t>Contribution</w:t>
            </w:r>
            <w:r>
              <w:rPr>
                <w:rFonts w:ascii="Tahoma"/>
                <w:b/>
                <w:spacing w:val="-6"/>
                <w:w w:val="90"/>
                <w:sz w:val="14"/>
              </w:rPr>
              <w:t> </w:t>
            </w:r>
            <w:r>
              <w:rPr>
                <w:rFonts w:ascii="Tahoma"/>
                <w:b/>
                <w:w w:val="90"/>
                <w:sz w:val="14"/>
              </w:rPr>
              <w:t>T</w:t>
            </w:r>
            <w:r>
              <w:rPr>
                <w:rFonts w:ascii="Tahoma"/>
                <w:b/>
                <w:w w:val="90"/>
                <w:sz w:val="14"/>
              </w:rPr>
              <w:t>o</w:t>
            </w:r>
            <w:r>
              <w:rPr>
                <w:rFonts w:ascii="Tahoma"/>
                <w:b/>
                <w:sz w:val="14"/>
              </w:rPr>
              <w:t> GDP</w:t>
            </w:r>
            <w:r>
              <w:rPr>
                <w:rFonts w:ascii="Tahoma"/>
                <w:b/>
                <w:spacing w:val="-4"/>
                <w:sz w:val="14"/>
              </w:rPr>
              <w:t> </w:t>
            </w:r>
            <w:r>
              <w:rPr>
                <w:rFonts w:ascii="Tahoma"/>
                <w:b/>
                <w:sz w:val="14"/>
              </w:rPr>
              <w:t>(%)</w:t>
            </w:r>
          </w:p>
        </w:tc>
        <w:tc>
          <w:tcPr>
            <w:tcW w:w="659" w:type="dxa"/>
            <w:tcBorders>
              <w:top w:val="single" w:sz="4" w:space="0" w:color="3195E2"/>
              <w:bottom w:val="single" w:sz="4" w:space="0" w:color="3195E2"/>
            </w:tcBorders>
            <w:textDirection w:val="btLr"/>
          </w:tcPr>
          <w:p>
            <w:pPr>
              <w:pStyle w:val="TableParagraph"/>
              <w:spacing w:before="0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8"/>
              <w:ind w:left="79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2"/>
                <w:w w:val="95"/>
                <w:sz w:val="14"/>
              </w:rPr>
              <w:t>ICT</w:t>
            </w:r>
            <w:r>
              <w:rPr>
                <w:rFonts w:ascii="Tahoma"/>
                <w:b/>
                <w:spacing w:val="-7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2"/>
                <w:w w:val="95"/>
                <w:sz w:val="14"/>
              </w:rPr>
              <w:t>Annual</w:t>
            </w:r>
            <w:r>
              <w:rPr>
                <w:rFonts w:ascii="Tahom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Tahoma"/>
                <w:b/>
                <w:spacing w:val="-2"/>
                <w:w w:val="95"/>
                <w:sz w:val="14"/>
              </w:rPr>
              <w:t>Growt</w:t>
            </w:r>
            <w:r>
              <w:rPr>
                <w:rFonts w:ascii="Tahoma"/>
                <w:b/>
                <w:spacing w:val="-2"/>
                <w:w w:val="95"/>
                <w:sz w:val="14"/>
              </w:rPr>
              <w:t>h</w:t>
            </w:r>
            <w:r>
              <w:rPr>
                <w:rFonts w:ascii="Tahoma"/>
                <w:b/>
                <w:sz w:val="14"/>
              </w:rPr>
              <w:t> Rates</w:t>
            </w:r>
            <w:r>
              <w:rPr>
                <w:rFonts w:ascii="Tahoma"/>
                <w:b/>
                <w:spacing w:val="-4"/>
                <w:sz w:val="14"/>
              </w:rPr>
              <w:t> </w:t>
            </w:r>
            <w:r>
              <w:rPr>
                <w:rFonts w:ascii="Tahoma"/>
                <w:b/>
                <w:sz w:val="14"/>
              </w:rPr>
              <w:t>(%)</w:t>
            </w:r>
          </w:p>
        </w:tc>
      </w:tr>
      <w:tr>
        <w:trPr>
          <w:trHeight w:val="252" w:hRule="atLeast"/>
        </w:trPr>
        <w:tc>
          <w:tcPr>
            <w:tcW w:w="614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4"/>
              <w:ind w:left="79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2015</w:t>
            </w:r>
          </w:p>
        </w:tc>
        <w:tc>
          <w:tcPr>
            <w:tcW w:w="387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4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780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4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34,566.0</w:t>
            </w:r>
          </w:p>
        </w:tc>
        <w:tc>
          <w:tcPr>
            <w:tcW w:w="616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4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42.9</w:t>
            </w:r>
          </w:p>
        </w:tc>
        <w:tc>
          <w:tcPr>
            <w:tcW w:w="514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4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4"/>
              <w:ind w:left="95" w:right="214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1.0</w:t>
            </w:r>
          </w:p>
        </w:tc>
        <w:tc>
          <w:tcPr>
            <w:tcW w:w="674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4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947.3</w:t>
            </w:r>
          </w:p>
        </w:tc>
        <w:tc>
          <w:tcPr>
            <w:tcW w:w="426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4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2.7</w:t>
            </w:r>
          </w:p>
        </w:tc>
        <w:tc>
          <w:tcPr>
            <w:tcW w:w="591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4"/>
              <w:ind w:left="14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32.4</w:t>
            </w:r>
          </w:p>
        </w:tc>
        <w:tc>
          <w:tcPr>
            <w:tcW w:w="824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4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39,016.5</w:t>
            </w:r>
          </w:p>
        </w:tc>
        <w:tc>
          <w:tcPr>
            <w:tcW w:w="562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4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49.6</w:t>
            </w:r>
          </w:p>
        </w:tc>
        <w:tc>
          <w:tcPr>
            <w:tcW w:w="579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4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4"/>
              <w:ind w:left="22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1.0</w:t>
            </w:r>
          </w:p>
        </w:tc>
        <w:tc>
          <w:tcPr>
            <w:tcW w:w="697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4"/>
              <w:ind w:left="76" w:right="7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1,019.1</w:t>
            </w:r>
          </w:p>
        </w:tc>
        <w:tc>
          <w:tcPr>
            <w:tcW w:w="468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4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2.6</w:t>
            </w:r>
          </w:p>
        </w:tc>
        <w:tc>
          <w:tcPr>
            <w:tcW w:w="659" w:type="dxa"/>
            <w:tcBorders>
              <w:top w:val="single" w:sz="4" w:space="0" w:color="3195E2"/>
            </w:tcBorders>
          </w:tcPr>
          <w:p>
            <w:pPr>
              <w:pStyle w:val="TableParagraph"/>
              <w:spacing w:before="34"/>
              <w:ind w:left="160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35.1</w:t>
            </w:r>
          </w:p>
        </w:tc>
      </w:tr>
      <w:tr>
        <w:trPr>
          <w:trHeight w:val="265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35,218.2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40.6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141" w:right="214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8.6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1,096.7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3.1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5.4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39,369.5</w:t>
            </w:r>
          </w:p>
        </w:tc>
        <w:tc>
          <w:tcPr>
            <w:tcW w:w="562" w:type="dxa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42.5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17.2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7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1,152.4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2.9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10.3</w:t>
            </w:r>
          </w:p>
        </w:tc>
      </w:tr>
      <w:tr>
        <w:trPr>
          <w:trHeight w:val="265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35,180.6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51.8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95" w:right="214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2.0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1,038.3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3.0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20.4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37,051.7</w:t>
            </w:r>
          </w:p>
        </w:tc>
        <w:tc>
          <w:tcPr>
            <w:tcW w:w="562" w:type="dxa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51.8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11.8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7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1,077.9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2.9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25.0</w:t>
            </w:r>
          </w:p>
        </w:tc>
      </w:tr>
      <w:tr>
        <w:trPr>
          <w:trHeight w:val="397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32,574.4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47.2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172" w:right="21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12.5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999.3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3.1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4.8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38,171.3</w:t>
            </w:r>
          </w:p>
        </w:tc>
        <w:tc>
          <w:tcPr>
            <w:tcW w:w="562" w:type="dxa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47.2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2.6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7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1,030.9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2.7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10.7</w:t>
            </w:r>
          </w:p>
        </w:tc>
      </w:tr>
      <w:tr>
        <w:trPr>
          <w:trHeight w:val="397" w:hRule="atLeast"/>
        </w:trPr>
        <w:tc>
          <w:tcPr>
            <w:tcW w:w="61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79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2016</w:t>
            </w:r>
          </w:p>
        </w:tc>
        <w:tc>
          <w:tcPr>
            <w:tcW w:w="38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780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38,467.9</w:t>
            </w:r>
          </w:p>
        </w:tc>
        <w:tc>
          <w:tcPr>
            <w:tcW w:w="61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53.4</w:t>
            </w:r>
          </w:p>
        </w:tc>
        <w:tc>
          <w:tcPr>
            <w:tcW w:w="51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72" w:right="21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24.5</w:t>
            </w:r>
          </w:p>
        </w:tc>
        <w:tc>
          <w:tcPr>
            <w:tcW w:w="67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1,134.2</w:t>
            </w:r>
          </w:p>
        </w:tc>
        <w:tc>
          <w:tcPr>
            <w:tcW w:w="42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2.9</w:t>
            </w:r>
          </w:p>
        </w:tc>
        <w:tc>
          <w:tcPr>
            <w:tcW w:w="591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41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19.7</w:t>
            </w:r>
          </w:p>
        </w:tc>
        <w:tc>
          <w:tcPr>
            <w:tcW w:w="82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40,696.4</w:t>
            </w:r>
          </w:p>
        </w:tc>
        <w:tc>
          <w:tcPr>
            <w:tcW w:w="562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53.4</w:t>
            </w:r>
          </w:p>
        </w:tc>
        <w:tc>
          <w:tcPr>
            <w:tcW w:w="57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22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7.7</w:t>
            </w:r>
          </w:p>
        </w:tc>
        <w:tc>
          <w:tcPr>
            <w:tcW w:w="69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76" w:right="7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1,148.2</w:t>
            </w:r>
          </w:p>
        </w:tc>
        <w:tc>
          <w:tcPr>
            <w:tcW w:w="468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2.8</w:t>
            </w:r>
          </w:p>
        </w:tc>
        <w:tc>
          <w:tcPr>
            <w:tcW w:w="65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60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12.7</w:t>
            </w:r>
          </w:p>
        </w:tc>
      </w:tr>
      <w:tr>
        <w:trPr>
          <w:trHeight w:val="265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41,054.8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47.2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172" w:right="21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16.1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965.9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2.4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11.9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40,987.2</w:t>
            </w:r>
          </w:p>
        </w:tc>
        <w:tc>
          <w:tcPr>
            <w:tcW w:w="562" w:type="dxa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47.2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10.9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18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965.5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2.4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16.2</w:t>
            </w:r>
          </w:p>
        </w:tc>
      </w:tr>
      <w:tr>
        <w:trPr>
          <w:trHeight w:val="265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42,833.5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36.8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216" w:right="214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29.0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878.5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2.1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15.4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40,456.1</w:t>
            </w:r>
          </w:p>
        </w:tc>
        <w:tc>
          <w:tcPr>
            <w:tcW w:w="562" w:type="dxa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36.8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29.0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18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874.9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2.2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18.8</w:t>
            </w:r>
          </w:p>
        </w:tc>
      </w:tr>
      <w:tr>
        <w:trPr>
          <w:trHeight w:val="397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42,062.0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41.5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216" w:right="214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12.2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957.9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2.3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4.2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42,278.6</w:t>
            </w:r>
          </w:p>
        </w:tc>
        <w:tc>
          <w:tcPr>
            <w:tcW w:w="562" w:type="dxa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41.5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12.2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18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947.9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2.2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8.1</w:t>
            </w:r>
          </w:p>
        </w:tc>
      </w:tr>
      <w:tr>
        <w:trPr>
          <w:trHeight w:val="397" w:hRule="atLeast"/>
        </w:trPr>
        <w:tc>
          <w:tcPr>
            <w:tcW w:w="61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79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2017</w:t>
            </w:r>
          </w:p>
        </w:tc>
        <w:tc>
          <w:tcPr>
            <w:tcW w:w="38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780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40,457.9</w:t>
            </w:r>
          </w:p>
        </w:tc>
        <w:tc>
          <w:tcPr>
            <w:tcW w:w="61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42.3</w:t>
            </w:r>
          </w:p>
        </w:tc>
        <w:tc>
          <w:tcPr>
            <w:tcW w:w="51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216" w:right="214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20.8</w:t>
            </w:r>
          </w:p>
        </w:tc>
        <w:tc>
          <w:tcPr>
            <w:tcW w:w="67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919.0</w:t>
            </w:r>
          </w:p>
        </w:tc>
        <w:tc>
          <w:tcPr>
            <w:tcW w:w="42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2.3</w:t>
            </w:r>
          </w:p>
        </w:tc>
        <w:tc>
          <w:tcPr>
            <w:tcW w:w="591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4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19.0</w:t>
            </w:r>
          </w:p>
        </w:tc>
        <w:tc>
          <w:tcPr>
            <w:tcW w:w="82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41,618.1</w:t>
            </w:r>
          </w:p>
        </w:tc>
        <w:tc>
          <w:tcPr>
            <w:tcW w:w="562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42.3</w:t>
            </w:r>
          </w:p>
        </w:tc>
        <w:tc>
          <w:tcPr>
            <w:tcW w:w="57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22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20.8</w:t>
            </w:r>
          </w:p>
        </w:tc>
        <w:tc>
          <w:tcPr>
            <w:tcW w:w="69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76" w:right="18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902.5</w:t>
            </w:r>
          </w:p>
        </w:tc>
        <w:tc>
          <w:tcPr>
            <w:tcW w:w="468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2.2</w:t>
            </w:r>
          </w:p>
        </w:tc>
        <w:tc>
          <w:tcPr>
            <w:tcW w:w="65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60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21.4</w:t>
            </w:r>
          </w:p>
        </w:tc>
      </w:tr>
      <w:tr>
        <w:trPr>
          <w:trHeight w:val="265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41,167.9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38.6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216" w:right="214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18.3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963.7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2.3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0.2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42,378.4</w:t>
            </w:r>
          </w:p>
        </w:tc>
        <w:tc>
          <w:tcPr>
            <w:tcW w:w="562" w:type="dxa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38.6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18.3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18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938.8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2.2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2.8</w:t>
            </w:r>
          </w:p>
        </w:tc>
      </w:tr>
      <w:tr>
        <w:trPr>
          <w:trHeight w:val="265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42,481.7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62.9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172" w:right="21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71.1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936.7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2.2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6.6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43,273.2</w:t>
            </w:r>
          </w:p>
        </w:tc>
        <w:tc>
          <w:tcPr>
            <w:tcW w:w="562" w:type="dxa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57.8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57.2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18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902.9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2.1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3.2</w:t>
            </w:r>
          </w:p>
        </w:tc>
      </w:tr>
      <w:tr>
        <w:trPr>
          <w:trHeight w:val="397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42,365.9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55.2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172" w:right="21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33.1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1,243.3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2.9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29.8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43,730.9</w:t>
            </w:r>
          </w:p>
        </w:tc>
        <w:tc>
          <w:tcPr>
            <w:tcW w:w="562" w:type="dxa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43.6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5.3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7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1,184.4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2.7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25.0</w:t>
            </w:r>
          </w:p>
        </w:tc>
      </w:tr>
      <w:tr>
        <w:trPr>
          <w:trHeight w:val="397" w:hRule="atLeast"/>
        </w:trPr>
        <w:tc>
          <w:tcPr>
            <w:tcW w:w="61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79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2018</w:t>
            </w:r>
          </w:p>
        </w:tc>
        <w:tc>
          <w:tcPr>
            <w:tcW w:w="38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780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41,663.7</w:t>
            </w:r>
          </w:p>
        </w:tc>
        <w:tc>
          <w:tcPr>
            <w:tcW w:w="61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55.0</w:t>
            </w:r>
          </w:p>
        </w:tc>
        <w:tc>
          <w:tcPr>
            <w:tcW w:w="51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72" w:right="21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30.0</w:t>
            </w:r>
          </w:p>
        </w:tc>
        <w:tc>
          <w:tcPr>
            <w:tcW w:w="67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973.9</w:t>
            </w:r>
          </w:p>
        </w:tc>
        <w:tc>
          <w:tcPr>
            <w:tcW w:w="42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2.3</w:t>
            </w:r>
          </w:p>
        </w:tc>
        <w:tc>
          <w:tcPr>
            <w:tcW w:w="591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4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6.0</w:t>
            </w:r>
          </w:p>
        </w:tc>
        <w:tc>
          <w:tcPr>
            <w:tcW w:w="82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43,211.9</w:t>
            </w:r>
          </w:p>
        </w:tc>
        <w:tc>
          <w:tcPr>
            <w:tcW w:w="562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43.5</w:t>
            </w:r>
          </w:p>
        </w:tc>
        <w:tc>
          <w:tcPr>
            <w:tcW w:w="57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22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2.8</w:t>
            </w:r>
          </w:p>
        </w:tc>
        <w:tc>
          <w:tcPr>
            <w:tcW w:w="69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76" w:right="18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906.2</w:t>
            </w:r>
          </w:p>
        </w:tc>
        <w:tc>
          <w:tcPr>
            <w:tcW w:w="468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2.1</w:t>
            </w:r>
          </w:p>
        </w:tc>
        <w:tc>
          <w:tcPr>
            <w:tcW w:w="65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60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0.4</w:t>
            </w:r>
          </w:p>
        </w:tc>
      </w:tr>
      <w:tr>
        <w:trPr>
          <w:trHeight w:val="265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42,866.3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54.2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172" w:right="21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40.4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1,025.8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2.4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6.4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44,768.1</w:t>
            </w:r>
          </w:p>
        </w:tc>
        <w:tc>
          <w:tcPr>
            <w:tcW w:w="562" w:type="dxa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42.8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11.0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18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938.9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2.1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0.0</w:t>
            </w:r>
          </w:p>
        </w:tc>
      </w:tr>
      <w:tr>
        <w:trPr>
          <w:trHeight w:val="265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44,301.5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58.6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141" w:right="214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6.9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1,006.3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2.3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7.4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44,402.7</w:t>
            </w:r>
          </w:p>
        </w:tc>
        <w:tc>
          <w:tcPr>
            <w:tcW w:w="562" w:type="dxa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46.3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19.9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18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921.6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2.1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2.1</w:t>
            </w:r>
          </w:p>
        </w:tc>
      </w:tr>
      <w:tr>
        <w:trPr>
          <w:trHeight w:val="397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43,693.8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59.8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95" w:right="214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8.3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1,019.8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2.3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18.0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45,424.5</w:t>
            </w:r>
          </w:p>
        </w:tc>
        <w:tc>
          <w:tcPr>
            <w:tcW w:w="562" w:type="dxa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47.3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8.3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18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933.0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2.1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21.2</w:t>
            </w:r>
          </w:p>
        </w:tc>
      </w:tr>
      <w:tr>
        <w:trPr>
          <w:trHeight w:val="397" w:hRule="atLeast"/>
        </w:trPr>
        <w:tc>
          <w:tcPr>
            <w:tcW w:w="61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79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2019</w:t>
            </w:r>
          </w:p>
        </w:tc>
        <w:tc>
          <w:tcPr>
            <w:tcW w:w="38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780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44,305.7</w:t>
            </w:r>
          </w:p>
        </w:tc>
        <w:tc>
          <w:tcPr>
            <w:tcW w:w="61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64.6</w:t>
            </w:r>
          </w:p>
        </w:tc>
        <w:tc>
          <w:tcPr>
            <w:tcW w:w="51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72" w:right="21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17.4</w:t>
            </w:r>
          </w:p>
        </w:tc>
        <w:tc>
          <w:tcPr>
            <w:tcW w:w="67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1,087.1</w:t>
            </w:r>
          </w:p>
        </w:tc>
        <w:tc>
          <w:tcPr>
            <w:tcW w:w="42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2.5</w:t>
            </w:r>
          </w:p>
        </w:tc>
        <w:tc>
          <w:tcPr>
            <w:tcW w:w="591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41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11.6</w:t>
            </w:r>
          </w:p>
        </w:tc>
        <w:tc>
          <w:tcPr>
            <w:tcW w:w="82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45,199.5</w:t>
            </w:r>
          </w:p>
        </w:tc>
        <w:tc>
          <w:tcPr>
            <w:tcW w:w="562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51.0</w:t>
            </w:r>
          </w:p>
        </w:tc>
        <w:tc>
          <w:tcPr>
            <w:tcW w:w="57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221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17.4</w:t>
            </w:r>
          </w:p>
        </w:tc>
        <w:tc>
          <w:tcPr>
            <w:tcW w:w="69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76" w:right="18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987.8</w:t>
            </w:r>
          </w:p>
        </w:tc>
        <w:tc>
          <w:tcPr>
            <w:tcW w:w="468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2.2</w:t>
            </w:r>
          </w:p>
        </w:tc>
        <w:tc>
          <w:tcPr>
            <w:tcW w:w="65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60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9.0</w:t>
            </w:r>
          </w:p>
        </w:tc>
      </w:tr>
      <w:tr>
        <w:trPr>
          <w:trHeight w:val="265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44,749.2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56.5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95" w:right="214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4.4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1,054.3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2.4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2.8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45,911.8</w:t>
            </w:r>
          </w:p>
        </w:tc>
        <w:tc>
          <w:tcPr>
            <w:tcW w:w="562" w:type="dxa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44.7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4.4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18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949.5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2.1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1.1</w:t>
            </w:r>
          </w:p>
        </w:tc>
      </w:tr>
      <w:tr>
        <w:trPr>
          <w:trHeight w:val="265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45,513.6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54.6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141" w:right="214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6.8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1,043.7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2.3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3.7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45,986.9</w:t>
            </w:r>
          </w:p>
        </w:tc>
        <w:tc>
          <w:tcPr>
            <w:tcW w:w="562" w:type="dxa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43.2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6.8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18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937.1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2.0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1.7</w:t>
            </w:r>
          </w:p>
        </w:tc>
      </w:tr>
      <w:tr>
        <w:trPr>
          <w:trHeight w:val="397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43,912.0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53.8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216" w:right="214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10.0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1,155.7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2.6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13.3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46,030.2</w:t>
            </w:r>
          </w:p>
        </w:tc>
        <w:tc>
          <w:tcPr>
            <w:tcW w:w="562" w:type="dxa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42.5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10.0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7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1,036.2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2.3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11.1</w:t>
            </w:r>
          </w:p>
        </w:tc>
      </w:tr>
      <w:tr>
        <w:trPr>
          <w:trHeight w:val="397" w:hRule="atLeast"/>
        </w:trPr>
        <w:tc>
          <w:tcPr>
            <w:tcW w:w="61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79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2020</w:t>
            </w:r>
          </w:p>
        </w:tc>
        <w:tc>
          <w:tcPr>
            <w:tcW w:w="38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780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46,464.0</w:t>
            </w:r>
          </w:p>
        </w:tc>
        <w:tc>
          <w:tcPr>
            <w:tcW w:w="61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59.8</w:t>
            </w:r>
          </w:p>
        </w:tc>
        <w:tc>
          <w:tcPr>
            <w:tcW w:w="51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41" w:right="214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7.4</w:t>
            </w:r>
          </w:p>
        </w:tc>
        <w:tc>
          <w:tcPr>
            <w:tcW w:w="67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1,197.2</w:t>
            </w:r>
          </w:p>
        </w:tc>
        <w:tc>
          <w:tcPr>
            <w:tcW w:w="42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2.6</w:t>
            </w:r>
          </w:p>
        </w:tc>
        <w:tc>
          <w:tcPr>
            <w:tcW w:w="591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41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10.1</w:t>
            </w:r>
          </w:p>
        </w:tc>
        <w:tc>
          <w:tcPr>
            <w:tcW w:w="82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45,746.7</w:t>
            </w:r>
          </w:p>
        </w:tc>
        <w:tc>
          <w:tcPr>
            <w:tcW w:w="562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47.3</w:t>
            </w:r>
          </w:p>
        </w:tc>
        <w:tc>
          <w:tcPr>
            <w:tcW w:w="57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22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7.4</w:t>
            </w:r>
          </w:p>
        </w:tc>
        <w:tc>
          <w:tcPr>
            <w:tcW w:w="69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76" w:right="7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1,059.2</w:t>
            </w:r>
          </w:p>
        </w:tc>
        <w:tc>
          <w:tcPr>
            <w:tcW w:w="468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2.3</w:t>
            </w:r>
          </w:p>
        </w:tc>
        <w:tc>
          <w:tcPr>
            <w:tcW w:w="65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60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7.2</w:t>
            </w:r>
          </w:p>
        </w:tc>
      </w:tr>
      <w:tr>
        <w:trPr>
          <w:trHeight w:val="265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36,585.0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49.1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216" w:right="214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13.1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1,103.3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3.0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4.6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33,960.0</w:t>
            </w:r>
          </w:p>
        </w:tc>
        <w:tc>
          <w:tcPr>
            <w:tcW w:w="562" w:type="dxa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38.8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4"/>
                <w:w w:val="95"/>
                <w:sz w:val="14"/>
              </w:rPr>
              <w:t>13.1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18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973.4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2.9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2.5</w:t>
            </w:r>
          </w:p>
        </w:tc>
      </w:tr>
      <w:tr>
        <w:trPr>
          <w:trHeight w:val="264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43,873.2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55.9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95" w:right="214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2.4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1,174.3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2.7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12.5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43,978.6</w:t>
            </w:r>
          </w:p>
        </w:tc>
        <w:tc>
          <w:tcPr>
            <w:tcW w:w="562" w:type="dxa"/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44.2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2.4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7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1,033.3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2.3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10.3</w:t>
            </w:r>
          </w:p>
        </w:tc>
      </w:tr>
      <w:tr>
        <w:trPr>
          <w:trHeight w:val="397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before="47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780" w:type="dxa"/>
          </w:tcPr>
          <w:p>
            <w:pPr>
              <w:pStyle w:val="TableParagraph"/>
              <w:spacing w:before="47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45,630.2</w:t>
            </w:r>
          </w:p>
        </w:tc>
        <w:tc>
          <w:tcPr>
            <w:tcW w:w="616" w:type="dxa"/>
          </w:tcPr>
          <w:p>
            <w:pPr>
              <w:pStyle w:val="TableParagraph"/>
              <w:spacing w:before="47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63.0</w:t>
            </w:r>
          </w:p>
        </w:tc>
        <w:tc>
          <w:tcPr>
            <w:tcW w:w="514" w:type="dxa"/>
          </w:tcPr>
          <w:p>
            <w:pPr>
              <w:pStyle w:val="TableParagraph"/>
              <w:spacing w:before="47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spacing w:before="47"/>
              <w:ind w:left="172" w:right="21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17.1</w:t>
            </w:r>
          </w:p>
        </w:tc>
        <w:tc>
          <w:tcPr>
            <w:tcW w:w="674" w:type="dxa"/>
          </w:tcPr>
          <w:p>
            <w:pPr>
              <w:pStyle w:val="TableParagraph"/>
              <w:spacing w:before="47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1,251.7</w:t>
            </w:r>
          </w:p>
        </w:tc>
        <w:tc>
          <w:tcPr>
            <w:tcW w:w="426" w:type="dxa"/>
          </w:tcPr>
          <w:p>
            <w:pPr>
              <w:pStyle w:val="TableParagraph"/>
              <w:spacing w:before="47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2.7</w:t>
            </w:r>
          </w:p>
        </w:tc>
        <w:tc>
          <w:tcPr>
            <w:tcW w:w="591" w:type="dxa"/>
          </w:tcPr>
          <w:p>
            <w:pPr>
              <w:pStyle w:val="TableParagraph"/>
              <w:spacing w:before="47"/>
              <w:ind w:left="14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8.3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43,890.2</w:t>
            </w:r>
          </w:p>
        </w:tc>
        <w:tc>
          <w:tcPr>
            <w:tcW w:w="562" w:type="dxa"/>
          </w:tcPr>
          <w:p>
            <w:pPr>
              <w:pStyle w:val="TableParagraph"/>
              <w:ind w:left="8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43.9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3.1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7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1,085.5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2.5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4.8</w:t>
            </w:r>
          </w:p>
        </w:tc>
      </w:tr>
      <w:tr>
        <w:trPr>
          <w:trHeight w:val="397" w:hRule="atLeast"/>
        </w:trPr>
        <w:tc>
          <w:tcPr>
            <w:tcW w:w="61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80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2021</w:t>
            </w:r>
          </w:p>
        </w:tc>
        <w:tc>
          <w:tcPr>
            <w:tcW w:w="38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Q1</w:t>
            </w:r>
          </w:p>
        </w:tc>
        <w:tc>
          <w:tcPr>
            <w:tcW w:w="780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47,739.3</w:t>
            </w:r>
          </w:p>
        </w:tc>
        <w:tc>
          <w:tcPr>
            <w:tcW w:w="61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69.4</w:t>
            </w:r>
          </w:p>
        </w:tc>
        <w:tc>
          <w:tcPr>
            <w:tcW w:w="51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73" w:right="21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16.1</w:t>
            </w:r>
          </w:p>
        </w:tc>
        <w:tc>
          <w:tcPr>
            <w:tcW w:w="67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1,275.7</w:t>
            </w:r>
          </w:p>
        </w:tc>
        <w:tc>
          <w:tcPr>
            <w:tcW w:w="42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2.7</w:t>
            </w:r>
          </w:p>
        </w:tc>
        <w:tc>
          <w:tcPr>
            <w:tcW w:w="591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4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6.6</w:t>
            </w:r>
          </w:p>
        </w:tc>
        <w:tc>
          <w:tcPr>
            <w:tcW w:w="824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46,078.2</w:t>
            </w:r>
          </w:p>
        </w:tc>
        <w:tc>
          <w:tcPr>
            <w:tcW w:w="562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8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48.3</w:t>
            </w:r>
          </w:p>
        </w:tc>
        <w:tc>
          <w:tcPr>
            <w:tcW w:w="57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22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2.1</w:t>
            </w:r>
          </w:p>
        </w:tc>
        <w:tc>
          <w:tcPr>
            <w:tcW w:w="69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76" w:right="7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1,100.8</w:t>
            </w:r>
          </w:p>
        </w:tc>
        <w:tc>
          <w:tcPr>
            <w:tcW w:w="468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2.4</w:t>
            </w:r>
          </w:p>
        </w:tc>
        <w:tc>
          <w:tcPr>
            <w:tcW w:w="65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60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3.9</w:t>
            </w:r>
          </w:p>
        </w:tc>
      </w:tr>
      <w:tr>
        <w:trPr>
          <w:trHeight w:val="265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Q2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48,667.3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57.0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173" w:right="21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16.0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1,360.0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2.8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14.7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46,225.6</w:t>
            </w:r>
          </w:p>
        </w:tc>
        <w:tc>
          <w:tcPr>
            <w:tcW w:w="562" w:type="dxa"/>
          </w:tcPr>
          <w:p>
            <w:pPr>
              <w:pStyle w:val="TableParagraph"/>
              <w:ind w:left="8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39.6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2.1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7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1,146.3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2.5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9.6</w:t>
            </w:r>
          </w:p>
        </w:tc>
      </w:tr>
      <w:tr>
        <w:trPr>
          <w:trHeight w:val="265" w:hRule="atLeast"/>
        </w:trPr>
        <w:tc>
          <w:tcPr>
            <w:tcW w:w="6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Q3</w:t>
            </w:r>
          </w:p>
        </w:tc>
        <w:tc>
          <w:tcPr>
            <w:tcW w:w="780" w:type="dxa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49,286.8</w:t>
            </w:r>
          </w:p>
        </w:tc>
        <w:tc>
          <w:tcPr>
            <w:tcW w:w="616" w:type="dxa"/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62.1</w:t>
            </w:r>
          </w:p>
        </w:tc>
        <w:tc>
          <w:tcPr>
            <w:tcW w:w="514" w:type="dxa"/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</w:tcPr>
          <w:p>
            <w:pPr>
              <w:pStyle w:val="TableParagraph"/>
              <w:ind w:left="173" w:right="21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11.1</w:t>
            </w:r>
          </w:p>
        </w:tc>
        <w:tc>
          <w:tcPr>
            <w:tcW w:w="674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1,348.5</w:t>
            </w:r>
          </w:p>
        </w:tc>
        <w:tc>
          <w:tcPr>
            <w:tcW w:w="426" w:type="dxa"/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2.7</w:t>
            </w:r>
          </w:p>
        </w:tc>
        <w:tc>
          <w:tcPr>
            <w:tcW w:w="591" w:type="dxa"/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7.4</w:t>
            </w:r>
          </w:p>
        </w:tc>
        <w:tc>
          <w:tcPr>
            <w:tcW w:w="824" w:type="dxa"/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47,821.6</w:t>
            </w:r>
          </w:p>
        </w:tc>
        <w:tc>
          <w:tcPr>
            <w:tcW w:w="562" w:type="dxa"/>
          </w:tcPr>
          <w:p>
            <w:pPr>
              <w:pStyle w:val="TableParagraph"/>
              <w:ind w:left="8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43.2</w:t>
            </w:r>
          </w:p>
        </w:tc>
        <w:tc>
          <w:tcPr>
            <w:tcW w:w="579" w:type="dxa"/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w w:val="80"/>
                <w:sz w:val="14"/>
              </w:rPr>
              <w:t>-</w:t>
            </w:r>
            <w:r>
              <w:rPr>
                <w:spacing w:val="-5"/>
                <w:w w:val="90"/>
                <w:sz w:val="14"/>
              </w:rPr>
              <w:t>2.2</w:t>
            </w:r>
          </w:p>
        </w:tc>
        <w:tc>
          <w:tcPr>
            <w:tcW w:w="697" w:type="dxa"/>
          </w:tcPr>
          <w:p>
            <w:pPr>
              <w:pStyle w:val="TableParagraph"/>
              <w:ind w:left="76" w:right="7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1,130.9</w:t>
            </w:r>
          </w:p>
        </w:tc>
        <w:tc>
          <w:tcPr>
            <w:tcW w:w="468" w:type="dxa"/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2.4</w:t>
            </w:r>
          </w:p>
        </w:tc>
        <w:tc>
          <w:tcPr>
            <w:tcW w:w="659" w:type="dxa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2.4</w:t>
            </w:r>
          </w:p>
        </w:tc>
      </w:tr>
      <w:tr>
        <w:trPr>
          <w:trHeight w:val="264" w:hRule="atLeast"/>
        </w:trPr>
        <w:tc>
          <w:tcPr>
            <w:tcW w:w="614" w:type="dxa"/>
            <w:tcBorders>
              <w:bottom w:val="single" w:sz="2" w:space="0" w:color="25408F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62" w:right="9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Q4</w:t>
            </w:r>
          </w:p>
        </w:tc>
        <w:tc>
          <w:tcPr>
            <w:tcW w:w="780" w:type="dxa"/>
            <w:tcBorders>
              <w:bottom w:val="single" w:sz="2" w:space="0" w:color="25408F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50,408.8</w:t>
            </w:r>
          </w:p>
        </w:tc>
        <w:tc>
          <w:tcPr>
            <w:tcW w:w="616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64.7</w:t>
            </w:r>
          </w:p>
        </w:tc>
        <w:tc>
          <w:tcPr>
            <w:tcW w:w="514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807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95" w:right="214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2.7</w:t>
            </w:r>
          </w:p>
        </w:tc>
        <w:tc>
          <w:tcPr>
            <w:tcW w:w="674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1,423.5</w:t>
            </w:r>
          </w:p>
        </w:tc>
        <w:tc>
          <w:tcPr>
            <w:tcW w:w="426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76" w:right="106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2.8</w:t>
            </w:r>
          </w:p>
        </w:tc>
        <w:tc>
          <w:tcPr>
            <w:tcW w:w="591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6.1</w:t>
            </w:r>
          </w:p>
        </w:tc>
        <w:tc>
          <w:tcPr>
            <w:tcW w:w="824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46,485.3</w:t>
            </w:r>
          </w:p>
        </w:tc>
        <w:tc>
          <w:tcPr>
            <w:tcW w:w="562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87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45.0</w:t>
            </w:r>
          </w:p>
        </w:tc>
        <w:tc>
          <w:tcPr>
            <w:tcW w:w="579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154" w:right="182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0.1</w:t>
            </w:r>
          </w:p>
        </w:tc>
        <w:tc>
          <w:tcPr>
            <w:tcW w:w="796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2.7</w:t>
            </w:r>
          </w:p>
        </w:tc>
        <w:tc>
          <w:tcPr>
            <w:tcW w:w="697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76" w:right="7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1,187.7</w:t>
            </w:r>
          </w:p>
        </w:tc>
        <w:tc>
          <w:tcPr>
            <w:tcW w:w="468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132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2.6</w:t>
            </w:r>
          </w:p>
        </w:tc>
        <w:tc>
          <w:tcPr>
            <w:tcW w:w="659" w:type="dxa"/>
            <w:tcBorders>
              <w:bottom w:val="single" w:sz="2" w:space="0" w:color="25408F"/>
            </w:tcBorders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2.1</w:t>
            </w:r>
          </w:p>
        </w:tc>
      </w:tr>
    </w:tbl>
    <w:p>
      <w:pPr>
        <w:spacing w:before="46"/>
        <w:ind w:left="754" w:right="0" w:firstLine="0"/>
        <w:jc w:val="left"/>
        <w:rPr>
          <w:b/>
          <w:i/>
          <w:sz w:val="14"/>
        </w:rPr>
      </w:pPr>
      <w:r>
        <w:rPr/>
        <w:pict>
          <v:shape style="position:absolute;margin-left:415.494171pt;margin-top:-492.808105pt;width:10.6pt;height:39.4pt;mso-position-horizontal-relative:page;mso-position-vertical-relative:paragraph;z-index:-19462656" type="#_x0000_t202" id="docshape204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w w:val="95"/>
                      <w:sz w:val="14"/>
                    </w:rPr>
                    <w:t>To</w:t>
                  </w:r>
                  <w:r>
                    <w:rPr>
                      <w:rFonts w:ascii="Tahoma"/>
                      <w:b/>
                      <w:spacing w:val="-5"/>
                      <w:w w:val="95"/>
                      <w:sz w:val="14"/>
                    </w:rPr>
                    <w:t> </w:t>
                  </w:r>
                  <w:r>
                    <w:rPr>
                      <w:rFonts w:ascii="Tahoma"/>
                      <w:b/>
                      <w:w w:val="95"/>
                      <w:sz w:val="14"/>
                    </w:rPr>
                    <w:t>GDP</w:t>
                  </w:r>
                  <w:r>
                    <w:rPr>
                      <w:rFonts w:ascii="Tahoma"/>
                      <w:b/>
                      <w:spacing w:val="-5"/>
                      <w:w w:val="95"/>
                      <w:sz w:val="14"/>
                    </w:rPr>
                    <w:t> </w:t>
                  </w:r>
                  <w:r>
                    <w:rPr>
                      <w:rFonts w:ascii="Tahoma"/>
                      <w:b/>
                      <w:spacing w:val="-5"/>
                      <w:w w:val="80"/>
                      <w:sz w:val="14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b/>
          <w:i/>
          <w:w w:val="80"/>
          <w:sz w:val="14"/>
        </w:rPr>
        <w:t>Source:</w:t>
      </w:r>
      <w:r>
        <w:rPr>
          <w:b/>
          <w:i/>
          <w:spacing w:val="21"/>
          <w:sz w:val="14"/>
        </w:rPr>
        <w:t> </w:t>
      </w:r>
      <w:r>
        <w:rPr>
          <w:b/>
          <w:i/>
          <w:w w:val="80"/>
          <w:sz w:val="14"/>
        </w:rPr>
        <w:t>National</w:t>
      </w:r>
      <w:r>
        <w:rPr>
          <w:b/>
          <w:i/>
          <w:spacing w:val="22"/>
          <w:sz w:val="14"/>
        </w:rPr>
        <w:t> </w:t>
      </w:r>
      <w:r>
        <w:rPr>
          <w:b/>
          <w:i/>
          <w:w w:val="80"/>
          <w:sz w:val="14"/>
        </w:rPr>
        <w:t>Accounts,</w:t>
      </w:r>
      <w:r>
        <w:rPr>
          <w:b/>
          <w:i/>
          <w:spacing w:val="22"/>
          <w:sz w:val="14"/>
        </w:rPr>
        <w:t> </w:t>
      </w:r>
      <w:r>
        <w:rPr>
          <w:b/>
          <w:i/>
          <w:w w:val="80"/>
          <w:sz w:val="14"/>
        </w:rPr>
        <w:t>Statistics</w:t>
      </w:r>
      <w:r>
        <w:rPr>
          <w:b/>
          <w:i/>
          <w:spacing w:val="22"/>
          <w:sz w:val="14"/>
        </w:rPr>
        <w:t> </w:t>
      </w:r>
      <w:r>
        <w:rPr>
          <w:b/>
          <w:i/>
          <w:spacing w:val="-2"/>
          <w:w w:val="80"/>
          <w:sz w:val="14"/>
        </w:rPr>
        <w:t>Botswana</w:t>
      </w:r>
    </w:p>
    <w:p>
      <w:pPr>
        <w:spacing w:after="0"/>
        <w:jc w:val="left"/>
        <w:rPr>
          <w:sz w:val="14"/>
        </w:rPr>
        <w:sectPr>
          <w:pgSz w:w="11910" w:h="16840"/>
          <w:pgMar w:header="0" w:footer="417" w:top="660" w:bottom="600" w:left="360" w:right="340"/>
        </w:sectPr>
      </w:pPr>
    </w:p>
    <w:p>
      <w:pPr>
        <w:pStyle w:val="Heading5"/>
        <w:ind w:left="360" w:firstLine="0"/>
        <w:jc w:val="both"/>
      </w:pPr>
      <w:r>
        <w:rPr>
          <w:w w:val="85"/>
        </w:rPr>
        <w:t>APPENDIX</w:t>
      </w:r>
      <w:r>
        <w:rPr>
          <w:spacing w:val="-6"/>
        </w:rPr>
        <w:t> </w:t>
      </w:r>
      <w:r>
        <w:rPr>
          <w:w w:val="85"/>
        </w:rPr>
        <w:t>II:</w:t>
      </w:r>
      <w:r>
        <w:rPr>
          <w:spacing w:val="-6"/>
        </w:rPr>
        <w:t> </w:t>
      </w:r>
      <w:r>
        <w:rPr>
          <w:spacing w:val="-2"/>
          <w:w w:val="85"/>
        </w:rPr>
        <w:t>DEFINITIONS</w:t>
      </w:r>
    </w:p>
    <w:p>
      <w:pPr>
        <w:pStyle w:val="BodyText"/>
        <w:spacing w:before="9"/>
        <w:rPr>
          <w:rFonts w:ascii="Tahoma"/>
          <w:b/>
          <w:sz w:val="19"/>
        </w:rPr>
      </w:pPr>
    </w:p>
    <w:p>
      <w:pPr>
        <w:pStyle w:val="Heading6"/>
        <w:numPr>
          <w:ilvl w:val="1"/>
          <w:numId w:val="4"/>
        </w:numPr>
        <w:tabs>
          <w:tab w:pos="696" w:val="left" w:leader="none"/>
        </w:tabs>
        <w:spacing w:line="240" w:lineRule="exact" w:before="0" w:after="0"/>
        <w:ind w:left="695" w:right="0" w:hanging="336"/>
        <w:jc w:val="left"/>
        <w:rPr>
          <w:rFonts w:ascii="Tahoma"/>
        </w:rPr>
      </w:pPr>
      <w:r>
        <w:rPr>
          <w:rFonts w:ascii="Tahoma"/>
          <w:w w:val="95"/>
        </w:rPr>
        <w:t>Fixed</w:t>
      </w:r>
      <w:r>
        <w:rPr>
          <w:rFonts w:ascii="Tahoma"/>
          <w:spacing w:val="-1"/>
          <w:w w:val="95"/>
        </w:rPr>
        <w:t> </w:t>
      </w:r>
      <w:r>
        <w:rPr>
          <w:rFonts w:ascii="Tahoma"/>
          <w:spacing w:val="-2"/>
        </w:rPr>
        <w:t>Telephone</w:t>
      </w:r>
    </w:p>
    <w:p>
      <w:pPr>
        <w:pStyle w:val="BodyText"/>
        <w:spacing w:line="237" w:lineRule="auto" w:before="1"/>
        <w:ind w:left="360" w:right="377"/>
        <w:jc w:val="both"/>
      </w:pPr>
      <w:r>
        <w:rPr>
          <w:w w:val="95"/>
        </w:rPr>
        <w:t>Fixed telephone lines refer to a telephone line connecting a customer’s terminal equipment (e.g. telephon</w:t>
      </w:r>
      <w:r>
        <w:rPr>
          <w:w w:val="95"/>
        </w:rPr>
        <w:t>e</w:t>
      </w:r>
      <w:r>
        <w:rPr>
          <w:w w:val="95"/>
        </w:rPr>
        <w:t> </w:t>
      </w:r>
      <w:r>
        <w:rPr/>
        <w:t>set,</w:t>
      </w:r>
      <w:r>
        <w:rPr>
          <w:spacing w:val="-8"/>
        </w:rPr>
        <w:t> </w:t>
      </w:r>
      <w:r>
        <w:rPr/>
        <w:t>facsimile</w:t>
      </w:r>
      <w:r>
        <w:rPr>
          <w:spacing w:val="-7"/>
        </w:rPr>
        <w:t> </w:t>
      </w:r>
      <w:r>
        <w:rPr/>
        <w:t>machine)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public</w:t>
      </w:r>
      <w:r>
        <w:rPr>
          <w:spacing w:val="-8"/>
        </w:rPr>
        <w:t> </w:t>
      </w:r>
      <w:r>
        <w:rPr/>
        <w:t>switched</w:t>
      </w:r>
      <w:r>
        <w:rPr>
          <w:spacing w:val="-8"/>
        </w:rPr>
        <w:t> </w:t>
      </w:r>
      <w:r>
        <w:rPr/>
        <w:t>telephone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(PSTN)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dedicated</w:t>
      </w:r>
      <w:r>
        <w:rPr>
          <w:spacing w:val="-8"/>
        </w:rPr>
        <w:t> </w:t>
      </w:r>
      <w:r>
        <w:rPr/>
        <w:t>port</w:t>
      </w:r>
      <w:r>
        <w:rPr/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telephone</w:t>
      </w:r>
      <w:r>
        <w:rPr>
          <w:spacing w:val="-10"/>
          <w:w w:val="95"/>
        </w:rPr>
        <w:t> </w:t>
      </w:r>
      <w:r>
        <w:rPr>
          <w:w w:val="95"/>
        </w:rPr>
        <w:t>exchange.</w:t>
      </w:r>
      <w:r>
        <w:rPr>
          <w:spacing w:val="-10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term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synonymous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terms</w:t>
      </w:r>
      <w:r>
        <w:rPr>
          <w:spacing w:val="-10"/>
          <w:w w:val="95"/>
        </w:rPr>
        <w:t> </w:t>
      </w:r>
      <w:r>
        <w:rPr>
          <w:w w:val="95"/>
        </w:rPr>
        <w:t>main</w:t>
      </w:r>
      <w:r>
        <w:rPr>
          <w:spacing w:val="-10"/>
          <w:w w:val="95"/>
        </w:rPr>
        <w:t> </w:t>
      </w:r>
      <w:r>
        <w:rPr>
          <w:w w:val="95"/>
        </w:rPr>
        <w:t>station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w w:val="95"/>
        </w:rPr>
        <w:t>Direct</w:t>
      </w:r>
      <w:r>
        <w:rPr>
          <w:spacing w:val="-10"/>
          <w:w w:val="95"/>
        </w:rPr>
        <w:t> </w:t>
      </w:r>
      <w:r>
        <w:rPr>
          <w:w w:val="95"/>
        </w:rPr>
        <w:t>Exchange</w:t>
      </w:r>
      <w:r>
        <w:rPr>
          <w:spacing w:val="-10"/>
          <w:w w:val="95"/>
        </w:rPr>
        <w:t> </w:t>
      </w:r>
      <w:r>
        <w:rPr>
          <w:w w:val="95"/>
        </w:rPr>
        <w:t>Line</w:t>
      </w:r>
      <w:r>
        <w:rPr>
          <w:spacing w:val="-10"/>
          <w:w w:val="95"/>
        </w:rPr>
        <w:t> </w:t>
      </w:r>
      <w:r>
        <w:rPr>
          <w:w w:val="95"/>
        </w:rPr>
        <w:t>(DEL)</w:t>
      </w:r>
      <w:r>
        <w:rPr>
          <w:w w:val="95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commonly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telecommunication</w:t>
      </w:r>
      <w:r>
        <w:rPr>
          <w:spacing w:val="-10"/>
        </w:rPr>
        <w:t> </w:t>
      </w:r>
      <w:r>
        <w:rPr/>
        <w:t>documents.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access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a</w:t>
      </w:r>
      <w:r>
        <w:rPr/>
        <w:t> </w:t>
      </w:r>
      <w:r>
        <w:rPr>
          <w:spacing w:val="-2"/>
        </w:rPr>
        <w:t>subscriber.</w:t>
      </w:r>
    </w:p>
    <w:p>
      <w:pPr>
        <w:pStyle w:val="BodyText"/>
        <w:rPr>
          <w:sz w:val="24"/>
        </w:rPr>
      </w:pPr>
    </w:p>
    <w:p>
      <w:pPr>
        <w:pStyle w:val="Heading6"/>
        <w:numPr>
          <w:ilvl w:val="1"/>
          <w:numId w:val="4"/>
        </w:numPr>
        <w:tabs>
          <w:tab w:pos="696" w:val="left" w:leader="none"/>
        </w:tabs>
        <w:spacing w:line="240" w:lineRule="exact" w:before="184" w:after="0"/>
        <w:ind w:left="695" w:right="0" w:hanging="336"/>
        <w:jc w:val="left"/>
        <w:rPr>
          <w:rFonts w:ascii="Tahoma"/>
        </w:rPr>
      </w:pPr>
      <w:r>
        <w:rPr>
          <w:rFonts w:ascii="Tahoma"/>
          <w:w w:val="95"/>
        </w:rPr>
        <w:t>Mobile</w:t>
      </w:r>
      <w:r>
        <w:rPr>
          <w:rFonts w:ascii="Tahoma"/>
          <w:spacing w:val="14"/>
        </w:rPr>
        <w:t> </w:t>
      </w:r>
      <w:r>
        <w:rPr>
          <w:rFonts w:ascii="Tahoma"/>
          <w:w w:val="95"/>
        </w:rPr>
        <w:t>Cellular</w:t>
      </w:r>
      <w:r>
        <w:rPr>
          <w:rFonts w:ascii="Tahoma"/>
          <w:spacing w:val="14"/>
        </w:rPr>
        <w:t> </w:t>
      </w:r>
      <w:r>
        <w:rPr>
          <w:rFonts w:ascii="Tahoma"/>
          <w:spacing w:val="-2"/>
          <w:w w:val="95"/>
        </w:rPr>
        <w:t>Phone</w:t>
      </w:r>
    </w:p>
    <w:p>
      <w:pPr>
        <w:pStyle w:val="BodyText"/>
        <w:spacing w:line="237" w:lineRule="auto" w:before="1"/>
        <w:ind w:left="360" w:right="378"/>
        <w:jc w:val="both"/>
      </w:pPr>
      <w:r>
        <w:rPr>
          <w:w w:val="95"/>
        </w:rPr>
        <w:t>A mobile cellular phone refers to a portable telephone subscribing to a public mobile telephone service </w:t>
      </w:r>
      <w:r>
        <w:rPr>
          <w:w w:val="95"/>
        </w:rPr>
        <w:t>using</w:t>
      </w:r>
      <w:r>
        <w:rPr>
          <w:w w:val="95"/>
        </w:rPr>
        <w:t> cellular</w:t>
      </w:r>
      <w:r>
        <w:rPr>
          <w:spacing w:val="-9"/>
          <w:w w:val="95"/>
        </w:rPr>
        <w:t> </w:t>
      </w:r>
      <w:r>
        <w:rPr>
          <w:w w:val="95"/>
        </w:rPr>
        <w:t>technology,</w:t>
      </w:r>
      <w:r>
        <w:rPr>
          <w:spacing w:val="-9"/>
          <w:w w:val="95"/>
        </w:rPr>
        <w:t> </w:t>
      </w: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provides</w:t>
      </w:r>
      <w:r>
        <w:rPr>
          <w:spacing w:val="-9"/>
          <w:w w:val="95"/>
        </w:rPr>
        <w:t> </w:t>
      </w:r>
      <w:r>
        <w:rPr>
          <w:w w:val="95"/>
        </w:rPr>
        <w:t>access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PSTN.</w:t>
      </w:r>
      <w:r>
        <w:rPr>
          <w:spacing w:val="-9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includes</w:t>
      </w:r>
      <w:r>
        <w:rPr>
          <w:spacing w:val="-9"/>
          <w:w w:val="95"/>
        </w:rPr>
        <w:t> </w:t>
      </w:r>
      <w:r>
        <w:rPr>
          <w:w w:val="95"/>
        </w:rPr>
        <w:t>analogue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digital</w:t>
      </w:r>
      <w:r>
        <w:rPr>
          <w:spacing w:val="-9"/>
          <w:w w:val="95"/>
        </w:rPr>
        <w:t> </w:t>
      </w:r>
      <w:r>
        <w:rPr>
          <w:w w:val="95"/>
        </w:rPr>
        <w:t>cellular</w:t>
      </w:r>
      <w:r>
        <w:rPr>
          <w:spacing w:val="-9"/>
          <w:w w:val="95"/>
        </w:rPr>
        <w:t> </w:t>
      </w:r>
      <w:r>
        <w:rPr>
          <w:w w:val="95"/>
        </w:rPr>
        <w:t>systems,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w w:val="95"/>
        </w:rPr>
        <w:t> well as IMT-2000 (3G). Users of both post-paid subscriptions and pre-paid accounts are included.</w:t>
      </w:r>
    </w:p>
    <w:p>
      <w:pPr>
        <w:pStyle w:val="BodyText"/>
        <w:rPr>
          <w:sz w:val="24"/>
        </w:rPr>
      </w:pPr>
    </w:p>
    <w:p>
      <w:pPr>
        <w:pStyle w:val="Heading6"/>
        <w:numPr>
          <w:ilvl w:val="1"/>
          <w:numId w:val="4"/>
        </w:numPr>
        <w:tabs>
          <w:tab w:pos="696" w:val="left" w:leader="none"/>
        </w:tabs>
        <w:spacing w:line="240" w:lineRule="exact" w:before="185" w:after="0"/>
        <w:ind w:left="695" w:right="0" w:hanging="336"/>
        <w:jc w:val="left"/>
        <w:rPr>
          <w:rFonts w:ascii="Tahoma"/>
        </w:rPr>
      </w:pPr>
      <w:r>
        <w:rPr>
          <w:rFonts w:ascii="Tahoma"/>
          <w:spacing w:val="-2"/>
          <w:w w:val="95"/>
        </w:rPr>
        <w:t>Internet</w:t>
      </w:r>
    </w:p>
    <w:p>
      <w:pPr>
        <w:pStyle w:val="BodyText"/>
        <w:spacing w:line="237" w:lineRule="auto" w:before="1"/>
        <w:ind w:left="360" w:right="378"/>
        <w:jc w:val="both"/>
      </w:pPr>
      <w:r>
        <w:rPr/>
        <w:t>A world–wide public computer network which provides access to a number of communication </w:t>
      </w:r>
      <w:r>
        <w:rPr/>
        <w:t>services</w:t>
      </w:r>
      <w:r>
        <w:rPr/>
        <w:t> including</w:t>
      </w:r>
      <w:r>
        <w:rPr>
          <w:spacing w:val="-12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World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Wide</w:t>
      </w:r>
      <w:r>
        <w:rPr>
          <w:spacing w:val="-12"/>
        </w:rPr>
        <w:t> </w:t>
      </w:r>
      <w:r>
        <w:rPr/>
        <w:t>Web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carries</w:t>
      </w:r>
      <w:r>
        <w:rPr>
          <w:spacing w:val="-12"/>
        </w:rPr>
        <w:t> </w:t>
      </w:r>
      <w:r>
        <w:rPr/>
        <w:t>email,</w:t>
      </w:r>
      <w:r>
        <w:rPr>
          <w:spacing w:val="-11"/>
        </w:rPr>
        <w:t> </w:t>
      </w:r>
      <w:r>
        <w:rPr/>
        <w:t>news,</w:t>
      </w:r>
      <w:r>
        <w:rPr>
          <w:spacing w:val="-12"/>
        </w:rPr>
        <w:t> </w:t>
      </w:r>
      <w:r>
        <w:rPr/>
        <w:t>entertainment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files.</w:t>
      </w:r>
      <w:r>
        <w:rPr/>
        <w:t> </w:t>
      </w:r>
      <w:r>
        <w:rPr>
          <w:w w:val="95"/>
        </w:rPr>
        <w:t>Access may be any device enabling internet access (not only a computer). It may also be by mobile </w:t>
      </w:r>
      <w:r>
        <w:rPr>
          <w:w w:val="95"/>
        </w:rPr>
        <w:t>phone.</w:t>
      </w:r>
      <w:r>
        <w:rPr>
          <w:w w:val="95"/>
        </w:rPr>
        <w:t> </w:t>
      </w:r>
      <w:r>
        <w:rPr/>
        <w:t>PDA, Games Machine, Digital TV etc.</w:t>
      </w:r>
    </w:p>
    <w:p>
      <w:pPr>
        <w:pStyle w:val="BodyText"/>
        <w:rPr>
          <w:sz w:val="24"/>
        </w:rPr>
      </w:pPr>
    </w:p>
    <w:p>
      <w:pPr>
        <w:pStyle w:val="Heading6"/>
        <w:numPr>
          <w:ilvl w:val="1"/>
          <w:numId w:val="4"/>
        </w:numPr>
        <w:tabs>
          <w:tab w:pos="696" w:val="left" w:leader="none"/>
        </w:tabs>
        <w:spacing w:line="240" w:lineRule="exact" w:before="185" w:after="0"/>
        <w:ind w:left="695" w:right="0" w:hanging="336"/>
        <w:jc w:val="left"/>
        <w:rPr>
          <w:rFonts w:ascii="Tahoma"/>
        </w:rPr>
      </w:pPr>
      <w:r>
        <w:rPr>
          <w:rFonts w:ascii="Tahoma"/>
          <w:w w:val="95"/>
        </w:rPr>
        <w:t>Asymmetric</w:t>
      </w:r>
      <w:r>
        <w:rPr>
          <w:rFonts w:ascii="Tahoma"/>
          <w:spacing w:val="-7"/>
          <w:w w:val="95"/>
        </w:rPr>
        <w:t> </w:t>
      </w:r>
      <w:r>
        <w:rPr>
          <w:rFonts w:ascii="Tahoma"/>
          <w:w w:val="95"/>
        </w:rPr>
        <w:t>Digital</w:t>
      </w:r>
      <w:r>
        <w:rPr>
          <w:rFonts w:ascii="Tahoma"/>
          <w:spacing w:val="-7"/>
          <w:w w:val="95"/>
        </w:rPr>
        <w:t> </w:t>
      </w:r>
      <w:r>
        <w:rPr>
          <w:rFonts w:ascii="Tahoma"/>
          <w:w w:val="95"/>
        </w:rPr>
        <w:t>Subscriber</w:t>
      </w:r>
      <w:r>
        <w:rPr>
          <w:rFonts w:ascii="Tahoma"/>
          <w:spacing w:val="-7"/>
          <w:w w:val="95"/>
        </w:rPr>
        <w:t> </w:t>
      </w:r>
      <w:r>
        <w:rPr>
          <w:rFonts w:ascii="Tahoma"/>
          <w:w w:val="95"/>
        </w:rPr>
        <w:t>line</w:t>
      </w:r>
      <w:r>
        <w:rPr>
          <w:rFonts w:ascii="Tahoma"/>
          <w:spacing w:val="-6"/>
          <w:w w:val="95"/>
        </w:rPr>
        <w:t> </w:t>
      </w:r>
      <w:r>
        <w:rPr>
          <w:rFonts w:ascii="Tahoma"/>
          <w:spacing w:val="-2"/>
          <w:w w:val="95"/>
        </w:rPr>
        <w:t>(ADSL)</w:t>
      </w:r>
    </w:p>
    <w:p>
      <w:pPr>
        <w:spacing w:line="237" w:lineRule="auto" w:before="1"/>
        <w:ind w:left="360" w:right="377" w:firstLine="0"/>
        <w:jc w:val="both"/>
        <w:rPr>
          <w:sz w:val="20"/>
        </w:rPr>
      </w:pPr>
      <w:r>
        <w:rPr>
          <w:rFonts w:ascii="Tahoma"/>
          <w:b/>
          <w:sz w:val="20"/>
        </w:rPr>
        <w:t>Asymmetric digital subscriber line (ADSL) </w:t>
      </w:r>
      <w:r>
        <w:rPr>
          <w:sz w:val="20"/>
        </w:rPr>
        <w:t>is a type of Digital Subscriber Line (DSL) technology, a </w:t>
      </w:r>
      <w:r>
        <w:rPr>
          <w:sz w:val="20"/>
        </w:rPr>
        <w:t>data</w:t>
      </w:r>
      <w:r>
        <w:rPr>
          <w:sz w:val="20"/>
        </w:rPr>
        <w:t> communications</w:t>
      </w:r>
      <w:r>
        <w:rPr>
          <w:spacing w:val="-16"/>
          <w:sz w:val="20"/>
        </w:rPr>
        <w:t> </w:t>
      </w:r>
      <w:r>
        <w:rPr>
          <w:sz w:val="20"/>
        </w:rPr>
        <w:t>technology</w:t>
      </w:r>
      <w:r>
        <w:rPr>
          <w:spacing w:val="-16"/>
          <w:sz w:val="20"/>
        </w:rPr>
        <w:t> </w:t>
      </w:r>
      <w:r>
        <w:rPr>
          <w:sz w:val="20"/>
        </w:rPr>
        <w:t>that</w:t>
      </w:r>
      <w:r>
        <w:rPr>
          <w:spacing w:val="-16"/>
          <w:sz w:val="20"/>
        </w:rPr>
        <w:t> </w:t>
      </w:r>
      <w:r>
        <w:rPr>
          <w:sz w:val="20"/>
        </w:rPr>
        <w:t>enables</w:t>
      </w:r>
      <w:r>
        <w:rPr>
          <w:spacing w:val="-16"/>
          <w:sz w:val="20"/>
        </w:rPr>
        <w:t> </w:t>
      </w:r>
      <w:r>
        <w:rPr>
          <w:sz w:val="20"/>
        </w:rPr>
        <w:t>faster</w:t>
      </w:r>
      <w:r>
        <w:rPr>
          <w:spacing w:val="-16"/>
          <w:sz w:val="20"/>
        </w:rPr>
        <w:t> </w:t>
      </w:r>
      <w:r>
        <w:rPr>
          <w:sz w:val="20"/>
        </w:rPr>
        <w:t>data</w:t>
      </w:r>
      <w:r>
        <w:rPr>
          <w:spacing w:val="-16"/>
          <w:sz w:val="20"/>
        </w:rPr>
        <w:t> </w:t>
      </w:r>
      <w:r>
        <w:rPr>
          <w:sz w:val="20"/>
        </w:rPr>
        <w:t>transmission</w:t>
      </w:r>
      <w:r>
        <w:rPr>
          <w:spacing w:val="-16"/>
          <w:sz w:val="20"/>
        </w:rPr>
        <w:t> </w:t>
      </w:r>
      <w:r>
        <w:rPr>
          <w:sz w:val="20"/>
        </w:rPr>
        <w:t>over</w:t>
      </w:r>
      <w:r>
        <w:rPr>
          <w:spacing w:val="-16"/>
          <w:sz w:val="20"/>
        </w:rPr>
        <w:t> </w:t>
      </w:r>
      <w:r>
        <w:rPr>
          <w:sz w:val="20"/>
        </w:rPr>
        <w:t>copper</w:t>
      </w:r>
      <w:r>
        <w:rPr>
          <w:spacing w:val="-16"/>
          <w:sz w:val="20"/>
        </w:rPr>
        <w:t> </w:t>
      </w:r>
      <w:r>
        <w:rPr>
          <w:sz w:val="20"/>
        </w:rPr>
        <w:t>telephone</w:t>
      </w:r>
      <w:r>
        <w:rPr>
          <w:spacing w:val="-16"/>
          <w:sz w:val="20"/>
        </w:rPr>
        <w:t> </w:t>
      </w:r>
      <w:r>
        <w:rPr>
          <w:sz w:val="20"/>
        </w:rPr>
        <w:t>lines.</w:t>
      </w:r>
    </w:p>
    <w:p>
      <w:pPr>
        <w:pStyle w:val="BodyText"/>
        <w:rPr>
          <w:sz w:val="24"/>
        </w:rPr>
      </w:pPr>
    </w:p>
    <w:p>
      <w:pPr>
        <w:pStyle w:val="Heading6"/>
        <w:numPr>
          <w:ilvl w:val="1"/>
          <w:numId w:val="4"/>
        </w:numPr>
        <w:tabs>
          <w:tab w:pos="696" w:val="left" w:leader="none"/>
        </w:tabs>
        <w:spacing w:line="242" w:lineRule="exact" w:before="185" w:after="0"/>
        <w:ind w:left="695" w:right="0" w:hanging="336"/>
        <w:jc w:val="both"/>
      </w:pPr>
      <w:r>
        <w:rPr>
          <w:w w:val="85"/>
        </w:rPr>
        <w:t>Domestic</w:t>
      </w:r>
      <w:r>
        <w:rPr>
          <w:spacing w:val="-7"/>
          <w:w w:val="85"/>
        </w:rPr>
        <w:t> </w:t>
      </w:r>
      <w:r>
        <w:rPr>
          <w:w w:val="85"/>
        </w:rPr>
        <w:t>Fixed</w:t>
      </w:r>
      <w:r>
        <w:rPr>
          <w:spacing w:val="-6"/>
          <w:w w:val="85"/>
        </w:rPr>
        <w:t> </w:t>
      </w:r>
      <w:r>
        <w:rPr>
          <w:w w:val="85"/>
        </w:rPr>
        <w:t>Telephone</w:t>
      </w:r>
      <w:r>
        <w:rPr>
          <w:spacing w:val="-6"/>
          <w:w w:val="85"/>
        </w:rPr>
        <w:t> </w:t>
      </w:r>
      <w:r>
        <w:rPr>
          <w:w w:val="85"/>
        </w:rPr>
        <w:t>Traffic</w:t>
      </w:r>
      <w:r>
        <w:rPr>
          <w:spacing w:val="-6"/>
          <w:w w:val="85"/>
        </w:rPr>
        <w:t> </w:t>
      </w:r>
      <w:r>
        <w:rPr>
          <w:spacing w:val="-2"/>
          <w:w w:val="85"/>
        </w:rPr>
        <w:t>(Minutes)</w:t>
      </w:r>
    </w:p>
    <w:p>
      <w:pPr>
        <w:pStyle w:val="BodyText"/>
        <w:spacing w:line="237" w:lineRule="auto"/>
        <w:ind w:left="360" w:right="377"/>
        <w:jc w:val="both"/>
      </w:pPr>
      <w:r>
        <w:rPr/>
        <w:t>It</w:t>
      </w:r>
      <w:r>
        <w:rPr>
          <w:spacing w:val="-16"/>
        </w:rPr>
        <w:t> </w:t>
      </w:r>
      <w:r>
        <w:rPr/>
        <w:t>consists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effective</w:t>
      </w:r>
      <w:r>
        <w:rPr>
          <w:spacing w:val="-16"/>
        </w:rPr>
        <w:t> </w:t>
      </w:r>
      <w:r>
        <w:rPr/>
        <w:t>(completed)</w:t>
      </w:r>
      <w:r>
        <w:rPr>
          <w:spacing w:val="-16"/>
        </w:rPr>
        <w:t> </w:t>
      </w:r>
      <w:r>
        <w:rPr/>
        <w:t>fixed</w:t>
      </w:r>
      <w:r>
        <w:rPr>
          <w:spacing w:val="-16"/>
        </w:rPr>
        <w:t> </w:t>
      </w:r>
      <w:r>
        <w:rPr/>
        <w:t>telephone</w:t>
      </w:r>
      <w:r>
        <w:rPr>
          <w:spacing w:val="-16"/>
        </w:rPr>
        <w:t> </w:t>
      </w:r>
      <w:r>
        <w:rPr/>
        <w:t>line</w:t>
      </w:r>
      <w:r>
        <w:rPr>
          <w:spacing w:val="-16"/>
        </w:rPr>
        <w:t> </w:t>
      </w:r>
      <w:r>
        <w:rPr/>
        <w:t>traffic</w:t>
      </w:r>
      <w:r>
        <w:rPr>
          <w:spacing w:val="-16"/>
        </w:rPr>
        <w:t> </w:t>
      </w:r>
      <w:r>
        <w:rPr/>
        <w:t>exchanged</w:t>
      </w:r>
      <w:r>
        <w:rPr>
          <w:spacing w:val="-16"/>
        </w:rPr>
        <w:t> </w:t>
      </w:r>
      <w:r>
        <w:rPr/>
        <w:t>within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local</w:t>
      </w:r>
      <w:r>
        <w:rPr>
          <w:spacing w:val="-16"/>
        </w:rPr>
        <w:t> </w:t>
      </w:r>
      <w:r>
        <w:rPr/>
        <w:t>charging</w:t>
      </w:r>
      <w:r>
        <w:rPr>
          <w:spacing w:val="-16"/>
        </w:rPr>
        <w:t> </w:t>
      </w:r>
      <w:r>
        <w:rPr/>
        <w:t>area</w:t>
      </w:r>
      <w:r>
        <w:rPr>
          <w:spacing w:val="-16"/>
        </w:rPr>
        <w:t> </w:t>
      </w:r>
      <w:r>
        <w:rPr/>
        <w:t>in</w:t>
      </w:r>
      <w:r>
        <w:rPr/>
        <w:t> </w:t>
      </w:r>
      <w:r>
        <w:rPr>
          <w:w w:val="95"/>
        </w:rPr>
        <w:t>which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calling</w:t>
      </w:r>
      <w:r>
        <w:rPr>
          <w:spacing w:val="-4"/>
          <w:w w:val="95"/>
        </w:rPr>
        <w:t> </w:t>
      </w:r>
      <w:r>
        <w:rPr>
          <w:w w:val="95"/>
        </w:rPr>
        <w:t>station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situated.</w:t>
      </w:r>
      <w:r>
        <w:rPr>
          <w:spacing w:val="-4"/>
          <w:w w:val="95"/>
        </w:rPr>
        <w:t> </w:t>
      </w:r>
      <w:r>
        <w:rPr>
          <w:w w:val="95"/>
        </w:rPr>
        <w:t>This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area</w:t>
      </w:r>
      <w:r>
        <w:rPr>
          <w:spacing w:val="-4"/>
          <w:w w:val="95"/>
        </w:rPr>
        <w:t> </w:t>
      </w:r>
      <w:r>
        <w:rPr>
          <w:w w:val="95"/>
        </w:rPr>
        <w:t>within</w:t>
      </w:r>
      <w:r>
        <w:rPr>
          <w:spacing w:val="-4"/>
          <w:w w:val="95"/>
        </w:rPr>
        <w:t> </w:t>
      </w:r>
      <w:r>
        <w:rPr>
          <w:w w:val="95"/>
        </w:rPr>
        <w:t>which</w:t>
      </w:r>
      <w:r>
        <w:rPr>
          <w:spacing w:val="-4"/>
          <w:w w:val="95"/>
        </w:rPr>
        <w:t> </w:t>
      </w:r>
      <w:r>
        <w:rPr>
          <w:w w:val="95"/>
        </w:rPr>
        <w:t>one</w:t>
      </w:r>
      <w:r>
        <w:rPr>
          <w:spacing w:val="-4"/>
          <w:w w:val="95"/>
        </w:rPr>
        <w:t> </w:t>
      </w:r>
      <w:r>
        <w:rPr>
          <w:w w:val="95"/>
        </w:rPr>
        <w:t>subscriber</w:t>
      </w:r>
      <w:r>
        <w:rPr>
          <w:spacing w:val="-4"/>
          <w:w w:val="95"/>
        </w:rPr>
        <w:t> </w:t>
      </w:r>
      <w:r>
        <w:rPr>
          <w:w w:val="95"/>
        </w:rPr>
        <w:t>can</w:t>
      </w:r>
      <w:r>
        <w:rPr>
          <w:spacing w:val="-4"/>
          <w:w w:val="95"/>
        </w:rPr>
        <w:t> </w:t>
      </w:r>
      <w:r>
        <w:rPr>
          <w:w w:val="95"/>
        </w:rPr>
        <w:t>call</w:t>
      </w:r>
      <w:r>
        <w:rPr>
          <w:spacing w:val="-4"/>
          <w:w w:val="95"/>
        </w:rPr>
        <w:t> </w:t>
      </w:r>
      <w:r>
        <w:rPr>
          <w:w w:val="95"/>
        </w:rPr>
        <w:t>another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payment</w:t>
      </w:r>
      <w:r>
        <w:rPr>
          <w:w w:val="95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local</w:t>
      </w:r>
      <w:r>
        <w:rPr>
          <w:spacing w:val="-17"/>
        </w:rPr>
        <w:t> </w:t>
      </w:r>
      <w:r>
        <w:rPr/>
        <w:t>charge</w:t>
      </w:r>
      <w:r>
        <w:rPr>
          <w:spacing w:val="-18"/>
        </w:rPr>
        <w:t> </w:t>
      </w:r>
      <w:r>
        <w:rPr/>
        <w:t>(if</w:t>
      </w:r>
      <w:r>
        <w:rPr>
          <w:spacing w:val="-17"/>
        </w:rPr>
        <w:t> </w:t>
      </w:r>
      <w:r>
        <w:rPr/>
        <w:t>applicable).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indicator</w:t>
      </w:r>
      <w:r>
        <w:rPr>
          <w:spacing w:val="-17"/>
        </w:rPr>
        <w:t> </w:t>
      </w:r>
      <w:r>
        <w:rPr/>
        <w:t>should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reported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minutes.</w:t>
      </w:r>
    </w:p>
    <w:p>
      <w:pPr>
        <w:pStyle w:val="BodyText"/>
        <w:rPr>
          <w:sz w:val="24"/>
        </w:rPr>
      </w:pPr>
    </w:p>
    <w:p>
      <w:pPr>
        <w:pStyle w:val="Heading6"/>
        <w:numPr>
          <w:ilvl w:val="1"/>
          <w:numId w:val="4"/>
        </w:numPr>
        <w:tabs>
          <w:tab w:pos="696" w:val="left" w:leader="none"/>
        </w:tabs>
        <w:spacing w:line="242" w:lineRule="exact" w:before="184" w:after="0"/>
        <w:ind w:left="695" w:right="0" w:hanging="336"/>
        <w:jc w:val="both"/>
      </w:pPr>
      <w:r>
        <w:rPr>
          <w:w w:val="80"/>
        </w:rPr>
        <w:t>National</w:t>
      </w:r>
      <w:r>
        <w:rPr>
          <w:spacing w:val="6"/>
        </w:rPr>
        <w:t> </w:t>
      </w:r>
      <w:r>
        <w:rPr>
          <w:w w:val="80"/>
        </w:rPr>
        <w:t>(fixed)</w:t>
      </w:r>
      <w:r>
        <w:rPr>
          <w:spacing w:val="7"/>
        </w:rPr>
        <w:t> </w:t>
      </w:r>
      <w:r>
        <w:rPr>
          <w:w w:val="80"/>
        </w:rPr>
        <w:t>Trunk</w:t>
      </w:r>
      <w:r>
        <w:rPr>
          <w:spacing w:val="6"/>
        </w:rPr>
        <w:t> </w:t>
      </w:r>
      <w:r>
        <w:rPr>
          <w:w w:val="80"/>
        </w:rPr>
        <w:t>Telephone</w:t>
      </w:r>
      <w:r>
        <w:rPr>
          <w:spacing w:val="7"/>
        </w:rPr>
        <w:t> </w:t>
      </w:r>
      <w:r>
        <w:rPr>
          <w:w w:val="80"/>
        </w:rPr>
        <w:t>Traffic</w:t>
      </w:r>
      <w:r>
        <w:rPr>
          <w:spacing w:val="6"/>
        </w:rPr>
        <w:t> </w:t>
      </w:r>
      <w:r>
        <w:rPr>
          <w:spacing w:val="-2"/>
          <w:w w:val="80"/>
        </w:rPr>
        <w:t>(Minutes)</w:t>
      </w:r>
    </w:p>
    <w:p>
      <w:pPr>
        <w:pStyle w:val="BodyText"/>
        <w:spacing w:line="237" w:lineRule="auto" w:before="1"/>
        <w:ind w:left="360" w:right="376"/>
        <w:jc w:val="both"/>
      </w:pPr>
      <w:r>
        <w:rPr>
          <w:w w:val="95"/>
        </w:rPr>
        <w:t>National (fixed) trunk (toll) traffic consists of effective (completed) fixed national telephone traffic </w:t>
      </w:r>
      <w:r>
        <w:rPr>
          <w:w w:val="95"/>
        </w:rPr>
        <w:t>exchange</w:t>
      </w:r>
      <w:r>
        <w:rPr>
          <w:w w:val="95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station</w:t>
      </w:r>
      <w:r>
        <w:rPr>
          <w:spacing w:val="-17"/>
        </w:rPr>
        <w:t> </w:t>
      </w:r>
      <w:r>
        <w:rPr/>
        <w:t>outside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local</w:t>
      </w:r>
      <w:r>
        <w:rPr>
          <w:spacing w:val="-18"/>
        </w:rPr>
        <w:t> </w:t>
      </w:r>
      <w:r>
        <w:rPr/>
        <w:t>charging</w:t>
      </w:r>
      <w:r>
        <w:rPr>
          <w:spacing w:val="-18"/>
        </w:rPr>
        <w:t> </w:t>
      </w:r>
      <w:r>
        <w:rPr/>
        <w:t>area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calling</w:t>
      </w:r>
      <w:r>
        <w:rPr>
          <w:spacing w:val="-18"/>
        </w:rPr>
        <w:t> </w:t>
      </w:r>
      <w:r>
        <w:rPr/>
        <w:t>station.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indicator</w:t>
      </w:r>
      <w:r>
        <w:rPr>
          <w:spacing w:val="-18"/>
        </w:rPr>
        <w:t> </w:t>
      </w:r>
      <w:r>
        <w:rPr/>
        <w:t>should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reported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/>
        <w:t> 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minutes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traffic.</w:t>
      </w:r>
    </w:p>
    <w:p>
      <w:pPr>
        <w:pStyle w:val="BodyText"/>
        <w:spacing w:before="5"/>
        <w:rPr>
          <w:sz w:val="19"/>
        </w:rPr>
      </w:pPr>
    </w:p>
    <w:p>
      <w:pPr>
        <w:pStyle w:val="Heading6"/>
        <w:numPr>
          <w:ilvl w:val="1"/>
          <w:numId w:val="4"/>
        </w:numPr>
        <w:tabs>
          <w:tab w:pos="696" w:val="left" w:leader="none"/>
        </w:tabs>
        <w:spacing w:line="242" w:lineRule="exact" w:before="0" w:after="0"/>
        <w:ind w:left="695" w:right="0" w:hanging="336"/>
        <w:jc w:val="left"/>
      </w:pPr>
      <w:r>
        <w:rPr>
          <w:w w:val="80"/>
        </w:rPr>
        <w:t>International</w:t>
      </w:r>
      <w:r>
        <w:rPr>
          <w:spacing w:val="25"/>
        </w:rPr>
        <w:t> </w:t>
      </w:r>
      <w:r>
        <w:rPr>
          <w:w w:val="80"/>
        </w:rPr>
        <w:t>Outgoing</w:t>
      </w:r>
      <w:r>
        <w:rPr>
          <w:spacing w:val="26"/>
        </w:rPr>
        <w:t> </w:t>
      </w:r>
      <w:r>
        <w:rPr>
          <w:w w:val="80"/>
        </w:rPr>
        <w:t>Fixed</w:t>
      </w:r>
      <w:r>
        <w:rPr>
          <w:spacing w:val="26"/>
        </w:rPr>
        <w:t> </w:t>
      </w:r>
      <w:r>
        <w:rPr>
          <w:w w:val="80"/>
        </w:rPr>
        <w:t>Telephone</w:t>
      </w:r>
      <w:r>
        <w:rPr>
          <w:spacing w:val="26"/>
        </w:rPr>
        <w:t> </w:t>
      </w:r>
      <w:r>
        <w:rPr>
          <w:w w:val="80"/>
        </w:rPr>
        <w:t>Traffic</w:t>
      </w:r>
      <w:r>
        <w:rPr>
          <w:spacing w:val="26"/>
        </w:rPr>
        <w:t> </w:t>
      </w:r>
      <w:r>
        <w:rPr>
          <w:spacing w:val="-2"/>
          <w:w w:val="80"/>
        </w:rPr>
        <w:t>(Minutes)</w:t>
      </w:r>
    </w:p>
    <w:p>
      <w:pPr>
        <w:pStyle w:val="BodyText"/>
        <w:spacing w:line="237" w:lineRule="auto" w:before="1"/>
        <w:ind w:left="360" w:right="376"/>
        <w:jc w:val="both"/>
      </w:pPr>
      <w:r>
        <w:rPr>
          <w:w w:val="95"/>
        </w:rPr>
        <w:t>This covers the effective (completed) fixed traffic originating in a given country to destinations outside </w:t>
      </w:r>
      <w:r>
        <w:rPr>
          <w:w w:val="95"/>
        </w:rPr>
        <w:t>that</w:t>
      </w:r>
      <w:r>
        <w:rPr>
          <w:w w:val="95"/>
        </w:rPr>
        <w:t> </w:t>
      </w:r>
      <w:r>
        <w:rPr>
          <w:spacing w:val="-2"/>
        </w:rPr>
        <w:t>country.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indicator</w:t>
      </w:r>
      <w:r>
        <w:rPr>
          <w:spacing w:val="-11"/>
        </w:rPr>
        <w:t> </w:t>
      </w:r>
      <w:r>
        <w:rPr>
          <w:spacing w:val="-2"/>
        </w:rPr>
        <w:t>should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reported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number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minutes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traffic.</w:t>
      </w:r>
    </w:p>
    <w:p>
      <w:pPr>
        <w:pStyle w:val="BodyText"/>
        <w:rPr>
          <w:sz w:val="24"/>
        </w:rPr>
      </w:pPr>
    </w:p>
    <w:p>
      <w:pPr>
        <w:pStyle w:val="Heading6"/>
        <w:numPr>
          <w:ilvl w:val="1"/>
          <w:numId w:val="4"/>
        </w:numPr>
        <w:tabs>
          <w:tab w:pos="696" w:val="left" w:leader="none"/>
        </w:tabs>
        <w:spacing w:line="242" w:lineRule="exact" w:before="185" w:after="0"/>
        <w:ind w:left="695" w:right="0" w:hanging="336"/>
        <w:jc w:val="left"/>
      </w:pPr>
      <w:r>
        <w:rPr>
          <w:w w:val="80"/>
        </w:rPr>
        <w:t>International</w:t>
      </w:r>
      <w:r>
        <w:rPr>
          <w:spacing w:val="22"/>
        </w:rPr>
        <w:t> </w:t>
      </w:r>
      <w:r>
        <w:rPr>
          <w:w w:val="80"/>
        </w:rPr>
        <w:t>Incoming</w:t>
      </w:r>
      <w:r>
        <w:rPr>
          <w:spacing w:val="22"/>
        </w:rPr>
        <w:t> </w:t>
      </w:r>
      <w:r>
        <w:rPr>
          <w:w w:val="80"/>
        </w:rPr>
        <w:t>Fixed</w:t>
      </w:r>
      <w:r>
        <w:rPr>
          <w:spacing w:val="22"/>
        </w:rPr>
        <w:t> </w:t>
      </w:r>
      <w:r>
        <w:rPr>
          <w:w w:val="80"/>
        </w:rPr>
        <w:t>Telephone</w:t>
      </w:r>
      <w:r>
        <w:rPr>
          <w:spacing w:val="23"/>
        </w:rPr>
        <w:t> </w:t>
      </w:r>
      <w:r>
        <w:rPr>
          <w:w w:val="80"/>
        </w:rPr>
        <w:t>Traffic</w:t>
      </w:r>
      <w:r>
        <w:rPr>
          <w:spacing w:val="22"/>
        </w:rPr>
        <w:t> </w:t>
      </w:r>
      <w:r>
        <w:rPr>
          <w:spacing w:val="-2"/>
          <w:w w:val="80"/>
        </w:rPr>
        <w:t>(Minutes)</w:t>
      </w:r>
    </w:p>
    <w:p>
      <w:pPr>
        <w:pStyle w:val="BodyText"/>
        <w:spacing w:line="237" w:lineRule="auto"/>
        <w:ind w:left="360" w:right="377"/>
        <w:jc w:val="both"/>
      </w:pPr>
      <w:r>
        <w:rPr>
          <w:w w:val="95"/>
        </w:rPr>
        <w:t>Effective (completed) fixed traffic originating outside the country with a destination inside the country. </w:t>
      </w:r>
      <w:r>
        <w:rPr>
          <w:w w:val="95"/>
        </w:rPr>
        <w:t>The</w:t>
      </w:r>
      <w:r>
        <w:rPr>
          <w:w w:val="95"/>
        </w:rPr>
        <w:t> </w:t>
      </w:r>
      <w:r>
        <w:rPr/>
        <w:t>indicator</w:t>
      </w:r>
      <w:r>
        <w:rPr>
          <w:spacing w:val="-17"/>
        </w:rPr>
        <w:t> </w:t>
      </w:r>
      <w:r>
        <w:rPr/>
        <w:t>should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reported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minutes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traffic.</w:t>
      </w:r>
    </w:p>
    <w:p>
      <w:pPr>
        <w:pStyle w:val="BodyText"/>
        <w:rPr>
          <w:sz w:val="24"/>
        </w:rPr>
      </w:pPr>
    </w:p>
    <w:p>
      <w:pPr>
        <w:pStyle w:val="Heading6"/>
        <w:numPr>
          <w:ilvl w:val="1"/>
          <w:numId w:val="4"/>
        </w:numPr>
        <w:tabs>
          <w:tab w:pos="696" w:val="left" w:leader="none"/>
        </w:tabs>
        <w:spacing w:line="242" w:lineRule="exact" w:before="185" w:after="0"/>
        <w:ind w:left="695" w:right="0" w:hanging="336"/>
        <w:jc w:val="left"/>
      </w:pPr>
      <w:r>
        <w:rPr>
          <w:w w:val="85"/>
        </w:rPr>
        <w:t>Outgoing</w:t>
      </w:r>
      <w:r>
        <w:rPr>
          <w:spacing w:val="-4"/>
        </w:rPr>
        <w:t> </w:t>
      </w:r>
      <w:r>
        <w:rPr>
          <w:w w:val="85"/>
        </w:rPr>
        <w:t>National</w:t>
      </w:r>
      <w:r>
        <w:rPr>
          <w:spacing w:val="-3"/>
        </w:rPr>
        <w:t> </w:t>
      </w:r>
      <w:r>
        <w:rPr>
          <w:w w:val="85"/>
        </w:rPr>
        <w:t>Mobile</w:t>
      </w:r>
      <w:r>
        <w:rPr>
          <w:spacing w:val="-3"/>
        </w:rPr>
        <w:t> </w:t>
      </w:r>
      <w:r>
        <w:rPr>
          <w:w w:val="85"/>
        </w:rPr>
        <w:t>Telephone</w:t>
      </w:r>
      <w:r>
        <w:rPr>
          <w:spacing w:val="-3"/>
        </w:rPr>
        <w:t> </w:t>
      </w:r>
      <w:r>
        <w:rPr>
          <w:w w:val="85"/>
        </w:rPr>
        <w:t>Traffic</w:t>
      </w:r>
      <w:r>
        <w:rPr>
          <w:spacing w:val="-3"/>
        </w:rPr>
        <w:t> </w:t>
      </w:r>
      <w:r>
        <w:rPr>
          <w:spacing w:val="-2"/>
          <w:w w:val="85"/>
        </w:rPr>
        <w:t>(Minutes)</w:t>
      </w:r>
    </w:p>
    <w:p>
      <w:pPr>
        <w:pStyle w:val="BodyText"/>
        <w:spacing w:line="237" w:lineRule="auto" w:before="1"/>
        <w:ind w:left="360" w:right="378"/>
        <w:jc w:val="both"/>
      </w:pPr>
      <w:r>
        <w:rPr>
          <w:w w:val="95"/>
        </w:rPr>
        <w:t>Total number of minutes made by mobile subscribers within a country (including minutes to fixed lines </w:t>
      </w:r>
      <w:r>
        <w:rPr>
          <w:w w:val="95"/>
        </w:rPr>
        <w:t>and</w:t>
      </w:r>
      <w:r>
        <w:rPr>
          <w:w w:val="95"/>
        </w:rPr>
        <w:t> </w:t>
      </w:r>
      <w:r>
        <w:rPr>
          <w:spacing w:val="-2"/>
        </w:rPr>
        <w:t>minutes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other</w:t>
      </w:r>
      <w:r>
        <w:rPr>
          <w:spacing w:val="-15"/>
        </w:rPr>
        <w:t> </w:t>
      </w:r>
      <w:r>
        <w:rPr>
          <w:spacing w:val="-2"/>
        </w:rPr>
        <w:t>mobile</w:t>
      </w:r>
      <w:r>
        <w:rPr>
          <w:spacing w:val="-15"/>
        </w:rPr>
        <w:t> </w:t>
      </w:r>
      <w:r>
        <w:rPr>
          <w:spacing w:val="-2"/>
        </w:rPr>
        <w:t>subscribers).</w:t>
      </w:r>
    </w:p>
    <w:p>
      <w:pPr>
        <w:pStyle w:val="BodyText"/>
        <w:rPr>
          <w:sz w:val="24"/>
        </w:rPr>
      </w:pPr>
    </w:p>
    <w:p>
      <w:pPr>
        <w:pStyle w:val="Heading6"/>
        <w:numPr>
          <w:ilvl w:val="1"/>
          <w:numId w:val="4"/>
        </w:numPr>
        <w:tabs>
          <w:tab w:pos="808" w:val="left" w:leader="none"/>
        </w:tabs>
        <w:spacing w:line="242" w:lineRule="exact" w:before="185" w:after="0"/>
        <w:ind w:left="807" w:right="0" w:hanging="448"/>
        <w:jc w:val="left"/>
      </w:pPr>
      <w:r>
        <w:rPr>
          <w:w w:val="80"/>
        </w:rPr>
        <w:t>SMS</w:t>
      </w:r>
      <w:r>
        <w:rPr>
          <w:spacing w:val="-2"/>
          <w:w w:val="90"/>
        </w:rPr>
        <w:t> Traffic</w:t>
      </w:r>
    </w:p>
    <w:p>
      <w:pPr>
        <w:pStyle w:val="BodyText"/>
        <w:spacing w:line="242" w:lineRule="exact"/>
        <w:ind w:left="360"/>
        <w:jc w:val="both"/>
      </w:pPr>
      <w:r>
        <w:rPr>
          <w:w w:val="95"/>
        </w:rPr>
        <w:t>Total</w:t>
      </w:r>
      <w:r>
        <w:rPr>
          <w:spacing w:val="-9"/>
          <w:w w:val="95"/>
        </w:rPr>
        <w:t> </w:t>
      </w:r>
      <w:r>
        <w:rPr>
          <w:w w:val="95"/>
        </w:rPr>
        <w:t>number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mobile</w:t>
      </w:r>
      <w:r>
        <w:rPr>
          <w:spacing w:val="-9"/>
          <w:w w:val="95"/>
        </w:rPr>
        <w:t> </w:t>
      </w:r>
      <w:r>
        <w:rPr>
          <w:w w:val="95"/>
        </w:rPr>
        <w:t>Short</w:t>
      </w:r>
      <w:r>
        <w:rPr>
          <w:spacing w:val="-9"/>
          <w:w w:val="95"/>
        </w:rPr>
        <w:t> </w:t>
      </w:r>
      <w:r>
        <w:rPr>
          <w:w w:val="95"/>
        </w:rPr>
        <w:t>Message</w:t>
      </w:r>
      <w:r>
        <w:rPr>
          <w:spacing w:val="-9"/>
          <w:w w:val="95"/>
        </w:rPr>
        <w:t> </w:t>
      </w:r>
      <w:r>
        <w:rPr>
          <w:w w:val="95"/>
        </w:rPr>
        <w:t>Service</w:t>
      </w:r>
      <w:r>
        <w:rPr>
          <w:spacing w:val="-9"/>
          <w:w w:val="95"/>
        </w:rPr>
        <w:t> </w:t>
      </w:r>
      <w:r>
        <w:rPr>
          <w:w w:val="95"/>
        </w:rPr>
        <w:t>(SMS)</w:t>
      </w:r>
      <w:r>
        <w:rPr>
          <w:spacing w:val="-9"/>
          <w:w w:val="95"/>
        </w:rPr>
        <w:t> </w:t>
      </w:r>
      <w:r>
        <w:rPr>
          <w:w w:val="95"/>
        </w:rPr>
        <w:t>sent,</w:t>
      </w:r>
      <w:r>
        <w:rPr>
          <w:spacing w:val="-8"/>
          <w:w w:val="95"/>
        </w:rPr>
        <w:t> </w:t>
      </w:r>
      <w:r>
        <w:rPr>
          <w:w w:val="95"/>
        </w:rPr>
        <w:t>both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national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international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destinations</w:t>
      </w:r>
    </w:p>
    <w:p>
      <w:pPr>
        <w:spacing w:after="0" w:line="242" w:lineRule="exact"/>
        <w:jc w:val="both"/>
        <w:sectPr>
          <w:pgSz w:w="11910" w:h="16840"/>
          <w:pgMar w:header="0" w:footer="417" w:top="580" w:bottom="600" w:left="360" w:right="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pStyle w:val="Heading1"/>
        <w:spacing w:line="237" w:lineRule="auto"/>
        <w:ind w:left="1541" w:right="2221"/>
        <w:jc w:val="center"/>
      </w:pPr>
      <w:r>
        <w:rPr>
          <w:color w:val="4B6DB4"/>
        </w:rPr>
        <w:t>Information </w:t>
      </w:r>
      <w:r>
        <w:rPr>
          <w:color w:val="4B6DB4"/>
        </w:rPr>
        <w:t>&amp;</w:t>
      </w:r>
      <w:r>
        <w:rPr>
          <w:color w:val="4B6DB4"/>
        </w:rPr>
        <w:t> </w:t>
      </w:r>
      <w:r>
        <w:rPr>
          <w:color w:val="4B6DB4"/>
          <w:spacing w:val="-2"/>
        </w:rPr>
        <w:t>Communic</w:t>
      </w:r>
      <w:r>
        <w:rPr>
          <w:color w:val="4B6DB4"/>
          <w:spacing w:val="-2"/>
        </w:rPr>
        <w:t>ation</w:t>
      </w:r>
      <w:r>
        <w:rPr>
          <w:color w:val="4B6DB4"/>
          <w:spacing w:val="-2"/>
        </w:rPr>
        <w:t> Technology</w:t>
      </w:r>
    </w:p>
    <w:p>
      <w:pPr>
        <w:pStyle w:val="Heading2"/>
        <w:ind w:left="1542" w:right="2221"/>
        <w:jc w:val="center"/>
      </w:pPr>
      <w:r>
        <w:rPr>
          <w:color w:val="00AEEF"/>
          <w:w w:val="105"/>
        </w:rPr>
        <w:t>Stats</w:t>
      </w:r>
      <w:r>
        <w:rPr>
          <w:color w:val="00AEEF"/>
          <w:spacing w:val="-16"/>
          <w:w w:val="105"/>
        </w:rPr>
        <w:t> </w:t>
      </w:r>
      <w:r>
        <w:rPr>
          <w:color w:val="00AEEF"/>
          <w:w w:val="105"/>
        </w:rPr>
        <w:t>Brief</w:t>
      </w:r>
      <w:r>
        <w:rPr>
          <w:color w:val="00AEEF"/>
          <w:spacing w:val="-15"/>
          <w:w w:val="105"/>
        </w:rPr>
        <w:t> </w:t>
      </w:r>
      <w:r>
        <w:rPr>
          <w:color w:val="00AEEF"/>
          <w:w w:val="105"/>
        </w:rPr>
        <w:t>Q4,</w:t>
      </w:r>
      <w:r>
        <w:rPr>
          <w:color w:val="00AEEF"/>
          <w:spacing w:val="-16"/>
          <w:w w:val="105"/>
        </w:rPr>
        <w:t> </w:t>
      </w:r>
      <w:r>
        <w:rPr>
          <w:color w:val="00AEEF"/>
          <w:spacing w:val="-4"/>
          <w:w w:val="105"/>
        </w:rPr>
        <w:t>2021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spacing w:after="0"/>
        <w:rPr>
          <w:rFonts w:ascii="Arial"/>
        </w:rPr>
        <w:sectPr>
          <w:footerReference w:type="even" r:id="rId29"/>
          <w:pgSz w:w="11910" w:h="16840"/>
          <w:pgMar w:footer="0" w:header="0" w:top="1920" w:bottom="0" w:left="360" w:right="340"/>
        </w:sectPr>
      </w:pPr>
    </w:p>
    <w:p>
      <w:pPr>
        <w:pStyle w:val="Heading3"/>
        <w:spacing w:before="279"/>
        <w:ind w:left="360"/>
      </w:pPr>
      <w:r>
        <w:rPr/>
        <w:pict>
          <v:group style="position:absolute;margin-left:0pt;margin-top:.000315pt;width:595.3pt;height:841.9pt;mso-position-horizontal-relative:page;mso-position-vertical-relative:page;z-index:-19462144" id="docshapegroup205" coordorigin="0,0" coordsize="11906,16838">
            <v:shape style="position:absolute;left:3930;top:12309;width:7851;height:4529" id="docshape206" coordorigin="3930,12309" coordsize="7851,4529" path="m7976,12309l3930,16838,11780,16838,7976,12309xm7976,12309l7976,12309,7976,12309,7976,12309xe" filled="true" fillcolor="#d4e7f7" stroked="false">
              <v:path arrowok="t"/>
              <v:fill type="solid"/>
            </v:shape>
            <v:shape style="position:absolute;left:7976;top:5563;width:3930;height:11275" id="docshape207" coordorigin="7976,5564" coordsize="3930,11275" path="m11906,5564l7976,12309,11781,16838,11906,16838,11906,5564xe" filled="true" fillcolor="#e9f1fa" stroked="false">
              <v:path arrowok="t"/>
              <v:fill type="solid"/>
            </v:shape>
            <v:shape style="position:absolute;left:3486;top:5552;width:8420;height:6757" id="docshape208" coordorigin="3486,5553" coordsize="8420,6757" path="m11905,5553l3486,10452,7976,12309,11905,5564,11905,5553xe" filled="true" fillcolor="#d4e7f7" stroked="false">
              <v:path arrowok="t"/>
              <v:fill type="solid"/>
            </v:shape>
            <v:shape style="position:absolute;left:0;top:4474;width:3487;height:5978" id="docshape209" coordorigin="0,4474" coordsize="3487,5978" path="m3319,4474l0,5976,0,6500,3486,10452,3319,4474xe" filled="true" fillcolor="#d2e6f4" stroked="false">
              <v:path arrowok="t"/>
              <v:fill type="solid"/>
            </v:shape>
            <v:shape style="position:absolute;left:3486;top:10451;width:4490;height:6387" id="docshape210" coordorigin="3486,10452" coordsize="4490,6387" path="m3486,10452l3486,10453,3780,16838,3930,16838,7976,12309,3486,10452xe" filled="true" fillcolor="#e7f0fa" stroked="false">
              <v:path arrowok="t"/>
              <v:fill type="solid"/>
            </v:shape>
            <v:shape style="position:absolute;left:3930;top:12309;width:4047;height:4529" id="docshape211" coordorigin="3930,12309" coordsize="4047,4529" path="m7976,12309l3930,16838,7976,12309xe" filled="true" fillcolor="#c5dff1" stroked="false">
              <v:path arrowok="t"/>
              <v:fill type="solid"/>
            </v:shape>
            <v:shape style="position:absolute;left:0;top:10451;width:3780;height:6387" id="docshape212" coordorigin="0,10452" coordsize="3780,6387" path="m3486,10452l0,16431,0,16838,3780,16838,3486,10452xm3486,10452l3486,10452,3486,10452,3486,10452xe" filled="true" fillcolor="#d4e7f7" stroked="false">
              <v:path arrowok="t"/>
              <v:fill type="solid"/>
            </v:shape>
            <v:shape style="position:absolute;left:0;top:6500;width:3487;height:5053" id="docshape213" coordorigin="0,6500" coordsize="3487,5053" path="m0,6500l0,11553,3486,10452,0,6500xe" filled="true" fillcolor="#dfedf9" stroked="false">
              <v:path arrowok="t"/>
              <v:fill type="solid"/>
            </v:shape>
            <v:shape style="position:absolute;left:0;top:6500;width:3487;height:3952" id="docshape214" coordorigin="0,6500" coordsize="3487,3952" path="m0,6500l3486,10452,0,6500xe" filled="true" fillcolor="#c0dcf0" stroked="false">
              <v:path arrowok="t"/>
              <v:fill type="solid"/>
            </v:shape>
            <v:shape style="position:absolute;left:0;top:10451;width:3487;height:5979" id="docshape215" coordorigin="0,10452" coordsize="3487,5979" path="m3486,10452l0,11553,0,16430,3486,10452xe" filled="true" fillcolor="#dfedf9" stroked="false">
              <v:path arrowok="t"/>
              <v:fill type="solid"/>
            </v:shape>
            <v:shape style="position:absolute;left:0;top:10451;width:3487;height:5979" id="docshape216" coordorigin="0,10452" coordsize="3487,5979" path="m3486,10452l0,16430,3486,10452xe" filled="true" fillcolor="#c0dcf0" stroked="false">
              <v:path arrowok="t"/>
              <v:fill type="solid"/>
            </v:shape>
            <v:shape style="position:absolute;left:3486;top:3103;width:8420;height:7348" id="docshape217" coordorigin="3486,3104" coordsize="8420,7348" path="m7697,3104l3486,10452,11906,5553,11906,5542,7697,3104xe" filled="true" fillcolor="#c7e0f2" stroked="false">
              <v:path arrowok="t"/>
              <v:fill type="solid"/>
            </v:shape>
            <v:shape style="position:absolute;left:3318;top:3103;width:4379;height:7349" id="docshape218" coordorigin="3319,3104" coordsize="4379,7349" path="m6912,4474l3319,4474,3319,4475,3486,10452,6912,4474xm3319,4474l3319,4474,3319,4474,3319,4474xm7697,3104l3319,4474,6912,4474,7697,3104xm7697,3104l7697,3104,7697,3104,7697,3104xe" filled="true" fillcolor="#d7e8f7" stroked="false">
              <v:path arrowok="t"/>
              <v:fill type="solid"/>
            </v:shape>
            <v:shape style="position:absolute;left:6980;top:0;width:4704;height:3104" id="docshape219" coordorigin="6980,0" coordsize="4704,3104" path="m11684,0l6980,0,7697,3104,11684,0xe" filled="true" fillcolor="#c5dff1" stroked="false">
              <v:path arrowok="t"/>
              <v:fill type="solid"/>
            </v:shape>
            <v:shape style="position:absolute;left:7697;top:0;width:4209;height:5543" id="docshape220" coordorigin="7697,0" coordsize="4209,5543" path="m11905,0l11684,0,7697,3104,11905,5542,11905,0xe" filled="true" fillcolor="#d7e8f7" stroked="false">
              <v:path arrowok="t"/>
              <v:fill type="solid"/>
            </v:shape>
            <v:shape style="position:absolute;left:7697;top:0;width:3987;height:3104" id="docshape221" coordorigin="7697,0" coordsize="3987,3104" path="m11684,0l7697,3104,11684,0xe" filled="true" fillcolor="#b3d6ee" stroked="false">
              <v:path arrowok="t"/>
              <v:fill type="solid"/>
            </v:shape>
            <v:shape style="position:absolute;left:109;top:0;width:7588;height:3104" id="docshape222" coordorigin="110,0" coordsize="7588,3104" path="m6980,0l110,0,7697,3104,6980,0xe" filled="true" fillcolor="#cae1f2" stroked="false">
              <v:path arrowok="t"/>
              <v:fill type="solid"/>
            </v:shape>
            <v:shape style="position:absolute;left:6980;top:0;width:717;height:3104" id="docshape223" coordorigin="6980,0" coordsize="717,3104" path="m6980,0l7697,3104,6980,0xe" filled="true" fillcolor="#abd2ec" stroked="false">
              <v:path arrowok="t"/>
              <v:fill type="solid"/>
            </v:shape>
            <v:shape style="position:absolute;left:0;top:0;width:7698;height:4475" id="docshape224" coordorigin="0,0" coordsize="7698,4475" path="m110,0l0,0,0,242,3319,4474,7697,3104,110,0xe" filled="true" fillcolor="#d9e9f7" stroked="false">
              <v:path arrowok="t"/>
              <v:fill type="solid"/>
            </v:shape>
            <v:shape style="position:absolute;left:3318;top:3604;width:2778;height:870" id="docshape225" coordorigin="3319,3605" coordsize="2778,870" path="m6096,3605l3319,4474,6096,3605xe" filled="true" fillcolor="#bddbf0" stroked="false">
              <v:path arrowok="t"/>
              <v:fill type="solid"/>
            </v:shape>
            <v:shape style="position:absolute;left:109;top:0;width:7588;height:3104" id="docshape226" coordorigin="110,0" coordsize="7588,3104" path="m110,0l7697,3104e" filled="true" fillcolor="#b8d7ee" stroked="false">
              <v:path arrowok="t"/>
              <v:fill type="solid"/>
            </v:shape>
            <v:shape style="position:absolute;left:0;top:241;width:3319;height:5734" id="docshape227" coordorigin="0,242" coordsize="3319,5734" path="m0,242l0,5976,3319,4474,0,242xe" filled="true" fillcolor="#d1e6f7" stroked="false">
              <v:path arrowok="t"/>
              <v:fill type="solid"/>
            </v:shape>
            <v:shape style="position:absolute;left:1762;top:4474;width:1557;height:705" id="docshape228" coordorigin="1762,4474" coordsize="1557,705" path="m3319,4474l1762,5178,3319,4474xe" filled="true" fillcolor="#b8d7ee" stroked="false">
              <v:path arrowok="t"/>
              <v:fill type="solid"/>
            </v:shape>
            <v:shape style="position:absolute;left:2950;top:4004;width:369;height:471" id="docshape229" coordorigin="2950,4004" coordsize="369,471" path="m2950,4004l3319,4474,2950,4004xe" filled="true" fillcolor="#bddbf0" stroked="false">
              <v:path arrowok="t"/>
              <v:fill type="solid"/>
            </v:shape>
            <w10:wrap type="none"/>
          </v:group>
        </w:pict>
      </w:r>
      <w:r>
        <w:rPr>
          <w:color w:val="25408F"/>
          <w:spacing w:val="-5"/>
          <w:w w:val="90"/>
        </w:rPr>
        <w:t>14.</w:t>
      </w:r>
    </w:p>
    <w:p>
      <w:pPr>
        <w:spacing w:line="240" w:lineRule="auto" w:before="3"/>
        <w:rPr>
          <w:rFonts w:ascii="Tahoma"/>
          <w:b/>
          <w:sz w:val="24"/>
        </w:rPr>
      </w:pPr>
      <w:r>
        <w:rPr/>
        <w:br w:type="column"/>
      </w:r>
      <w:r>
        <w:rPr>
          <w:rFonts w:ascii="Tahoma"/>
          <w:b/>
          <w:sz w:val="24"/>
        </w:rPr>
      </w:r>
    </w:p>
    <w:p>
      <w:pPr>
        <w:spacing w:before="0"/>
        <w:ind w:left="359" w:right="0" w:firstLine="0"/>
        <w:jc w:val="left"/>
        <w:rPr>
          <w:rFonts w:ascii="Arial"/>
          <w:sz w:val="20"/>
        </w:rPr>
      </w:pPr>
      <w:r>
        <w:rPr>
          <w:rFonts w:ascii="Arial"/>
          <w:color w:val="44629C"/>
          <w:sz w:val="20"/>
        </w:rPr>
        <w:t>ICT</w:t>
      </w:r>
      <w:r>
        <w:rPr>
          <w:rFonts w:ascii="Arial"/>
          <w:color w:val="44629C"/>
          <w:spacing w:val="-10"/>
          <w:sz w:val="20"/>
        </w:rPr>
        <w:t> </w:t>
      </w:r>
      <w:r>
        <w:rPr>
          <w:rFonts w:ascii="Arial"/>
          <w:color w:val="44629C"/>
          <w:sz w:val="20"/>
        </w:rPr>
        <w:t>STATS</w:t>
      </w:r>
      <w:r>
        <w:rPr>
          <w:rFonts w:ascii="Arial"/>
          <w:color w:val="44629C"/>
          <w:spacing w:val="-9"/>
          <w:sz w:val="20"/>
        </w:rPr>
        <w:t> </w:t>
      </w:r>
      <w:r>
        <w:rPr>
          <w:rFonts w:ascii="Arial"/>
          <w:color w:val="44629C"/>
          <w:sz w:val="20"/>
        </w:rPr>
        <w:t>BRIEF</w:t>
      </w:r>
      <w:r>
        <w:rPr>
          <w:rFonts w:ascii="Arial"/>
          <w:color w:val="44629C"/>
          <w:spacing w:val="-10"/>
          <w:sz w:val="20"/>
        </w:rPr>
        <w:t> </w:t>
      </w:r>
      <w:r>
        <w:rPr>
          <w:rFonts w:ascii="Arial"/>
          <w:color w:val="44629C"/>
          <w:sz w:val="20"/>
        </w:rPr>
        <w:t>Q4,</w:t>
      </w:r>
      <w:r>
        <w:rPr>
          <w:rFonts w:ascii="Arial"/>
          <w:color w:val="44629C"/>
          <w:spacing w:val="-9"/>
          <w:sz w:val="20"/>
        </w:rPr>
        <w:t> </w:t>
      </w:r>
      <w:r>
        <w:rPr>
          <w:rFonts w:ascii="Arial"/>
          <w:color w:val="44629C"/>
          <w:spacing w:val="-4"/>
          <w:sz w:val="20"/>
        </w:rPr>
        <w:t>2021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10" w:h="16840"/>
          <w:pgMar w:header="0" w:footer="0" w:top="1920" w:bottom="0" w:left="360" w:right="340"/>
          <w:cols w:num="2" w:equalWidth="0">
            <w:col w:w="715" w:space="40"/>
            <w:col w:w="10455"/>
          </w:cols>
        </w:sectPr>
      </w:pPr>
    </w:p>
    <w:p>
      <w:pPr>
        <w:pStyle w:val="BodyText"/>
        <w:rPr>
          <w:rFonts w:ascii="Arial"/>
        </w:rPr>
      </w:pPr>
      <w:r>
        <w:rPr/>
        <w:pict>
          <v:group style="position:absolute;margin-left:0pt;margin-top:.000315pt;width:595.3pt;height:841.9pt;mso-position-horizontal-relative:page;mso-position-vertical-relative:page;z-index:-19461632" id="docshapegroup230" coordorigin="0,0" coordsize="11906,16838">
            <v:shape style="position:absolute;left:4261;top:12299;width:7645;height:4539" id="docshape231" coordorigin="4261,12299" coordsize="7645,4539" path="m8316,12299l4261,16838,11906,16838,11906,16572,8316,12299xm8317,12299l8316,12299,8316,12299,8317,12299xe" filled="true" fillcolor="#d4e7f7" stroked="false">
              <v:path arrowok="t"/>
              <v:fill type="solid"/>
            </v:shape>
            <v:shape style="position:absolute;left:8316;top:6137;width:3589;height:10434" id="docshape232" coordorigin="8317,6138" coordsize="3589,10434" path="m11905,6138l8317,12299,11905,16572,11905,6138xe" filled="true" fillcolor="#e9f1fa" stroked="false">
              <v:path arrowok="t"/>
              <v:fill type="solid"/>
            </v:shape>
            <v:shape style="position:absolute;left:3826;top:5740;width:8079;height:6559" id="docshape233" coordorigin="3827,5741" coordsize="8079,6559" path="m11906,5741l3827,10442,8317,12299,11906,6138,11906,5741xe" filled="true" fillcolor="#d4e7f7" stroked="false">
              <v:path arrowok="t"/>
              <v:fill type="solid"/>
            </v:shape>
            <v:shape style="position:absolute;left:9;top:4464;width:3818;height:5978" id="docshape234" coordorigin="9,4464" coordsize="3818,5978" path="m3659,4464l9,6115,3827,10442,3659,4464xm3659,4464l3659,4464,3659,4464,3659,4464xe" filled="true" fillcolor="#d2e6f4" stroked="false">
              <v:path arrowok="t"/>
              <v:fill type="solid"/>
            </v:shape>
            <v:shape style="position:absolute;left:3826;top:10441;width:4490;height:6397" id="docshape235" coordorigin="3827,10442" coordsize="4490,6397" path="m3827,10442l3827,10443,4120,16838,4261,16838,8316,12299,3827,10442xe" filled="true" fillcolor="#e7f0fa" stroked="false">
              <v:path arrowok="t"/>
              <v:fill type="solid"/>
            </v:shape>
            <v:shape style="position:absolute;left:4261;top:12299;width:4056;height:4539" id="docshape236" coordorigin="4261,12299" coordsize="4056,4539" path="m8317,12299l4261,16838,8316,12299xe" filled="true" fillcolor="#c5dff1" stroked="false">
              <v:path arrowok="t"/>
              <v:fill type="solid"/>
            </v:shape>
            <v:shape style="position:absolute;left:96;top:10441;width:4024;height:6397" id="docshape237" coordorigin="97,10442" coordsize="4024,6397" path="m3827,10442l97,16838,4120,16838,3827,10442xm3827,10442l3827,10442,3827,10442,3827,10442xe" filled="true" fillcolor="#d4e7f7" stroked="false">
              <v:path arrowok="t"/>
              <v:fill type="solid"/>
            </v:shape>
            <v:shape style="position:absolute;left:9;top:6115;width:3818;height:5532" id="docshape238" coordorigin="9,6115" coordsize="3818,5532" path="m9,6115l9,11647,3827,10442,9,6115xe" filled="true" fillcolor="#dfedf9" stroked="false">
              <v:path arrowok="t"/>
              <v:fill type="solid"/>
            </v:shape>
            <v:shape style="position:absolute;left:9;top:6115;width:3818;height:4327" id="docshape239" coordorigin="9,6115" coordsize="3818,4327" path="m9,6115l3827,10442,9,6115xe" filled="true" fillcolor="#c0dcf0" stroked="false">
              <v:path arrowok="t"/>
              <v:fill type="solid"/>
            </v:shape>
            <v:shape style="position:absolute;left:9;top:10441;width:3818;height:6397" id="docshape240" coordorigin="9,10442" coordsize="3818,6397" path="m3827,10442l9,11647,9,16838,97,16838,3827,10442xe" filled="true" fillcolor="#dfedf9" stroked="false">
              <v:path arrowok="t"/>
              <v:fill type="solid"/>
            </v:shape>
            <v:shape style="position:absolute;left:96;top:10441;width:3730;height:6397" id="docshape241" coordorigin="97,10442" coordsize="3730,6397" path="m3827,10442l97,16838,3827,10442xe" filled="true" fillcolor="#c0dcf0" stroked="false">
              <v:path arrowok="t"/>
              <v:fill type="solid"/>
            </v:shape>
            <v:shape style="position:absolute;left:3826;top:3093;width:8079;height:7348" id="docshape242" coordorigin="3827,3094" coordsize="8079,7348" path="m8037,3094l3827,10442,11906,5741,11906,5335,8037,3094xe" filled="true" fillcolor="#c7e0f2" stroked="false">
              <v:path arrowok="t"/>
              <v:fill type="solid"/>
            </v:shape>
            <v:shape style="position:absolute;left:3658;top:3093;width:4379;height:7349" id="docshape243" coordorigin="3659,3094" coordsize="4379,7349" path="m8037,3094l3659,4464,3659,4465,3827,10442,8037,3094xm3659,4464l3659,4464,3659,4464,3659,4464xe" filled="true" fillcolor="#d7e8f7" stroked="false">
              <v:path arrowok="t"/>
              <v:fill type="solid"/>
            </v:shape>
            <v:shape style="position:absolute;left:7322;top:0;width:4583;height:3094" id="docshape244" coordorigin="7323,0" coordsize="4583,3094" path="m11906,0l7323,0,8037,3094,11906,82,11906,0xe" filled="true" fillcolor="#c5dff1" stroked="false">
              <v:path arrowok="t"/>
              <v:fill type="solid"/>
            </v:shape>
            <v:shape style="position:absolute;left:8037;top:82;width:3869;height:5253" id="docshape245" coordorigin="8037,82" coordsize="3869,5253" path="m11906,82l8037,3094,11906,5335,11906,82xe" filled="true" fillcolor="#d7e8f7" stroked="false">
              <v:path arrowok="t"/>
              <v:fill type="solid"/>
            </v:shape>
            <v:shape style="position:absolute;left:8037;top:82;width:3869;height:3012" id="docshape246" coordorigin="8037,82" coordsize="3869,3012" path="m11906,82l8037,3094,11906,82xe" filled="true" fillcolor="#b3d6ee" stroked="false">
              <v:path arrowok="t"/>
              <v:fill type="solid"/>
            </v:shape>
            <v:shape style="position:absolute;left:474;top:0;width:7564;height:3094" id="docshape247" coordorigin="474,0" coordsize="7564,3094" path="m7323,0l474,0,8037,3094,7323,0xe" filled="true" fillcolor="#cae1f2" stroked="false">
              <v:path arrowok="t"/>
              <v:fill type="solid"/>
            </v:shape>
            <v:shape style="position:absolute;left:7322;top:0;width:715;height:3094" id="docshape248" coordorigin="7323,0" coordsize="715,3094" path="m7323,0l8037,3094,7323,0xe" filled="true" fillcolor="#abd2ec" stroked="false">
              <v:path arrowok="t"/>
              <v:fill type="solid"/>
            </v:shape>
            <v:shape style="position:absolute;left:158;top:0;width:7879;height:4465" id="docshape249" coordorigin="158,0" coordsize="7879,4465" path="m474,0l158,0,3659,4464,8037,3094,474,0xe" filled="true" fillcolor="#d9e9f7" stroked="false">
              <v:path arrowok="t"/>
              <v:fill type="solid"/>
            </v:shape>
            <v:shape style="position:absolute;left:3658;top:3594;width:2778;height:870" id="docshape250" coordorigin="3659,3595" coordsize="2778,870" path="m6436,3595l3659,4464,6436,3595xe" filled="true" fillcolor="#bddbf0" stroked="false">
              <v:path arrowok="t"/>
              <v:fill type="solid"/>
            </v:shape>
            <v:shape style="position:absolute;left:474;top:0;width:7564;height:3094" id="docshape251" coordorigin="474,0" coordsize="7564,3094" path="m474,0l8037,3094,474,0xe" filled="true" fillcolor="#b8d7ee" stroked="false">
              <v:path arrowok="t"/>
              <v:fill type="solid"/>
            </v:shape>
            <v:shape style="position:absolute;left:9;top:0;width:3650;height:6116" id="docshape252" coordorigin="9,0" coordsize="3650,6116" path="m158,0l9,0,9,6115,3659,4464,158,0xe" filled="true" fillcolor="#d1e6f7" stroked="false">
              <v:path arrowok="t"/>
              <v:fill type="solid"/>
            </v:shape>
            <v:shape style="position:absolute;left:2102;top:4464;width:1557;height:705" id="docshape253" coordorigin="2102,4464" coordsize="1557,705" path="m3659,4464l2102,5168,3659,4464xe" filled="true" fillcolor="#b8d7ee" stroked="false">
              <v:path arrowok="t"/>
              <v:fill type="solid"/>
            </v:shape>
            <v:shape style="position:absolute;left:3290;top:3994;width:369;height:471" id="docshape254" coordorigin="3290,3994" coordsize="369,471" path="m3290,3994l3659,4464,3290,3994xe" filled="true" fillcolor="#bddbf0" stroked="false">
              <v:path arrowok="t"/>
              <v:fill type="solid"/>
            </v:shape>
            <v:shape style="position:absolute;left:0;top:4081;width:11906;height:8363" type="#_x0000_t75" id="docshape255" stroked="false">
              <v:imagedata r:id="rId31" o:title=""/>
            </v:shape>
            <v:rect style="position:absolute;left:10;top:4083;width:11896;height:8352" id="docshape256" filled="true" fillcolor="#171f4a" stroked="false">
              <v:fill opacity="50462f" type="solid"/>
            </v:rect>
            <w10:wrap type="none"/>
          </v:group>
        </w:pic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22"/>
        </w:rPr>
      </w:pPr>
    </w:p>
    <w:p>
      <w:pPr>
        <w:pStyle w:val="Heading1"/>
        <w:spacing w:line="237" w:lineRule="auto"/>
        <w:ind w:left="887"/>
      </w:pPr>
      <w:r>
        <w:rPr>
          <w:color w:val="FFFFFF"/>
        </w:rPr>
        <w:t>Information </w:t>
      </w:r>
      <w:r>
        <w:rPr>
          <w:color w:val="FFFFFF"/>
        </w:rPr>
        <w:t>&amp;</w:t>
      </w:r>
      <w:r>
        <w:rPr>
          <w:color w:val="FFFFFF"/>
        </w:rPr>
        <w:t> </w:t>
      </w:r>
      <w:r>
        <w:rPr>
          <w:color w:val="FFFFFF"/>
          <w:spacing w:val="-2"/>
        </w:rPr>
        <w:t>Communic</w:t>
      </w:r>
      <w:r>
        <w:rPr>
          <w:color w:val="FFFFFF"/>
          <w:spacing w:val="-2"/>
        </w:rPr>
        <w:t>ation</w:t>
      </w:r>
      <w:r>
        <w:rPr>
          <w:color w:val="FFFFFF"/>
          <w:spacing w:val="-2"/>
        </w:rPr>
        <w:t> Technology</w:t>
      </w:r>
    </w:p>
    <w:p>
      <w:pPr>
        <w:pStyle w:val="Heading2"/>
        <w:ind w:left="887"/>
      </w:pPr>
      <w:r>
        <w:rPr>
          <w:color w:val="00AEEF"/>
          <w:w w:val="105"/>
        </w:rPr>
        <w:t>Stats</w:t>
      </w:r>
      <w:r>
        <w:rPr>
          <w:color w:val="00AEEF"/>
          <w:spacing w:val="-16"/>
          <w:w w:val="105"/>
        </w:rPr>
        <w:t> </w:t>
      </w:r>
      <w:r>
        <w:rPr>
          <w:color w:val="00AEEF"/>
          <w:w w:val="105"/>
        </w:rPr>
        <w:t>Brief</w:t>
      </w:r>
      <w:r>
        <w:rPr>
          <w:color w:val="00AEEF"/>
          <w:spacing w:val="-15"/>
          <w:w w:val="105"/>
        </w:rPr>
        <w:t> </w:t>
      </w:r>
      <w:r>
        <w:rPr>
          <w:color w:val="00AEEF"/>
          <w:w w:val="105"/>
        </w:rPr>
        <w:t>Q4,</w:t>
      </w:r>
      <w:r>
        <w:rPr>
          <w:color w:val="00AEEF"/>
          <w:spacing w:val="-16"/>
          <w:w w:val="105"/>
        </w:rPr>
        <w:t> </w:t>
      </w:r>
      <w:r>
        <w:rPr>
          <w:color w:val="00AEEF"/>
          <w:spacing w:val="-4"/>
          <w:w w:val="105"/>
        </w:rPr>
        <w:t>2021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tabs>
          <w:tab w:pos="10376" w:val="left" w:leader="none"/>
        </w:tabs>
        <w:spacing w:before="264"/>
        <w:ind w:left="7359" w:right="0" w:firstLine="0"/>
        <w:jc w:val="left"/>
        <w:rPr>
          <w:rFonts w:ascii="Tahoma"/>
          <w:b/>
          <w:sz w:val="24"/>
        </w:rPr>
      </w:pPr>
      <w:r>
        <w:rPr>
          <w:rFonts w:ascii="Arial"/>
          <w:color w:val="44629C"/>
          <w:sz w:val="20"/>
        </w:rPr>
        <w:t>ICT</w:t>
      </w:r>
      <w:r>
        <w:rPr>
          <w:rFonts w:ascii="Arial"/>
          <w:color w:val="44629C"/>
          <w:spacing w:val="-10"/>
          <w:sz w:val="20"/>
        </w:rPr>
        <w:t> </w:t>
      </w:r>
      <w:r>
        <w:rPr>
          <w:rFonts w:ascii="Arial"/>
          <w:color w:val="44629C"/>
          <w:sz w:val="20"/>
        </w:rPr>
        <w:t>STATS</w:t>
      </w:r>
      <w:r>
        <w:rPr>
          <w:rFonts w:ascii="Arial"/>
          <w:color w:val="44629C"/>
          <w:spacing w:val="-9"/>
          <w:sz w:val="20"/>
        </w:rPr>
        <w:t> </w:t>
      </w:r>
      <w:r>
        <w:rPr>
          <w:rFonts w:ascii="Arial"/>
          <w:color w:val="44629C"/>
          <w:sz w:val="20"/>
        </w:rPr>
        <w:t>BRIEF</w:t>
      </w:r>
      <w:r>
        <w:rPr>
          <w:rFonts w:ascii="Arial"/>
          <w:color w:val="44629C"/>
          <w:spacing w:val="-10"/>
          <w:sz w:val="20"/>
        </w:rPr>
        <w:t> </w:t>
      </w:r>
      <w:r>
        <w:rPr>
          <w:rFonts w:ascii="Arial"/>
          <w:color w:val="44629C"/>
          <w:sz w:val="20"/>
        </w:rPr>
        <w:t>Q4,</w:t>
      </w:r>
      <w:r>
        <w:rPr>
          <w:rFonts w:ascii="Arial"/>
          <w:color w:val="44629C"/>
          <w:spacing w:val="-9"/>
          <w:sz w:val="20"/>
        </w:rPr>
        <w:t> </w:t>
      </w:r>
      <w:r>
        <w:rPr>
          <w:rFonts w:ascii="Arial"/>
          <w:color w:val="44629C"/>
          <w:spacing w:val="-4"/>
          <w:sz w:val="20"/>
        </w:rPr>
        <w:t>2021</w:t>
      </w:r>
      <w:r>
        <w:rPr>
          <w:rFonts w:ascii="Arial"/>
          <w:color w:val="44629C"/>
          <w:sz w:val="20"/>
        </w:rPr>
        <w:tab/>
      </w:r>
      <w:r>
        <w:rPr>
          <w:rFonts w:ascii="Tahoma"/>
          <w:b/>
          <w:color w:val="25408F"/>
          <w:spacing w:val="-5"/>
          <w:position w:val="-3"/>
          <w:sz w:val="24"/>
        </w:rPr>
        <w:t>15.</w:t>
      </w:r>
    </w:p>
    <w:sectPr>
      <w:footerReference w:type="default" r:id="rId30"/>
      <w:pgSz w:w="11910" w:h="16840"/>
      <w:pgMar w:footer="0" w:header="0" w:top="1920" w:bottom="0" w:left="36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pt;margin-top:810.019592pt;width:21.75pt;height:19.850pt;mso-position-horizontal-relative:page;mso-position-vertical-relative:page;z-index:-19481088" type="#_x0000_t202" id="docshape89" filled="false" stroked="false">
          <v:textbox inset="0,0,0,0">
            <w:txbxContent>
              <w:p>
                <w:pPr>
                  <w:spacing w:before="62"/>
                  <w:ind w:left="60" w:right="0" w:firstLine="0"/>
                  <w:jc w:val="left"/>
                  <w:rPr>
                    <w:rFonts w:ascii="Tahoma"/>
                    <w:b/>
                    <w:sz w:val="24"/>
                  </w:rPr>
                </w:pPr>
                <w:r>
                  <w:rPr>
                    <w:rFonts w:ascii="Tahoma"/>
                    <w:b/>
                    <w:color w:val="25408F"/>
                    <w:spacing w:val="-5"/>
                    <w:w w:val="95"/>
                    <w:sz w:val="24"/>
                  </w:rPr>
                  <w:fldChar w:fldCharType="begin"/>
                </w:r>
                <w:r>
                  <w:rPr>
                    <w:rFonts w:ascii="Tahoma"/>
                    <w:b/>
                    <w:color w:val="25408F"/>
                    <w:spacing w:val="-5"/>
                    <w:w w:val="95"/>
                    <w:sz w:val="24"/>
                  </w:rPr>
                  <w:instrText> PAGE </w:instrText>
                </w:r>
                <w:r>
                  <w:rPr>
                    <w:rFonts w:ascii="Tahoma"/>
                    <w:b/>
                    <w:color w:val="25408F"/>
                    <w:spacing w:val="-5"/>
                    <w:w w:val="95"/>
                    <w:sz w:val="24"/>
                  </w:rPr>
                  <w:fldChar w:fldCharType="separate"/>
                </w:r>
                <w:r>
                  <w:rPr>
                    <w:rFonts w:ascii="Tahoma"/>
                    <w:b/>
                    <w:color w:val="25408F"/>
                    <w:spacing w:val="-5"/>
                    <w:w w:val="95"/>
                    <w:sz w:val="24"/>
                  </w:rPr>
                  <w:t>10</w:t>
                </w:r>
                <w:r>
                  <w:rPr>
                    <w:rFonts w:ascii="Tahoma"/>
                    <w:b/>
                    <w:color w:val="25408F"/>
                    <w:spacing w:val="-5"/>
                    <w:w w:val="95"/>
                    <w:sz w:val="24"/>
                  </w:rPr>
                  <w:fldChar w:fldCharType="end"/>
                </w:r>
                <w:r>
                  <w:rPr>
                    <w:rFonts w:ascii="Tahoma"/>
                    <w:b/>
                    <w:color w:val="25408F"/>
                    <w:spacing w:val="-5"/>
                    <w:w w:val="95"/>
                    <w:sz w:val="2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72.700798pt;margin-top:810.647705pt;width:130.6pt;height:16.4pt;mso-position-horizontal-relative:page;mso-position-vertical-relative:page;z-index:-19480576" type="#_x0000_t202" id="docshape90" filled="false" stroked="false">
          <v:textbox inset="0,0,0,0">
            <w:txbxContent>
              <w:p>
                <w:pPr>
                  <w:spacing w:before="63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color w:val="44629C"/>
                    <w:sz w:val="20"/>
                  </w:rPr>
                  <w:t>ICT</w:t>
                </w:r>
                <w:r>
                  <w:rPr>
                    <w:rFonts w:ascii="Arial"/>
                    <w:color w:val="44629C"/>
                    <w:spacing w:val="-10"/>
                    <w:sz w:val="20"/>
                  </w:rPr>
                  <w:t> </w:t>
                </w:r>
                <w:r>
                  <w:rPr>
                    <w:rFonts w:ascii="Arial"/>
                    <w:color w:val="44629C"/>
                    <w:sz w:val="20"/>
                  </w:rPr>
                  <w:t>STATS</w:t>
                </w:r>
                <w:r>
                  <w:rPr>
                    <w:rFonts w:ascii="Arial"/>
                    <w:color w:val="44629C"/>
                    <w:spacing w:val="-9"/>
                    <w:sz w:val="20"/>
                  </w:rPr>
                  <w:t> </w:t>
                </w:r>
                <w:r>
                  <w:rPr>
                    <w:rFonts w:ascii="Arial"/>
                    <w:color w:val="44629C"/>
                    <w:sz w:val="20"/>
                  </w:rPr>
                  <w:t>BRIEF</w:t>
                </w:r>
                <w:r>
                  <w:rPr>
                    <w:rFonts w:ascii="Arial"/>
                    <w:color w:val="44629C"/>
                    <w:spacing w:val="-10"/>
                    <w:sz w:val="20"/>
                  </w:rPr>
                  <w:t> </w:t>
                </w:r>
                <w:r>
                  <w:rPr>
                    <w:rFonts w:ascii="Arial"/>
                    <w:color w:val="44629C"/>
                    <w:sz w:val="20"/>
                  </w:rPr>
                  <w:t>Q4,</w:t>
                </w:r>
                <w:r>
                  <w:rPr>
                    <w:rFonts w:ascii="Arial"/>
                    <w:color w:val="44629C"/>
                    <w:spacing w:val="-9"/>
                    <w:sz w:val="20"/>
                  </w:rPr>
                  <w:t> </w:t>
                </w:r>
                <w:r>
                  <w:rPr>
                    <w:rFonts w:ascii="Arial"/>
                    <w:color w:val="44629C"/>
                    <w:spacing w:val="-4"/>
                    <w:sz w:val="20"/>
                  </w:rPr>
                  <w:t>2021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3.818115pt;margin-top:810.019592pt;width:21.75pt;height:19.850pt;mso-position-horizontal-relative:page;mso-position-vertical-relative:page;z-index:-19480064" type="#_x0000_t202" id="docshape91" filled="false" stroked="false">
          <v:textbox inset="0,0,0,0">
            <w:txbxContent>
              <w:p>
                <w:pPr>
                  <w:spacing w:before="62"/>
                  <w:ind w:left="60" w:right="0" w:firstLine="0"/>
                  <w:jc w:val="left"/>
                  <w:rPr>
                    <w:rFonts w:ascii="Tahoma"/>
                    <w:b/>
                    <w:sz w:val="24"/>
                  </w:rPr>
                </w:pPr>
                <w:r>
                  <w:rPr>
                    <w:rFonts w:ascii="Tahoma"/>
                    <w:b/>
                    <w:color w:val="25408F"/>
                    <w:spacing w:val="-5"/>
                    <w:w w:val="95"/>
                    <w:sz w:val="24"/>
                  </w:rPr>
                  <w:fldChar w:fldCharType="begin"/>
                </w:r>
                <w:r>
                  <w:rPr>
                    <w:rFonts w:ascii="Tahoma"/>
                    <w:b/>
                    <w:color w:val="25408F"/>
                    <w:spacing w:val="-5"/>
                    <w:w w:val="95"/>
                    <w:sz w:val="24"/>
                  </w:rPr>
                  <w:instrText> PAGE </w:instrText>
                </w:r>
                <w:r>
                  <w:rPr>
                    <w:rFonts w:ascii="Tahoma"/>
                    <w:b/>
                    <w:color w:val="25408F"/>
                    <w:spacing w:val="-5"/>
                    <w:w w:val="95"/>
                    <w:sz w:val="24"/>
                  </w:rPr>
                  <w:fldChar w:fldCharType="separate"/>
                </w:r>
                <w:r>
                  <w:rPr>
                    <w:rFonts w:ascii="Tahoma"/>
                    <w:b/>
                    <w:color w:val="25408F"/>
                    <w:spacing w:val="-5"/>
                    <w:w w:val="95"/>
                    <w:sz w:val="24"/>
                  </w:rPr>
                  <w:t>11</w:t>
                </w:r>
                <w:r>
                  <w:rPr>
                    <w:rFonts w:ascii="Tahoma"/>
                    <w:b/>
                    <w:color w:val="25408F"/>
                    <w:spacing w:val="-5"/>
                    <w:w w:val="95"/>
                    <w:sz w:val="24"/>
                  </w:rPr>
                  <w:fldChar w:fldCharType="end"/>
                </w:r>
                <w:r>
                  <w:rPr>
                    <w:rFonts w:ascii="Tahoma"/>
                    <w:b/>
                    <w:color w:val="25408F"/>
                    <w:spacing w:val="-5"/>
                    <w:w w:val="95"/>
                    <w:sz w:val="24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384.994598pt;margin-top:810.647705pt;width:130.6pt;height:16.4pt;mso-position-horizontal-relative:page;mso-position-vertical-relative:page;z-index:-19479552" type="#_x0000_t202" id="docshape92" filled="false" stroked="false">
          <v:textbox inset="0,0,0,0">
            <w:txbxContent>
              <w:p>
                <w:pPr>
                  <w:spacing w:before="63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color w:val="44629C"/>
                    <w:sz w:val="20"/>
                  </w:rPr>
                  <w:t>ICT</w:t>
                </w:r>
                <w:r>
                  <w:rPr>
                    <w:rFonts w:ascii="Arial"/>
                    <w:color w:val="44629C"/>
                    <w:spacing w:val="-10"/>
                    <w:sz w:val="20"/>
                  </w:rPr>
                  <w:t> </w:t>
                </w:r>
                <w:r>
                  <w:rPr>
                    <w:rFonts w:ascii="Arial"/>
                    <w:color w:val="44629C"/>
                    <w:sz w:val="20"/>
                  </w:rPr>
                  <w:t>STATS</w:t>
                </w:r>
                <w:r>
                  <w:rPr>
                    <w:rFonts w:ascii="Arial"/>
                    <w:color w:val="44629C"/>
                    <w:spacing w:val="-9"/>
                    <w:sz w:val="20"/>
                  </w:rPr>
                  <w:t> </w:t>
                </w:r>
                <w:r>
                  <w:rPr>
                    <w:rFonts w:ascii="Arial"/>
                    <w:color w:val="44629C"/>
                    <w:sz w:val="20"/>
                  </w:rPr>
                  <w:t>BRIEF</w:t>
                </w:r>
                <w:r>
                  <w:rPr>
                    <w:rFonts w:ascii="Arial"/>
                    <w:color w:val="44629C"/>
                    <w:spacing w:val="-10"/>
                    <w:sz w:val="20"/>
                  </w:rPr>
                  <w:t> </w:t>
                </w:r>
                <w:r>
                  <w:rPr>
                    <w:rFonts w:ascii="Arial"/>
                    <w:color w:val="44629C"/>
                    <w:sz w:val="20"/>
                  </w:rPr>
                  <w:t>Q4,</w:t>
                </w:r>
                <w:r>
                  <w:rPr>
                    <w:rFonts w:ascii="Arial"/>
                    <w:color w:val="44629C"/>
                    <w:spacing w:val="-9"/>
                    <w:sz w:val="20"/>
                  </w:rPr>
                  <w:t> </w:t>
                </w:r>
                <w:r>
                  <w:rPr>
                    <w:rFonts w:ascii="Arial"/>
                    <w:color w:val="44629C"/>
                    <w:spacing w:val="-4"/>
                    <w:sz w:val="20"/>
                  </w:rPr>
                  <w:t>2021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"/>
      <w:lvlJc w:val="left"/>
      <w:pPr>
        <w:ind w:left="695" w:hanging="3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5" w:hanging="336"/>
        <w:jc w:val="left"/>
      </w:pPr>
      <w:rPr>
        <w:rFonts w:hint="default"/>
        <w:spacing w:val="-1"/>
        <w:w w:val="8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1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1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2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3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3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33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575" w:hanging="224"/>
        <w:jc w:val="left"/>
      </w:pPr>
      <w:rPr>
        <w:rFonts w:hint="default"/>
        <w:spacing w:val="-1"/>
        <w:w w:val="7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7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2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5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7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0" w:hanging="2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95" w:hanging="33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95" w:hanging="336"/>
        <w:jc w:val="left"/>
      </w:pPr>
      <w:rPr>
        <w:rFonts w:hint="default" w:ascii="Tahoma" w:hAnsi="Tahoma" w:eastAsia="Tahoma" w:cs="Tahoma"/>
        <w:b/>
        <w:bCs/>
        <w:i w:val="0"/>
        <w:iCs w:val="0"/>
        <w:spacing w:val="-1"/>
        <w:w w:val="8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1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1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2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3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3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3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3" w:hanging="224"/>
        <w:jc w:val="left"/>
      </w:pPr>
      <w:rPr>
        <w:rFonts w:hint="default" w:ascii="Tahoma" w:hAnsi="Tahoma" w:eastAsia="Tahoma" w:cs="Tahoma"/>
        <w:b/>
        <w:bCs/>
        <w:i w:val="0"/>
        <w:iCs w:val="0"/>
        <w:spacing w:val="-1"/>
        <w:w w:val="88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5" w:hanging="336"/>
        <w:jc w:val="left"/>
      </w:pPr>
      <w:rPr>
        <w:rFonts w:hint="default" w:ascii="Tahoma" w:hAnsi="Tahoma" w:eastAsia="Tahoma" w:cs="Tahoma"/>
        <w:b/>
        <w:bCs/>
        <w:i w:val="0"/>
        <w:iCs w:val="0"/>
        <w:spacing w:val="-1"/>
        <w:w w:val="8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7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4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1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9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3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0" w:hanging="33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8"/>
      <w:ind w:left="717" w:right="4594"/>
      <w:outlineLvl w:val="1"/>
    </w:pPr>
    <w:rPr>
      <w:rFonts w:ascii="Tahoma" w:hAnsi="Tahoma" w:eastAsia="Tahoma" w:cs="Tahoma"/>
      <w:b/>
      <w:bCs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8"/>
      <w:ind w:left="717"/>
      <w:outlineLvl w:val="2"/>
    </w:pPr>
    <w:rPr>
      <w:rFonts w:ascii="Arial" w:hAnsi="Arial" w:eastAsia="Arial" w:cs="Arial"/>
      <w:sz w:val="72"/>
      <w:szCs w:val="7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2"/>
      <w:ind w:left="60"/>
      <w:outlineLvl w:val="3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51"/>
      <w:jc w:val="center"/>
      <w:outlineLvl w:val="4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72"/>
      <w:ind w:left="583" w:hanging="224"/>
      <w:outlineLvl w:val="5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185" w:line="242" w:lineRule="exact"/>
      <w:ind w:left="695" w:hanging="336"/>
      <w:outlineLvl w:val="6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5"/>
      <w:ind w:left="695" w:hanging="336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6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info@statsbots.org.bw" TargetMode="External"/><Relationship Id="rId12" Type="http://schemas.openxmlformats.org/officeDocument/2006/relationships/hyperlink" Target="http://www.statsbots.org.bw/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footer" Target="footer3.xml"/><Relationship Id="rId30" Type="http://schemas.openxmlformats.org/officeDocument/2006/relationships/footer" Target="footer4.xml"/><Relationship Id="rId31" Type="http://schemas.openxmlformats.org/officeDocument/2006/relationships/image" Target="media/image21.jpeg"/><Relationship Id="rId3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2022-06-13T18:54:54Z</dcterms:created>
  <dcterms:modified xsi:type="dcterms:W3CDTF">2022-06-13T18:54:54Z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2022-06-13T00:00:00Z</vt:filetime>
  </property>
</Properties>
</file>