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rFonts w:ascii="Arial" w:cs="Arial" w:eastAsia="Arial" w:hAnsi="Arial"/>
          <w:b w:val="false"/>
          <w:bCs w:val="false"/>
          <w:i w:val="false"/>
          <w:iCs w:val="false"/>
          <w:color w:val="2C3E50"/>
          <w:sz w:val="22"/>
          <w:szCs w:val="22"/>
        </w:rPr>
        <w:t xml:space="preserve"/>
      </w:r>
    </w:p>
    <w:p>
      <w:pPr>
        <w:spacing w:after="200" w:before="0"/>
        <w:jc w:val="center"/>
      </w:pPr>
      <w:r>
        <w:rPr>
          <w:rFonts w:ascii="Arial" w:cs="Arial" w:eastAsia="Arial" w:hAnsi="Arial"/>
          <w:b/>
          <w:bCs/>
          <w:i w:val="false"/>
          <w:iCs w:val="false"/>
          <w:color w:val="2C3E50"/>
          <w:sz w:val="56"/>
          <w:szCs w:val="56"/>
        </w:rPr>
        <w:t xml:space="preserve">AFRISTOCKS</w:t>
      </w:r>
    </w:p>
    <w:p>
      <w:pPr>
        <w:spacing w:after="600" w:before="0"/>
        <w:jc w:val="center"/>
      </w:pPr>
      <w:r>
        <w:rPr>
          <w:rFonts w:ascii="Arial" w:cs="Arial" w:eastAsia="Arial" w:hAnsi="Arial"/>
          <w:b w:val="false"/>
          <w:bCs w:val="false"/>
          <w:i w:val="false"/>
          <w:iCs w:val="false"/>
          <w:color w:val="2980B9"/>
          <w:sz w:val="28"/>
          <w:szCs w:val="28"/>
        </w:rPr>
        <w:t xml:space="preserve">Plateforme d'Investissement dans les Startups Africaines</w:t>
      </w:r>
    </w:p>
    <w:p>
      <w:pPr>
        <w:spacing w:after="100" w:before="0"/>
        <w:jc w:val="center"/>
      </w:pPr>
      <w:r>
        <w:rPr>
          <w:rFonts w:ascii="Arial" w:cs="Arial" w:eastAsia="Arial" w:hAnsi="Arial"/>
          <w:b/>
          <w:bCs/>
          <w:i w:val="false"/>
          <w:iCs w:val="false"/>
          <w:color w:val="E74C3C"/>
          <w:sz w:val="44"/>
          <w:szCs w:val="44"/>
        </w:rPr>
        <w:t xml:space="preserve">AUDIT TECHNIQUE COMPLET</w:t>
      </w:r>
    </w:p>
    <w:p>
      <w:pPr>
        <w:spacing w:after="100" w:before="0"/>
        <w:jc w:val="center"/>
      </w:pPr>
      <w:r>
        <w:rPr>
          <w:rFonts w:ascii="Arial" w:cs="Arial" w:eastAsia="Arial" w:hAnsi="Arial"/>
          <w:b w:val="false"/>
          <w:bCs w:val="false"/>
          <w:i w:val="false"/>
          <w:iCs w:val="false"/>
          <w:color w:val="2C3E50"/>
          <w:sz w:val="28"/>
          <w:szCs w:val="28"/>
        </w:rPr>
        <w:t xml:space="preserve">&amp;</w:t>
      </w:r>
    </w:p>
    <w:p>
      <w:pPr>
        <w:spacing w:after="800" w:before="0"/>
        <w:jc w:val="center"/>
      </w:pPr>
      <w:r>
        <w:rPr>
          <w:rFonts w:ascii="Arial" w:cs="Arial" w:eastAsia="Arial" w:hAnsi="Arial"/>
          <w:b/>
          <w:bCs/>
          <w:i w:val="false"/>
          <w:iCs w:val="false"/>
          <w:color w:val="E74C3C"/>
          <w:sz w:val="44"/>
          <w:szCs w:val="44"/>
        </w:rPr>
        <w:t xml:space="preserve">PLAN DE SAUVETAGE</w:t>
      </w:r>
    </w:p>
    <w:p>
      <w:pPr>
        <w:spacing w:after="100" w:before="0"/>
        <w:jc w:val="center"/>
      </w:pPr>
      <w:r>
        <w:rPr>
          <w:rFonts w:ascii="Arial" w:cs="Arial" w:eastAsia="Arial" w:hAnsi="Arial"/>
          <w:b w:val="false"/>
          <w:bCs w:val="false"/>
          <w:i w:val="false"/>
          <w:iCs w:val="false"/>
          <w:color w:val="2C3E50"/>
          <w:sz w:val="24"/>
          <w:szCs w:val="24"/>
        </w:rPr>
        <w:t xml:space="preserve">9 Fevrier 2026</w:t>
      </w:r>
    </w:p>
    <w:p>
      <w:pPr>
        <w:spacing w:after="1200" w:before="0"/>
        <w:jc w:val="center"/>
      </w:pPr>
      <w:r>
        <w:rPr>
          <w:rFonts w:ascii="Arial" w:cs="Arial" w:eastAsia="Arial" w:hAnsi="Arial"/>
          <w:b w:val="false"/>
          <w:bCs w:val="false"/>
          <w:i/>
          <w:iCs/>
          <w:color w:val="E67E22"/>
          <w:sz w:val="22"/>
          <w:szCs w:val="22"/>
        </w:rPr>
        <w:t xml:space="preserve">Document Confidentiel</w:t>
      </w:r>
    </w:p>
    <w:p>
      <w:pPr>
        <w:spacing w:after="100" w:before="0"/>
        <w:jc w:val="center"/>
      </w:pPr>
      <w:r>
        <w:rPr>
          <w:rFonts w:ascii="Arial" w:cs="Arial" w:eastAsia="Arial" w:hAnsi="Arial"/>
          <w:b/>
          <w:bCs/>
          <w:i w:val="false"/>
          <w:iCs w:val="false"/>
          <w:color w:val="27AE60"/>
          <w:sz w:val="32"/>
          <w:szCs w:val="32"/>
        </w:rPr>
        <w:t xml:space="preserve">VERDICT : PROJET SAUVABLE</w:t>
      </w:r>
    </w:p>
    <w:p>
      <w:pPr>
        <w:spacing w:after="160" w:before="0"/>
        <w:jc w:val="center"/>
      </w:pPr>
      <w:r>
        <w:rPr>
          <w:rFonts w:ascii="Arial" w:cs="Arial" w:eastAsia="Arial" w:hAnsi="Arial"/>
          <w:b w:val="false"/>
          <w:bCs w:val="false"/>
          <w:i/>
          <w:iCs/>
          <w:color w:val="2C3E50"/>
          <w:sz w:val="22"/>
          <w:szCs w:val="22"/>
        </w:rPr>
        <w:t xml:space="preserve">Architecture correcte, fondations solides, execution chaotique</w:t>
      </w:r>
    </w:p>
    <w:p>
      <w:pPr>
        <w:sectPr>
          <w:pgSz w:w="11906" w:h="16838" w:orient="portrait"/>
          <w:pgMar w:top="1440" w:right="1440" w:bottom="1440" w:left="1440" w:header="708" w:footer="708" w:gutter="0"/>
          <w:pgNumType/>
          <w:docGrid w:linePitch="360"/>
        </w:sectPr>
      </w:pPr>
    </w:p>
    <w:p>
      <w:pPr>
        <w:pStyle w:val="Heading1"/>
      </w:pPr>
      <w:r>
        <w:t xml:space="preserve">1. Resume Executif</w:t>
      </w:r>
    </w:p>
    <w:p>
      <w:pPr>
        <w:spacing w:after="160" w:before="0"/>
      </w:pPr>
      <w:r>
        <w:rPr>
          <w:rFonts w:ascii="Arial" w:cs="Arial" w:eastAsia="Arial" w:hAnsi="Arial"/>
          <w:sz w:val="22"/>
          <w:szCs w:val="22"/>
        </w:rPr>
        <w:t xml:space="preserve">Afristocks est une plateforme d'investissement dans les startups africaines, construite avec </w:t>
      </w:r>
      <w:r>
        <w:rPr>
          <w:rFonts w:ascii="Arial" w:cs="Arial" w:eastAsia="Arial" w:hAnsi="Arial"/>
          <w:b/>
          <w:bCs/>
          <w:sz w:val="22"/>
          <w:szCs w:val="22"/>
        </w:rPr>
        <w:t xml:space="preserve">Node.js/TypeScript (backend), Next.js 15/React 19 (web), et React Native (mobile)</w:t>
      </w:r>
      <w:r>
        <w:rPr>
          <w:rFonts w:ascii="Arial" w:cs="Arial" w:eastAsia="Arial" w:hAnsi="Arial"/>
          <w:sz w:val="22"/>
          <w:szCs w:val="22"/>
        </w:rPr>
        <w:t xml:space="preserve">. L'architecture de base est saine mais l'execution souffre de problemes critiques : secrets exposes dans git, 6 copies du backend, zero tests automatises, zero CI/CD, et une authentification fictive cote client.</w:t>
      </w:r>
    </w:p>
    <w:p>
      <w:pPr>
        <w:spacing w:after="160" w:before="0"/>
      </w:pPr>
      <w:r>
        <w:rPr>
          <w:rFonts w:ascii="Arial" w:cs="Arial" w:eastAsia="Arial" w:hAnsi="Arial"/>
          <w:b w:val="false"/>
          <w:bCs w:val="false"/>
          <w:i/>
          <w:iCs/>
          <w:color w:val="2C3E50"/>
          <w:sz w:val="22"/>
          <w:szCs w:val="22"/>
        </w:rPr>
        <w:t xml:space="preserve">Le projet est sauvable en 12-16 semaines avec un plan structure. Les fondations techniques sont solides.</w:t>
      </w:r>
    </w:p>
    <w:p>
      <w:pPr>
        <w:pStyle w:val="Heading2"/>
      </w:pPr>
      <w:r>
        <w:t xml:space="preserve">Scores par Domaine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000"/>
        <w:gridCol w:w="4386"/>
      </w:tblGrid>
      <w:tr>
        <w:tc>
          <w:tcPr>
            <w:tcW w:type="dxa" w:w="2400"/>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Domaine</w:t>
            </w:r>
          </w:p>
        </w:tc>
        <w:tc>
          <w:tcPr>
            <w:tcW w:type="dxa" w:w="1600"/>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c>
          <w:tcPr>
            <w:tcW w:type="dxa" w:w="1000"/>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4386"/>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Commentaire</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Backend (API)</w:t>
            </w:r>
          </w:p>
        </w:tc>
        <w:tc>
          <w:tcPr>
            <w:tcW w:type="dxa" w:w="16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center"/>
            </w:pPr>
            <w:r>
              <w:rPr>
                <w:rFonts w:ascii="Arial" w:cs="Arial" w:eastAsia="Arial" w:hAnsi="Arial"/>
                <w:b/>
                <w:bCs/>
                <w:i w:val="false"/>
                <w:iCs w:val="false"/>
                <w:color w:val="F39C12"/>
                <w:sz w:val="20"/>
                <w:szCs w:val="20"/>
              </w:rPr>
              <w:t xml:space="preserve">MOYEN</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6/10</w:t>
            </w:r>
          </w:p>
        </w:tc>
        <w:tc>
          <w:tcPr>
            <w:tcW w:type="dxa" w:w="43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Architecture MVC correcte, endpoints principaux fonctionnels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Frontend (Web)</w:t>
            </w:r>
          </w:p>
        </w:tc>
        <w:tc>
          <w:tcPr>
            <w:tcW w:type="dxa" w:w="16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center"/>
            </w:pPr>
            <w:r>
              <w:rPr>
                <w:rFonts w:ascii="Arial" w:cs="Arial" w:eastAsia="Arial" w:hAnsi="Arial"/>
                <w:b/>
                <w:bCs/>
                <w:i w:val="false"/>
                <w:iCs w:val="false"/>
                <w:color w:val="F39C12"/>
                <w:sz w:val="20"/>
                <w:szCs w:val="20"/>
              </w:rPr>
              <w:t xml:space="preserve">MOYEN</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5/10</w:t>
            </w:r>
          </w:p>
        </w:tc>
        <w:tc>
          <w:tcPr>
            <w:tcW w:type="dxa" w:w="43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Next.js 15 moderne, page.tsx monolithique (1538 lignes)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Mobile</w:t>
            </w:r>
          </w:p>
        </w:tc>
        <w:tc>
          <w:tcPr>
            <w:tcW w:type="dxa" w:w="16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i w:val="false"/>
                <w:iCs w:val="false"/>
                <w:color w:val="E67E22"/>
                <w:sz w:val="20"/>
                <w:szCs w:val="20"/>
              </w:rPr>
              <w:t xml:space="preserve">FAIBLE</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3/10</w:t>
            </w:r>
          </w:p>
        </w:tc>
        <w:tc>
          <w:tcPr>
            <w:tcW w:type="dxa" w:w="43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React Native squelette, tout mock, App.tsx 1165 lignes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Base de donnees</w:t>
            </w:r>
          </w:p>
        </w:tc>
        <w:tc>
          <w:tcPr>
            <w:tcW w:type="dxa" w:w="1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i w:val="false"/>
                <w:iCs w:val="false"/>
                <w:color w:val="27AE60"/>
                <w:sz w:val="20"/>
                <w:szCs w:val="20"/>
              </w:rPr>
              <w:t xml:space="preserve">BON</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7/10</w:t>
            </w:r>
          </w:p>
        </w:tc>
        <w:tc>
          <w:tcPr>
            <w:tcW w:type="dxa" w:w="43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Prisma ORM bien structure, 13 modeles coherents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Securite</w:t>
            </w:r>
          </w:p>
        </w:tc>
        <w:tc>
          <w:tcPr>
            <w:tcW w:type="dxa" w:w="16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2/10</w:t>
            </w:r>
          </w:p>
        </w:tc>
        <w:tc>
          <w:tcPr>
            <w:tcW w:type="dxa" w:w="43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Credentials dans git, CORS ouvert, JWT faibles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Infrastructure</w:t>
            </w:r>
          </w:p>
        </w:tc>
        <w:tc>
          <w:tcPr>
            <w:tcW w:type="dxa" w:w="16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3/10</w:t>
            </w:r>
          </w:p>
        </w:tc>
        <w:tc>
          <w:tcPr>
            <w:tcW w:type="dxa" w:w="43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Pas de CI/CD, Docker dev-only, K8s incomplet</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Tests</w:t>
            </w:r>
          </w:p>
        </w:tc>
        <w:tc>
          <w:tcPr>
            <w:tcW w:type="dxa" w:w="16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1/10</w:t>
            </w:r>
          </w:p>
        </w:tc>
        <w:tc>
          <w:tcPr>
            <w:tcW w:type="dxa" w:w="43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Aucun test automatise, seulement scripts shell</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Organisation code</w:t>
            </w:r>
          </w:p>
        </w:tc>
        <w:tc>
          <w:tcPr>
            <w:tcW w:type="dxa" w:w="16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2/10</w:t>
            </w:r>
          </w:p>
        </w:tc>
        <w:tc>
          <w:tcPr>
            <w:tcW w:type="dxa" w:w="43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6 copies backend, 64 .bak, node_modules commites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Documentation</w:t>
            </w:r>
          </w:p>
        </w:tc>
        <w:tc>
          <w:tcPr>
            <w:tcW w:type="dxa" w:w="16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1/10</w:t>
            </w:r>
          </w:p>
        </w:tc>
        <w:tc>
          <w:tcPr>
            <w:tcW w:type="dxa" w:w="43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README.md vide, pas de Swagger/OpenAPI</w:t>
            </w:r>
          </w:p>
        </w:tc>
      </w:tr>
    </w:tbl>
    <w:p>
      <w:r>
        <w:br w:type="page"/>
      </w:r>
    </w:p>
    <w:p>
      <w:pPr>
        <w:pStyle w:val="Heading1"/>
      </w:pPr>
      <w:r>
        <w:t xml:space="preserve">2. Problemes Critiques Identifies</w:t>
      </w:r>
    </w:p>
    <w:p>
      <w:pPr>
        <w:pStyle w:val="Heading2"/>
      </w:pPr>
      <w:r>
        <w:t xml:space="preserve">2.1 Securite - URGENCE ABSOLUE</w:t>
      </w:r>
    </w:p>
    <w:p>
      <w:pPr>
        <w:spacing w:after="160" w:before="0"/>
      </w:pPr>
      <w:r>
        <w:rPr>
          <w:rFonts w:ascii="Arial" w:cs="Arial" w:eastAsia="Arial" w:hAnsi="Arial"/>
          <w:b w:val="false"/>
          <w:bCs w:val="false"/>
          <w:i w:val="false"/>
          <w:iCs w:val="false"/>
          <w:color w:val="2C3E50"/>
          <w:sz w:val="22"/>
          <w:szCs w:val="22"/>
        </w:rPr>
        <w:t xml:space="preserve">Le fichier .env.production est commite dans git avec des credentials reels. Voici les failles identifiees :</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6386"/>
      </w:tblGrid>
      <w:tr>
        <w:tc>
          <w:tcPr>
            <w:tcW w:type="dxa" w:w="3000"/>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Probleme</w:t>
            </w:r>
          </w:p>
        </w:tc>
        <w:tc>
          <w:tcPr>
            <w:tcW w:type="dxa" w:w="6386"/>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Mot de passe DB expose</w:t>
            </w:r>
          </w:p>
        </w:tc>
        <w:tc>
          <w:tcPr>
            <w:tcW w:type="dxa" w:w="63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Bonesoire001 visible dans .env.production</w:t>
            </w:r>
          </w:p>
        </w:tc>
      </w:tr>
      <w:tr>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JWT Secrets faibles</w:t>
            </w:r>
          </w:p>
        </w:tc>
        <w:tc>
          <w:tcPr>
            <w:tcW w:type="dxa" w:w="63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votre_secret_jwt_super_long_et_securise_12345</w:t>
            </w:r>
          </w:p>
        </w:tc>
      </w:tr>
      <w:tr>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AWS Account ID expose</w:t>
            </w:r>
          </w:p>
        </w:tc>
        <w:tc>
          <w:tcPr>
            <w:tcW w:type="dxa" w:w="63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771237845610 dans les manifests K8s</w:t>
            </w:r>
          </w:p>
        </w:tc>
      </w:tr>
      <w:tr>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CORS totalement ouvert</w:t>
            </w:r>
          </w:p>
        </w:tc>
        <w:tc>
          <w:tcPr>
            <w:tcW w:type="dxa" w:w="63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app.use(cors()) accepte toutes les origines</w:t>
            </w:r>
          </w:p>
        </w:tc>
      </w:tr>
      <w:tr>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Redis sans auth</w:t>
            </w:r>
          </w:p>
        </w:tc>
        <w:tc>
          <w:tcPr>
            <w:tcW w:type="dxa" w:w="63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Port 6379 expose sans mot de passe</w:t>
            </w:r>
          </w:p>
        </w:tc>
      </w:tr>
      <w:tr>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Socket.io sans auth</w:t>
            </w:r>
          </w:p>
        </w:tc>
        <w:tc>
          <w:tcPr>
            <w:tcW w:type="dxa" w:w="63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E67E22"/>
                <w:sz w:val="20"/>
                <w:szCs w:val="20"/>
              </w:rPr>
              <w:t xml:space="preserve">Connexions WebSocket sans verification token</w:t>
            </w:r>
          </w:p>
        </w:tc>
      </w:tr>
      <w:tr>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Fichier passwords</w:t>
            </w:r>
          </w:p>
        </w:tc>
        <w:tc>
          <w:tcPr>
            <w:tcW w:type="dxa" w:w="63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Mots de passes et ID.txt commite dans le repo</w:t>
            </w:r>
          </w:p>
        </w:tc>
      </w:tr>
    </w:tbl>
    <w:p>
      <w:pPr>
        <w:spacing w:after="160" w:before="200"/>
      </w:pPr>
      <w:r>
        <w:rPr>
          <w:rFonts w:ascii="Arial" w:cs="Arial" w:eastAsia="Arial" w:hAnsi="Arial"/>
          <w:b/>
          <w:bCs/>
          <w:i w:val="false"/>
          <w:iCs w:val="false"/>
          <w:color w:val="C0392B"/>
          <w:sz w:val="22"/>
          <w:szCs w:val="22"/>
        </w:rPr>
        <w:t xml:space="preserve">Action immediate requise : tous les secrets exposes doivent etre consideres comme compromis et regeneres. L'historique git doit etre nettoye avec BFG Repo Cleaner.</w:t>
      </w:r>
    </w:p>
    <w:p>
      <w:pPr>
        <w:pStyle w:val="Heading2"/>
      </w:pPr>
      <w:r>
        <w:t xml:space="preserve">2.2 Duplication Massive du Code</w:t>
      </w:r>
    </w:p>
    <w:p>
      <w:pPr>
        <w:spacing w:after="160" w:before="0"/>
      </w:pPr>
      <w:r>
        <w:rPr>
          <w:rFonts w:ascii="Arial" w:cs="Arial" w:eastAsia="Arial" w:hAnsi="Arial"/>
          <w:b w:val="false"/>
          <w:bCs w:val="false"/>
          <w:i w:val="false"/>
          <w:iCs w:val="false"/>
          <w:color w:val="2C3E50"/>
          <w:sz w:val="22"/>
          <w:szCs w:val="22"/>
        </w:rPr>
        <w:t xml:space="preserve">Le projet contient 6 copies du backend (dont certaines avec node_modules commites) et 64 fichiers .bak dans le frontend. La verification MD5 confirme que ces copies sont identiques.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400"/>
        <w:gridCol w:w="3386"/>
      </w:tblGrid>
      <w:tr>
        <w:tc>
          <w:tcPr>
            <w:tcW w:type="dxa" w:w="3400"/>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Repertoire</w:t>
            </w:r>
          </w:p>
        </w:tc>
        <w:tc>
          <w:tcPr>
            <w:tcW w:type="dxa" w:w="1200"/>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Taille</w:t>
            </w:r>
          </w:p>
        </w:tc>
        <w:tc>
          <w:tcPr>
            <w:tcW w:type="dxa" w:w="1400"/>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c>
          <w:tcPr>
            <w:tcW w:type="dxa" w:w="3386"/>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/src/ (source active)</w:t>
            </w:r>
          </w:p>
        </w:tc>
        <w:tc>
          <w:tcPr>
            <w:tcW w:type="dxa" w:w="1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i w:val="false"/>
                <w:iCs w:val="false"/>
                <w:color w:val="27AE60"/>
                <w:sz w:val="20"/>
                <w:szCs w:val="20"/>
              </w:rPr>
              <w:t xml:space="preserve">BON</w:t>
            </w:r>
          </w:p>
        </w:tc>
        <w:tc>
          <w:tcPr>
            <w:tcW w:type="dxa" w:w="47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GARDER - Unique source de verite</w:t>
            </w:r>
          </w:p>
        </w:tc>
      </w:tr>
      <w:tr>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/backend/src/ + node_modules</w:t>
            </w:r>
          </w:p>
        </w:tc>
        <w:tc>
          <w:tcPr>
            <w:tcW w:type="dxa" w:w="12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47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SUPPRIMER - Copie identique (211 MB)</w:t>
            </w:r>
          </w:p>
        </w:tc>
      </w:tr>
      <w:tr>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/backend_backup_2025-08-18/</w:t>
            </w:r>
          </w:p>
        </w:tc>
        <w:tc>
          <w:tcPr>
            <w:tcW w:type="dxa" w:w="12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47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SUPPRIMER - Backup inutile (416 MB)</w:t>
            </w:r>
          </w:p>
        </w:tc>
      </w:tr>
      <w:tr>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/afristocks_backend_gitlab.../</w:t>
            </w:r>
          </w:p>
        </w:tc>
        <w:tc>
          <w:tcPr>
            <w:tcW w:type="dxa" w:w="12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47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SUPPRIMER - Snapshot GitLab (844 KB)</w:t>
            </w:r>
          </w:p>
        </w:tc>
      </w:tr>
      <w:tr>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/afristocks-backend-clean/</w:t>
            </w:r>
          </w:p>
        </w:tc>
        <w:tc>
          <w:tcPr>
            <w:tcW w:type="dxa" w:w="12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47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SUPPRIMER - Repo git vide</w:t>
            </w:r>
          </w:p>
        </w:tc>
      </w:tr>
      <w:tr>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/gitlab_backend_afristocks/</w:t>
            </w:r>
          </w:p>
        </w:tc>
        <w:tc>
          <w:tcPr>
            <w:tcW w:type="dxa" w:w="12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47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SUPPRIMER - Branche abandonnee (128 MB)</w:t>
            </w:r>
          </w:p>
        </w:tc>
      </w:tr>
      <w:tr>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/app/ (FastAPI)</w:t>
            </w:r>
          </w:p>
        </w:tc>
        <w:tc>
          <w:tcPr>
            <w:tcW w:type="dxa" w:w="12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47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SUPPRIMER - Placeholder non utilise</w:t>
            </w:r>
          </w:p>
        </w:tc>
      </w:tr>
      <w:tr>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64 fichiers .bak (frontend)</w:t>
            </w:r>
          </w:p>
        </w:tc>
        <w:tc>
          <w:tcPr>
            <w:tcW w:type="dxa" w:w="12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47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SUPPRIMER - Backups manuels</w:t>
            </w:r>
          </w:p>
        </w:tc>
      </w:tr>
    </w:tbl>
    <w:p>
      <w:pPr>
        <w:spacing w:after="160" w:before="200"/>
      </w:pPr>
      <w:r>
        <w:rPr>
          <w:rFonts w:ascii="Arial" w:cs="Arial" w:eastAsia="Arial" w:hAnsi="Arial"/>
          <w:b/>
          <w:bCs/>
          <w:i w:val="false"/>
          <w:iCs w:val="false"/>
          <w:color w:val="2C3E50"/>
          <w:sz w:val="22"/>
          <w:szCs w:val="22"/>
        </w:rPr>
        <w:t xml:space="preserve">Impact : plus de 750 MB d'espace gaspille, confusion sur le code actif, risques de modifications dans la mauvaise copie.</w:t>
      </w:r>
    </w:p>
    <w:p>
      <w:pPr>
        <w:pStyle w:val="Heading2"/>
      </w:pPr>
      <w:r>
        <w:t xml:space="preserve">2.3 Authentification Fictive (Frontend &amp; Mobile)</w:t>
      </w:r>
    </w:p>
    <w:p>
      <w:pPr>
        <w:spacing w:after="160" w:before="0"/>
      </w:pPr>
      <w:r>
        <w:rPr>
          <w:rFonts w:ascii="Arial" w:cs="Arial" w:eastAsia="Arial" w:hAnsi="Arial"/>
          <w:b w:val="false"/>
          <w:bCs w:val="false"/>
          <w:i w:val="false"/>
          <w:iCs w:val="false"/>
          <w:color w:val="2C3E50"/>
          <w:sz w:val="22"/>
          <w:szCs w:val="22"/>
        </w:rPr>
        <w:t xml:space="preserve">Alors que le backend a un systeme JWT fonctionnel, le frontend et le mobile utilisent une authentification mock. Le frontend cree un objet utilisateur fake avec un token 'mock-token' code en dur et le stocke dans localStorage. Le mobile simule un appel API avec un setTimeout de 1.5 secondes.</w:t>
      </w:r>
    </w:p>
    <w:p>
      <w:pPr>
        <w:pStyle w:val="Heading2"/>
      </w:pPr>
      <w:r>
        <w:t xml:space="preserve">2.4 Zero CI/CD &amp; Zero Tests</w:t>
      </w:r>
    </w:p>
    <w:p>
      <w:pPr>
        <w:spacing w:after="160" w:before="0"/>
      </w:pPr>
      <w:r>
        <w:rPr>
          <w:rFonts w:ascii="Arial" w:cs="Arial" w:eastAsia="Arial" w:hAnsi="Arial"/>
          <w:b w:val="false"/>
          <w:bCs w:val="false"/>
          <w:i w:val="false"/>
          <w:iCs w:val="false"/>
          <w:color w:val="2C3E50"/>
          <w:sz w:val="22"/>
          <w:szCs w:val="22"/>
        </w:rPr>
        <w:t xml:space="preserve">Aucun pipeline CI/CD n'a ete trouve (pas de .gitlab-ci.yml, pas de .github/workflows/). Les seuls tests sont des scripts shell manuels (quick-test.sh, test-complete.sh). Il n'y a qu'un seul test unitaire automatise dans tout le projet (GlassCard.test.ts dans le frontend).</w:t>
      </w:r>
    </w:p>
    <w:p>
      <w:r>
        <w:br w:type="page"/>
      </w:r>
    </w:p>
    <w:p>
      <w:pPr>
        <w:pStyle w:val="Heading1"/>
      </w:pPr>
      <w:r>
        <w:t xml:space="preserve">3. Architecture Technique</w:t>
      </w:r>
    </w:p>
    <w:p>
      <w:pPr>
        <w:pStyle w:val="Heading2"/>
      </w:pPr>
      <w:r>
        <w:t xml:space="preserve">3.1 Stack Technique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7186"/>
      </w:tblGrid>
      <w:tr>
        <w:tc>
          <w:tcPr>
            <w:tcW w:type="dxa" w:w="2200"/>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Couche</w:t>
            </w:r>
          </w:p>
        </w:tc>
        <w:tc>
          <w:tcPr>
            <w:tcW w:type="dxa" w:w="7186"/>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Technologies &amp; Versions</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Backend</w:t>
            </w:r>
          </w:p>
        </w:tc>
        <w:tc>
          <w:tcPr>
            <w:tcW w:type="dxa" w:w="7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Node.js 20 + Express 4.18 + TypeScript 5.8</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Frontend Web</w:t>
            </w:r>
          </w:p>
        </w:tc>
        <w:tc>
          <w:tcPr>
            <w:tcW w:type="dxa" w:w="7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Next.js 15.3 + React 19 + Tailwind 3.4 + Framer Motion</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Mobile</w:t>
            </w:r>
          </w:p>
        </w:tc>
        <w:tc>
          <w:tcPr>
            <w:tcW w:type="dxa" w:w="7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React Native 0.80.1 + TypeScript 5.8</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Base de donnees</w:t>
            </w:r>
          </w:p>
        </w:tc>
        <w:tc>
          <w:tcPr>
            <w:tcW w:type="dxa" w:w="7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PostgreSQL 16 + Prisma ORM 6.11</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Cache/Sessions</w:t>
            </w:r>
          </w:p>
        </w:tc>
        <w:tc>
          <w:tcPr>
            <w:tcW w:type="dxa" w:w="7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Redis 7 Alpine</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Temps reel</w:t>
            </w:r>
          </w:p>
        </w:tc>
        <w:tc>
          <w:tcPr>
            <w:tcW w:type="dxa" w:w="7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Socket.io 4.8.1</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Auth</w:t>
            </w:r>
          </w:p>
        </w:tc>
        <w:tc>
          <w:tcPr>
            <w:tcW w:type="dxa" w:w="7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JWT + bcrypt 6.0 + speakeasy 2FA (TOTP)</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Conteneurisation</w:t>
            </w:r>
          </w:p>
        </w:tc>
        <w:tc>
          <w:tcPr>
            <w:tcW w:type="dxa" w:w="7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Docker (Node 20 Alpine) + Kubernetes</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Cloud</w:t>
            </w:r>
          </w:p>
        </w:tc>
        <w:tc>
          <w:tcPr>
            <w:tcW w:type="dxa" w:w="7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AWS ECR eu-west-1 + S3 (prevu)</w:t>
            </w:r>
          </w:p>
        </w:tc>
      </w:tr>
      <w:tr>
        <w:tc>
          <w:tcPr>
            <w:tcW w:type="dxa" w:w="22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Paiements (prevus)</w:t>
            </w:r>
          </w:p>
        </w:tc>
        <w:tc>
          <w:tcPr>
            <w:tcW w:type="dxa" w:w="7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20"/>
                <w:szCs w:val="20"/>
              </w:rPr>
              <w:t xml:space="preserve">Orange Money + MTN MoMo + Wave (NON implemente)</w:t>
            </w:r>
          </w:p>
        </w:tc>
      </w:tr>
    </w:tbl>
    <w:p>
      <w:pPr>
        <w:pStyle w:val="Heading2"/>
      </w:pPr>
      <w:r>
        <w:t xml:space="preserve">3.2 Schema Base de Donnees (13 Modeles Prisma)</w:t>
      </w:r>
    </w:p>
    <w:p>
      <w:pPr>
        <w:spacing w:after="160" w:before="0"/>
      </w:pPr>
      <w:r>
        <w:rPr>
          <w:rFonts w:ascii="Arial" w:cs="Arial" w:eastAsia="Arial" w:hAnsi="Arial"/>
          <w:b w:val="false"/>
          <w:bCs w:val="false"/>
          <w:i w:val="false"/>
          <w:iCs w:val="false"/>
          <w:color w:val="2C3E50"/>
          <w:sz w:val="22"/>
          <w:szCs w:val="22"/>
        </w:rPr>
        <w:t xml:space="preserve">Le schema est bien structure avec des relations coherentes : User (KYC, 2FA, roles), Wallet (balance Decimal 20,2), Transaction (6 types : DEPOSIT, WITHDRAWAL, INVESTMENT, DIVIDEND, FEE, REFUND), Investment, Startup, Notification, LoginAttempt, RefreshToken, UserProfile. Les index sont correctement places.</w:t>
      </w:r>
    </w:p>
    <w:p>
      <w:pPr>
        <w:pStyle w:val="Heading2"/>
      </w:pPr>
      <w:r>
        <w:t xml:space="preserve">3.3 Endpoints API</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1600"/>
        <w:gridCol w:w="3486"/>
      </w:tblGrid>
      <w:tr>
        <w:tc>
          <w:tcPr>
            <w:tcW w:type="dxa" w:w="1300"/>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Methode</w:t>
            </w:r>
          </w:p>
        </w:tc>
        <w:tc>
          <w:tcPr>
            <w:tcW w:type="dxa" w:w="3000"/>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Route</w:t>
            </w:r>
          </w:p>
        </w:tc>
        <w:tc>
          <w:tcPr>
            <w:tcW w:type="dxa" w:w="1600"/>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c>
          <w:tcPr>
            <w:tcW w:type="dxa" w:w="3486"/>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3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POST</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/api/auth/register</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BON</w:t>
            </w:r>
          </w:p>
        </w:tc>
        <w:tc>
          <w:tcPr>
            <w:tcW w:type="dxa" w:w="34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Inscription + creation wallet auto</w:t>
            </w:r>
          </w:p>
        </w:tc>
      </w:tr>
      <w:tr>
        <w:tc>
          <w:tcPr>
            <w:tcW w:type="dxa" w:w="13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POST</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/api/auth/login</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BON</w:t>
            </w:r>
          </w:p>
        </w:tc>
        <w:tc>
          <w:tcPr>
            <w:tcW w:type="dxa" w:w="34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Login JWT avec refresh token</w:t>
            </w:r>
          </w:p>
        </w:tc>
      </w:tr>
      <w:tr>
        <w:tc>
          <w:tcPr>
            <w:tcW w:type="dxa" w:w="13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POST</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/api/auth/2fa/*</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MOYEN</w:t>
            </w:r>
          </w:p>
        </w:tc>
        <w:tc>
          <w:tcPr>
            <w:tcW w:type="dxa" w:w="34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2FA fonctionne mais sans middleware auth</w:t>
            </w:r>
          </w:p>
        </w:tc>
      </w:tr>
      <w:tr>
        <w:tc>
          <w:tcPr>
            <w:tcW w:type="dxa" w:w="13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GET</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/api/wallet/balance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BON</w:t>
            </w:r>
          </w:p>
        </w:tc>
        <w:tc>
          <w:tcPr>
            <w:tcW w:type="dxa" w:w="34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Balance + transactions recentes</w:t>
            </w:r>
          </w:p>
        </w:tc>
      </w:tr>
      <w:tr>
        <w:tc>
          <w:tcPr>
            <w:tcW w:type="dxa" w:w="13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POST</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/api/wallet/deposit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BON</w:t>
            </w:r>
          </w:p>
        </w:tc>
        <w:tc>
          <w:tcPr>
            <w:tcW w:type="dxa" w:w="34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Depot (sans processeur reel)</w:t>
            </w:r>
          </w:p>
        </w:tc>
      </w:tr>
      <w:tr>
        <w:tc>
          <w:tcPr>
            <w:tcW w:type="dxa" w:w="13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POST</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/api/wallet/withdraw</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CRITIQUE</w:t>
            </w:r>
          </w:p>
        </w:tc>
        <w:tc>
          <w:tcPr>
            <w:tcW w:type="dxa" w:w="34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Service existe, ROUTE MANQUANTE</w:t>
            </w:r>
          </w:p>
        </w:tc>
      </w:tr>
      <w:tr>
        <w:tc>
          <w:tcPr>
            <w:tcW w:type="dxa" w:w="13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GET</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/api/investments/startups</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BON</w:t>
            </w:r>
          </w:p>
        </w:tc>
        <w:tc>
          <w:tcPr>
            <w:tcW w:type="dxa" w:w="34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Liste paginee des startups</w:t>
            </w:r>
          </w:p>
        </w:tc>
      </w:tr>
      <w:tr>
        <w:tc>
          <w:tcPr>
            <w:tcW w:type="dxa" w:w="13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POST</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/api/investments/invest/:id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BON</w:t>
            </w:r>
          </w:p>
        </w:tc>
        <w:tc>
          <w:tcPr>
            <w:tcW w:type="dxa" w:w="34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Min 1000 XOF, validation OK</w:t>
            </w:r>
          </w:p>
        </w:tc>
      </w:tr>
      <w:tr>
        <w:tc>
          <w:tcPr>
            <w:tcW w:type="dxa" w:w="13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w:t>
            </w:r>
          </w:p>
        </w:tc>
        <w:tc>
          <w:tcPr>
            <w:tcW w:type="dxa" w:w="3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/api/startups/* (admin)</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i w:val="false"/>
                <w:iCs w:val="false"/>
                <w:color w:val="2C3E50"/>
                <w:sz w:val="20"/>
                <w:szCs w:val="20"/>
              </w:rPr>
              <w:t xml:space="preserve">CRITIQUE</w:t>
            </w:r>
          </w:p>
        </w:tc>
        <w:tc>
          <w:tcPr>
            <w:tcW w:type="dxa" w:w="34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startup.routes.ts = VIDE (0 octets)</w:t>
            </w:r>
          </w:p>
        </w:tc>
      </w:tr>
    </w:tbl>
    <w:p>
      <w:pPr>
        <w:pStyle w:val="Heading2"/>
      </w:pPr>
      <w:r>
        <w:t xml:space="preserve">3.4 Fonctionnalites - Etat d'Implementation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86"/>
      </w:tblGrid>
      <w:tr>
        <w:tc>
          <w:tcPr>
            <w:tcW w:type="dxa" w:w="2800"/>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Fonctionnalite</w:t>
            </w:r>
          </w:p>
        </w:tc>
        <w:tc>
          <w:tcPr>
            <w:tcW w:type="dxa" w:w="1400"/>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c>
          <w:tcPr>
            <w:tcW w:type="dxa" w:w="5186"/>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Auth (register/login/2FA)</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i w:val="false"/>
                <w:iCs w:val="false"/>
                <w:color w:val="27AE60"/>
                <w:sz w:val="20"/>
                <w:szCs w:val="20"/>
              </w:rPr>
              <w:t xml:space="preserve">BON</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JWT + refresh tokens + TOTP fonctionnels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Wallet (depot)</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i w:val="false"/>
                <w:iCs w:val="false"/>
                <w:color w:val="27AE60"/>
                <w:sz w:val="20"/>
                <w:szCs w:val="20"/>
              </w:rPr>
              <w:t xml:space="preserve">BON</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Fonctionne sans processeur de paiement reel</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Wallet (retrait)</w:t>
            </w:r>
          </w:p>
        </w:tc>
        <w:tc>
          <w:tcPr>
            <w:tcW w:type="dxa" w:w="14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i w:val="false"/>
                <w:iCs w:val="false"/>
                <w:color w:val="E67E22"/>
                <w:sz w:val="20"/>
                <w:szCs w:val="20"/>
              </w:rPr>
              <w:t xml:space="preserve">FAIBLE</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Service code mais route non exposee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Investissement</w:t>
            </w:r>
          </w:p>
        </w:tc>
        <w:tc>
          <w:tcPr>
            <w:tcW w:type="dxa" w:w="14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center"/>
            </w:pPr>
            <w:r>
              <w:rPr>
                <w:rFonts w:ascii="Arial" w:cs="Arial" w:eastAsia="Arial" w:hAnsi="Arial"/>
                <w:b/>
                <w:bCs/>
                <w:i w:val="false"/>
                <w:iCs w:val="false"/>
                <w:color w:val="F39C12"/>
                <w:sz w:val="20"/>
                <w:szCs w:val="20"/>
              </w:rPr>
              <w:t xml:space="preserve">MOYEN</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Creation OK, pas de calcul de rendement</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Gestion startups</w:t>
            </w:r>
          </w:p>
        </w:tc>
        <w:tc>
          <w:tcPr>
            <w:tcW w:type="dxa" w:w="14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Aucune route admin implementee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Paiements OM/MTN/Wave</w:t>
            </w:r>
          </w:p>
        </w:tc>
        <w:tc>
          <w:tcPr>
            <w:tcW w:type="dxa" w:w="14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Env vars definies, zero SDK</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Upload S3</w:t>
            </w:r>
          </w:p>
        </w:tc>
        <w:tc>
          <w:tcPr>
            <w:tcW w:type="dxa" w:w="14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Zero integration</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KYC Verification</w:t>
            </w:r>
          </w:p>
        </w:tc>
        <w:tc>
          <w:tcPr>
            <w:tcW w:type="dxa" w:w="14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Champ existe, aucune logique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Dividendes</w:t>
            </w:r>
          </w:p>
        </w:tc>
        <w:tc>
          <w:tcPr>
            <w:tcW w:type="dxa" w:w="14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Schema OK, pas de service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Notifications realtime</w:t>
            </w:r>
          </w:p>
        </w:tc>
        <w:tc>
          <w:tcPr>
            <w:tcW w:type="dxa" w:w="14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center"/>
            </w:pPr>
            <w:r>
              <w:rPr>
                <w:rFonts w:ascii="Arial" w:cs="Arial" w:eastAsia="Arial" w:hAnsi="Arial"/>
                <w:b/>
                <w:bCs/>
                <w:i w:val="false"/>
                <w:iCs w:val="false"/>
                <w:color w:val="F39C12"/>
                <w:sz w:val="20"/>
                <w:szCs w:val="20"/>
              </w:rPr>
              <w:t xml:space="preserve">MOYEN</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Socket.io configure sans auth</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Admin dashboard</w:t>
            </w:r>
          </w:p>
        </w:tc>
        <w:tc>
          <w:tcPr>
            <w:tcW w:type="dxa" w:w="14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i w:val="false"/>
                <w:iCs w:val="false"/>
                <w:color w:val="E67E22"/>
                <w:sz w:val="20"/>
                <w:szCs w:val="20"/>
              </w:rPr>
              <w:t xml:space="preserve">FAIBLE</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Vues frontend existent, pas d'API</w:t>
            </w:r>
          </w:p>
        </w:tc>
      </w:tr>
    </w:tbl>
    <w:p>
      <w:r>
        <w:br w:type="page"/>
      </w:r>
    </w:p>
    <w:p>
      <w:pPr>
        <w:pStyle w:val="Heading1"/>
      </w:pPr>
      <w:r>
        <w:t xml:space="preserve">4. Analyse Frontend Web (Next.js 15)</w:t>
      </w:r>
    </w:p>
    <w:p>
      <w:pPr>
        <w:pStyle w:val="Heading3"/>
      </w:pPr>
      <w:r>
        <w:t xml:space="preserve">Points positifs</w:t>
      </w:r>
    </w:p>
    <w:p>
      <w:pPr>
        <w:pStyle w:val="ListParagraph"/>
        <w:numPr>
          <w:ilvl w:val="0"/>
          <w:numId w:val="2"/>
        </w:numPr>
        <w:spacing w:after="60"/>
      </w:pPr>
      <w:r>
        <w:rPr>
          <w:rFonts w:ascii="Arial" w:cs="Arial" w:eastAsia="Arial" w:hAnsi="Arial"/>
          <w:b w:val="false"/>
          <w:bCs w:val="false"/>
          <w:color w:val="2C3E50"/>
          <w:sz w:val="22"/>
          <w:szCs w:val="22"/>
        </w:rPr>
        <w:t xml:space="preserve">Stack moderne et performante (Next.js 15, React 19, TypeScript)</w:t>
      </w:r>
    </w:p>
    <w:p>
      <w:pPr>
        <w:pStyle w:val="ListParagraph"/>
        <w:numPr>
          <w:ilvl w:val="0"/>
          <w:numId w:val="2"/>
        </w:numPr>
        <w:spacing w:after="60"/>
      </w:pPr>
      <w:r>
        <w:rPr>
          <w:rFonts w:ascii="Arial" w:cs="Arial" w:eastAsia="Arial" w:hAnsi="Arial"/>
          <w:b w:val="false"/>
          <w:bCs w:val="false"/>
          <w:color w:val="2C3E50"/>
          <w:sz w:val="22"/>
          <w:szCs w:val="22"/>
        </w:rPr>
        <w:t xml:space="preserve">React Query pour le data fetching avec cache intelligent</w:t>
      </w:r>
    </w:p>
    <w:p>
      <w:pPr>
        <w:pStyle w:val="ListParagraph"/>
        <w:numPr>
          <w:ilvl w:val="0"/>
          <w:numId w:val="2"/>
        </w:numPr>
        <w:spacing w:after="60"/>
      </w:pPr>
      <w:r>
        <w:rPr>
          <w:rFonts w:ascii="Arial" w:cs="Arial" w:eastAsia="Arial" w:hAnsi="Arial"/>
          <w:b w:val="false"/>
          <w:bCs w:val="false"/>
          <w:color w:val="2C3E50"/>
          <w:sz w:val="22"/>
          <w:szCs w:val="22"/>
        </w:rPr>
        <w:t xml:space="preserve">Dockerfile frontend multi-stage bien configure (non-root, standalone)</w:t>
      </w:r>
    </w:p>
    <w:p>
      <w:pPr>
        <w:pStyle w:val="ListParagraph"/>
        <w:numPr>
          <w:ilvl w:val="0"/>
          <w:numId w:val="2"/>
        </w:numPr>
        <w:spacing w:after="60"/>
      </w:pPr>
      <w:r>
        <w:rPr>
          <w:rFonts w:ascii="Arial" w:cs="Arial" w:eastAsia="Arial" w:hAnsi="Arial"/>
          <w:b w:val="false"/>
          <w:bCs w:val="false"/>
          <w:color w:val="2C3E50"/>
          <w:sz w:val="22"/>
          <w:szCs w:val="22"/>
        </w:rPr>
        <w:t xml:space="preserve">WebSocket pour les notifications en temps reel</w:t>
      </w:r>
    </w:p>
    <w:p>
      <w:pPr>
        <w:pStyle w:val="ListParagraph"/>
        <w:numPr>
          <w:ilvl w:val="0"/>
          <w:numId w:val="2"/>
        </w:numPr>
        <w:spacing w:after="60"/>
      </w:pPr>
      <w:r>
        <w:rPr>
          <w:rFonts w:ascii="Arial" w:cs="Arial" w:eastAsia="Arial" w:hAnsi="Arial"/>
          <w:b w:val="false"/>
          <w:bCs w:val="false"/>
          <w:color w:val="2C3E50"/>
          <w:sz w:val="22"/>
          <w:szCs w:val="22"/>
        </w:rPr>
        <w:t xml:space="preserve">UI riche : Framer Motion, GSAP, Recharts, Radix UI, Tailwind CSS</w:t>
      </w:r>
    </w:p>
    <w:p>
      <w:pPr>
        <w:pStyle w:val="ListParagraph"/>
        <w:numPr>
          <w:ilvl w:val="0"/>
          <w:numId w:val="2"/>
        </w:numPr>
        <w:spacing w:after="60"/>
      </w:pPr>
      <w:r>
        <w:rPr>
          <w:rFonts w:ascii="Arial" w:cs="Arial" w:eastAsia="Arial" w:hAnsi="Arial"/>
          <w:b w:val="false"/>
          <w:bCs w:val="false"/>
          <w:color w:val="2C3E50"/>
          <w:sz w:val="22"/>
          <w:szCs w:val="22"/>
        </w:rPr>
        <w:t xml:space="preserve">Firebase integre pour push notifications et analytics</w:t>
      </w:r>
    </w:p>
    <w:p>
      <w:pPr>
        <w:pStyle w:val="Heading3"/>
      </w:pPr>
      <w:r>
        <w:t xml:space="preserve">Problemes majeurs</w:t>
      </w:r>
    </w:p>
    <w:p>
      <w:pPr>
        <w:pStyle w:val="ListParagraph"/>
        <w:numPr>
          <w:ilvl w:val="0"/>
          <w:numId w:val="2"/>
        </w:numPr>
        <w:spacing w:after="60"/>
      </w:pPr>
      <w:r>
        <w:rPr>
          <w:rFonts w:ascii="Arial" w:cs="Arial" w:eastAsia="Arial" w:hAnsi="Arial"/>
          <w:b w:val="false"/>
          <w:bCs w:val="false"/>
          <w:color w:val="C0392B"/>
          <w:sz w:val="22"/>
          <w:szCs w:val="22"/>
        </w:rPr>
        <w:t xml:space="preserve">page.tsx monolithique de 1538 lignes contenant tout le routing</w:t>
      </w:r>
    </w:p>
    <w:p>
      <w:pPr>
        <w:pStyle w:val="ListParagraph"/>
        <w:numPr>
          <w:ilvl w:val="0"/>
          <w:numId w:val="2"/>
        </w:numPr>
        <w:spacing w:after="60"/>
      </w:pPr>
      <w:r>
        <w:rPr>
          <w:rFonts w:ascii="Arial" w:cs="Arial" w:eastAsia="Arial" w:hAnsi="Arial"/>
          <w:b w:val="false"/>
          <w:bCs w:val="false"/>
          <w:color w:val="C0392B"/>
          <w:sz w:val="22"/>
          <w:szCs w:val="22"/>
        </w:rPr>
        <w:t xml:space="preserve">Auth mock : token 'mock-token' code en dur dans localStorage</w:t>
      </w:r>
    </w:p>
    <w:p>
      <w:pPr>
        <w:pStyle w:val="ListParagraph"/>
        <w:numPr>
          <w:ilvl w:val="0"/>
          <w:numId w:val="2"/>
        </w:numPr>
        <w:spacing w:after="60"/>
      </w:pPr>
      <w:r>
        <w:rPr>
          <w:rFonts w:ascii="Arial" w:cs="Arial" w:eastAsia="Arial" w:hAnsi="Arial"/>
          <w:b w:val="false"/>
          <w:bCs w:val="false"/>
          <w:color w:val="C0392B"/>
          <w:sz w:val="22"/>
          <w:szCs w:val="22"/>
        </w:rPr>
        <w:t xml:space="preserve">64 fichiers .bak pollutant le codebase</w:t>
      </w:r>
    </w:p>
    <w:p>
      <w:pPr>
        <w:pStyle w:val="ListParagraph"/>
        <w:numPr>
          <w:ilvl w:val="0"/>
          <w:numId w:val="2"/>
        </w:numPr>
        <w:spacing w:after="60"/>
      </w:pPr>
      <w:r>
        <w:rPr>
          <w:rFonts w:ascii="Arial" w:cs="Arial" w:eastAsia="Arial" w:hAnsi="Arial"/>
          <w:b w:val="false"/>
          <w:bCs w:val="false"/>
          <w:color w:val="E67E22"/>
          <w:sz w:val="22"/>
          <w:szCs w:val="22"/>
        </w:rPr>
        <w:t xml:space="preserve">Redux Toolkit installe mais jamais utilise (dependance morte)</w:t>
      </w:r>
    </w:p>
    <w:p>
      <w:pPr>
        <w:pStyle w:val="ListParagraph"/>
        <w:numPr>
          <w:ilvl w:val="0"/>
          <w:numId w:val="2"/>
        </w:numPr>
        <w:spacing w:after="60"/>
      </w:pPr>
      <w:r>
        <w:rPr>
          <w:rFonts w:ascii="Arial" w:cs="Arial" w:eastAsia="Arial" w:hAnsi="Arial"/>
          <w:b w:val="false"/>
          <w:bCs w:val="false"/>
          <w:color w:val="E67E22"/>
          <w:sz w:val="22"/>
          <w:szCs w:val="22"/>
        </w:rPr>
        <w:t xml:space="preserve">Noms de fichiers errones : AdvancedTrading..tsx, BackButton..tsx</w:t>
      </w:r>
    </w:p>
    <w:p>
      <w:pPr>
        <w:pStyle w:val="ListParagraph"/>
        <w:numPr>
          <w:ilvl w:val="0"/>
          <w:numId w:val="2"/>
        </w:numPr>
        <w:spacing w:after="60"/>
      </w:pPr>
      <w:r>
        <w:rPr>
          <w:rFonts w:ascii="Arial" w:cs="Arial" w:eastAsia="Arial" w:hAnsi="Arial"/>
          <w:b w:val="false"/>
          <w:bCs w:val="false"/>
          <w:color w:val="C0392B"/>
          <w:sz w:val="22"/>
          <w:szCs w:val="22"/>
        </w:rPr>
        <w:t xml:space="preserve">Un seul test (GlassCard.test.ts) pour tout le frontend</w:t>
      </w:r>
    </w:p>
    <w:p>
      <w:pPr>
        <w:pStyle w:val="Heading1"/>
      </w:pPr>
      <w:r>
        <w:t xml:space="preserve">5. Analyse Application Mobile (React Native)</w:t>
      </w:r>
    </w:p>
    <w:p>
      <w:pPr>
        <w:spacing w:after="160" w:before="0"/>
      </w:pPr>
      <w:r>
        <w:rPr>
          <w:rFonts w:ascii="Arial" w:cs="Arial" w:eastAsia="Arial" w:hAnsi="Arial"/>
          <w:b w:val="false"/>
          <w:bCs w:val="false"/>
          <w:i w:val="false"/>
          <w:iCs w:val="false"/>
          <w:color w:val="2C3E50"/>
          <w:sz w:val="22"/>
          <w:szCs w:val="22"/>
        </w:rPr>
        <w:t xml:space="preserve">L'application mobile est dans un etat tres precoce. Tout le code est dans un unique fichier App.tsx de 1165 lignes avec authentification simulee et donnees codees en dur.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86"/>
      </w:tblGrid>
      <w:tr>
        <w:tc>
          <w:tcPr>
            <w:tcW w:type="dxa" w:w="2800"/>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1400"/>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c>
          <w:tcPr>
            <w:tcW w:type="dxa" w:w="5186"/>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Architecture</w:t>
            </w:r>
          </w:p>
        </w:tc>
        <w:tc>
          <w:tcPr>
            <w:tcW w:type="dxa" w:w="14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Tout dans App.tsx (1165 lignes)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Authentification</w:t>
            </w:r>
          </w:p>
        </w:tc>
        <w:tc>
          <w:tcPr>
            <w:tcW w:type="dxa" w:w="14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Mock setTimeout, donnees hardcodees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API integration</w:t>
            </w:r>
          </w:p>
        </w:tc>
        <w:tc>
          <w:tcPr>
            <w:tcW w:type="dxa" w:w="14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Seul /health existe, tout le reste mock</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Navigation</w:t>
            </w:r>
          </w:p>
        </w:tc>
        <w:tc>
          <w:tcPr>
            <w:tcW w:type="dxa" w:w="14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center"/>
            </w:pPr>
            <w:r>
              <w:rPr>
                <w:rFonts w:ascii="Arial" w:cs="Arial" w:eastAsia="Arial" w:hAnsi="Arial"/>
                <w:b/>
                <w:bCs/>
                <w:i w:val="false"/>
                <w:iCs w:val="false"/>
                <w:color w:val="F39C12"/>
                <w:sz w:val="20"/>
                <w:szCs w:val="20"/>
              </w:rPr>
              <w:t xml:space="preserve">MOYEN</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React Navigation configure (tabs + stack)</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Stockage securise</w:t>
            </w:r>
          </w:p>
        </w:tc>
        <w:tc>
          <w:tcPr>
            <w:tcW w:type="dxa" w:w="14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react-native-keychain installe, non utilise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Tests</w:t>
            </w:r>
          </w:p>
        </w:tc>
        <w:tc>
          <w:tcPr>
            <w:tcW w:type="dxa" w:w="14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Un seul smoke test</w:t>
            </w:r>
          </w:p>
        </w:tc>
      </w:tr>
    </w:tbl>
    <w:p>
      <w:r>
        <w:br w:type="page"/>
      </w:r>
    </w:p>
    <w:p>
      <w:pPr>
        <w:pStyle w:val="Heading1"/>
      </w:pPr>
      <w:r>
        <w:t xml:space="preserve">6. Infrastructure &amp; DevOps</w:t>
      </w:r>
    </w:p>
    <w:p>
      <w:pPr>
        <w:spacing w:after="160" w:before="0"/>
      </w:pPr>
      <w:r>
        <w:rPr>
          <w:rFonts w:ascii="Arial" w:cs="Arial" w:eastAsia="Arial" w:hAnsi="Arial"/>
          <w:b w:val="false"/>
          <w:bCs w:val="false"/>
          <w:i w:val="false"/>
          <w:iCs w:val="false"/>
          <w:color w:val="2C3E50"/>
          <w:sz w:val="22"/>
          <w:szCs w:val="22"/>
        </w:rPr>
        <w:t xml:space="preserve">L'infrastructure cible AWS ECR eu-west-1 avec Kubernetes, NGINX Ingress et Let's Encrypt. Il n'y a aucun pipeline CI/CD automatise, les Dockerfiles backend sont dev-only, et les manifests K8s presentent des incoherences de domaine (afristocks.eu vs afristocks.com).</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86"/>
      </w:tblGrid>
      <w:tr>
        <w:tc>
          <w:tcPr>
            <w:tcW w:type="dxa" w:w="2800"/>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Composant</w:t>
            </w:r>
          </w:p>
        </w:tc>
        <w:tc>
          <w:tcPr>
            <w:tcW w:type="dxa" w:w="1400"/>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c>
          <w:tcPr>
            <w:tcW w:type="dxa" w:w="5186"/>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CI/CD</w:t>
            </w:r>
          </w:p>
        </w:tc>
        <w:tc>
          <w:tcPr>
            <w:tcW w:type="dxa" w:w="14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AUCUN pipeline automatise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Dockerfile backend</w:t>
            </w:r>
          </w:p>
        </w:tc>
        <w:tc>
          <w:tcPr>
            <w:tcW w:type="dxa" w:w="14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i w:val="false"/>
                <w:iCs w:val="false"/>
                <w:color w:val="E67E22"/>
                <w:sz w:val="20"/>
                <w:szCs w:val="20"/>
              </w:rPr>
              <w:t xml:space="preserve">FAIBLE</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Mode dev uniquement, pas de multi-stage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Dockerfile frontend</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i w:val="false"/>
                <w:iCs w:val="false"/>
                <w:color w:val="27AE60"/>
                <w:sz w:val="20"/>
                <w:szCs w:val="20"/>
              </w:rPr>
              <w:t xml:space="preserve">BON</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Multi-stage, non-root, standalone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docker-compose</w:t>
            </w:r>
          </w:p>
        </w:tc>
        <w:tc>
          <w:tcPr>
            <w:tcW w:type="dxa" w:w="14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i w:val="false"/>
                <w:iCs w:val="false"/>
                <w:color w:val="E67E22"/>
                <w:sz w:val="20"/>
                <w:szCs w:val="20"/>
              </w:rPr>
              <w:t xml:space="preserve">FAIBLE</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Credentials hardcodes, pas de backend</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.dockerignore</w:t>
            </w:r>
          </w:p>
        </w:tc>
        <w:tc>
          <w:tcPr>
            <w:tcW w:type="dxa" w:w="14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Fichier VIDE (copie tout dans l'image)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K8s Deployment</w:t>
            </w:r>
          </w:p>
        </w:tc>
        <w:tc>
          <w:tcPr>
            <w:tcW w:type="dxa" w:w="14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center"/>
            </w:pPr>
            <w:r>
              <w:rPr>
                <w:rFonts w:ascii="Arial" w:cs="Arial" w:eastAsia="Arial" w:hAnsi="Arial"/>
                <w:b/>
                <w:bCs/>
                <w:i w:val="false"/>
                <w:iCs w:val="false"/>
                <w:color w:val="F39C12"/>
                <w:sz w:val="20"/>
                <w:szCs w:val="20"/>
              </w:rPr>
              <w:t xml:space="preserve">MOYEN</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2 replicas mais pas de probes/limits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K8s Ingress</w:t>
            </w:r>
          </w:p>
        </w:tc>
        <w:tc>
          <w:tcPr>
            <w:tcW w:type="dxa" w:w="14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jc w:val="center"/>
            </w:pPr>
            <w:r>
              <w:rPr>
                <w:rFonts w:ascii="Arial" w:cs="Arial" w:eastAsia="Arial" w:hAnsi="Arial"/>
                <w:b/>
                <w:bCs/>
                <w:i w:val="false"/>
                <w:iCs w:val="false"/>
                <w:color w:val="F39C12"/>
                <w:sz w:val="20"/>
                <w:szCs w:val="20"/>
              </w:rPr>
              <w:t xml:space="preserve">MOYEN</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TLS OK mais API deprecated + domaine incoherent</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Monitoring</w:t>
            </w:r>
          </w:p>
        </w:tc>
        <w:tc>
          <w:tcPr>
            <w:tcW w:type="dxa" w:w="14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AUCUN</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Backup DB</w:t>
            </w:r>
          </w:p>
        </w:tc>
        <w:tc>
          <w:tcPr>
            <w:tcW w:type="dxa" w:w="14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AUCUNE strategie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Git</w:t>
            </w:r>
          </w:p>
        </w:tc>
        <w:tc>
          <w:tcPr>
            <w:tcW w:type="dxa" w:w="14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CRITIQUE</w:t>
            </w:r>
          </w:p>
        </w:tc>
        <w:tc>
          <w:tcPr>
            <w:tcW w:type="dxa" w:w="518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18"/>
                <w:szCs w:val="18"/>
              </w:rPr>
              <w:t xml:space="preserve">5 remotes, historique de restores multiples</w:t>
            </w:r>
          </w:p>
        </w:tc>
      </w:tr>
    </w:tbl>
    <w:p>
      <w:pPr>
        <w:pStyle w:val="Heading3"/>
      </w:pPr>
      <w:r>
        <w:t xml:space="preserve">Manifests K8s Manquants</w:t>
      </w:r>
    </w:p>
    <w:p>
      <w:pPr>
        <w:pStyle w:val="ListParagraph"/>
        <w:numPr>
          <w:ilvl w:val="0"/>
          <w:numId w:val="2"/>
        </w:numPr>
        <w:spacing w:after="60"/>
      </w:pPr>
      <w:r>
        <w:rPr>
          <w:rFonts w:ascii="Arial" w:cs="Arial" w:eastAsia="Arial" w:hAnsi="Arial"/>
          <w:b w:val="false"/>
          <w:bCs w:val="false"/>
          <w:color w:val="2C3E50"/>
          <w:sz w:val="22"/>
          <w:szCs w:val="22"/>
        </w:rPr>
        <w:t xml:space="preserve">NetworkPolicy (isolation reseau)</w:t>
      </w:r>
    </w:p>
    <w:p>
      <w:pPr>
        <w:pStyle w:val="ListParagraph"/>
        <w:numPr>
          <w:ilvl w:val="0"/>
          <w:numId w:val="2"/>
        </w:numPr>
        <w:spacing w:after="60"/>
      </w:pPr>
      <w:r>
        <w:rPr>
          <w:rFonts w:ascii="Arial" w:cs="Arial" w:eastAsia="Arial" w:hAnsi="Arial"/>
          <w:b w:val="false"/>
          <w:bCs w:val="false"/>
          <w:color w:val="2C3E50"/>
          <w:sz w:val="22"/>
          <w:szCs w:val="22"/>
        </w:rPr>
        <w:t xml:space="preserve">PersistentVolumeClaim pour PostgreSQL et Redis</w:t>
      </w:r>
    </w:p>
    <w:p>
      <w:pPr>
        <w:pStyle w:val="ListParagraph"/>
        <w:numPr>
          <w:ilvl w:val="0"/>
          <w:numId w:val="2"/>
        </w:numPr>
        <w:spacing w:after="60"/>
      </w:pPr>
      <w:r>
        <w:rPr>
          <w:rFonts w:ascii="Arial" w:cs="Arial" w:eastAsia="Arial" w:hAnsi="Arial"/>
          <w:b w:val="false"/>
          <w:bCs w:val="false"/>
          <w:color w:val="2C3E50"/>
          <w:sz w:val="22"/>
          <w:szCs w:val="22"/>
        </w:rPr>
        <w:t xml:space="preserve">ConfigMap pour la configuration applicative</w:t>
      </w:r>
    </w:p>
    <w:p>
      <w:pPr>
        <w:pStyle w:val="ListParagraph"/>
        <w:numPr>
          <w:ilvl w:val="0"/>
          <w:numId w:val="2"/>
        </w:numPr>
        <w:spacing w:after="60"/>
      </w:pPr>
      <w:r>
        <w:rPr>
          <w:rFonts w:ascii="Arial" w:cs="Arial" w:eastAsia="Arial" w:hAnsi="Arial"/>
          <w:b w:val="false"/>
          <w:bCs w:val="false"/>
          <w:color w:val="2C3E50"/>
          <w:sz w:val="22"/>
          <w:szCs w:val="22"/>
        </w:rPr>
        <w:t xml:space="preserve">ResourceQuota et PodDisruptionBudget</w:t>
      </w:r>
    </w:p>
    <w:p>
      <w:pPr>
        <w:pStyle w:val="ListParagraph"/>
        <w:numPr>
          <w:ilvl w:val="0"/>
          <w:numId w:val="2"/>
        </w:numPr>
        <w:spacing w:after="60"/>
      </w:pPr>
      <w:r>
        <w:rPr>
          <w:rFonts w:ascii="Arial" w:cs="Arial" w:eastAsia="Arial" w:hAnsi="Arial"/>
          <w:b w:val="false"/>
          <w:bCs w:val="false"/>
          <w:color w:val="2C3E50"/>
          <w:sz w:val="22"/>
          <w:szCs w:val="22"/>
        </w:rPr>
        <w:t xml:space="preserve">ServiceAccount avec RBAC</w:t>
      </w:r>
    </w:p>
    <w:p>
      <w:pPr>
        <w:pStyle w:val="ListParagraph"/>
        <w:numPr>
          <w:ilvl w:val="0"/>
          <w:numId w:val="2"/>
        </w:numPr>
        <w:spacing w:after="60"/>
      </w:pPr>
      <w:r>
        <w:rPr>
          <w:rFonts w:ascii="Arial" w:cs="Arial" w:eastAsia="Arial" w:hAnsi="Arial"/>
          <w:b w:val="false"/>
          <w:bCs w:val="false"/>
          <w:color w:val="2C3E50"/>
          <w:sz w:val="22"/>
          <w:szCs w:val="22"/>
        </w:rPr>
        <w:t xml:space="preserve">Deployments PostgreSQL et Redis pour K8s</w:t>
      </w:r>
    </w:p>
    <w:p>
      <w:r>
        <w:br w:type="page"/>
      </w:r>
    </w:p>
    <w:p>
      <w:pPr>
        <w:pStyle w:val="Heading1"/>
      </w:pPr>
      <w:r>
        <w:t xml:space="preserve">7. Plan de Sauvetage - Feuille de Route</w:t>
      </w:r>
    </w:p>
    <w:p>
      <w:pPr>
        <w:spacing w:after="160" w:before="0"/>
      </w:pPr>
      <w:r>
        <w:rPr>
          <w:rFonts w:ascii="Arial" w:cs="Arial" w:eastAsia="Arial" w:hAnsi="Arial"/>
          <w:b w:val="false"/>
          <w:bCs w:val="false"/>
          <w:i/>
          <w:iCs/>
          <w:color w:val="2C3E50"/>
          <w:sz w:val="22"/>
          <w:szCs w:val="22"/>
        </w:rPr>
        <w:t xml:space="preserve">Ce plan est structure en 4 phases. Chaque phase doit etre completee avant la suivante.</w:t>
      </w:r>
    </w:p>
    <w:p>
      <w:pPr>
        <w:pStyle w:val="Heading2"/>
      </w:pPr>
      <w:r>
        <w:rPr>
          <w:color w:val="C0392B"/>
        </w:rPr>
        <w:t xml:space="preserve">Phase 1 : Urgence &amp; Nettoyage (Semaines 1-2)</w:t>
      </w:r>
    </w:p>
    <w:p>
      <w:pPr>
        <w:spacing w:after="160" w:before="0"/>
      </w:pPr>
      <w:r>
        <w:rPr>
          <w:rFonts w:ascii="Arial" w:cs="Arial" w:eastAsia="Arial" w:hAnsi="Arial"/>
          <w:b w:val="false"/>
          <w:bCs w:val="false"/>
          <w:i/>
          <w:iCs/>
          <w:color w:val="2C3E50"/>
          <w:sz w:val="22"/>
          <w:szCs w:val="22"/>
        </w:rPr>
        <w:t xml:space="preserve">Objectif : Securiser le projet et eliminer le chaos.</w:t>
      </w:r>
    </w:p>
    <w:p>
      <w:pPr>
        <w:pStyle w:val="ListParagraph"/>
        <w:numPr>
          <w:ilvl w:val="0"/>
          <w:numId w:val="3"/>
        </w:numPr>
        <w:spacing w:after="80"/>
      </w:pPr>
      <w:r>
        <w:rPr>
          <w:rFonts w:ascii="Arial" w:cs="Arial" w:eastAsia="Arial" w:hAnsi="Arial"/>
          <w:b/>
          <w:bCs/>
          <w:sz w:val="22"/>
          <w:szCs w:val="22"/>
        </w:rPr>
        <w:t xml:space="preserve">SECURITE : Regenerer TOUS les secrets (DB, JWT, AWS). Purger l'historique git avec BFG. Supprimer 'Mots de passes et ID.txt'.</w:t>
      </w:r>
    </w:p>
    <w:p>
      <w:pPr>
        <w:pStyle w:val="ListParagraph"/>
        <w:numPr>
          <w:ilvl w:val="0"/>
          <w:numId w:val="3"/>
        </w:numPr>
        <w:spacing w:after="80"/>
      </w:pPr>
      <w:r>
        <w:rPr>
          <w:rFonts w:ascii="Arial" w:cs="Arial" w:eastAsia="Arial" w:hAnsi="Arial"/>
          <w:b/>
          <w:bCs/>
          <w:sz w:val="22"/>
          <w:szCs w:val="22"/>
        </w:rPr>
        <w:t xml:space="preserve">NETTOYAGE : Supprimer les 5 repertoires backend dupliques (garder /src/). Supprimer les 64 fichiers .bak. Supprimer /app/ (FastAPI). Corriger noms de fichiers.</w:t>
      </w:r>
    </w:p>
    <w:p>
      <w:pPr>
        <w:pStyle w:val="ListParagraph"/>
        <w:numPr>
          <w:ilvl w:val="0"/>
          <w:numId w:val="3"/>
        </w:numPr>
        <w:spacing w:after="80"/>
      </w:pPr>
      <w:r>
        <w:rPr>
          <w:rFonts w:ascii="Arial" w:cs="Arial" w:eastAsia="Arial" w:hAnsi="Arial"/>
          <w:b/>
          <w:bCs/>
          <w:sz w:val="22"/>
          <w:szCs w:val="22"/>
        </w:rPr>
        <w:t xml:space="preserve">GIT : Nettoyer les remotes (garder origin). Supprimer branches de restore. Mettre a jour .gitignore (.env*, node_modules, .DS_Store, *.bak).</w:t>
      </w:r>
    </w:p>
    <w:p>
      <w:pPr>
        <w:pStyle w:val="ListParagraph"/>
        <w:numPr>
          <w:ilvl w:val="0"/>
          <w:numId w:val="3"/>
        </w:numPr>
        <w:spacing w:after="80"/>
      </w:pPr>
      <w:r>
        <w:rPr>
          <w:rFonts w:ascii="Arial" w:cs="Arial" w:eastAsia="Arial" w:hAnsi="Arial"/>
          <w:b/>
          <w:bCs/>
          <w:sz w:val="22"/>
          <w:szCs w:val="22"/>
        </w:rPr>
        <w:t xml:space="preserve">DOCKER : Remplir .dockerignore. Creer Dockerfile backend multi-stage prod. Ajouter healthchecks docker-compose.</w:t>
      </w:r>
    </w:p>
    <w:p>
      <w:pPr>
        <w:pStyle w:val="ListParagraph"/>
        <w:numPr>
          <w:ilvl w:val="0"/>
          <w:numId w:val="3"/>
        </w:numPr>
        <w:spacing w:after="80"/>
      </w:pPr>
      <w:r>
        <w:rPr>
          <w:rFonts w:ascii="Arial" w:cs="Arial" w:eastAsia="Arial" w:hAnsi="Arial"/>
          <w:b/>
          <w:bCs/>
          <w:sz w:val="22"/>
          <w:szCs w:val="22"/>
        </w:rPr>
        <w:t xml:space="preserve">CORS : Restreindre aux origines specifiques. Configurer helmet pour la production.</w:t>
      </w:r>
    </w:p>
    <w:p>
      <w:pPr>
        <w:pStyle w:val="Heading2"/>
      </w:pPr>
      <w:r>
        <w:rPr>
          <w:color w:val="E67E22"/>
        </w:rPr>
        <w:t xml:space="preserve">Phase 2 : Stabilisation (Semaines 3-6)</w:t>
      </w:r>
    </w:p>
    <w:p>
      <w:pPr>
        <w:spacing w:after="160" w:before="0"/>
      </w:pPr>
      <w:r>
        <w:rPr>
          <w:rFonts w:ascii="Arial" w:cs="Arial" w:eastAsia="Arial" w:hAnsi="Arial"/>
          <w:b w:val="false"/>
          <w:bCs w:val="false"/>
          <w:i/>
          <w:iCs/>
          <w:color w:val="2C3E50"/>
          <w:sz w:val="22"/>
          <w:szCs w:val="22"/>
        </w:rPr>
        <w:t xml:space="preserve">Objectif : Connecter frontend au backend, rendre le code testable.</w:t>
      </w:r>
    </w:p>
    <w:p>
      <w:pPr>
        <w:pStyle w:val="ListParagraph"/>
        <w:numPr>
          <w:ilvl w:val="0"/>
          <w:numId w:val="4"/>
        </w:numPr>
        <w:spacing w:after="80"/>
      </w:pPr>
      <w:r>
        <w:rPr>
          <w:rFonts w:ascii="Arial" w:cs="Arial" w:eastAsia="Arial" w:hAnsi="Arial"/>
          <w:b/>
          <w:bCs/>
          <w:sz w:val="22"/>
          <w:szCs w:val="22"/>
        </w:rPr>
        <w:t xml:space="preserve">AUTH REEL : Remplacer le mock frontend/mobile par integration JWT reelle. httpOnly cookies au lieu de localStorage. Refresh token flow.</w:t>
      </w:r>
    </w:p>
    <w:p>
      <w:pPr>
        <w:pStyle w:val="ListParagraph"/>
        <w:numPr>
          <w:ilvl w:val="0"/>
          <w:numId w:val="4"/>
        </w:numPr>
        <w:spacing w:after="80"/>
      </w:pPr>
      <w:r>
        <w:rPr>
          <w:rFonts w:ascii="Arial" w:cs="Arial" w:eastAsia="Arial" w:hAnsi="Arial"/>
          <w:b/>
          <w:bCs/>
          <w:sz w:val="22"/>
          <w:szCs w:val="22"/>
        </w:rPr>
        <w:t xml:space="preserve">REFACTORING FRONTEND : Decouper page.tsx en composants. Migrer vers App Router Next.js. Supprimer Redux inutilise.</w:t>
      </w:r>
    </w:p>
    <w:p>
      <w:pPr>
        <w:pStyle w:val="ListParagraph"/>
        <w:numPr>
          <w:ilvl w:val="0"/>
          <w:numId w:val="4"/>
        </w:numPr>
        <w:spacing w:after="80"/>
      </w:pPr>
      <w:r>
        <w:rPr>
          <w:rFonts w:ascii="Arial" w:cs="Arial" w:eastAsia="Arial" w:hAnsi="Arial"/>
          <w:b/>
          <w:bCs/>
          <w:sz w:val="22"/>
          <w:szCs w:val="22"/>
        </w:rPr>
        <w:t xml:space="preserve">BACKEND FIXES : Ajouter route /withdraw. Implementer startup.routes.ts. 2FA derriere middleware auth. Supprimer duplication jwt.ts/token.utils.ts.</w:t>
      </w:r>
    </w:p>
    <w:p>
      <w:pPr>
        <w:pStyle w:val="ListParagraph"/>
        <w:numPr>
          <w:ilvl w:val="0"/>
          <w:numId w:val="4"/>
        </w:numPr>
        <w:spacing w:after="80"/>
      </w:pPr>
      <w:r>
        <w:rPr>
          <w:rFonts w:ascii="Arial" w:cs="Arial" w:eastAsia="Arial" w:hAnsi="Arial"/>
          <w:b/>
          <w:bCs/>
          <w:sz w:val="22"/>
          <w:szCs w:val="22"/>
        </w:rPr>
        <w:t xml:space="preserve">CI/CD : Pipeline GitHub Actions (lint, test, build, deploy staging). Environments GitHub avec secrets.</w:t>
      </w:r>
    </w:p>
    <w:p>
      <w:pPr>
        <w:pStyle w:val="ListParagraph"/>
        <w:numPr>
          <w:ilvl w:val="0"/>
          <w:numId w:val="4"/>
        </w:numPr>
        <w:spacing w:after="80"/>
      </w:pPr>
      <w:r>
        <w:rPr>
          <w:rFonts w:ascii="Arial" w:cs="Arial" w:eastAsia="Arial" w:hAnsi="Arial"/>
          <w:b/>
          <w:bCs/>
          <w:sz w:val="22"/>
          <w:szCs w:val="22"/>
        </w:rPr>
        <w:t xml:space="preserve">TESTS : Jest backend + React Testing Library frontend. Viser 60% couverture.</w:t>
      </w:r>
    </w:p>
    <w:p>
      <w:pPr>
        <w:pStyle w:val="ListParagraph"/>
        <w:numPr>
          <w:ilvl w:val="0"/>
          <w:numId w:val="4"/>
        </w:numPr>
        <w:spacing w:after="80"/>
      </w:pPr>
      <w:r>
        <w:rPr>
          <w:rFonts w:ascii="Arial" w:cs="Arial" w:eastAsia="Arial" w:hAnsi="Arial"/>
          <w:b/>
          <w:bCs/>
          <w:sz w:val="22"/>
          <w:szCs w:val="22"/>
        </w:rPr>
        <w:t xml:space="preserve">DOCUMENTATION : Swagger/OpenAPI auto-genere. README complet.</w:t>
      </w:r>
    </w:p>
    <w:p>
      <w:pPr>
        <w:pStyle w:val="Heading2"/>
      </w:pPr>
      <w:r>
        <w:rPr>
          <w:color w:val="2980B9"/>
        </w:rPr>
        <w:t xml:space="preserve">Phase 3 : Features Business (Semaines 7-12)</w:t>
      </w:r>
    </w:p>
    <w:p>
      <w:pPr>
        <w:spacing w:after="160" w:before="0"/>
      </w:pPr>
      <w:r>
        <w:rPr>
          <w:rFonts w:ascii="Arial" w:cs="Arial" w:eastAsia="Arial" w:hAnsi="Arial"/>
          <w:b w:val="false"/>
          <w:bCs w:val="false"/>
          <w:i/>
          <w:iCs/>
          <w:color w:val="2C3E50"/>
          <w:sz w:val="22"/>
          <w:szCs w:val="22"/>
        </w:rPr>
        <w:t xml:space="preserve">Objectif : Implementer les fonctionnalites essentielles pour un MVP.</w:t>
      </w:r>
    </w:p>
    <w:p>
      <w:pPr>
        <w:pStyle w:val="ListParagraph"/>
        <w:numPr>
          <w:ilvl w:val="0"/>
          <w:numId w:val="5"/>
        </w:numPr>
        <w:spacing w:after="80"/>
      </w:pPr>
      <w:r>
        <w:rPr>
          <w:rFonts w:ascii="Arial" w:cs="Arial" w:eastAsia="Arial" w:hAnsi="Arial"/>
          <w:b/>
          <w:bCs/>
          <w:sz w:val="22"/>
          <w:szCs w:val="22"/>
        </w:rPr>
        <w:t xml:space="preserve">PAIEMENTS : SDKs Orange Money, MTN MoMo, Wave. Flux depot/retrait complet. Webhooks de confirmation.</w:t>
      </w:r>
    </w:p>
    <w:p>
      <w:pPr>
        <w:pStyle w:val="ListParagraph"/>
        <w:numPr>
          <w:ilvl w:val="0"/>
          <w:numId w:val="5"/>
        </w:numPr>
        <w:spacing w:after="80"/>
      </w:pPr>
      <w:r>
        <w:rPr>
          <w:rFonts w:ascii="Arial" w:cs="Arial" w:eastAsia="Arial" w:hAnsi="Arial"/>
          <w:b/>
          <w:bCs/>
          <w:sz w:val="22"/>
          <w:szCs w:val="22"/>
        </w:rPr>
        <w:t xml:space="preserve">KYC : Flux de verification d'identite. Upload documents vers S3. Validation manuelle/auto.</w:t>
      </w:r>
    </w:p>
    <w:p>
      <w:pPr>
        <w:pStyle w:val="ListParagraph"/>
        <w:numPr>
          <w:ilvl w:val="0"/>
          <w:numId w:val="5"/>
        </w:numPr>
        <w:spacing w:after="80"/>
      </w:pPr>
      <w:r>
        <w:rPr>
          <w:rFonts w:ascii="Arial" w:cs="Arial" w:eastAsia="Arial" w:hAnsi="Arial"/>
          <w:b/>
          <w:bCs/>
          <w:sz w:val="22"/>
          <w:szCs w:val="22"/>
        </w:rPr>
        <w:t xml:space="preserve">ADMIN : CRUD startups. Dashboard metriques. Gestion KYC.</w:t>
      </w:r>
    </w:p>
    <w:p>
      <w:pPr>
        <w:pStyle w:val="ListParagraph"/>
        <w:numPr>
          <w:ilvl w:val="0"/>
          <w:numId w:val="5"/>
        </w:numPr>
        <w:spacing w:after="80"/>
      </w:pPr>
      <w:r>
        <w:rPr>
          <w:rFonts w:ascii="Arial" w:cs="Arial" w:eastAsia="Arial" w:hAnsi="Arial"/>
          <w:b/>
          <w:bCs/>
          <w:sz w:val="22"/>
          <w:szCs w:val="22"/>
        </w:rPr>
        <w:t xml:space="preserve">MOBILE : Refactorer App.tsx. Integrer API reelle. react-native-keychain pour tokens.</w:t>
      </w:r>
    </w:p>
    <w:p>
      <w:pPr>
        <w:pStyle w:val="ListParagraph"/>
        <w:numPr>
          <w:ilvl w:val="0"/>
          <w:numId w:val="5"/>
        </w:numPr>
        <w:spacing w:after="80"/>
      </w:pPr>
      <w:r>
        <w:rPr>
          <w:rFonts w:ascii="Arial" w:cs="Arial" w:eastAsia="Arial" w:hAnsi="Arial"/>
          <w:b/>
          <w:bCs/>
          <w:sz w:val="22"/>
          <w:szCs w:val="22"/>
        </w:rPr>
        <w:t xml:space="preserve">K8S : Completer manifests (NetworkPolicy, PVC, RBAC). Probes liveness/readiness. HPA.</w:t>
      </w:r>
    </w:p>
    <w:p>
      <w:pPr>
        <w:pStyle w:val="Heading2"/>
      </w:pPr>
      <w:r>
        <w:rPr>
          <w:color w:val="27AE60"/>
        </w:rPr>
        <w:t xml:space="preserve">Phase 4 : Production (Semaines 13-16)</w:t>
      </w:r>
    </w:p>
    <w:p>
      <w:pPr>
        <w:spacing w:after="160" w:before="0"/>
      </w:pPr>
      <w:r>
        <w:rPr>
          <w:rFonts w:ascii="Arial" w:cs="Arial" w:eastAsia="Arial" w:hAnsi="Arial"/>
          <w:b w:val="false"/>
          <w:bCs w:val="false"/>
          <w:i/>
          <w:iCs/>
          <w:color w:val="2C3E50"/>
          <w:sz w:val="22"/>
          <w:szCs w:val="22"/>
        </w:rPr>
        <w:t xml:space="preserve">Objectif : Deployer en production avec monitoring et securite.</w:t>
      </w:r>
    </w:p>
    <w:p>
      <w:pPr>
        <w:pStyle w:val="ListParagraph"/>
        <w:numPr>
          <w:ilvl w:val="0"/>
          <w:numId w:val="6"/>
        </w:numPr>
        <w:spacing w:after="80"/>
      </w:pPr>
      <w:r>
        <w:rPr>
          <w:rFonts w:ascii="Arial" w:cs="Arial" w:eastAsia="Arial" w:hAnsi="Arial"/>
          <w:b/>
          <w:bCs/>
          <w:sz w:val="22"/>
          <w:szCs w:val="22"/>
        </w:rPr>
        <w:t xml:space="preserve">MONITORING : Prometheus + Grafana. Logs centralises (ELK/CloudWatch). Alertes (5xx, latence, CPU).</w:t>
      </w:r>
    </w:p>
    <w:p>
      <w:pPr>
        <w:pStyle w:val="ListParagraph"/>
        <w:numPr>
          <w:ilvl w:val="0"/>
          <w:numId w:val="6"/>
        </w:numPr>
        <w:spacing w:after="80"/>
      </w:pPr>
      <w:r>
        <w:rPr>
          <w:rFonts w:ascii="Arial" w:cs="Arial" w:eastAsia="Arial" w:hAnsi="Arial"/>
          <w:b/>
          <w:bCs/>
          <w:sz w:val="22"/>
          <w:szCs w:val="22"/>
        </w:rPr>
        <w:t xml:space="preserve">SECURITE : Secrets dans AWS Secrets Manager. Rate limiting granulaire. Scan images Docker (Trivy).</w:t>
      </w:r>
    </w:p>
    <w:p>
      <w:pPr>
        <w:pStyle w:val="ListParagraph"/>
        <w:numPr>
          <w:ilvl w:val="0"/>
          <w:numId w:val="6"/>
        </w:numPr>
        <w:spacing w:after="80"/>
      </w:pPr>
      <w:r>
        <w:rPr>
          <w:rFonts w:ascii="Arial" w:cs="Arial" w:eastAsia="Arial" w:hAnsi="Arial"/>
          <w:b/>
          <w:bCs/>
          <w:sz w:val="22"/>
          <w:szCs w:val="22"/>
        </w:rPr>
        <w:t xml:space="preserve">PERFORMANCE : Optimiser requetes Prisma. Cache Redis strategique. CDN pour assets.</w:t>
      </w:r>
    </w:p>
    <w:p>
      <w:pPr>
        <w:pStyle w:val="ListParagraph"/>
        <w:numPr>
          <w:ilvl w:val="0"/>
          <w:numId w:val="6"/>
        </w:numPr>
        <w:spacing w:after="80"/>
      </w:pPr>
      <w:r>
        <w:rPr>
          <w:rFonts w:ascii="Arial" w:cs="Arial" w:eastAsia="Arial" w:hAnsi="Arial"/>
          <w:b/>
          <w:bCs/>
          <w:sz w:val="22"/>
          <w:szCs w:val="22"/>
        </w:rPr>
        <w:t xml:space="preserve">BACKUP : Backup PostgreSQL automatise. Plan disaster recovery. Tests de restauration.</w:t>
      </w:r>
    </w:p>
    <w:p>
      <w:pPr>
        <w:pStyle w:val="ListParagraph"/>
        <w:numPr>
          <w:ilvl w:val="0"/>
          <w:numId w:val="6"/>
        </w:numPr>
        <w:spacing w:after="80"/>
      </w:pPr>
      <w:r>
        <w:rPr>
          <w:rFonts w:ascii="Arial" w:cs="Arial" w:eastAsia="Arial" w:hAnsi="Arial"/>
          <w:b/>
          <w:bCs/>
          <w:sz w:val="22"/>
          <w:szCs w:val="22"/>
        </w:rPr>
        <w:t xml:space="preserve">TESTS : Couverture 80%. E2E Playwright (web) + Detox (mobile). Charge avec k6.</w:t>
      </w:r>
    </w:p>
    <w:p>
      <w:r>
        <w:br w:type="page"/>
      </w:r>
    </w:p>
    <w:p>
      <w:pPr>
        <w:pStyle w:val="Heading1"/>
      </w:pPr>
      <w:r>
        <w:t xml:space="preserve">8. Conclusion</w:t>
      </w:r>
    </w:p>
    <w:p>
      <w:pPr>
        <w:spacing w:after="160" w:before="0"/>
      </w:pPr>
      <w:r>
        <w:rPr>
          <w:rFonts w:ascii="Arial" w:cs="Arial" w:eastAsia="Arial" w:hAnsi="Arial"/>
          <w:b w:val="false"/>
          <w:bCs w:val="false"/>
          <w:i w:val="false"/>
          <w:iCs w:val="false"/>
          <w:color w:val="2C3E50"/>
          <w:sz w:val="22"/>
          <w:szCs w:val="22"/>
        </w:rPr>
        <w:t xml:space="preserve">Le projet Afristocks est sauvable. Les fondations sont solides : architecture MVC propre, schema Prisma bien pense, stack moderne et pertinente. Le concept business a un potentiel enorme dans le domaine de l'investissement dans les startups africaines.</w:t>
      </w:r>
    </w:p>
    <w:p>
      <w:pPr>
        <w:spacing w:after="160" w:before="0"/>
      </w:pPr>
      <w:r>
        <w:rPr>
          <w:rFonts w:ascii="Arial" w:cs="Arial" w:eastAsia="Arial" w:hAnsi="Arial"/>
          <w:b w:val="false"/>
          <w:bCs w:val="false"/>
          <w:i w:val="false"/>
          <w:iCs w:val="false"/>
          <w:color w:val="2C3E50"/>
          <w:sz w:val="22"/>
          <w:szCs w:val="22"/>
        </w:rPr>
        <w:t xml:space="preserve">Le chaos actuel vient d'un manque de discipline engineering : pas de git workflow, pas de CI/CD, copier-coller au lieu de branching, backups manuels, secrets dans le code. Ce sont des problemes de processus, pas de competence. Avec les bonnes pratiques, ce projet peut etre en production en 12-16 semaines.</w:t>
      </w:r>
    </w:p>
    <w:p>
      <w:pPr>
        <w:spacing w:after="160" w:before="0"/>
      </w:pPr>
      <w:r>
        <w:rPr>
          <w:rFonts w:ascii="Arial" w:cs="Arial" w:eastAsia="Arial" w:hAnsi="Arial"/>
          <w:b/>
          <w:bCs/>
          <w:i w:val="false"/>
          <w:iCs w:val="false"/>
          <w:color w:val="C0392B"/>
          <w:sz w:val="22"/>
          <w:szCs w:val="22"/>
        </w:rPr>
        <w:t xml:space="preserve">La priorite absolue est la Phase 1. Aucun travail de feature ne devrait commencer avant que les credentials soient regeneres et le codebase nettoye. C'est non-negociable.</w:t>
      </w:r>
    </w:p>
    <w:p>
      <w:pPr>
        <w:pStyle w:val="Heading2"/>
      </w:pPr>
      <w:r>
        <w:t xml:space="preserve">Actions Immediates (Jour 1)</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4693"/>
            <w:tcBorders>
              <w:top w:val="single" w:color="D5D8DC" w:sz="1"/>
              <w:left w:val="single" w:color="D5D8DC" w:sz="1"/>
              <w:bottom w:val="single" w:color="D5D8DC" w:sz="1"/>
              <w:right w:val="single" w:color="D5D8DC" w:sz="1"/>
            </w:tcBorders>
            <w:shd w:fill="1B28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Delai</w:t>
            </w:r>
          </w:p>
        </w:tc>
      </w:tr>
      <w:tr>
        <w:tc>
          <w:tcPr>
            <w:tcW w:type="dxa" w:w="4693"/>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Regenerer TOUS les secrets</w:t>
            </w:r>
          </w:p>
        </w:tc>
        <w:tc>
          <w:tcPr>
            <w:tcW w:type="dxa" w:w="4693"/>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Jour 1 - BLOQUANT</w:t>
            </w:r>
          </w:p>
        </w:tc>
      </w:tr>
      <w:tr>
        <w:tc>
          <w:tcPr>
            <w:tcW w:type="dxa" w:w="4693"/>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Nettoyer historique git (BFG)</w:t>
            </w:r>
          </w:p>
        </w:tc>
        <w:tc>
          <w:tcPr>
            <w:tcW w:type="dxa" w:w="4693"/>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Jour 1-2</w:t>
            </w:r>
          </w:p>
        </w:tc>
      </w:tr>
      <w:tr>
        <w:tc>
          <w:tcPr>
            <w:tcW w:type="dxa" w:w="4693"/>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Supprimer 5 copies backend</w:t>
            </w:r>
          </w:p>
        </w:tc>
        <w:tc>
          <w:tcPr>
            <w:tcW w:type="dxa" w:w="4693"/>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Jour 2</w:t>
            </w:r>
          </w:p>
        </w:tc>
      </w:tr>
      <w:tr>
        <w:tc>
          <w:tcPr>
            <w:tcW w:type="dxa" w:w="4693"/>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Supprimer 64 fichiers .bak</w:t>
            </w:r>
          </w:p>
        </w:tc>
        <w:tc>
          <w:tcPr>
            <w:tcW w:type="dxa" w:w="4693"/>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Jour 2</w:t>
            </w:r>
          </w:p>
        </w:tc>
      </w:tr>
      <w:tr>
        <w:tc>
          <w:tcPr>
            <w:tcW w:type="dxa" w:w="4693"/>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Remplir .dockerignore</w:t>
            </w:r>
          </w:p>
        </w:tc>
        <w:tc>
          <w:tcPr>
            <w:tcW w:type="dxa" w:w="4693"/>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Jour 2</w:t>
            </w:r>
          </w:p>
        </w:tc>
      </w:tr>
      <w:tr>
        <w:tc>
          <w:tcPr>
            <w:tcW w:type="dxa" w:w="4693"/>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Configurer .gitignore</w:t>
            </w:r>
          </w:p>
        </w:tc>
        <w:tc>
          <w:tcPr>
            <w:tcW w:type="dxa" w:w="4693"/>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Jour 2</w:t>
            </w:r>
          </w:p>
        </w:tc>
      </w:tr>
      <w:tr>
        <w:tc>
          <w:tcPr>
            <w:tcW w:type="dxa" w:w="4693"/>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Restreindre CORS</w:t>
            </w:r>
          </w:p>
        </w:tc>
        <w:tc>
          <w:tcPr>
            <w:tcW w:type="dxa" w:w="4693"/>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Jour 3</w:t>
            </w:r>
          </w:p>
        </w:tc>
      </w:tr>
      <w:tr>
        <w:tc>
          <w:tcPr>
            <w:tcW w:type="dxa" w:w="4693"/>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Dockerfile backend prod</w:t>
            </w:r>
          </w:p>
        </w:tc>
        <w:tc>
          <w:tcPr>
            <w:tcW w:type="dxa" w:w="4693"/>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Jour 3-4</w:t>
            </w:r>
          </w:p>
        </w:tc>
      </w:tr>
      <w:tr>
        <w:tc>
          <w:tcPr>
            <w:tcW w:type="dxa" w:w="4693"/>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Pipeline CI/CD basique</w:t>
            </w:r>
          </w:p>
        </w:tc>
        <w:tc>
          <w:tcPr>
            <w:tcW w:type="dxa" w:w="4693"/>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Jour 4-5</w:t>
            </w:r>
          </w:p>
        </w:tc>
      </w:tr>
    </w:tbl>
    <w:p>
      <w:pPr>
        <w:spacing w:after="400" w:before="0"/>
      </w:pPr>
      <w:r>
        <w:rPr>
          <w:rFonts w:ascii="Arial" w:cs="Arial" w:eastAsia="Arial" w:hAnsi="Arial"/>
          <w:b w:val="false"/>
          <w:bCs w:val="false"/>
          <w:i w:val="false"/>
          <w:iCs w:val="false"/>
          <w:color w:val="2C3E50"/>
          <w:sz w:val="22"/>
          <w:szCs w:val="22"/>
        </w:rPr>
        <w:t xml:space="preserve"/>
      </w:r>
    </w:p>
    <w:p>
      <w:pPr>
        <w:spacing w:after="160" w:before="0"/>
        <w:jc w:val="center"/>
      </w:pPr>
      <w:r>
        <w:rPr>
          <w:rFonts w:ascii="Arial" w:cs="Arial" w:eastAsia="Arial" w:hAnsi="Arial"/>
          <w:b w:val="false"/>
          <w:bCs w:val="false"/>
          <w:i/>
          <w:iCs/>
          <w:color w:val="95A5A6"/>
          <w:sz w:val="22"/>
          <w:szCs w:val="22"/>
        </w:rPr>
        <w:t xml:space="preserve">--- Fin du rapport ---</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t xml:space="preserve">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8"/>
        <w:szCs w:val="18"/>
      </w:rPr>
      <w:t xml:space="preserve">Afristocks - Audit Technique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980B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2026-02-09T17:50:11.905Z</dcterms:created>
  <dcterms:modified xsi:type="dcterms:W3CDTF">2026-02-09T17:50:11.905Z</dcterms:modified>
</cp:coreProperties>
</file>

<file path=docProps/custom.xml><?xml version="1.0" encoding="utf-8"?>
<Properties xmlns="http://schemas.openxmlformats.org/officeDocument/2006/custom-properties" xmlns:vt="http://schemas.openxmlformats.org/officeDocument/2006/docPropsVTypes"/>
</file>