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364" w:rsidRDefault="00EF54AF">
      <w:r>
        <w:rPr>
          <w:rFonts w:hint="eastAsia"/>
        </w:rPr>
        <w:t>C语言复习</w:t>
      </w:r>
    </w:p>
    <w:p w:rsidR="00EF54AF" w:rsidRDefault="00EF54AF">
      <w:r>
        <w:rPr>
          <w:rFonts w:hint="eastAsia"/>
        </w:rPr>
        <w:t>数和字符的编码表示</w:t>
      </w:r>
    </w:p>
    <w:p w:rsidR="00EF54AF" w:rsidRDefault="00EF54AF">
      <w:r>
        <w:rPr>
          <w:rFonts w:hint="eastAsia"/>
        </w:rPr>
        <w:t>二进制，八进制，十六进制的转换，十进制整除转化，机器码互相转化</w:t>
      </w:r>
    </w:p>
    <w:p w:rsidR="00EF54AF" w:rsidRDefault="00EF54AF">
      <w:r>
        <w:rPr>
          <w:rFonts w:hint="eastAsia"/>
        </w:rPr>
        <w:t>机器码，计算机讲一个属的最高位定义为符号位，这种发发表示的数位机器数，空出第一位作为符号位，二进制的原码</w:t>
      </w:r>
      <w:r w:rsidR="006B1444">
        <w:rPr>
          <w:rFonts w:hint="eastAsia"/>
        </w:rPr>
        <w:t>，只有符号位的不同0的源码不唯一，不嘛整数的补码等于正数的源码，负数的补码除去符号位不动，其余位取反+1，此时补码所对应的0唯一00000000</w:t>
      </w:r>
    </w:p>
    <w:p w:rsidR="006B1444" w:rsidRDefault="006B1444"/>
    <w:p w:rsidR="006B1444" w:rsidRDefault="006B1444">
      <w:r>
        <w:rPr>
          <w:rFonts w:hint="eastAsia"/>
        </w:rPr>
        <w:t>标识符</w:t>
      </w:r>
      <w:r w:rsidR="00A95381">
        <w:rPr>
          <w:rFonts w:hint="eastAsia"/>
        </w:rPr>
        <w:t>，标识符由字母数字下划线组成，但首字母必为非数字，但是不能有C语言中的关键字作为命名，以及库中的函数和常量</w:t>
      </w:r>
    </w:p>
    <w:p w:rsidR="00A95381" w:rsidRDefault="00A252C4">
      <w:r>
        <w:rPr>
          <w:rFonts w:hint="eastAsia"/>
        </w:rPr>
        <w:t>标识符，但是</w:t>
      </w:r>
      <w:r w:rsidR="00A95381">
        <w:rPr>
          <w:rFonts w:hint="eastAsia"/>
        </w:rPr>
        <w:t>可以作为宏名:</w:t>
      </w:r>
      <w:r w:rsidR="00A95381">
        <w:t xml:space="preserve">auto default fliat long sizeof unsigned break do for register static void case double goto struct volatile  char else if return switch while const enum short  typtdef continue extern int signed union </w:t>
      </w:r>
    </w:p>
    <w:p w:rsidR="00A252C4" w:rsidRDefault="00A252C4">
      <w:r>
        <w:rPr>
          <w:rFonts w:hint="eastAsia"/>
        </w:rPr>
        <w:t>分隔符只起到分割单词的作用，声明之后要加空格，不然作为标识符</w:t>
      </w:r>
    </w:p>
    <w:p w:rsidR="00A252C4" w:rsidRDefault="00A252C4">
      <w:r>
        <w:rPr>
          <w:rFonts w:hint="eastAsia"/>
        </w:rPr>
        <w:t>基本数据类型</w:t>
      </w:r>
    </w:p>
    <w:p w:rsidR="00A252C4" w:rsidRDefault="00A252C4">
      <w:r>
        <w:rPr>
          <w:rFonts w:hint="eastAsia"/>
        </w:rPr>
        <w:t>基本类型 整型 浮点型 复数类型</w:t>
      </w:r>
    </w:p>
    <w:p w:rsidR="00A252C4" w:rsidRDefault="00A252C4">
      <w:r>
        <w:rPr>
          <w:rFonts w:hint="eastAsia"/>
        </w:rPr>
        <w:t>到处类型指针数组结构联合</w:t>
      </w:r>
    </w:p>
    <w:p w:rsidR="00A252C4" w:rsidRDefault="00A252C4">
      <w:r>
        <w:rPr>
          <w:rFonts w:hint="eastAsia"/>
        </w:rPr>
        <w:t>空类型</w:t>
      </w:r>
    </w:p>
    <w:p w:rsidR="00A252C4" w:rsidRDefault="00A252C4">
      <w:r>
        <w:t>C</w:t>
      </w:r>
      <w:r>
        <w:rPr>
          <w:rFonts w:hint="eastAsia"/>
        </w:rPr>
        <w:t>har表示一个字节-128-127</w:t>
      </w:r>
    </w:p>
    <w:p w:rsidR="00A252C4" w:rsidRDefault="00A252C4">
      <w:r>
        <w:rPr>
          <w:rFonts w:hint="eastAsia"/>
        </w:rPr>
        <w:t>一个字节8位11111111，计算机认为是补码保存，则-1</w:t>
      </w:r>
      <w:r w:rsidR="0029302E">
        <w:rPr>
          <w:rFonts w:hint="eastAsia"/>
        </w:rPr>
        <w:t>为11111110，反转为10000001表示为-1，10000000计算机认为是补码，-1为01111111反转为10000000计算机认为这是一个负数则为-128，关于127则为011111111，负数的表示范围为11111111-10000000之间0的补码00000000</w:t>
      </w:r>
    </w:p>
    <w:p w:rsidR="0029302E" w:rsidRDefault="00245AD2">
      <w:r>
        <w:t>U</w:t>
      </w:r>
      <w:r>
        <w:rPr>
          <w:rFonts w:hint="eastAsia"/>
        </w:rPr>
        <w:t>nsigned</w:t>
      </w:r>
      <w:r>
        <w:t xml:space="preserve"> </w:t>
      </w:r>
      <w:r>
        <w:rPr>
          <w:rFonts w:hint="eastAsia"/>
        </w:rPr>
        <w:t>char</w:t>
      </w:r>
      <w:r>
        <w:t xml:space="preserve"> </w:t>
      </w:r>
      <w:r>
        <w:rPr>
          <w:rFonts w:hint="eastAsia"/>
        </w:rPr>
        <w:t>一个字节，没有符号位，int</w:t>
      </w:r>
      <w:r>
        <w:t xml:space="preserve"> </w:t>
      </w:r>
      <w:r>
        <w:rPr>
          <w:rFonts w:hint="eastAsia"/>
        </w:rPr>
        <w:t>一般为4个字节short为2字节long为4字节</w:t>
      </w:r>
    </w:p>
    <w:p w:rsidR="00245AD2" w:rsidRDefault="00245AD2">
      <w:r>
        <w:rPr>
          <w:rFonts w:hint="eastAsia"/>
        </w:rPr>
        <w:t>浮点</w:t>
      </w:r>
      <w:r w:rsidR="00F841A0">
        <w:rPr>
          <w:rFonts w:hint="eastAsia"/>
        </w:rPr>
        <w:t>类型，float为4个字节，double为8个字节</w:t>
      </w:r>
    </w:p>
    <w:p w:rsidR="00B66B58" w:rsidRDefault="00F841A0">
      <w:r>
        <w:t>L</w:t>
      </w:r>
      <w:r>
        <w:rPr>
          <w:rFonts w:hint="eastAsia"/>
        </w:rPr>
        <w:t>ong</w:t>
      </w:r>
      <w:r>
        <w:t xml:space="preserve"> </w:t>
      </w:r>
      <w:r>
        <w:rPr>
          <w:rFonts w:hint="eastAsia"/>
        </w:rPr>
        <w:t>double，大于8个字节只有这三个浮点类型</w:t>
      </w:r>
      <w:r w:rsidR="00B66B58">
        <w:rPr>
          <w:rFonts w:hint="eastAsia"/>
        </w:rPr>
        <w:t>，以float为例首位为符号位，8位为指数位指数位由移码表示，+127作为指数位double+1023后面的23位作为小鼠位，十进制的浮点数转化为二进制的浮点数一般采用</w:t>
      </w:r>
      <w:r w:rsidR="0077673E">
        <w:rPr>
          <w:rFonts w:hint="eastAsia"/>
        </w:rPr>
        <w:t>乘法然后进行次幂转化</w:t>
      </w:r>
    </w:p>
    <w:p w:rsidR="0077673E" w:rsidRDefault="0077673E">
      <w:r>
        <w:rPr>
          <w:rFonts w:hint="eastAsia"/>
        </w:rPr>
        <w:t>由于浮点的类型容易在计算机内产生误差，所以不能用比较的方法进行</w:t>
      </w:r>
    </w:p>
    <w:p w:rsidR="0077673E" w:rsidRDefault="0077673E">
      <w:r>
        <w:rPr>
          <w:rFonts w:hint="eastAsia"/>
        </w:rPr>
        <w:t>常量与变量</w:t>
      </w:r>
    </w:p>
    <w:p w:rsidR="0077673E" w:rsidRDefault="0077673E">
      <w:r>
        <w:rPr>
          <w:rFonts w:hint="eastAsia"/>
        </w:rPr>
        <w:t>整型浮点型自古行字符串型</w:t>
      </w:r>
    </w:p>
    <w:p w:rsidR="0077673E" w:rsidRDefault="0077673E">
      <w:r>
        <w:rPr>
          <w:rFonts w:hint="eastAsia"/>
        </w:rPr>
        <w:t>整型的前缀0</w:t>
      </w:r>
      <w:r>
        <w:t xml:space="preserve"> </w:t>
      </w:r>
      <w:r>
        <w:rPr>
          <w:rFonts w:hint="eastAsia"/>
        </w:rPr>
        <w:t>0x还有无前缀</w:t>
      </w:r>
    </w:p>
    <w:p w:rsidR="00AC3301" w:rsidRDefault="00AC3301">
      <w:r>
        <w:rPr>
          <w:rFonts w:hint="eastAsia"/>
        </w:rPr>
        <w:t>后缀，整型常量可以带有后缀u</w:t>
      </w:r>
      <w:r>
        <w:t xml:space="preserve"> </w:t>
      </w:r>
      <w:r>
        <w:rPr>
          <w:rFonts w:hint="eastAsia"/>
        </w:rPr>
        <w:t>l</w:t>
      </w:r>
      <w:r>
        <w:t xml:space="preserve"> </w:t>
      </w:r>
      <w:r>
        <w:rPr>
          <w:rFonts w:hint="eastAsia"/>
        </w:rPr>
        <w:t>ul</w:t>
      </w:r>
      <w:r>
        <w:t xml:space="preserve"> </w:t>
      </w:r>
      <w:r>
        <w:rPr>
          <w:rFonts w:hint="eastAsia"/>
        </w:rPr>
        <w:t>；；</w:t>
      </w:r>
    </w:p>
    <w:p w:rsidR="00AC3301" w:rsidRDefault="00AC3301">
      <w:r>
        <w:rPr>
          <w:rFonts w:hint="eastAsia"/>
        </w:rPr>
        <w:t>无后缀一般表示成int</w:t>
      </w:r>
    </w:p>
    <w:p w:rsidR="00AC3301" w:rsidRDefault="00AC3301">
      <w:r>
        <w:rPr>
          <w:rFonts w:hint="eastAsia"/>
        </w:rPr>
        <w:t>浮点型的两种表示方法 带小数点的十进制数形式，可以小数点开头，也可以小数点结尾 ，第二种，科学计数法指数部分跟在尾数部分后面，尾数部分和第一种相同但可以没有小数点指数部分 由e可选的符号+-以及整数n组成e+10，10e1.5，1.21ef</w:t>
      </w:r>
      <w:r w:rsidR="001A325F">
        <w:rPr>
          <w:rFonts w:hint="eastAsia"/>
        </w:rPr>
        <w:t>（e后面没有整数，f是后缀）就是非法的</w:t>
      </w:r>
    </w:p>
    <w:p w:rsidR="001A325F" w:rsidRDefault="001A325F">
      <w:r>
        <w:rPr>
          <w:rFonts w:hint="eastAsia"/>
        </w:rPr>
        <w:t>浮点型的后缀默认为double</w:t>
      </w:r>
      <w:r>
        <w:t xml:space="preserve"> </w:t>
      </w:r>
      <w:r>
        <w:rPr>
          <w:rFonts w:hint="eastAsia"/>
        </w:rPr>
        <w:t>但是可以用fl来指定</w:t>
      </w:r>
    </w:p>
    <w:p w:rsidR="001A325F" w:rsidRDefault="001A325F">
      <w:r>
        <w:rPr>
          <w:rFonts w:hint="eastAsia"/>
        </w:rPr>
        <w:t>字符常量</w:t>
      </w:r>
    </w:p>
    <w:p w:rsidR="002122F9" w:rsidRDefault="002122F9">
      <w:r>
        <w:rPr>
          <w:rFonts w:hint="eastAsia"/>
        </w:rPr>
        <w:t>字符常量有单引号括住单引号是字符常量的标志，称为定界符，字符常量是一个整数，值就是A</w:t>
      </w:r>
      <w:r>
        <w:t>SCII</w:t>
      </w:r>
      <w:r>
        <w:rPr>
          <w:rFonts w:hint="eastAsia"/>
        </w:rPr>
        <w:t>的值</w:t>
      </w:r>
    </w:p>
    <w:p w:rsidR="002122F9" w:rsidRDefault="002122F9">
      <w:r>
        <w:rPr>
          <w:rFonts w:hint="eastAsia"/>
        </w:rPr>
        <w:t xml:space="preserve">两种数值在单引号内还有一类是转义序列\加上内容 </w:t>
      </w:r>
      <w:r w:rsidR="00326F28">
        <w:rPr>
          <w:rFonts w:hint="eastAsia"/>
        </w:rPr>
        <w:t>\</w:t>
      </w:r>
      <w:r w:rsidR="00326F28">
        <w:t>”    \’</w:t>
      </w:r>
      <w:r w:rsidR="00326F28">
        <w:tab/>
      </w:r>
      <w:r w:rsidR="00326F28">
        <w:tab/>
        <w:t>\?</w:t>
      </w:r>
      <w:r w:rsidR="00326F28">
        <w:tab/>
        <w:t>\42(</w:t>
      </w:r>
      <w:r w:rsidR="00326F28">
        <w:rPr>
          <w:rFonts w:hint="eastAsia"/>
        </w:rPr>
        <w:t>表示8进制数</w:t>
      </w:r>
      <w:r w:rsidR="00326F28">
        <w:t>)</w:t>
      </w:r>
      <w:r w:rsidR="00326F28">
        <w:tab/>
      </w:r>
      <w:r w:rsidR="00326F28">
        <w:rPr>
          <w:rFonts w:hint="eastAsia"/>
        </w:rPr>
        <w:t>\</w:t>
      </w:r>
      <w:r w:rsidR="00326F28">
        <w:t>x</w:t>
      </w:r>
      <w:r w:rsidR="00326F28">
        <w:rPr>
          <w:rFonts w:hint="eastAsia"/>
        </w:rPr>
        <w:t>表示十六进制，单引号和反斜线使用时必须用转义序列，双引号都可以图形符号和转义序列，</w:t>
      </w:r>
      <w:r w:rsidR="00326F28">
        <w:t>’\0’</w:t>
      </w:r>
      <w:r w:rsidR="00326F28">
        <w:rPr>
          <w:rFonts w:hint="eastAsia"/>
        </w:rPr>
        <w:t>用以表示字符串的结束</w:t>
      </w:r>
    </w:p>
    <w:p w:rsidR="00E059D3" w:rsidRDefault="00E059D3">
      <w:r>
        <w:rPr>
          <w:rFonts w:hint="eastAsia"/>
        </w:rPr>
        <w:lastRenderedPageBreak/>
        <w:t>\</w:t>
      </w:r>
      <w:r>
        <w:t>11</w:t>
      </w:r>
      <w:r>
        <w:tab/>
        <w:t>\011</w:t>
      </w:r>
      <w:r>
        <w:rPr>
          <w:rFonts w:hint="eastAsia"/>
        </w:rPr>
        <w:t>均表示水平制表符</w:t>
      </w:r>
    </w:p>
    <w:p w:rsidR="00E059D3" w:rsidRDefault="00E059D3">
      <w:r>
        <w:rPr>
          <w:rFonts w:hint="eastAsia"/>
        </w:rPr>
        <w:t>八进制转义序列在用完3个八进制位后，或者遇到第一个非8进制位时终止</w:t>
      </w:r>
      <w:r w:rsidR="007F58D6">
        <w:rPr>
          <w:rFonts w:hint="eastAsia"/>
        </w:rPr>
        <w:t>，十六进制则会编译出错，应该把字符串分段\</w:t>
      </w:r>
      <w:r w:rsidR="007F58D6">
        <w:t>090</w:t>
      </w:r>
      <w:r w:rsidR="007F58D6">
        <w:rPr>
          <w:rFonts w:hint="eastAsia"/>
        </w:rPr>
        <w:t>表示3个字符组成的字符串，字符串的分段</w:t>
      </w:r>
    </w:p>
    <w:p w:rsidR="007F58D6" w:rsidRDefault="007F58D6">
      <w:r>
        <w:rPr>
          <w:rFonts w:hint="eastAsia"/>
        </w:rPr>
        <w:t>字符串常量</w:t>
      </w:r>
    </w:p>
    <w:p w:rsidR="007F58D6" w:rsidRDefault="007F58D6">
      <w:r>
        <w:rPr>
          <w:rFonts w:hint="eastAsia"/>
        </w:rPr>
        <w:t>此时双引号作为定界符，单引号可以用图形符号表示 双引号与反斜线要用转义序列表示</w:t>
      </w:r>
    </w:p>
    <w:p w:rsidR="007F58D6" w:rsidRDefault="007F58D6">
      <w:r>
        <w:rPr>
          <w:rFonts w:hint="eastAsia"/>
        </w:rPr>
        <w:t>字符串在书写时不能直接中途换行，可以采用行连接和字符串连接</w:t>
      </w:r>
      <w:r w:rsidR="00C81193">
        <w:rPr>
          <w:rFonts w:hint="eastAsia"/>
        </w:rPr>
        <w:t>在前一行的末尾输入\再换行 这里的\时续行符，字符串的连接方法是，分段后的每一个字符串都用双引号括起来，字符串常量即为字符数组，用字符数组来存储还要有结束符长度比实际长度+1，字符常量和只包含一个字符的字符串是不同的</w:t>
      </w:r>
    </w:p>
    <w:p w:rsidR="00C81193" w:rsidRDefault="00C81193">
      <w:r>
        <w:rPr>
          <w:rFonts w:hint="eastAsia"/>
        </w:rPr>
        <w:t>符号常量</w:t>
      </w:r>
    </w:p>
    <w:p w:rsidR="00C81193" w:rsidRDefault="00C81193">
      <w:r>
        <w:rPr>
          <w:rFonts w:hint="eastAsia"/>
        </w:rPr>
        <w:t>一个符号常量就是一个标志符</w:t>
      </w:r>
      <w:r w:rsidR="00EF121A">
        <w:rPr>
          <w:rFonts w:hint="eastAsia"/>
        </w:rPr>
        <w:t xml:space="preserve"> 比如用#define定义一个符号常量 </w:t>
      </w:r>
      <w:r w:rsidR="00EF121A">
        <w:t xml:space="preserve"> </w:t>
      </w:r>
      <w:r w:rsidR="00EF121A">
        <w:rPr>
          <w:rFonts w:hint="eastAsia"/>
        </w:rPr>
        <w:t>用const声明语句定义一个符号常量 用枚举类型定义一组符号常量</w:t>
      </w:r>
    </w:p>
    <w:p w:rsidR="00EF121A" w:rsidRDefault="00EF121A">
      <w:r>
        <w:rPr>
          <w:rFonts w:hint="eastAsia"/>
        </w:rPr>
        <w:t>#define肢领航的末尾没有分号不作为语句</w:t>
      </w:r>
    </w:p>
    <w:p w:rsidR="00EF121A" w:rsidRDefault="00EF121A">
      <w:r>
        <w:t>C</w:t>
      </w:r>
      <w:r>
        <w:rPr>
          <w:rFonts w:hint="eastAsia"/>
        </w:rPr>
        <w:t>onst定义符号常量</w:t>
      </w:r>
      <w:r>
        <w:t xml:space="preserve"> </w:t>
      </w:r>
      <w:r>
        <w:rPr>
          <w:rFonts w:hint="eastAsia"/>
        </w:rPr>
        <w:t>称为类型限定符 const</w:t>
      </w:r>
      <w:r>
        <w:t xml:space="preserve"> </w:t>
      </w:r>
      <w:r>
        <w:rPr>
          <w:rFonts w:hint="eastAsia"/>
        </w:rPr>
        <w:t>double</w:t>
      </w:r>
      <w:r>
        <w:t xml:space="preserve"> PI</w:t>
      </w:r>
      <w:r>
        <w:rPr>
          <w:rFonts w:hint="eastAsia"/>
        </w:rPr>
        <w:t>=3.1415926；最后必须用分号结束</w:t>
      </w:r>
    </w:p>
    <w:p w:rsidR="00EF121A" w:rsidRDefault="00EF121A">
      <w:r>
        <w:t>C</w:t>
      </w:r>
      <w:r>
        <w:rPr>
          <w:rFonts w:hint="eastAsia"/>
        </w:rPr>
        <w:t>onst</w:t>
      </w:r>
      <w:r>
        <w:t xml:space="preserve"> </w:t>
      </w:r>
      <w:r>
        <w:rPr>
          <w:rFonts w:hint="eastAsia"/>
        </w:rPr>
        <w:t>int</w:t>
      </w:r>
      <w:r>
        <w:t xml:space="preserve"> YES=1,NO=0;</w:t>
      </w:r>
      <w:r>
        <w:rPr>
          <w:rFonts w:hint="eastAsia"/>
        </w:rPr>
        <w:t>类型相同，用逗号隔开</w:t>
      </w:r>
      <w:r w:rsidR="00EC0A79">
        <w:rPr>
          <w:rFonts w:hint="eastAsia"/>
        </w:rPr>
        <w:t>。总体而言作为只读变量</w:t>
      </w:r>
      <w:r w:rsidR="00EC0A79">
        <w:t xml:space="preserve">#define </w:t>
      </w:r>
      <w:r w:rsidR="00EC0A79">
        <w:rPr>
          <w:rFonts w:hint="eastAsia"/>
        </w:rPr>
        <w:t>是没有分配空间的只有编译预处理进行简单的文本替换</w:t>
      </w:r>
    </w:p>
    <w:p w:rsidR="00EC0A79" w:rsidRDefault="00EC0A79">
      <w:r>
        <w:rPr>
          <w:rFonts w:hint="eastAsia"/>
        </w:rPr>
        <w:t>变量</w:t>
      </w:r>
    </w:p>
    <w:p w:rsidR="008742F5" w:rsidRDefault="00EC0A79">
      <w:r>
        <w:rPr>
          <w:rFonts w:hint="eastAsia"/>
        </w:rPr>
        <w:t>变量由关键字定义，标识符作为变量名，每一个变量必须分别初始化，</w:t>
      </w:r>
    </w:p>
    <w:p w:rsidR="00EC0A79" w:rsidRDefault="00EC0A79">
      <w:r>
        <w:rPr>
          <w:rFonts w:hint="eastAsia"/>
        </w:rPr>
        <w:t>运算符是运算的符号表示</w:t>
      </w:r>
      <w:r w:rsidR="008742F5">
        <w:rPr>
          <w:rFonts w:hint="eastAsia"/>
        </w:rPr>
        <w:t>运算符的运算功能，操作数的个数和类型要求（运算符不能为浮点数）（目），运算符的优先性与结合性，运算符所得结果的类型</w:t>
      </w:r>
    </w:p>
    <w:p w:rsidR="008742F5" w:rsidRDefault="008742F5">
      <w:r>
        <w:rPr>
          <w:rFonts w:hint="eastAsia"/>
        </w:rPr>
        <w:t>-a++单目运算符-和++有相同的优先级，右结合等价于-（a++）</w:t>
      </w:r>
    </w:p>
    <w:p w:rsidR="008742F5" w:rsidRDefault="008742F5">
      <w:r>
        <w:rPr>
          <w:rFonts w:hint="eastAsia"/>
        </w:rPr>
        <w:t>对于/运算符，如果两个操作数的类型都是整型，则</w:t>
      </w:r>
      <w:r w:rsidR="00FA745B">
        <w:rPr>
          <w:rFonts w:hint="eastAsia"/>
        </w:rPr>
        <w:t>相除的结果也是整型</w:t>
      </w:r>
    </w:p>
    <w:p w:rsidR="00FA745B" w:rsidRDefault="00FA745B">
      <w:r>
        <w:rPr>
          <w:rFonts w:hint="eastAsia"/>
        </w:rPr>
        <w:t>关系运算符优先级小于算数运算符</w:t>
      </w:r>
    </w:p>
    <w:p w:rsidR="00FA745B" w:rsidRDefault="00FA745B">
      <w:r>
        <w:rPr>
          <w:rFonts w:hint="eastAsia"/>
        </w:rPr>
        <w:t>逻辑运算符 非与 或 优先级小于关系运算符</w:t>
      </w:r>
    </w:p>
    <w:p w:rsidR="00FA745B" w:rsidRDefault="00FA745B">
      <w:r>
        <w:rPr>
          <w:rFonts w:hint="eastAsia"/>
        </w:rPr>
        <w:t>自增自减运算 前缀使得变量+1并以新值进行计算</w:t>
      </w:r>
      <w:r w:rsidR="003F1486">
        <w:rPr>
          <w:rFonts w:hint="eastAsia"/>
        </w:rPr>
        <w:t>，后缀以旧值进行运算，内存中存储的变量在+1</w:t>
      </w:r>
      <w:r w:rsidR="003F1486">
        <w:t xml:space="preserve"> </w:t>
      </w:r>
      <w:r w:rsidR="003F1486">
        <w:rPr>
          <w:rFonts w:hint="eastAsia"/>
        </w:rPr>
        <w:t>同理自减符相同</w:t>
      </w:r>
      <w:r w:rsidR="008207A0">
        <w:rPr>
          <w:rFonts w:hint="eastAsia"/>
        </w:rPr>
        <w:t>，在出现&amp;&amp;</w:t>
      </w:r>
      <w:r w:rsidR="008207A0">
        <w:t xml:space="preserve"> </w:t>
      </w:r>
      <w:r w:rsidR="008207A0">
        <w:rPr>
          <w:rFonts w:hint="eastAsia"/>
        </w:rPr>
        <w:t>||，？： ，运算符后才有</w:t>
      </w:r>
      <w:r w:rsidR="004326F2">
        <w:rPr>
          <w:rFonts w:hint="eastAsia"/>
        </w:rPr>
        <w:t>新值</w:t>
      </w:r>
    </w:p>
    <w:p w:rsidR="008207A0" w:rsidRDefault="003F1486">
      <w:r>
        <w:rPr>
          <w:rFonts w:hint="eastAsia"/>
        </w:rPr>
        <w:t>赋值运算</w:t>
      </w:r>
      <w:r w:rsidR="008207A0">
        <w:rPr>
          <w:rFonts w:hint="eastAsia"/>
        </w:rPr>
        <w:t xml:space="preserve"> 赋值运算符=</w:t>
      </w:r>
      <w:r w:rsidR="008207A0">
        <w:t xml:space="preserve"> </w:t>
      </w:r>
      <w:r w:rsidR="008207A0">
        <w:rPr>
          <w:rFonts w:hint="eastAsia"/>
        </w:rPr>
        <w:t>先计算右边表达式的值，并将该值赋给左边变量，即为右结合性</w:t>
      </w:r>
    </w:p>
    <w:p w:rsidR="004326F2" w:rsidRDefault="004326F2">
      <w:r>
        <w:t>S[i++]+=1</w:t>
      </w:r>
      <w:r>
        <w:rPr>
          <w:rFonts w:hint="eastAsia"/>
        </w:rPr>
        <w:t>与s</w:t>
      </w:r>
      <w:r>
        <w:t>[i++]=s[i++]+1</w:t>
      </w:r>
      <w:r>
        <w:rPr>
          <w:rFonts w:hint="eastAsia"/>
        </w:rPr>
        <w:t>不等价两者的s【i】都+1，但是前者+1进行一次，后者进行两次</w:t>
      </w:r>
    </w:p>
    <w:p w:rsidR="004326F2" w:rsidRDefault="004326F2">
      <w:r>
        <w:rPr>
          <w:rFonts w:hint="eastAsia"/>
        </w:rPr>
        <w:t>条件运算，逗号运算</w:t>
      </w:r>
    </w:p>
    <w:p w:rsidR="004326F2" w:rsidRDefault="004326F2">
      <w:r>
        <w:rPr>
          <w:rFonts w:hint="eastAsia"/>
        </w:rPr>
        <w:t>用scanf输入一个整数时，实际上输入组成该整数的各个数字的一个字符串</w:t>
      </w:r>
    </w:p>
    <w:p w:rsidR="0053047B" w:rsidRDefault="0053047B">
      <w:r>
        <w:t>S</w:t>
      </w:r>
      <w:r>
        <w:rPr>
          <w:rFonts w:hint="eastAsia"/>
        </w:rPr>
        <w:t>izeof运算作为单目运算符sizeof（类型名），sizeof</w:t>
      </w:r>
      <w:r>
        <w:t xml:space="preserve"> </w:t>
      </w:r>
      <w:r>
        <w:rPr>
          <w:rFonts w:hint="eastAsia"/>
        </w:rPr>
        <w:t>表达式（必须要有空格）sizeof（a+b）表示的是a与b的类型，sizeof</w:t>
      </w:r>
      <w:r>
        <w:t xml:space="preserve"> </w:t>
      </w:r>
      <w:r>
        <w:rPr>
          <w:rFonts w:hint="eastAsia"/>
        </w:rPr>
        <w:t>a+b，表示a所占的字节数+b的值</w:t>
      </w:r>
    </w:p>
    <w:p w:rsidR="0053047B" w:rsidRDefault="0053047B">
      <w:r>
        <w:t>S</w:t>
      </w:r>
      <w:r>
        <w:rPr>
          <w:rFonts w:hint="eastAsia"/>
        </w:rPr>
        <w:t>izeof不会对表达式运算，这是一个常量表达式sizeof（++x）不会对x值产生+1</w:t>
      </w:r>
    </w:p>
    <w:p w:rsidR="0053047B" w:rsidRDefault="0053047B">
      <w:r>
        <w:rPr>
          <w:rFonts w:hint="eastAsia"/>
        </w:rPr>
        <w:t>位运算符和位表达式</w:t>
      </w:r>
      <w:r w:rsidR="00E927C5">
        <w:rPr>
          <w:rFonts w:hint="eastAsia"/>
        </w:rPr>
        <w:t xml:space="preserve"> 按位与，按位或，按位加，</w:t>
      </w:r>
    </w:p>
    <w:p w:rsidR="00E927C5" w:rsidRDefault="00E927C5">
      <w:r>
        <w:rPr>
          <w:rFonts w:hint="eastAsia"/>
        </w:rPr>
        <w:t>左移右移运算</w:t>
      </w:r>
      <w:r>
        <w:t xml:space="preserve"> </w:t>
      </w:r>
      <w:r>
        <w:rPr>
          <w:rFonts w:hint="eastAsia"/>
        </w:rPr>
        <w:t>左移时高位被移除丢弃，低位补0</w:t>
      </w:r>
    </w:p>
    <w:p w:rsidR="00E927C5" w:rsidRDefault="00E927C5">
      <w:r>
        <w:rPr>
          <w:rFonts w:hint="eastAsia"/>
        </w:rPr>
        <w:t>类型转换</w:t>
      </w:r>
    </w:p>
    <w:p w:rsidR="001E6A11" w:rsidRDefault="001E6A11">
      <w:r>
        <w:rPr>
          <w:rFonts w:hint="eastAsia"/>
        </w:rPr>
        <w:t>如c*l+d</w:t>
      </w:r>
      <w:r>
        <w:t xml:space="preserve"> </w:t>
      </w:r>
      <w:r>
        <w:rPr>
          <w:rFonts w:hint="eastAsia"/>
        </w:rPr>
        <w:t>分别为char，long，double型</w:t>
      </w:r>
    </w:p>
    <w:p w:rsidR="001E6A11" w:rsidRDefault="001E6A11">
      <w:r>
        <w:t>C</w:t>
      </w:r>
      <w:r>
        <w:rPr>
          <w:rFonts w:hint="eastAsia"/>
        </w:rPr>
        <w:t>首先变为int</w:t>
      </w:r>
      <w:r>
        <w:t xml:space="preserve"> </w:t>
      </w:r>
      <w:r>
        <w:rPr>
          <w:rFonts w:hint="eastAsia"/>
        </w:rPr>
        <w:t>再变为long，c*l再变为double</w:t>
      </w:r>
    </w:p>
    <w:p w:rsidR="001E6A11" w:rsidRPr="00AC3301" w:rsidRDefault="001E6A11">
      <w:pPr>
        <w:rPr>
          <w:rFonts w:hint="eastAsia"/>
        </w:rPr>
      </w:pPr>
      <w:r>
        <w:rPr>
          <w:rFonts w:hint="eastAsia"/>
        </w:rPr>
        <w:t>-1&lt;</w:t>
      </w:r>
      <w:r>
        <w:t>1u</w:t>
      </w:r>
      <w:r>
        <w:rPr>
          <w:rFonts w:hint="eastAsia"/>
        </w:rPr>
        <w:t>结果为假，对于-1进行了类型转换</w:t>
      </w:r>
      <w:bookmarkStart w:id="0" w:name="_GoBack"/>
      <w:bookmarkEnd w:id="0"/>
    </w:p>
    <w:sectPr w:rsidR="001E6A11" w:rsidRPr="00AC3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F"/>
    <w:rsid w:val="001A325F"/>
    <w:rsid w:val="001E6A11"/>
    <w:rsid w:val="002122F9"/>
    <w:rsid w:val="00245AD2"/>
    <w:rsid w:val="0029302E"/>
    <w:rsid w:val="00326F28"/>
    <w:rsid w:val="003F1486"/>
    <w:rsid w:val="004326F2"/>
    <w:rsid w:val="0053047B"/>
    <w:rsid w:val="006B1444"/>
    <w:rsid w:val="0077673E"/>
    <w:rsid w:val="007F58D6"/>
    <w:rsid w:val="008207A0"/>
    <w:rsid w:val="008742F5"/>
    <w:rsid w:val="00A05185"/>
    <w:rsid w:val="00A252C4"/>
    <w:rsid w:val="00A95381"/>
    <w:rsid w:val="00AC3301"/>
    <w:rsid w:val="00B66B58"/>
    <w:rsid w:val="00BF5364"/>
    <w:rsid w:val="00C81193"/>
    <w:rsid w:val="00E059D3"/>
    <w:rsid w:val="00E927C5"/>
    <w:rsid w:val="00EC0A79"/>
    <w:rsid w:val="00EF121A"/>
    <w:rsid w:val="00EF54AF"/>
    <w:rsid w:val="00F841A0"/>
    <w:rsid w:val="00FA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2531"/>
  <w15:chartTrackingRefBased/>
  <w15:docId w15:val="{12078DE8-EE3B-4E13-BE16-813633A9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导论作业"/>
    <w:basedOn w:val="a"/>
    <w:link w:val="a4"/>
    <w:autoRedefine/>
    <w:qFormat/>
    <w:rsid w:val="00A05185"/>
    <w:rPr>
      <w:rFonts w:eastAsia="宋体" w:cs="Times New Roman"/>
      <w:color w:val="0070C0"/>
      <w:sz w:val="24"/>
    </w:rPr>
  </w:style>
  <w:style w:type="character" w:customStyle="1" w:styleId="a4">
    <w:name w:val="导论作业 字符"/>
    <w:basedOn w:val="a0"/>
    <w:link w:val="a3"/>
    <w:rsid w:val="00A05185"/>
    <w:rPr>
      <w:rFonts w:eastAsia="宋体" w:cs="Times New Roman"/>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2020-12-31T05:46:00Z</dcterms:created>
  <dcterms:modified xsi:type="dcterms:W3CDTF">2020-12-31T08:17:00Z</dcterms:modified>
</cp:coreProperties>
</file>