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CellMar>
          <w:left w:w="0" w:type="dxa"/>
          <w:right w:w="0" w:type="dxa"/>
        </w:tblCellMar>
        <w:tblLook w:val="0000"/>
      </w:tblPr>
      <w:tblGrid>
        <w:gridCol w:w="2834"/>
        <w:gridCol w:w="7541"/>
      </w:tblGrid>
      <w:tr w:rsidR="002946C7">
        <w:trPr>
          <w:cantSplit/>
          <w:trHeight w:val="340"/>
        </w:trPr>
        <w:tc>
          <w:tcPr>
            <w:tcW w:w="2834" w:type="dxa"/>
            <w:shd w:val="clear" w:color="auto" w:fill="auto"/>
            <w:vAlign w:val="center"/>
          </w:tcPr>
          <w:p w:rsidR="002946C7" w:rsidRDefault="00637734">
            <w:pPr>
              <w:pStyle w:val="ECVPersonalInfoHeading"/>
            </w:pPr>
            <w:r>
              <w:rPr>
                <w:noProof/>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42.45pt;margin-top:-69.55pt;width:418.9pt;height:40.55pt;z-index:251660288" stroked="f">
                  <v:textbox>
                    <w:txbxContent>
                      <w:p w:rsidR="005D4CF0" w:rsidRPr="005D4CF0" w:rsidRDefault="005D4CF0">
                        <w:pPr>
                          <w:rPr>
                            <w:b/>
                            <w:bCs/>
                            <w:color w:val="FF0000"/>
                            <w:sz w:val="48"/>
                            <w:szCs w:val="48"/>
                          </w:rPr>
                        </w:pPr>
                        <w:r>
                          <w:rPr>
                            <w:b/>
                            <w:bCs/>
                            <w:color w:val="FF0000"/>
                            <w:sz w:val="48"/>
                            <w:szCs w:val="48"/>
                          </w:rPr>
                          <w:t xml:space="preserve">              </w:t>
                        </w:r>
                        <w:r w:rsidRPr="005D4CF0">
                          <w:rPr>
                            <w:b/>
                            <w:bCs/>
                            <w:color w:val="FF0000"/>
                            <w:sz w:val="48"/>
                            <w:szCs w:val="48"/>
                          </w:rPr>
                          <w:t xml:space="preserve">CURRICULUM VITAE </w:t>
                        </w:r>
                      </w:p>
                      <w:p w:rsidR="005D4CF0" w:rsidRPr="005D4CF0" w:rsidRDefault="005D4CF0">
                        <w:pPr>
                          <w:rPr>
                            <w:color w:val="FF0000"/>
                            <w:sz w:val="48"/>
                            <w:szCs w:val="48"/>
                          </w:rPr>
                        </w:pPr>
                      </w:p>
                    </w:txbxContent>
                  </v:textbox>
                </v:shape>
              </w:pict>
            </w:r>
            <w:r w:rsidR="002946C7">
              <w:rPr>
                <w:caps w:val="0"/>
              </w:rPr>
              <w:t>PERSONAL INFORMATION</w:t>
            </w:r>
          </w:p>
        </w:tc>
        <w:tc>
          <w:tcPr>
            <w:tcW w:w="7541" w:type="dxa"/>
            <w:shd w:val="clear" w:color="auto" w:fill="auto"/>
            <w:vAlign w:val="center"/>
          </w:tcPr>
          <w:p w:rsidR="002946C7" w:rsidRDefault="00824260">
            <w:pPr>
              <w:pStyle w:val="ECVNameField"/>
            </w:pPr>
            <w:proofErr w:type="spellStart"/>
            <w:r>
              <w:t>Hemanth</w:t>
            </w:r>
            <w:proofErr w:type="spellEnd"/>
            <w:r>
              <w:t xml:space="preserve"> </w:t>
            </w:r>
            <w:proofErr w:type="spellStart"/>
            <w:r>
              <w:t>Narayan</w:t>
            </w:r>
            <w:proofErr w:type="spellEnd"/>
          </w:p>
        </w:tc>
      </w:tr>
      <w:tr w:rsidR="002946C7">
        <w:trPr>
          <w:cantSplit/>
          <w:trHeight w:hRule="exact" w:val="227"/>
        </w:trPr>
        <w:tc>
          <w:tcPr>
            <w:tcW w:w="10375" w:type="dxa"/>
            <w:gridSpan w:val="2"/>
            <w:shd w:val="clear" w:color="auto" w:fill="auto"/>
          </w:tcPr>
          <w:p w:rsidR="002946C7" w:rsidRDefault="002946C7" w:rsidP="00574F31">
            <w:pPr>
              <w:pStyle w:val="ECVComments"/>
            </w:pPr>
          </w:p>
        </w:tc>
      </w:tr>
      <w:tr w:rsidR="002946C7">
        <w:trPr>
          <w:cantSplit/>
          <w:trHeight w:val="340"/>
        </w:trPr>
        <w:tc>
          <w:tcPr>
            <w:tcW w:w="2834" w:type="dxa"/>
            <w:vMerge w:val="restart"/>
            <w:shd w:val="clear" w:color="auto" w:fill="auto"/>
          </w:tcPr>
          <w:p w:rsidR="00D153ED" w:rsidRDefault="00D153ED">
            <w:pPr>
              <w:pStyle w:val="ECVLeftHeading"/>
            </w:pPr>
          </w:p>
          <w:p w:rsidR="00D153ED" w:rsidRDefault="00D153ED" w:rsidP="00D153ED"/>
          <w:p w:rsidR="002946C7" w:rsidRPr="00D153ED" w:rsidRDefault="002946C7" w:rsidP="00D153ED">
            <w:pPr>
              <w:jc w:val="center"/>
            </w:pPr>
          </w:p>
        </w:tc>
        <w:tc>
          <w:tcPr>
            <w:tcW w:w="7541" w:type="dxa"/>
            <w:shd w:val="clear" w:color="auto" w:fill="auto"/>
          </w:tcPr>
          <w:p w:rsidR="002946C7" w:rsidRDefault="00E030A1" w:rsidP="00824260">
            <w:pPr>
              <w:pStyle w:val="ECVContactDetails0"/>
            </w:pPr>
            <w:r>
              <w:rPr>
                <w:noProof/>
                <w:lang w:val="en-US" w:eastAsia="en-US" w:bidi="ar-SA"/>
              </w:rPr>
              <w:drawing>
                <wp:anchor distT="0" distB="0" distL="0" distR="71755" simplePos="0" relativeHeight="251656192" behindDoc="0" locked="0" layoutInCell="1" allowOverlap="1">
                  <wp:simplePos x="0" y="0"/>
                  <wp:positionH relativeFrom="column">
                    <wp:posOffset>0</wp:posOffset>
                  </wp:positionH>
                  <wp:positionV relativeFrom="paragraph">
                    <wp:posOffset>0</wp:posOffset>
                  </wp:positionV>
                  <wp:extent cx="123825" cy="143510"/>
                  <wp:effectExtent l="19050" t="0" r="9525"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3825" cy="143510"/>
                          </a:xfrm>
                          <a:prstGeom prst="rect">
                            <a:avLst/>
                          </a:prstGeom>
                          <a:solidFill>
                            <a:srgbClr val="FFFFFF"/>
                          </a:solidFill>
                          <a:ln w="9525">
                            <a:noFill/>
                            <a:miter lim="800000"/>
                            <a:headEnd/>
                            <a:tailEnd/>
                          </a:ln>
                        </pic:spPr>
                      </pic:pic>
                    </a:graphicData>
                  </a:graphic>
                </wp:anchor>
              </w:drawing>
            </w:r>
            <w:r w:rsidR="002946C7">
              <w:t xml:space="preserve"> </w:t>
            </w:r>
            <w:proofErr w:type="spellStart"/>
            <w:r w:rsidR="00824260">
              <w:t>Sarayu</w:t>
            </w:r>
            <w:proofErr w:type="spellEnd"/>
            <w:r w:rsidR="00824260">
              <w:t xml:space="preserve">  (House) , </w:t>
            </w:r>
            <w:proofErr w:type="spellStart"/>
            <w:r w:rsidR="00824260">
              <w:t>Edappal</w:t>
            </w:r>
            <w:proofErr w:type="spellEnd"/>
            <w:r w:rsidR="00824260">
              <w:t xml:space="preserve">  (P.O), </w:t>
            </w:r>
            <w:proofErr w:type="spellStart"/>
            <w:r w:rsidR="00824260">
              <w:t>Malappuram</w:t>
            </w:r>
            <w:proofErr w:type="spellEnd"/>
            <w:r w:rsidR="00824260">
              <w:t xml:space="preserve"> , Kerala - 679576</w:t>
            </w:r>
          </w:p>
        </w:tc>
      </w:tr>
      <w:tr w:rsidR="002946C7">
        <w:trPr>
          <w:cantSplit/>
          <w:trHeight w:val="340"/>
        </w:trPr>
        <w:tc>
          <w:tcPr>
            <w:tcW w:w="2834" w:type="dxa"/>
            <w:vMerge/>
            <w:shd w:val="clear" w:color="auto" w:fill="auto"/>
          </w:tcPr>
          <w:p w:rsidR="002946C7" w:rsidRDefault="002946C7"/>
        </w:tc>
        <w:tc>
          <w:tcPr>
            <w:tcW w:w="7541" w:type="dxa"/>
            <w:shd w:val="clear" w:color="auto" w:fill="auto"/>
          </w:tcPr>
          <w:p w:rsidR="002946C7" w:rsidRDefault="00E030A1">
            <w:pPr>
              <w:pStyle w:val="ECVContactDetails0"/>
              <w:tabs>
                <w:tab w:val="right" w:pos="8218"/>
              </w:tabs>
            </w:pPr>
            <w:r>
              <w:rPr>
                <w:noProof/>
                <w:lang w:val="en-US" w:eastAsia="en-US" w:bidi="ar-SA"/>
              </w:rPr>
              <w:drawing>
                <wp:anchor distT="0" distB="0" distL="0" distR="71755" simplePos="0" relativeHeight="251659264" behindDoc="0" locked="0" layoutInCell="1" allowOverlap="1">
                  <wp:simplePos x="0" y="0"/>
                  <wp:positionH relativeFrom="column">
                    <wp:posOffset>0</wp:posOffset>
                  </wp:positionH>
                  <wp:positionV relativeFrom="paragraph">
                    <wp:posOffset>0</wp:posOffset>
                  </wp:positionV>
                  <wp:extent cx="125730" cy="128905"/>
                  <wp:effectExtent l="19050" t="0" r="762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25730" cy="128905"/>
                          </a:xfrm>
                          <a:prstGeom prst="rect">
                            <a:avLst/>
                          </a:prstGeom>
                          <a:solidFill>
                            <a:srgbClr val="FFFFFF"/>
                          </a:solidFill>
                          <a:ln w="9525">
                            <a:noFill/>
                            <a:miter lim="800000"/>
                            <a:headEnd/>
                            <a:tailEnd/>
                          </a:ln>
                        </pic:spPr>
                      </pic:pic>
                    </a:graphicData>
                  </a:graphic>
                </wp:anchor>
              </w:drawing>
            </w:r>
            <w:r w:rsidR="002946C7">
              <w:t xml:space="preserve"> </w:t>
            </w:r>
            <w:r w:rsidR="00824260">
              <w:rPr>
                <w:rStyle w:val="ECVContactDetails"/>
              </w:rPr>
              <w:t>(494)  2683383</w:t>
            </w:r>
            <w:r w:rsidR="002946C7">
              <w:rPr>
                <w:rStyle w:val="ECVContactDetails"/>
              </w:rPr>
              <w:t xml:space="preserve">    </w:t>
            </w:r>
            <w:r>
              <w:rPr>
                <w:noProof/>
                <w:lang w:val="en-US" w:eastAsia="en-US" w:bidi="ar-SA"/>
              </w:rPr>
              <w:drawing>
                <wp:inline distT="0" distB="0" distL="0" distR="0">
                  <wp:extent cx="124460" cy="13144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4460" cy="131445"/>
                          </a:xfrm>
                          <a:prstGeom prst="rect">
                            <a:avLst/>
                          </a:prstGeom>
                          <a:solidFill>
                            <a:srgbClr val="FFFFFF"/>
                          </a:solidFill>
                          <a:ln w="9525">
                            <a:noFill/>
                            <a:miter lim="800000"/>
                            <a:headEnd/>
                            <a:tailEnd/>
                          </a:ln>
                        </pic:spPr>
                      </pic:pic>
                    </a:graphicData>
                  </a:graphic>
                </wp:inline>
              </w:drawing>
            </w:r>
            <w:r w:rsidR="002946C7">
              <w:t xml:space="preserve"> </w:t>
            </w:r>
            <w:r w:rsidR="00824260">
              <w:rPr>
                <w:rStyle w:val="ECVContactDetails"/>
              </w:rPr>
              <w:t>(+91</w:t>
            </w:r>
            <w:r w:rsidR="001A4B71">
              <w:rPr>
                <w:rStyle w:val="ECVContactDetails"/>
              </w:rPr>
              <w:t xml:space="preserve">) </w:t>
            </w:r>
            <w:r w:rsidR="00824260">
              <w:rPr>
                <w:rStyle w:val="ECVContactDetails"/>
              </w:rPr>
              <w:t xml:space="preserve"> 9526356996</w:t>
            </w:r>
          </w:p>
        </w:tc>
      </w:tr>
      <w:tr w:rsidR="002946C7">
        <w:trPr>
          <w:cantSplit/>
          <w:trHeight w:val="340"/>
        </w:trPr>
        <w:tc>
          <w:tcPr>
            <w:tcW w:w="2834" w:type="dxa"/>
            <w:vMerge/>
            <w:shd w:val="clear" w:color="auto" w:fill="auto"/>
          </w:tcPr>
          <w:p w:rsidR="002946C7" w:rsidRDefault="002946C7"/>
        </w:tc>
        <w:tc>
          <w:tcPr>
            <w:tcW w:w="7541" w:type="dxa"/>
            <w:shd w:val="clear" w:color="auto" w:fill="auto"/>
            <w:vAlign w:val="center"/>
          </w:tcPr>
          <w:p w:rsidR="002946C7" w:rsidRDefault="00E030A1" w:rsidP="001A4B71">
            <w:pPr>
              <w:pStyle w:val="ECVContactDetails0"/>
            </w:pPr>
            <w:r>
              <w:rPr>
                <w:noProof/>
                <w:lang w:val="en-US" w:eastAsia="en-US" w:bidi="ar-SA"/>
              </w:rPr>
              <w:drawing>
                <wp:anchor distT="0" distB="0" distL="0" distR="71755" simplePos="0" relativeHeight="251658240" behindDoc="0" locked="0" layoutInCell="1" allowOverlap="1">
                  <wp:simplePos x="0" y="0"/>
                  <wp:positionH relativeFrom="column">
                    <wp:posOffset>0</wp:posOffset>
                  </wp:positionH>
                  <wp:positionV relativeFrom="paragraph">
                    <wp:posOffset>0</wp:posOffset>
                  </wp:positionV>
                  <wp:extent cx="126365" cy="144145"/>
                  <wp:effectExtent l="19050" t="0" r="6985"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6365" cy="144145"/>
                          </a:xfrm>
                          <a:prstGeom prst="rect">
                            <a:avLst/>
                          </a:prstGeom>
                          <a:solidFill>
                            <a:srgbClr val="FFFFFF"/>
                          </a:solidFill>
                          <a:ln w="9525">
                            <a:noFill/>
                            <a:miter lim="800000"/>
                            <a:headEnd/>
                            <a:tailEnd/>
                          </a:ln>
                        </pic:spPr>
                      </pic:pic>
                    </a:graphicData>
                  </a:graphic>
                </wp:anchor>
              </w:drawing>
            </w:r>
            <w:r w:rsidR="002946C7">
              <w:t xml:space="preserve"> </w:t>
            </w:r>
            <w:r w:rsidR="00D95BF6">
              <w:rPr>
                <w:rStyle w:val="ECVInternetLink"/>
              </w:rPr>
              <w:t>narayanhemanth@gmail.com</w:t>
            </w:r>
          </w:p>
        </w:tc>
      </w:tr>
      <w:tr w:rsidR="002946C7">
        <w:trPr>
          <w:cantSplit/>
          <w:trHeight w:val="340"/>
        </w:trPr>
        <w:tc>
          <w:tcPr>
            <w:tcW w:w="2834" w:type="dxa"/>
            <w:vMerge/>
            <w:shd w:val="clear" w:color="auto" w:fill="auto"/>
          </w:tcPr>
          <w:p w:rsidR="002946C7" w:rsidRDefault="002946C7"/>
        </w:tc>
        <w:tc>
          <w:tcPr>
            <w:tcW w:w="7541" w:type="dxa"/>
            <w:shd w:val="clear" w:color="auto" w:fill="auto"/>
          </w:tcPr>
          <w:p w:rsidR="002946C7" w:rsidRDefault="00E030A1">
            <w:pPr>
              <w:pStyle w:val="ECVContactDetails0"/>
            </w:pPr>
            <w:r>
              <w:rPr>
                <w:noProof/>
                <w:lang w:val="en-US" w:eastAsia="en-US" w:bidi="ar-SA"/>
              </w:rPr>
              <w:drawing>
                <wp:inline distT="0" distB="0" distL="0" distR="0">
                  <wp:extent cx="124460" cy="131445"/>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4460" cy="131445"/>
                          </a:xfrm>
                          <a:prstGeom prst="rect">
                            <a:avLst/>
                          </a:prstGeom>
                          <a:solidFill>
                            <a:srgbClr val="FFFFFF"/>
                          </a:solidFill>
                          <a:ln w="9525">
                            <a:noFill/>
                            <a:miter lim="800000"/>
                            <a:headEnd/>
                            <a:tailEnd/>
                          </a:ln>
                        </pic:spPr>
                      </pic:pic>
                    </a:graphicData>
                  </a:graphic>
                </wp:inline>
              </w:drawing>
            </w:r>
            <w:r w:rsidR="00D95BF6">
              <w:t xml:space="preserve">   </w:t>
            </w:r>
            <w:proofErr w:type="spellStart"/>
            <w:r w:rsidR="00D95BF6">
              <w:t>hemanthpisharody</w:t>
            </w:r>
            <w:proofErr w:type="spellEnd"/>
            <w:r w:rsidR="00D95BF6">
              <w:t xml:space="preserve"> (</w:t>
            </w:r>
            <w:proofErr w:type="spellStart"/>
            <w:r w:rsidR="00D95BF6">
              <w:t>skype</w:t>
            </w:r>
            <w:proofErr w:type="spellEnd"/>
            <w:r w:rsidR="00D95BF6">
              <w:t>)</w:t>
            </w:r>
          </w:p>
        </w:tc>
      </w:tr>
      <w:tr w:rsidR="002946C7">
        <w:trPr>
          <w:cantSplit/>
          <w:trHeight w:val="340"/>
        </w:trPr>
        <w:tc>
          <w:tcPr>
            <w:tcW w:w="2834" w:type="dxa"/>
            <w:vMerge/>
            <w:shd w:val="clear" w:color="auto" w:fill="auto"/>
          </w:tcPr>
          <w:p w:rsidR="002946C7" w:rsidRDefault="002946C7"/>
        </w:tc>
        <w:tc>
          <w:tcPr>
            <w:tcW w:w="7541" w:type="dxa"/>
            <w:shd w:val="clear" w:color="auto" w:fill="auto"/>
          </w:tcPr>
          <w:p w:rsidR="002946C7" w:rsidRDefault="008637EF" w:rsidP="00BB5E86">
            <w:pPr>
              <w:pStyle w:val="ECVContactDetails0"/>
              <w:tabs>
                <w:tab w:val="left" w:pos="4284"/>
              </w:tabs>
            </w:pPr>
            <w:r>
              <w:t xml:space="preserve">  </w:t>
            </w:r>
            <w:r w:rsidR="00BB5E86">
              <w:tab/>
            </w:r>
          </w:p>
        </w:tc>
      </w:tr>
      <w:tr w:rsidR="002946C7">
        <w:trPr>
          <w:cantSplit/>
          <w:trHeight w:val="397"/>
        </w:trPr>
        <w:tc>
          <w:tcPr>
            <w:tcW w:w="2834" w:type="dxa"/>
            <w:vMerge/>
            <w:shd w:val="clear" w:color="auto" w:fill="auto"/>
          </w:tcPr>
          <w:p w:rsidR="002946C7" w:rsidRDefault="002946C7"/>
        </w:tc>
        <w:tc>
          <w:tcPr>
            <w:tcW w:w="7541" w:type="dxa"/>
            <w:shd w:val="clear" w:color="auto" w:fill="auto"/>
            <w:vAlign w:val="center"/>
          </w:tcPr>
          <w:p w:rsidR="002946C7" w:rsidRDefault="002946C7" w:rsidP="00D95BF6">
            <w:pPr>
              <w:pStyle w:val="ECVGenderRow"/>
            </w:pPr>
            <w:r>
              <w:rPr>
                <w:rStyle w:val="ECVHeadingContactDetails"/>
              </w:rPr>
              <w:t>Sex</w:t>
            </w:r>
            <w:r w:rsidR="00AC1038">
              <w:rPr>
                <w:rStyle w:val="ECVHeadingContactDetails"/>
              </w:rPr>
              <w:t xml:space="preserve"> </w:t>
            </w:r>
            <w:r>
              <w:t xml:space="preserve"> </w:t>
            </w:r>
            <w:r w:rsidR="001A4B71">
              <w:rPr>
                <w:rStyle w:val="ECVContactDetails"/>
              </w:rPr>
              <w:t>Male</w:t>
            </w:r>
            <w:r>
              <w:t xml:space="preserve"> </w:t>
            </w:r>
            <w:r>
              <w:rPr>
                <w:rStyle w:val="ECVHeadingContactDetails"/>
              </w:rPr>
              <w:t>| Date of birth</w:t>
            </w:r>
            <w:r w:rsidR="00AC1038">
              <w:rPr>
                <w:rStyle w:val="ECVHeadingContactDetails"/>
              </w:rPr>
              <w:t xml:space="preserve"> </w:t>
            </w:r>
            <w:r w:rsidR="00D95BF6">
              <w:rPr>
                <w:rStyle w:val="ECVHeadingContactDetails"/>
              </w:rPr>
              <w:t xml:space="preserve"> </w:t>
            </w:r>
            <w:r w:rsidR="00D95BF6">
              <w:rPr>
                <w:rStyle w:val="ECVContactDetails"/>
              </w:rPr>
              <w:t xml:space="preserve">August 28 </w:t>
            </w:r>
            <w:r w:rsidR="001A4B71">
              <w:rPr>
                <w:rStyle w:val="ECVContactDetails"/>
              </w:rPr>
              <w:t>, 1990</w:t>
            </w:r>
            <w:r>
              <w:t xml:space="preserve"> </w:t>
            </w:r>
            <w:r>
              <w:rPr>
                <w:rStyle w:val="ECVHeadingContactDetails"/>
              </w:rPr>
              <w:t>| Nationality</w:t>
            </w:r>
            <w:r w:rsidR="00AC1038">
              <w:rPr>
                <w:rStyle w:val="ECVHeadingContactDetails"/>
              </w:rPr>
              <w:t xml:space="preserve"> </w:t>
            </w:r>
            <w:r>
              <w:t xml:space="preserve"> </w:t>
            </w:r>
            <w:r w:rsidR="00D95BF6">
              <w:rPr>
                <w:rStyle w:val="ECVContactDetails"/>
              </w:rPr>
              <w:t>Indian</w:t>
            </w:r>
          </w:p>
        </w:tc>
      </w:tr>
    </w:tbl>
    <w:p w:rsidR="003533E7" w:rsidRPr="003533E7" w:rsidRDefault="003533E7" w:rsidP="003533E7">
      <w:pPr>
        <w:rPr>
          <w:vanish/>
        </w:rPr>
      </w:pPr>
    </w:p>
    <w:tbl>
      <w:tblPr>
        <w:tblpPr w:topFromText="170" w:bottomFromText="170" w:vertAnchor="text" w:tblpY="170"/>
        <w:tblW w:w="0" w:type="auto"/>
        <w:tblLayout w:type="fixed"/>
        <w:tblCellMar>
          <w:left w:w="0" w:type="dxa"/>
          <w:right w:w="0" w:type="dxa"/>
        </w:tblCellMar>
        <w:tblLook w:val="0000"/>
      </w:tblPr>
      <w:tblGrid>
        <w:gridCol w:w="2834"/>
        <w:gridCol w:w="7541"/>
      </w:tblGrid>
      <w:tr w:rsidR="002946C7">
        <w:trPr>
          <w:cantSplit/>
          <w:trHeight w:val="340"/>
        </w:trPr>
        <w:tc>
          <w:tcPr>
            <w:tcW w:w="2834" w:type="dxa"/>
            <w:shd w:val="clear" w:color="auto" w:fill="auto"/>
            <w:vAlign w:val="center"/>
          </w:tcPr>
          <w:p w:rsidR="002946C7" w:rsidRDefault="002946C7" w:rsidP="001A4B71">
            <w:pPr>
              <w:pStyle w:val="ECVLeftHeading"/>
            </w:pPr>
            <w:r>
              <w:t>JOB APPLIED FOR</w:t>
            </w:r>
          </w:p>
        </w:tc>
        <w:tc>
          <w:tcPr>
            <w:tcW w:w="7541" w:type="dxa"/>
            <w:shd w:val="clear" w:color="auto" w:fill="auto"/>
            <w:vAlign w:val="center"/>
          </w:tcPr>
          <w:p w:rsidR="002946C7" w:rsidRDefault="00D95BF6">
            <w:pPr>
              <w:pStyle w:val="ECVNameField"/>
            </w:pPr>
            <w:r>
              <w:t>Software Developer</w:t>
            </w:r>
          </w:p>
        </w:tc>
      </w:tr>
    </w:tbl>
    <w:p w:rsidR="003533E7" w:rsidRPr="003533E7" w:rsidRDefault="003533E7" w:rsidP="003533E7">
      <w:pPr>
        <w:rPr>
          <w:vanish/>
        </w:rPr>
      </w:pPr>
    </w:p>
    <w:tbl>
      <w:tblPr>
        <w:tblW w:w="0" w:type="auto"/>
        <w:tblLayout w:type="fixed"/>
        <w:tblCellMar>
          <w:left w:w="0" w:type="dxa"/>
          <w:right w:w="0" w:type="dxa"/>
        </w:tblCellMar>
        <w:tblLook w:val="0000"/>
      </w:tblPr>
      <w:tblGrid>
        <w:gridCol w:w="2835"/>
        <w:gridCol w:w="7540"/>
      </w:tblGrid>
      <w:tr w:rsidR="002946C7">
        <w:trPr>
          <w:trHeight w:val="170"/>
        </w:trPr>
        <w:tc>
          <w:tcPr>
            <w:tcW w:w="2835" w:type="dxa"/>
            <w:shd w:val="clear" w:color="auto" w:fill="auto"/>
          </w:tcPr>
          <w:p w:rsidR="002946C7" w:rsidRDefault="002946C7">
            <w:pPr>
              <w:pStyle w:val="ECVLeftHeading"/>
            </w:pPr>
            <w:r>
              <w:rPr>
                <w:caps w:val="0"/>
              </w:rPr>
              <w:t>WORK EXPERIENCE</w:t>
            </w:r>
          </w:p>
        </w:tc>
        <w:tc>
          <w:tcPr>
            <w:tcW w:w="7540" w:type="dxa"/>
            <w:shd w:val="clear" w:color="auto" w:fill="auto"/>
            <w:vAlign w:val="bottom"/>
          </w:tcPr>
          <w:p w:rsidR="002946C7" w:rsidRDefault="00E030A1">
            <w:pPr>
              <w:pStyle w:val="ECVBlueBox"/>
            </w:pPr>
            <w:r>
              <w:rPr>
                <w:noProof/>
                <w:lang w:val="en-US" w:eastAsia="en-US" w:bidi="ar-SA"/>
              </w:rPr>
              <w:drawing>
                <wp:inline distT="0" distB="0" distL="0" distR="0">
                  <wp:extent cx="4791710" cy="8763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91710" cy="8763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Comments"/>
      </w:pPr>
    </w:p>
    <w:tbl>
      <w:tblPr>
        <w:tblpPr w:topFromText="6" w:bottomFromText="170" w:vertAnchor="text" w:tblpY="6"/>
        <w:tblW w:w="0" w:type="auto"/>
        <w:tblLayout w:type="fixed"/>
        <w:tblCellMar>
          <w:left w:w="0" w:type="dxa"/>
          <w:right w:w="0" w:type="dxa"/>
        </w:tblCellMar>
        <w:tblLook w:val="0000"/>
      </w:tblPr>
      <w:tblGrid>
        <w:gridCol w:w="2834"/>
        <w:gridCol w:w="7541"/>
      </w:tblGrid>
      <w:tr w:rsidR="002946C7">
        <w:trPr>
          <w:cantSplit/>
        </w:trPr>
        <w:tc>
          <w:tcPr>
            <w:tcW w:w="2834" w:type="dxa"/>
            <w:vMerge w:val="restart"/>
            <w:shd w:val="clear" w:color="auto" w:fill="auto"/>
          </w:tcPr>
          <w:p w:rsidR="002946C7" w:rsidRDefault="00D95BF6">
            <w:pPr>
              <w:pStyle w:val="ECVDate"/>
            </w:pPr>
            <w:r>
              <w:t>January 2013</w:t>
            </w:r>
            <w:r w:rsidR="00794B14">
              <w:t xml:space="preserve"> – </w:t>
            </w:r>
            <w:r w:rsidR="00AF0242">
              <w:t>Present</w:t>
            </w:r>
          </w:p>
        </w:tc>
        <w:tc>
          <w:tcPr>
            <w:tcW w:w="7541" w:type="dxa"/>
            <w:shd w:val="clear" w:color="auto" w:fill="auto"/>
          </w:tcPr>
          <w:p w:rsidR="002946C7" w:rsidRDefault="00D95BF6">
            <w:pPr>
              <w:pStyle w:val="ECVSubSectionHeading"/>
            </w:pPr>
            <w:r>
              <w:t>Software Developer</w:t>
            </w:r>
          </w:p>
        </w:tc>
      </w:tr>
      <w:tr w:rsidR="002946C7">
        <w:trPr>
          <w:cantSplit/>
        </w:trPr>
        <w:tc>
          <w:tcPr>
            <w:tcW w:w="2834" w:type="dxa"/>
            <w:vMerge/>
            <w:shd w:val="clear" w:color="auto" w:fill="auto"/>
          </w:tcPr>
          <w:p w:rsidR="002946C7" w:rsidRDefault="002946C7"/>
        </w:tc>
        <w:tc>
          <w:tcPr>
            <w:tcW w:w="7541" w:type="dxa"/>
            <w:shd w:val="clear" w:color="auto" w:fill="auto"/>
          </w:tcPr>
          <w:p w:rsidR="002946C7" w:rsidRDefault="00D95BF6">
            <w:pPr>
              <w:pStyle w:val="ECVOrganisationDetails"/>
            </w:pPr>
            <w:proofErr w:type="spellStart"/>
            <w:r w:rsidRPr="00D95BF6">
              <w:rPr>
                <w:lang w:val="en-US"/>
              </w:rPr>
              <w:t>Vinam</w:t>
            </w:r>
            <w:proofErr w:type="spellEnd"/>
            <w:r w:rsidRPr="00D95BF6">
              <w:rPr>
                <w:lang w:val="en-US"/>
              </w:rPr>
              <w:t xml:space="preserve"> Solutions (P) Ltd                                  </w:t>
            </w:r>
          </w:p>
        </w:tc>
      </w:tr>
      <w:tr w:rsidR="008637EF" w:rsidTr="008637EF">
        <w:trPr>
          <w:cantSplit/>
          <w:trHeight w:val="1098"/>
        </w:trPr>
        <w:tc>
          <w:tcPr>
            <w:tcW w:w="2834" w:type="dxa"/>
            <w:vMerge/>
            <w:shd w:val="clear" w:color="auto" w:fill="auto"/>
          </w:tcPr>
          <w:p w:rsidR="008637EF" w:rsidRDefault="008637EF"/>
        </w:tc>
        <w:tc>
          <w:tcPr>
            <w:tcW w:w="7541" w:type="dxa"/>
            <w:shd w:val="clear" w:color="auto" w:fill="auto"/>
          </w:tcPr>
          <w:p w:rsidR="00E265B1" w:rsidRPr="00E265B1" w:rsidRDefault="00E265B1" w:rsidP="00E265B1">
            <w:pPr>
              <w:pStyle w:val="ECVSectionBullet"/>
              <w:numPr>
                <w:ilvl w:val="0"/>
                <w:numId w:val="2"/>
              </w:numPr>
              <w:rPr>
                <w:rFonts w:cs="Arial"/>
                <w:szCs w:val="18"/>
              </w:rPr>
            </w:pPr>
            <w:r w:rsidRPr="00E265B1">
              <w:rPr>
                <w:rFonts w:cs="Arial"/>
                <w:szCs w:val="18"/>
              </w:rPr>
              <w:t xml:space="preserve">Write “clean”, well </w:t>
            </w:r>
            <w:r w:rsidR="00190ECD" w:rsidRPr="00E265B1">
              <w:rPr>
                <w:rFonts w:cs="Arial"/>
                <w:szCs w:val="18"/>
              </w:rPr>
              <w:t xml:space="preserve">designed </w:t>
            </w:r>
            <w:r w:rsidR="00190ECD">
              <w:rPr>
                <w:rFonts w:cs="Arial"/>
                <w:szCs w:val="18"/>
              </w:rPr>
              <w:t>code</w:t>
            </w:r>
            <w:r w:rsidR="00190ECD" w:rsidRPr="00E265B1">
              <w:rPr>
                <w:rFonts w:cs="Arial"/>
                <w:szCs w:val="18"/>
              </w:rPr>
              <w:t>.</w:t>
            </w:r>
          </w:p>
          <w:p w:rsidR="00E265B1" w:rsidRPr="00E265B1" w:rsidRDefault="00E265B1" w:rsidP="00E265B1">
            <w:pPr>
              <w:pStyle w:val="ECVSectionBullet"/>
              <w:numPr>
                <w:ilvl w:val="0"/>
                <w:numId w:val="2"/>
              </w:numPr>
              <w:rPr>
                <w:rFonts w:cs="Arial"/>
                <w:szCs w:val="18"/>
              </w:rPr>
            </w:pPr>
            <w:r w:rsidRPr="00E265B1">
              <w:rPr>
                <w:rFonts w:eastAsia="Times New Roman" w:cs="Arial"/>
                <w:color w:val="3E3E3E"/>
                <w:spacing w:val="0"/>
                <w:kern w:val="0"/>
                <w:szCs w:val="18"/>
                <w:lang w:val="en-US" w:eastAsia="en-US"/>
              </w:rPr>
              <w:t>Contribute in all phases of the development lifecycle</w:t>
            </w:r>
            <w:r w:rsidR="00190ECD">
              <w:rPr>
                <w:rFonts w:eastAsia="Times New Roman" w:cs="Arial"/>
                <w:color w:val="3E3E3E"/>
                <w:spacing w:val="0"/>
                <w:kern w:val="0"/>
                <w:szCs w:val="18"/>
                <w:lang w:val="en-US" w:eastAsia="en-US"/>
              </w:rPr>
              <w:t>.</w:t>
            </w:r>
          </w:p>
          <w:p w:rsidR="00E265B1" w:rsidRPr="00E265B1" w:rsidRDefault="00E265B1" w:rsidP="00E265B1">
            <w:pPr>
              <w:pStyle w:val="ECVSectionBullet"/>
              <w:numPr>
                <w:ilvl w:val="0"/>
                <w:numId w:val="2"/>
              </w:numPr>
              <w:rPr>
                <w:rFonts w:cs="Arial"/>
                <w:szCs w:val="18"/>
              </w:rPr>
            </w:pPr>
            <w:r w:rsidRPr="00E265B1">
              <w:rPr>
                <w:rFonts w:eastAsia="Times New Roman" w:cs="Arial"/>
                <w:color w:val="3E3E3E"/>
                <w:spacing w:val="0"/>
                <w:kern w:val="0"/>
                <w:szCs w:val="18"/>
                <w:lang w:val="en-US" w:eastAsia="en-US"/>
              </w:rPr>
              <w:t>Develop and deploy new features to facilitate related procedures and tools if necessary</w:t>
            </w:r>
            <w:r w:rsidR="00190ECD">
              <w:rPr>
                <w:rFonts w:eastAsia="Times New Roman" w:cs="Arial"/>
                <w:color w:val="3E3E3E"/>
                <w:spacing w:val="0"/>
                <w:kern w:val="0"/>
                <w:szCs w:val="18"/>
                <w:lang w:val="en-US" w:eastAsia="en-US"/>
              </w:rPr>
              <w:t>.</w:t>
            </w:r>
          </w:p>
          <w:p w:rsidR="008637EF" w:rsidRDefault="008637EF" w:rsidP="00E265B1">
            <w:pPr>
              <w:pStyle w:val="ECVSectionBullet"/>
              <w:ind w:left="113"/>
            </w:pPr>
          </w:p>
        </w:tc>
      </w:tr>
    </w:tbl>
    <w:p w:rsidR="003533E7" w:rsidRPr="003533E7" w:rsidRDefault="003533E7" w:rsidP="003533E7">
      <w:pPr>
        <w:rPr>
          <w:vanish/>
        </w:rPr>
      </w:pPr>
    </w:p>
    <w:tbl>
      <w:tblPr>
        <w:tblW w:w="0" w:type="auto"/>
        <w:tblLayout w:type="fixed"/>
        <w:tblCellMar>
          <w:left w:w="0" w:type="dxa"/>
          <w:right w:w="0" w:type="dxa"/>
        </w:tblCellMar>
        <w:tblLook w:val="0000"/>
      </w:tblPr>
      <w:tblGrid>
        <w:gridCol w:w="2835"/>
        <w:gridCol w:w="7540"/>
      </w:tblGrid>
      <w:tr w:rsidR="002946C7">
        <w:trPr>
          <w:trHeight w:val="170"/>
        </w:trPr>
        <w:tc>
          <w:tcPr>
            <w:tcW w:w="2835" w:type="dxa"/>
            <w:shd w:val="clear" w:color="auto" w:fill="auto"/>
          </w:tcPr>
          <w:p w:rsidR="002946C7" w:rsidRDefault="002946C7">
            <w:pPr>
              <w:pStyle w:val="ECVLeftHeading"/>
            </w:pPr>
            <w:r>
              <w:rPr>
                <w:caps w:val="0"/>
              </w:rPr>
              <w:t>EDUCATION AND TRAINING</w:t>
            </w:r>
          </w:p>
        </w:tc>
        <w:tc>
          <w:tcPr>
            <w:tcW w:w="7540" w:type="dxa"/>
            <w:shd w:val="clear" w:color="auto" w:fill="auto"/>
            <w:vAlign w:val="bottom"/>
          </w:tcPr>
          <w:p w:rsidR="002946C7" w:rsidRDefault="00E030A1">
            <w:pPr>
              <w:pStyle w:val="ECVBlueBox"/>
            </w:pPr>
            <w:r>
              <w:rPr>
                <w:noProof/>
                <w:lang w:val="en-US" w:eastAsia="en-US" w:bidi="ar-SA"/>
              </w:rPr>
              <w:drawing>
                <wp:inline distT="0" distB="0" distL="0" distR="0">
                  <wp:extent cx="4791710" cy="8763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91710" cy="8763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Comments"/>
      </w:pPr>
    </w:p>
    <w:tbl>
      <w:tblPr>
        <w:tblpPr w:topFromText="6" w:bottomFromText="170" w:vertAnchor="text" w:tblpY="6"/>
        <w:tblW w:w="0" w:type="auto"/>
        <w:tblLayout w:type="fixed"/>
        <w:tblCellMar>
          <w:left w:w="0" w:type="dxa"/>
          <w:right w:w="0" w:type="dxa"/>
        </w:tblCellMar>
        <w:tblLook w:val="0000"/>
      </w:tblPr>
      <w:tblGrid>
        <w:gridCol w:w="2834"/>
        <w:gridCol w:w="6237"/>
        <w:gridCol w:w="1305"/>
      </w:tblGrid>
      <w:tr w:rsidR="00DB0115" w:rsidTr="001A753C">
        <w:trPr>
          <w:cantSplit/>
        </w:trPr>
        <w:tc>
          <w:tcPr>
            <w:tcW w:w="2834" w:type="dxa"/>
            <w:vMerge w:val="restart"/>
            <w:shd w:val="clear" w:color="auto" w:fill="auto"/>
          </w:tcPr>
          <w:p w:rsidR="00DB0115" w:rsidRDefault="00DF3A18">
            <w:pPr>
              <w:pStyle w:val="ECVDate"/>
            </w:pPr>
            <w:r>
              <w:t xml:space="preserve"> (</w:t>
            </w:r>
            <w:r w:rsidRPr="00DF3A18">
              <w:rPr>
                <w:b/>
                <w:lang w:val="en-US"/>
              </w:rPr>
              <w:t>2008 – 2012</w:t>
            </w:r>
            <w:r w:rsidR="00DB0115">
              <w:t>)</w:t>
            </w:r>
          </w:p>
        </w:tc>
        <w:tc>
          <w:tcPr>
            <w:tcW w:w="7542" w:type="dxa"/>
            <w:gridSpan w:val="2"/>
            <w:shd w:val="clear" w:color="auto" w:fill="auto"/>
          </w:tcPr>
          <w:p w:rsidR="00DB0115" w:rsidRDefault="00DF3A18" w:rsidP="00DB0115">
            <w:pPr>
              <w:pStyle w:val="ECVSubSectionHeading"/>
            </w:pPr>
            <w:r>
              <w:t xml:space="preserve">B.TECH  in </w:t>
            </w:r>
            <w:r w:rsidRPr="00DF3A18">
              <w:rPr>
                <w:rFonts w:ascii="Century Gothic" w:eastAsiaTheme="minorHAnsi" w:hAnsi="Century Gothic" w:cstheme="minorBidi"/>
                <w:color w:val="auto"/>
                <w:spacing w:val="0"/>
                <w:kern w:val="0"/>
                <w:szCs w:val="22"/>
                <w:lang w:val="en-US" w:eastAsia="en-US" w:bidi="ar-SA"/>
              </w:rPr>
              <w:t xml:space="preserve"> </w:t>
            </w:r>
            <w:r w:rsidRPr="00DF3A18">
              <w:rPr>
                <w:lang w:val="en-US"/>
              </w:rPr>
              <w:t>INFORMATION TECHNOLOGY</w:t>
            </w:r>
          </w:p>
        </w:tc>
      </w:tr>
      <w:tr w:rsidR="00DB0115" w:rsidTr="00DB0115">
        <w:trPr>
          <w:cantSplit/>
          <w:trHeight w:val="417"/>
        </w:trPr>
        <w:tc>
          <w:tcPr>
            <w:tcW w:w="2834" w:type="dxa"/>
            <w:vMerge/>
            <w:shd w:val="clear" w:color="auto" w:fill="auto"/>
          </w:tcPr>
          <w:p w:rsidR="00DB0115" w:rsidRDefault="00DB0115"/>
        </w:tc>
        <w:tc>
          <w:tcPr>
            <w:tcW w:w="7542" w:type="dxa"/>
            <w:gridSpan w:val="2"/>
            <w:shd w:val="clear" w:color="auto" w:fill="auto"/>
          </w:tcPr>
          <w:p w:rsidR="00DF3A18" w:rsidRPr="00DF3A18" w:rsidRDefault="00DF3A18" w:rsidP="00DF3A18">
            <w:pPr>
              <w:pStyle w:val="ECVOrganisationDetails"/>
              <w:numPr>
                <w:ilvl w:val="0"/>
                <w:numId w:val="1"/>
              </w:numPr>
              <w:rPr>
                <w:b/>
                <w:lang w:val="en-US"/>
              </w:rPr>
            </w:pPr>
            <w:r w:rsidRPr="00DF3A18">
              <w:rPr>
                <w:b/>
                <w:lang w:val="en-US"/>
              </w:rPr>
              <w:t>MEA Engineering College</w:t>
            </w:r>
            <w:r>
              <w:rPr>
                <w:b/>
                <w:lang w:val="en-US"/>
              </w:rPr>
              <w:t xml:space="preserve"> </w:t>
            </w:r>
            <w:r>
              <w:rPr>
                <w:bCs/>
                <w:lang w:val="en-US"/>
              </w:rPr>
              <w:t>(</w:t>
            </w:r>
            <w:r w:rsidRPr="00DF3A18">
              <w:rPr>
                <w:lang w:val="en-US"/>
              </w:rPr>
              <w:t xml:space="preserve"> Calicut University</w:t>
            </w:r>
            <w:r>
              <w:rPr>
                <w:lang w:val="en-US"/>
              </w:rPr>
              <w:t xml:space="preserve"> ), Kerala</w:t>
            </w:r>
          </w:p>
          <w:p w:rsidR="00DB0115" w:rsidRDefault="00DF3A18" w:rsidP="00DF3A18">
            <w:pPr>
              <w:pStyle w:val="ECVOrganisationDetails"/>
            </w:pPr>
            <w:r w:rsidRPr="00DF3A18">
              <w:rPr>
                <w:lang w:val="en-US"/>
              </w:rPr>
              <w:t xml:space="preserve">                                                  </w:t>
            </w:r>
            <w:r>
              <w:rPr>
                <w:lang w:val="en-US"/>
              </w:rPr>
              <w:t xml:space="preserve">        </w:t>
            </w:r>
          </w:p>
        </w:tc>
      </w:tr>
      <w:tr w:rsidR="0077240D" w:rsidTr="001A753C">
        <w:trPr>
          <w:gridAfter w:val="1"/>
          <w:wAfter w:w="1305" w:type="dxa"/>
          <w:cantSplit/>
        </w:trPr>
        <w:tc>
          <w:tcPr>
            <w:tcW w:w="2834" w:type="dxa"/>
            <w:vMerge w:val="restart"/>
            <w:shd w:val="clear" w:color="auto" w:fill="auto"/>
          </w:tcPr>
          <w:p w:rsidR="0077240D" w:rsidRDefault="0077240D" w:rsidP="001A753C">
            <w:pPr>
              <w:pStyle w:val="ECVDate"/>
            </w:pPr>
            <w:r>
              <w:t>(</w:t>
            </w:r>
            <w:r w:rsidRPr="00492420">
              <w:rPr>
                <w:b/>
                <w:lang w:val="en-US"/>
              </w:rPr>
              <w:t>2006 - 2008</w:t>
            </w:r>
            <w:r>
              <w:t>)</w:t>
            </w:r>
          </w:p>
        </w:tc>
        <w:tc>
          <w:tcPr>
            <w:tcW w:w="6237" w:type="dxa"/>
            <w:shd w:val="clear" w:color="auto" w:fill="auto"/>
          </w:tcPr>
          <w:p w:rsidR="0077240D" w:rsidRDefault="0077240D" w:rsidP="001A753C">
            <w:pPr>
              <w:pStyle w:val="ECVSubSectionHeading"/>
            </w:pPr>
            <w:r>
              <w:t>12</w:t>
            </w:r>
            <w:r w:rsidRPr="00492420">
              <w:rPr>
                <w:sz w:val="16"/>
                <w:szCs w:val="16"/>
              </w:rPr>
              <w:t>th</w:t>
            </w:r>
            <w:r>
              <w:t xml:space="preserve"> in COMPUTER SCIENCE</w:t>
            </w:r>
          </w:p>
        </w:tc>
      </w:tr>
      <w:tr w:rsidR="00DB0115" w:rsidTr="001A753C">
        <w:trPr>
          <w:cantSplit/>
          <w:trHeight w:val="417"/>
        </w:trPr>
        <w:tc>
          <w:tcPr>
            <w:tcW w:w="2834" w:type="dxa"/>
            <w:vMerge/>
            <w:shd w:val="clear" w:color="auto" w:fill="auto"/>
          </w:tcPr>
          <w:p w:rsidR="00DB0115" w:rsidRDefault="00DB0115" w:rsidP="001A753C"/>
        </w:tc>
        <w:tc>
          <w:tcPr>
            <w:tcW w:w="7542" w:type="dxa"/>
            <w:gridSpan w:val="2"/>
            <w:shd w:val="clear" w:color="auto" w:fill="auto"/>
          </w:tcPr>
          <w:p w:rsidR="00DB0115" w:rsidRDefault="00492420" w:rsidP="001A753C">
            <w:pPr>
              <w:pStyle w:val="ECVOrganisationDetails"/>
            </w:pPr>
            <w:proofErr w:type="spellStart"/>
            <w:r w:rsidRPr="00DF3A18">
              <w:rPr>
                <w:b/>
                <w:lang w:val="en-US"/>
              </w:rPr>
              <w:t>Bharathiya</w:t>
            </w:r>
            <w:proofErr w:type="spellEnd"/>
            <w:r w:rsidRPr="00DF3A18">
              <w:rPr>
                <w:b/>
                <w:lang w:val="en-US"/>
              </w:rPr>
              <w:t xml:space="preserve"> </w:t>
            </w:r>
            <w:proofErr w:type="spellStart"/>
            <w:r w:rsidRPr="00DF3A18">
              <w:rPr>
                <w:b/>
                <w:lang w:val="en-US"/>
              </w:rPr>
              <w:t>Vidya</w:t>
            </w:r>
            <w:proofErr w:type="spellEnd"/>
            <w:r w:rsidRPr="00DF3A18">
              <w:rPr>
                <w:b/>
                <w:lang w:val="en-US"/>
              </w:rPr>
              <w:t xml:space="preserve"> </w:t>
            </w:r>
            <w:proofErr w:type="spellStart"/>
            <w:r w:rsidRPr="00DF3A18">
              <w:rPr>
                <w:b/>
                <w:lang w:val="en-US"/>
              </w:rPr>
              <w:t>Bhavan</w:t>
            </w:r>
            <w:proofErr w:type="spellEnd"/>
            <w:r w:rsidR="00DF3A18">
              <w:rPr>
                <w:b/>
                <w:lang w:val="en-US"/>
              </w:rPr>
              <w:t xml:space="preserve"> </w:t>
            </w:r>
            <w:r w:rsidR="00DF3A18">
              <w:rPr>
                <w:bCs/>
                <w:lang w:val="en-US"/>
              </w:rPr>
              <w:t xml:space="preserve">(CBSE), </w:t>
            </w:r>
            <w:r>
              <w:rPr>
                <w:bCs/>
              </w:rPr>
              <w:t xml:space="preserve"> Kerala</w:t>
            </w:r>
          </w:p>
        </w:tc>
      </w:tr>
    </w:tbl>
    <w:p w:rsidR="002946C7" w:rsidRDefault="002946C7">
      <w:pPr>
        <w:pStyle w:val="ECVText"/>
      </w:pPr>
    </w:p>
    <w:tbl>
      <w:tblPr>
        <w:tblpPr w:leftFromText="180" w:rightFromText="180" w:vertAnchor="text" w:horzAnchor="margin" w:tblpY="166"/>
        <w:tblW w:w="0" w:type="auto"/>
        <w:tblLayout w:type="fixed"/>
        <w:tblCellMar>
          <w:left w:w="0" w:type="dxa"/>
          <w:right w:w="0" w:type="dxa"/>
        </w:tblCellMar>
        <w:tblLook w:val="0000"/>
      </w:tblPr>
      <w:tblGrid>
        <w:gridCol w:w="2835"/>
        <w:gridCol w:w="7540"/>
      </w:tblGrid>
      <w:tr w:rsidR="00367794" w:rsidTr="00367794">
        <w:trPr>
          <w:trHeight w:val="170"/>
        </w:trPr>
        <w:tc>
          <w:tcPr>
            <w:tcW w:w="2835" w:type="dxa"/>
            <w:shd w:val="clear" w:color="auto" w:fill="auto"/>
          </w:tcPr>
          <w:p w:rsidR="00367794" w:rsidRDefault="00367794" w:rsidP="00367794">
            <w:pPr>
              <w:pStyle w:val="ECVLeftHeading"/>
            </w:pPr>
            <w:r>
              <w:rPr>
                <w:caps w:val="0"/>
              </w:rPr>
              <w:t>PERSONAL SKILLS</w:t>
            </w:r>
          </w:p>
        </w:tc>
        <w:tc>
          <w:tcPr>
            <w:tcW w:w="7540" w:type="dxa"/>
            <w:shd w:val="clear" w:color="auto" w:fill="auto"/>
            <w:vAlign w:val="bottom"/>
          </w:tcPr>
          <w:p w:rsidR="00367794" w:rsidRDefault="00367794" w:rsidP="00367794">
            <w:pPr>
              <w:pStyle w:val="ECVBlueBox"/>
            </w:pPr>
            <w:r>
              <w:rPr>
                <w:noProof/>
                <w:lang w:val="en-US" w:eastAsia="en-US" w:bidi="ar-SA"/>
              </w:rPr>
              <w:drawing>
                <wp:inline distT="0" distB="0" distL="0" distR="0">
                  <wp:extent cx="4791710" cy="87630"/>
                  <wp:effectExtent l="19050" t="0" r="889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791710" cy="87630"/>
                          </a:xfrm>
                          <a:prstGeom prst="rect">
                            <a:avLst/>
                          </a:prstGeom>
                          <a:solidFill>
                            <a:srgbClr val="FFFFFF"/>
                          </a:solidFill>
                          <a:ln w="9525">
                            <a:noFill/>
                            <a:miter lim="800000"/>
                            <a:headEnd/>
                            <a:tailEnd/>
                          </a:ln>
                        </pic:spPr>
                      </pic:pic>
                    </a:graphicData>
                  </a:graphic>
                </wp:inline>
              </w:drawing>
            </w:r>
            <w:r>
              <w:t xml:space="preserve"> </w:t>
            </w:r>
          </w:p>
        </w:tc>
      </w:tr>
    </w:tbl>
    <w:tbl>
      <w:tblPr>
        <w:tblpPr w:topFromText="6" w:bottomFromText="170" w:vertAnchor="text" w:horzAnchor="margin" w:tblpY="773"/>
        <w:tblW w:w="10376" w:type="dxa"/>
        <w:tblLayout w:type="fixed"/>
        <w:tblCellMar>
          <w:left w:w="0" w:type="dxa"/>
          <w:right w:w="0" w:type="dxa"/>
        </w:tblCellMar>
        <w:tblLook w:val="0000"/>
      </w:tblPr>
      <w:tblGrid>
        <w:gridCol w:w="2834"/>
        <w:gridCol w:w="1544"/>
        <w:gridCol w:w="1498"/>
        <w:gridCol w:w="1499"/>
        <w:gridCol w:w="1500"/>
        <w:gridCol w:w="1501"/>
      </w:tblGrid>
      <w:tr w:rsidR="00367794" w:rsidTr="00190ECD">
        <w:trPr>
          <w:cantSplit/>
          <w:trHeight w:val="255"/>
        </w:trPr>
        <w:tc>
          <w:tcPr>
            <w:tcW w:w="2834" w:type="dxa"/>
            <w:shd w:val="clear" w:color="auto" w:fill="auto"/>
          </w:tcPr>
          <w:p w:rsidR="00367794" w:rsidRDefault="00367794" w:rsidP="00367794">
            <w:pPr>
              <w:pStyle w:val="ECVLeftDetails"/>
            </w:pPr>
            <w:r>
              <w:t>Mother tongue</w:t>
            </w:r>
          </w:p>
        </w:tc>
        <w:tc>
          <w:tcPr>
            <w:tcW w:w="7542" w:type="dxa"/>
            <w:gridSpan w:val="5"/>
            <w:shd w:val="clear" w:color="auto" w:fill="auto"/>
          </w:tcPr>
          <w:p w:rsidR="00367794" w:rsidRDefault="00367794" w:rsidP="00367794">
            <w:pPr>
              <w:pStyle w:val="ECVSectionDetails"/>
            </w:pPr>
            <w:r>
              <w:t>Malayalam</w:t>
            </w:r>
          </w:p>
        </w:tc>
      </w:tr>
      <w:tr w:rsidR="00367794" w:rsidTr="00190ECD">
        <w:trPr>
          <w:cantSplit/>
          <w:trHeight w:val="340"/>
        </w:trPr>
        <w:tc>
          <w:tcPr>
            <w:tcW w:w="2834" w:type="dxa"/>
            <w:shd w:val="clear" w:color="auto" w:fill="auto"/>
          </w:tcPr>
          <w:p w:rsidR="00367794" w:rsidRDefault="00367794" w:rsidP="00367794">
            <w:pPr>
              <w:pStyle w:val="ECVLeftHeading"/>
            </w:pPr>
          </w:p>
        </w:tc>
        <w:tc>
          <w:tcPr>
            <w:tcW w:w="7542" w:type="dxa"/>
            <w:gridSpan w:val="5"/>
            <w:shd w:val="clear" w:color="auto" w:fill="auto"/>
          </w:tcPr>
          <w:p w:rsidR="00367794" w:rsidRDefault="00367794" w:rsidP="00367794">
            <w:pPr>
              <w:pStyle w:val="ECVRightColumn"/>
            </w:pPr>
          </w:p>
        </w:tc>
      </w:tr>
      <w:tr w:rsidR="00367794" w:rsidTr="00190ECD">
        <w:trPr>
          <w:cantSplit/>
          <w:trHeight w:val="340"/>
        </w:trPr>
        <w:tc>
          <w:tcPr>
            <w:tcW w:w="2834" w:type="dxa"/>
            <w:vMerge w:val="restart"/>
            <w:shd w:val="clear" w:color="auto" w:fill="auto"/>
          </w:tcPr>
          <w:p w:rsidR="00367794" w:rsidRDefault="00367794" w:rsidP="00367794">
            <w:pPr>
              <w:pStyle w:val="ECVLeftDetails"/>
              <w:rPr>
                <w:caps/>
              </w:rPr>
            </w:pPr>
            <w:r>
              <w:t>Other language(s)</w:t>
            </w:r>
          </w:p>
        </w:tc>
        <w:tc>
          <w:tcPr>
            <w:tcW w:w="3042" w:type="dxa"/>
            <w:gridSpan w:val="2"/>
            <w:tcBorders>
              <w:top w:val="single" w:sz="8" w:space="0" w:color="C0C0C0"/>
              <w:bottom w:val="single" w:sz="8" w:space="0" w:color="C0C0C0"/>
            </w:tcBorders>
            <w:shd w:val="clear" w:color="auto" w:fill="auto"/>
            <w:vAlign w:val="center"/>
          </w:tcPr>
          <w:p w:rsidR="00367794" w:rsidRDefault="00367794" w:rsidP="00367794">
            <w:pPr>
              <w:pStyle w:val="ECVLanguageHeading"/>
            </w:pPr>
            <w: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367794" w:rsidRDefault="00367794" w:rsidP="00367794">
            <w:pPr>
              <w:pStyle w:val="ECVLanguageHeading"/>
            </w:pPr>
            <w:r>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rsidR="00367794" w:rsidRDefault="00367794" w:rsidP="00367794">
            <w:pPr>
              <w:pStyle w:val="ECVLanguageHeading"/>
            </w:pPr>
            <w:r>
              <w:t xml:space="preserve">WRITING </w:t>
            </w:r>
          </w:p>
        </w:tc>
      </w:tr>
      <w:tr w:rsidR="00367794" w:rsidTr="00190ECD">
        <w:trPr>
          <w:cantSplit/>
          <w:trHeight w:val="340"/>
        </w:trPr>
        <w:tc>
          <w:tcPr>
            <w:tcW w:w="2834" w:type="dxa"/>
            <w:vMerge/>
            <w:shd w:val="clear" w:color="auto" w:fill="auto"/>
          </w:tcPr>
          <w:p w:rsidR="00367794" w:rsidRDefault="00367794" w:rsidP="00367794"/>
        </w:tc>
        <w:tc>
          <w:tcPr>
            <w:tcW w:w="1544" w:type="dxa"/>
            <w:tcBorders>
              <w:bottom w:val="single" w:sz="8" w:space="0" w:color="C0C0C0"/>
            </w:tcBorders>
            <w:shd w:val="clear" w:color="auto" w:fill="auto"/>
            <w:vAlign w:val="center"/>
          </w:tcPr>
          <w:p w:rsidR="00367794" w:rsidRDefault="00367794" w:rsidP="00367794">
            <w:pPr>
              <w:pStyle w:val="ECVLanguageSubHeading"/>
            </w:pPr>
            <w:r>
              <w:t xml:space="preserve">Listening </w:t>
            </w:r>
          </w:p>
        </w:tc>
        <w:tc>
          <w:tcPr>
            <w:tcW w:w="1498" w:type="dxa"/>
            <w:tcBorders>
              <w:left w:val="single" w:sz="8" w:space="0" w:color="C0C0C0"/>
              <w:bottom w:val="single" w:sz="8" w:space="0" w:color="C0C0C0"/>
            </w:tcBorders>
            <w:shd w:val="clear" w:color="auto" w:fill="auto"/>
            <w:vAlign w:val="center"/>
          </w:tcPr>
          <w:p w:rsidR="00367794" w:rsidRDefault="00367794" w:rsidP="00367794">
            <w:pPr>
              <w:pStyle w:val="ECVLanguageSubHeading"/>
            </w:pPr>
            <w:r>
              <w:t xml:space="preserve">Reading </w:t>
            </w:r>
          </w:p>
        </w:tc>
        <w:tc>
          <w:tcPr>
            <w:tcW w:w="1499" w:type="dxa"/>
            <w:tcBorders>
              <w:left w:val="single" w:sz="8" w:space="0" w:color="C0C0C0"/>
              <w:bottom w:val="single" w:sz="8" w:space="0" w:color="C0C0C0"/>
            </w:tcBorders>
            <w:shd w:val="clear" w:color="auto" w:fill="auto"/>
            <w:vAlign w:val="center"/>
          </w:tcPr>
          <w:p w:rsidR="00367794" w:rsidRDefault="00367794" w:rsidP="00367794">
            <w:pPr>
              <w:pStyle w:val="ECVLanguageSubHeading"/>
            </w:pPr>
            <w:r>
              <w:t xml:space="preserve">Spoken interaction </w:t>
            </w:r>
          </w:p>
        </w:tc>
        <w:tc>
          <w:tcPr>
            <w:tcW w:w="1500" w:type="dxa"/>
            <w:tcBorders>
              <w:left w:val="single" w:sz="8" w:space="0" w:color="C0C0C0"/>
              <w:bottom w:val="single" w:sz="8" w:space="0" w:color="C0C0C0"/>
            </w:tcBorders>
            <w:shd w:val="clear" w:color="auto" w:fill="auto"/>
            <w:vAlign w:val="center"/>
          </w:tcPr>
          <w:p w:rsidR="00367794" w:rsidRDefault="00367794" w:rsidP="00367794">
            <w:pPr>
              <w:pStyle w:val="ECVLanguageSubHeading"/>
            </w:pPr>
            <w:r>
              <w:t xml:space="preserve">Spoken production </w:t>
            </w:r>
          </w:p>
        </w:tc>
        <w:tc>
          <w:tcPr>
            <w:tcW w:w="1501" w:type="dxa"/>
            <w:tcBorders>
              <w:left w:val="single" w:sz="8" w:space="0" w:color="C0C0C0"/>
              <w:bottom w:val="single" w:sz="8" w:space="0" w:color="C0C0C0"/>
            </w:tcBorders>
            <w:shd w:val="clear" w:color="auto" w:fill="auto"/>
            <w:vAlign w:val="center"/>
          </w:tcPr>
          <w:p w:rsidR="00367794" w:rsidRDefault="00367794" w:rsidP="00367794">
            <w:pPr>
              <w:pStyle w:val="ECVRightColumn"/>
            </w:pPr>
          </w:p>
        </w:tc>
      </w:tr>
      <w:tr w:rsidR="00367794" w:rsidTr="00190ECD">
        <w:trPr>
          <w:cantSplit/>
          <w:trHeight w:val="283"/>
        </w:trPr>
        <w:tc>
          <w:tcPr>
            <w:tcW w:w="2834" w:type="dxa"/>
            <w:shd w:val="clear" w:color="auto" w:fill="auto"/>
            <w:vAlign w:val="center"/>
          </w:tcPr>
          <w:p w:rsidR="00367794" w:rsidRDefault="00367794" w:rsidP="00367794">
            <w:pPr>
              <w:pStyle w:val="ECVLanguageName"/>
            </w:pPr>
            <w:r>
              <w:t>English</w:t>
            </w:r>
          </w:p>
        </w:tc>
        <w:tc>
          <w:tcPr>
            <w:tcW w:w="1544" w:type="dxa"/>
            <w:tcBorders>
              <w:bottom w:val="single" w:sz="4" w:space="0" w:color="C0C0C0"/>
            </w:tcBorders>
            <w:shd w:val="clear" w:color="auto" w:fill="auto"/>
            <w:vAlign w:val="center"/>
          </w:tcPr>
          <w:p w:rsidR="00367794" w:rsidRDefault="00367794" w:rsidP="00367794">
            <w:pPr>
              <w:pStyle w:val="ECVLanguageLevel"/>
              <w:rPr>
                <w:caps w:val="0"/>
              </w:rPr>
            </w:pPr>
            <w:r w:rsidRPr="00FB3967">
              <w:rPr>
                <w:caps w:val="0"/>
              </w:rPr>
              <w:t>Expert level</w:t>
            </w:r>
          </w:p>
        </w:tc>
        <w:tc>
          <w:tcPr>
            <w:tcW w:w="1498" w:type="dxa"/>
            <w:tcBorders>
              <w:bottom w:val="single" w:sz="4" w:space="0" w:color="C0C0C0"/>
            </w:tcBorders>
            <w:shd w:val="clear" w:color="auto" w:fill="auto"/>
            <w:vAlign w:val="center"/>
          </w:tcPr>
          <w:p w:rsidR="00367794" w:rsidRPr="00FB3967" w:rsidRDefault="00367794" w:rsidP="00367794">
            <w:pPr>
              <w:pStyle w:val="ECVLanguageLevel"/>
              <w:rPr>
                <w:b/>
                <w:bCs/>
                <w:caps w:val="0"/>
              </w:rPr>
            </w:pPr>
            <w:r>
              <w:rPr>
                <w:caps w:val="0"/>
              </w:rPr>
              <w:t>Expert</w:t>
            </w:r>
            <w:r w:rsidRPr="0077240D">
              <w:rPr>
                <w:caps w:val="0"/>
              </w:rPr>
              <w:t xml:space="preserve"> level</w:t>
            </w:r>
          </w:p>
        </w:tc>
        <w:tc>
          <w:tcPr>
            <w:tcW w:w="1499"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Intermediate level</w:t>
            </w:r>
          </w:p>
        </w:tc>
        <w:tc>
          <w:tcPr>
            <w:tcW w:w="1500"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Intermediate level</w:t>
            </w:r>
          </w:p>
        </w:tc>
        <w:tc>
          <w:tcPr>
            <w:tcW w:w="1501" w:type="dxa"/>
            <w:tcBorders>
              <w:bottom w:val="single" w:sz="4" w:space="0" w:color="C0C0C0"/>
            </w:tcBorders>
            <w:shd w:val="clear" w:color="auto" w:fill="auto"/>
            <w:vAlign w:val="center"/>
          </w:tcPr>
          <w:p w:rsidR="00367794" w:rsidRDefault="00367794" w:rsidP="00367794">
            <w:pPr>
              <w:pStyle w:val="ECVLanguageLevel"/>
            </w:pPr>
            <w:r>
              <w:rPr>
                <w:caps w:val="0"/>
              </w:rPr>
              <w:t>Expert</w:t>
            </w:r>
            <w:r w:rsidRPr="0077240D">
              <w:rPr>
                <w:caps w:val="0"/>
              </w:rPr>
              <w:t xml:space="preserve"> level </w:t>
            </w:r>
          </w:p>
        </w:tc>
      </w:tr>
      <w:tr w:rsidR="00367794" w:rsidTr="00190ECD">
        <w:trPr>
          <w:cantSplit/>
          <w:trHeight w:val="283"/>
        </w:trPr>
        <w:tc>
          <w:tcPr>
            <w:tcW w:w="2834" w:type="dxa"/>
            <w:shd w:val="clear" w:color="auto" w:fill="auto"/>
          </w:tcPr>
          <w:p w:rsidR="00367794" w:rsidRDefault="00367794" w:rsidP="00367794"/>
        </w:tc>
        <w:tc>
          <w:tcPr>
            <w:tcW w:w="7542" w:type="dxa"/>
            <w:gridSpan w:val="5"/>
            <w:tcBorders>
              <w:bottom w:val="single" w:sz="8" w:space="0" w:color="C0C0C0"/>
            </w:tcBorders>
            <w:shd w:val="clear" w:color="auto" w:fill="ECECEC"/>
            <w:vAlign w:val="center"/>
          </w:tcPr>
          <w:p w:rsidR="00367794" w:rsidRDefault="00367794" w:rsidP="00367794">
            <w:pPr>
              <w:pStyle w:val="ECVLanguageCertificate"/>
              <w:jc w:val="left"/>
            </w:pPr>
          </w:p>
        </w:tc>
      </w:tr>
      <w:tr w:rsidR="00367794" w:rsidTr="00190ECD">
        <w:trPr>
          <w:cantSplit/>
          <w:trHeight w:val="283"/>
        </w:trPr>
        <w:tc>
          <w:tcPr>
            <w:tcW w:w="2834" w:type="dxa"/>
            <w:shd w:val="clear" w:color="auto" w:fill="auto"/>
            <w:vAlign w:val="center"/>
          </w:tcPr>
          <w:p w:rsidR="00367794" w:rsidRDefault="00367794" w:rsidP="00367794">
            <w:pPr>
              <w:pStyle w:val="ECVLanguageName"/>
            </w:pPr>
            <w:r>
              <w:t>Hindi</w:t>
            </w:r>
          </w:p>
        </w:tc>
        <w:tc>
          <w:tcPr>
            <w:tcW w:w="1544"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Intermediate level</w:t>
            </w:r>
          </w:p>
        </w:tc>
        <w:tc>
          <w:tcPr>
            <w:tcW w:w="1498"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Intermediate Level</w:t>
            </w:r>
          </w:p>
        </w:tc>
        <w:tc>
          <w:tcPr>
            <w:tcW w:w="1499"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Enter level</w:t>
            </w:r>
          </w:p>
        </w:tc>
        <w:tc>
          <w:tcPr>
            <w:tcW w:w="1500" w:type="dxa"/>
            <w:tcBorders>
              <w:bottom w:val="single" w:sz="4" w:space="0" w:color="C0C0C0"/>
            </w:tcBorders>
            <w:shd w:val="clear" w:color="auto" w:fill="auto"/>
            <w:vAlign w:val="center"/>
          </w:tcPr>
          <w:p w:rsidR="00367794" w:rsidRDefault="00367794" w:rsidP="00367794">
            <w:pPr>
              <w:pStyle w:val="ECVLanguageLevel"/>
              <w:rPr>
                <w:caps w:val="0"/>
              </w:rPr>
            </w:pPr>
            <w:r>
              <w:rPr>
                <w:caps w:val="0"/>
              </w:rPr>
              <w:t>Enter level</w:t>
            </w:r>
          </w:p>
        </w:tc>
        <w:tc>
          <w:tcPr>
            <w:tcW w:w="1501" w:type="dxa"/>
            <w:tcBorders>
              <w:bottom w:val="single" w:sz="4" w:space="0" w:color="C0C0C0"/>
            </w:tcBorders>
            <w:shd w:val="clear" w:color="auto" w:fill="auto"/>
            <w:vAlign w:val="center"/>
          </w:tcPr>
          <w:p w:rsidR="00367794" w:rsidRDefault="00367794" w:rsidP="00367794">
            <w:pPr>
              <w:pStyle w:val="ECVLanguageLevel"/>
            </w:pPr>
            <w:r>
              <w:rPr>
                <w:caps w:val="0"/>
              </w:rPr>
              <w:t>Enter level</w:t>
            </w:r>
          </w:p>
        </w:tc>
      </w:tr>
      <w:tr w:rsidR="00367794" w:rsidTr="00190ECD">
        <w:trPr>
          <w:cantSplit/>
          <w:trHeight w:val="283"/>
        </w:trPr>
        <w:tc>
          <w:tcPr>
            <w:tcW w:w="2834" w:type="dxa"/>
            <w:shd w:val="clear" w:color="auto" w:fill="auto"/>
          </w:tcPr>
          <w:p w:rsidR="00367794" w:rsidRDefault="00367794" w:rsidP="00367794"/>
        </w:tc>
        <w:tc>
          <w:tcPr>
            <w:tcW w:w="7542" w:type="dxa"/>
            <w:gridSpan w:val="5"/>
            <w:tcBorders>
              <w:bottom w:val="single" w:sz="8" w:space="0" w:color="C0C0C0"/>
            </w:tcBorders>
            <w:shd w:val="clear" w:color="auto" w:fill="ECECEC"/>
            <w:vAlign w:val="center"/>
          </w:tcPr>
          <w:p w:rsidR="00367794" w:rsidRDefault="00367794" w:rsidP="00367794">
            <w:pPr>
              <w:pStyle w:val="ECVLanguageCertificate"/>
              <w:jc w:val="left"/>
            </w:pPr>
            <w:r>
              <w:t>.</w:t>
            </w:r>
          </w:p>
        </w:tc>
      </w:tr>
    </w:tbl>
    <w:tbl>
      <w:tblPr>
        <w:tblpPr w:topFromText="6" w:bottomFromText="170" w:vertAnchor="text" w:horzAnchor="margin" w:tblpXSpec="right" w:tblpY="4374"/>
        <w:tblW w:w="9355" w:type="dxa"/>
        <w:tblLayout w:type="fixed"/>
        <w:tblCellMar>
          <w:left w:w="0" w:type="dxa"/>
          <w:right w:w="0" w:type="dxa"/>
        </w:tblCellMar>
        <w:tblLook w:val="0000"/>
      </w:tblPr>
      <w:tblGrid>
        <w:gridCol w:w="2550"/>
        <w:gridCol w:w="6805"/>
      </w:tblGrid>
      <w:tr w:rsidR="00190ECD" w:rsidTr="00190ECD">
        <w:trPr>
          <w:cantSplit/>
          <w:trHeight w:val="170"/>
        </w:trPr>
        <w:tc>
          <w:tcPr>
            <w:tcW w:w="2550" w:type="dxa"/>
            <w:shd w:val="clear" w:color="auto" w:fill="auto"/>
          </w:tcPr>
          <w:p w:rsidR="00190ECD" w:rsidRDefault="008667D1" w:rsidP="00190ECD">
            <w:pPr>
              <w:pStyle w:val="ECVLeftDetails"/>
              <w:jc w:val="left"/>
            </w:pPr>
            <w:r>
              <w:t xml:space="preserve">           </w:t>
            </w:r>
            <w:r w:rsidR="00190ECD">
              <w:t xml:space="preserve"> Organisational  skills</w:t>
            </w:r>
          </w:p>
        </w:tc>
        <w:tc>
          <w:tcPr>
            <w:tcW w:w="6805" w:type="dxa"/>
            <w:shd w:val="clear" w:color="auto" w:fill="auto"/>
          </w:tcPr>
          <w:p w:rsidR="00190ECD" w:rsidRDefault="00190ECD" w:rsidP="00190ECD">
            <w:pPr>
              <w:pStyle w:val="ECVSectionBullet"/>
              <w:numPr>
                <w:ilvl w:val="0"/>
                <w:numId w:val="2"/>
              </w:numPr>
            </w:pPr>
            <w:r>
              <w:t>Leadership.</w:t>
            </w:r>
          </w:p>
          <w:p w:rsidR="00190ECD" w:rsidRDefault="00190ECD" w:rsidP="00190ECD">
            <w:pPr>
              <w:pStyle w:val="ECVSectionBullet"/>
              <w:numPr>
                <w:ilvl w:val="0"/>
                <w:numId w:val="2"/>
              </w:numPr>
            </w:pPr>
            <w:r>
              <w:t>Team worker.</w:t>
            </w:r>
          </w:p>
          <w:p w:rsidR="00190ECD" w:rsidRDefault="00190ECD" w:rsidP="00190ECD">
            <w:pPr>
              <w:pStyle w:val="ECVSectionBullet"/>
              <w:numPr>
                <w:ilvl w:val="0"/>
                <w:numId w:val="2"/>
              </w:numPr>
            </w:pPr>
            <w:r>
              <w:t>Meeting the assigned tasks within deadline (with precision).</w:t>
            </w:r>
          </w:p>
        </w:tc>
      </w:tr>
    </w:tbl>
    <w:tbl>
      <w:tblPr>
        <w:tblpPr w:topFromText="6" w:bottomFromText="170" w:vertAnchor="text" w:horzAnchor="margin" w:tblpXSpec="center" w:tblpY="5394"/>
        <w:tblW w:w="10065" w:type="dxa"/>
        <w:tblLayout w:type="fixed"/>
        <w:tblCellMar>
          <w:left w:w="0" w:type="dxa"/>
          <w:right w:w="0" w:type="dxa"/>
        </w:tblCellMar>
        <w:tblLook w:val="0000"/>
      </w:tblPr>
      <w:tblGrid>
        <w:gridCol w:w="3119"/>
        <w:gridCol w:w="6946"/>
      </w:tblGrid>
      <w:tr w:rsidR="00190ECD" w:rsidTr="00190ECD">
        <w:trPr>
          <w:cantSplit/>
          <w:trHeight w:val="170"/>
        </w:trPr>
        <w:tc>
          <w:tcPr>
            <w:tcW w:w="3119" w:type="dxa"/>
            <w:shd w:val="clear" w:color="auto" w:fill="auto"/>
          </w:tcPr>
          <w:p w:rsidR="00190ECD" w:rsidRDefault="00190ECD" w:rsidP="00190ECD">
            <w:pPr>
              <w:pStyle w:val="ECVLeftDetails"/>
              <w:jc w:val="left"/>
            </w:pPr>
            <w:r>
              <w:t xml:space="preserve">        </w:t>
            </w:r>
            <w:r w:rsidR="008667D1">
              <w:t xml:space="preserve">                     </w:t>
            </w:r>
            <w:r>
              <w:t xml:space="preserve"> Job-related  skills                       </w:t>
            </w:r>
          </w:p>
        </w:tc>
        <w:tc>
          <w:tcPr>
            <w:tcW w:w="6946" w:type="dxa"/>
            <w:shd w:val="clear" w:color="auto" w:fill="auto"/>
          </w:tcPr>
          <w:p w:rsidR="00190ECD" w:rsidRDefault="00190ECD" w:rsidP="00190ECD">
            <w:pPr>
              <w:pStyle w:val="ECVSectionBullet"/>
              <w:numPr>
                <w:ilvl w:val="0"/>
                <w:numId w:val="2"/>
              </w:numPr>
            </w:pPr>
            <w:r>
              <w:t xml:space="preserve">Good command of quality control processes. </w:t>
            </w:r>
          </w:p>
          <w:p w:rsidR="00190ECD" w:rsidRDefault="00190ECD" w:rsidP="00190ECD">
            <w:pPr>
              <w:pStyle w:val="ECVSectionBullet"/>
              <w:numPr>
                <w:ilvl w:val="0"/>
                <w:numId w:val="2"/>
              </w:numPr>
            </w:pPr>
            <w:r>
              <w:t>Excellent in the field of Coding.</w:t>
            </w:r>
          </w:p>
          <w:p w:rsidR="00190ECD" w:rsidRDefault="00190ECD" w:rsidP="00190ECD">
            <w:pPr>
              <w:pStyle w:val="ECVSectionBullet"/>
              <w:numPr>
                <w:ilvl w:val="0"/>
                <w:numId w:val="2"/>
              </w:numPr>
            </w:pPr>
            <w:r>
              <w:t>Good in Debugging matters.</w:t>
            </w:r>
          </w:p>
        </w:tc>
      </w:tr>
    </w:tbl>
    <w:p w:rsidR="00574F31" w:rsidRDefault="00574F31">
      <w:r>
        <w:rPr>
          <w:caps/>
        </w:rPr>
        <w:br w:type="page"/>
      </w:r>
    </w:p>
    <w:tbl>
      <w:tblPr>
        <w:tblpPr w:leftFromText="180" w:rightFromText="180" w:vertAnchor="text" w:horzAnchor="margin" w:tblpXSpec="center" w:tblpY="-837"/>
        <w:tblW w:w="10375" w:type="dxa"/>
        <w:tblLayout w:type="fixed"/>
        <w:tblCellMar>
          <w:left w:w="0" w:type="dxa"/>
          <w:right w:w="0" w:type="dxa"/>
        </w:tblCellMar>
        <w:tblLook w:val="0000"/>
      </w:tblPr>
      <w:tblGrid>
        <w:gridCol w:w="2835"/>
        <w:gridCol w:w="7540"/>
      </w:tblGrid>
      <w:tr w:rsidR="00B44C8F" w:rsidTr="00B44C8F">
        <w:trPr>
          <w:cantSplit/>
          <w:trHeight w:val="170"/>
        </w:trPr>
        <w:tc>
          <w:tcPr>
            <w:tcW w:w="2835" w:type="dxa"/>
            <w:shd w:val="clear" w:color="auto" w:fill="auto"/>
          </w:tcPr>
          <w:p w:rsidR="00B44C8F" w:rsidRDefault="00B44C8F" w:rsidP="00B44C8F">
            <w:pPr>
              <w:pStyle w:val="ECVLeftHeading"/>
              <w:rPr>
                <w:caps w:val="0"/>
              </w:rPr>
            </w:pPr>
          </w:p>
          <w:p w:rsidR="00B44C8F" w:rsidRPr="00CC7A74" w:rsidRDefault="00B44C8F" w:rsidP="00B44C8F">
            <w:pPr>
              <w:pStyle w:val="ECVLeftHeading"/>
              <w:rPr>
                <w:caps w:val="0"/>
              </w:rPr>
            </w:pPr>
            <w:r>
              <w:rPr>
                <w:caps w:val="0"/>
              </w:rPr>
              <w:t>WORK  SKILLS</w:t>
            </w:r>
          </w:p>
        </w:tc>
        <w:tc>
          <w:tcPr>
            <w:tcW w:w="7540" w:type="dxa"/>
            <w:shd w:val="clear" w:color="auto" w:fill="auto"/>
            <w:vAlign w:val="bottom"/>
          </w:tcPr>
          <w:p w:rsidR="00B44C8F" w:rsidRDefault="00B44C8F" w:rsidP="00B44C8F">
            <w:pPr>
              <w:pStyle w:val="ECVBlueBox"/>
            </w:pPr>
            <w:r>
              <w:rPr>
                <w:noProof/>
                <w:lang w:val="en-US" w:eastAsia="en-US" w:bidi="ar-SA"/>
              </w:rPr>
              <w:drawing>
                <wp:inline distT="0" distB="0" distL="0" distR="0">
                  <wp:extent cx="4791710" cy="87630"/>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91710" cy="87630"/>
                          </a:xfrm>
                          <a:prstGeom prst="rect">
                            <a:avLst/>
                          </a:prstGeom>
                          <a:solidFill>
                            <a:srgbClr val="FFFFFF"/>
                          </a:solidFill>
                          <a:ln w="9525">
                            <a:noFill/>
                            <a:miter lim="800000"/>
                            <a:headEnd/>
                            <a:tailEnd/>
                          </a:ln>
                        </pic:spPr>
                      </pic:pic>
                    </a:graphicData>
                  </a:graphic>
                </wp:inline>
              </w:drawing>
            </w:r>
            <w:r>
              <w:t xml:space="preserve"> </w:t>
            </w:r>
          </w:p>
        </w:tc>
      </w:tr>
    </w:tbl>
    <w:p w:rsidR="002946C7" w:rsidRDefault="002946C7" w:rsidP="00574F31">
      <w:pPr>
        <w:pStyle w:val="ECVComments"/>
        <w:jc w:val="left"/>
      </w:pPr>
    </w:p>
    <w:tbl>
      <w:tblPr>
        <w:tblpPr w:leftFromText="180" w:rightFromText="180" w:vertAnchor="text" w:horzAnchor="margin" w:tblpY="-15"/>
        <w:tblOverlap w:val="neve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96"/>
        <w:gridCol w:w="5190"/>
      </w:tblGrid>
      <w:tr w:rsidR="00B44C8F" w:rsidRPr="00701AFA" w:rsidTr="00B44C8F">
        <w:trPr>
          <w:trHeight w:val="695"/>
        </w:trPr>
        <w:tc>
          <w:tcPr>
            <w:tcW w:w="4596" w:type="dxa"/>
            <w:shd w:val="clear" w:color="auto" w:fill="auto"/>
          </w:tcPr>
          <w:p w:rsidR="00B44C8F" w:rsidRPr="00701AFA" w:rsidRDefault="00B44C8F" w:rsidP="00B44C8F">
            <w:pPr>
              <w:jc w:val="both"/>
              <w:rPr>
                <w:iCs/>
                <w:sz w:val="18"/>
                <w:szCs w:val="18"/>
              </w:rPr>
            </w:pPr>
            <w:r>
              <w:rPr>
                <w:iCs/>
                <w:sz w:val="18"/>
                <w:szCs w:val="18"/>
              </w:rPr>
              <w:t>Languages</w:t>
            </w:r>
          </w:p>
        </w:tc>
        <w:tc>
          <w:tcPr>
            <w:tcW w:w="5190" w:type="dxa"/>
            <w:shd w:val="clear" w:color="auto" w:fill="auto"/>
          </w:tcPr>
          <w:p w:rsidR="00B44C8F" w:rsidRDefault="00B44C8F" w:rsidP="00B44C8F">
            <w:pPr>
              <w:widowControl/>
              <w:numPr>
                <w:ilvl w:val="0"/>
                <w:numId w:val="5"/>
              </w:numPr>
              <w:suppressAutoHyphens w:val="0"/>
              <w:jc w:val="both"/>
              <w:rPr>
                <w:iCs/>
                <w:sz w:val="18"/>
                <w:szCs w:val="18"/>
              </w:rPr>
            </w:pPr>
            <w:r>
              <w:rPr>
                <w:iCs/>
                <w:sz w:val="18"/>
                <w:szCs w:val="18"/>
              </w:rPr>
              <w:t>PHP</w:t>
            </w:r>
          </w:p>
          <w:p w:rsidR="00B44C8F" w:rsidRDefault="00B44C8F" w:rsidP="00B44C8F">
            <w:pPr>
              <w:widowControl/>
              <w:numPr>
                <w:ilvl w:val="0"/>
                <w:numId w:val="5"/>
              </w:numPr>
              <w:suppressAutoHyphens w:val="0"/>
              <w:jc w:val="both"/>
              <w:rPr>
                <w:iCs/>
                <w:sz w:val="18"/>
                <w:szCs w:val="18"/>
              </w:rPr>
            </w:pPr>
            <w:r>
              <w:rPr>
                <w:iCs/>
                <w:sz w:val="18"/>
                <w:szCs w:val="18"/>
              </w:rPr>
              <w:t>C++</w:t>
            </w:r>
          </w:p>
          <w:p w:rsidR="00B44C8F" w:rsidRPr="00237EB7" w:rsidRDefault="00B44C8F" w:rsidP="00B44C8F">
            <w:pPr>
              <w:widowControl/>
              <w:numPr>
                <w:ilvl w:val="0"/>
                <w:numId w:val="5"/>
              </w:numPr>
              <w:suppressAutoHyphens w:val="0"/>
              <w:jc w:val="both"/>
              <w:rPr>
                <w:iCs/>
                <w:sz w:val="18"/>
                <w:szCs w:val="18"/>
              </w:rPr>
            </w:pPr>
            <w:r>
              <w:rPr>
                <w:iCs/>
                <w:sz w:val="18"/>
                <w:szCs w:val="18"/>
              </w:rPr>
              <w:t>.Net</w:t>
            </w:r>
          </w:p>
        </w:tc>
      </w:tr>
      <w:tr w:rsidR="00B44C8F" w:rsidRPr="00701AFA" w:rsidTr="00B44C8F">
        <w:trPr>
          <w:trHeight w:val="422"/>
        </w:trPr>
        <w:tc>
          <w:tcPr>
            <w:tcW w:w="4596" w:type="dxa"/>
            <w:shd w:val="clear" w:color="auto" w:fill="auto"/>
          </w:tcPr>
          <w:p w:rsidR="00B44C8F" w:rsidRPr="00701AFA" w:rsidRDefault="00B44C8F" w:rsidP="00B44C8F">
            <w:pPr>
              <w:jc w:val="both"/>
              <w:rPr>
                <w:iCs/>
                <w:sz w:val="18"/>
                <w:szCs w:val="18"/>
              </w:rPr>
            </w:pPr>
            <w:r>
              <w:rPr>
                <w:iCs/>
                <w:sz w:val="18"/>
                <w:szCs w:val="18"/>
              </w:rPr>
              <w:t>Frameworks</w:t>
            </w:r>
          </w:p>
        </w:tc>
        <w:tc>
          <w:tcPr>
            <w:tcW w:w="5190" w:type="dxa"/>
            <w:shd w:val="clear" w:color="auto" w:fill="auto"/>
          </w:tcPr>
          <w:p w:rsidR="00B44C8F" w:rsidRPr="00701AFA" w:rsidRDefault="00B44C8F" w:rsidP="00B44C8F">
            <w:pPr>
              <w:widowControl/>
              <w:numPr>
                <w:ilvl w:val="0"/>
                <w:numId w:val="5"/>
              </w:numPr>
              <w:suppressAutoHyphens w:val="0"/>
              <w:jc w:val="both"/>
              <w:rPr>
                <w:iCs/>
                <w:sz w:val="18"/>
                <w:szCs w:val="18"/>
              </w:rPr>
            </w:pPr>
            <w:r>
              <w:rPr>
                <w:iCs/>
                <w:sz w:val="18"/>
                <w:szCs w:val="18"/>
              </w:rPr>
              <w:t>Codeigniter</w:t>
            </w:r>
          </w:p>
          <w:p w:rsidR="00B44C8F" w:rsidRDefault="00B44C8F" w:rsidP="00B44C8F">
            <w:pPr>
              <w:widowControl/>
              <w:numPr>
                <w:ilvl w:val="0"/>
                <w:numId w:val="5"/>
              </w:numPr>
              <w:suppressAutoHyphens w:val="0"/>
              <w:jc w:val="both"/>
              <w:rPr>
                <w:iCs/>
                <w:sz w:val="18"/>
                <w:szCs w:val="18"/>
              </w:rPr>
            </w:pPr>
            <w:proofErr w:type="spellStart"/>
            <w:r>
              <w:rPr>
                <w:iCs/>
                <w:sz w:val="18"/>
                <w:szCs w:val="18"/>
              </w:rPr>
              <w:t>Phalcon</w:t>
            </w:r>
            <w:proofErr w:type="spellEnd"/>
          </w:p>
          <w:p w:rsidR="00995927" w:rsidRPr="00237EB7" w:rsidRDefault="00995927" w:rsidP="00B44C8F">
            <w:pPr>
              <w:widowControl/>
              <w:numPr>
                <w:ilvl w:val="0"/>
                <w:numId w:val="5"/>
              </w:numPr>
              <w:suppressAutoHyphens w:val="0"/>
              <w:jc w:val="both"/>
              <w:rPr>
                <w:iCs/>
                <w:sz w:val="18"/>
                <w:szCs w:val="18"/>
              </w:rPr>
            </w:pPr>
            <w:proofErr w:type="spellStart"/>
            <w:r>
              <w:rPr>
                <w:iCs/>
                <w:sz w:val="18"/>
                <w:szCs w:val="18"/>
              </w:rPr>
              <w:t>Wordpress</w:t>
            </w:r>
            <w:proofErr w:type="spellEnd"/>
          </w:p>
        </w:tc>
      </w:tr>
      <w:tr w:rsidR="00B44C8F" w:rsidRPr="00701AFA" w:rsidTr="00B44C8F">
        <w:trPr>
          <w:trHeight w:val="258"/>
        </w:trPr>
        <w:tc>
          <w:tcPr>
            <w:tcW w:w="4596" w:type="dxa"/>
            <w:shd w:val="clear" w:color="auto" w:fill="auto"/>
          </w:tcPr>
          <w:p w:rsidR="00B44C8F" w:rsidRPr="00701AFA" w:rsidRDefault="00B44C8F" w:rsidP="00B44C8F">
            <w:pPr>
              <w:jc w:val="both"/>
              <w:rPr>
                <w:iCs/>
                <w:sz w:val="18"/>
                <w:szCs w:val="18"/>
              </w:rPr>
            </w:pPr>
            <w:r>
              <w:rPr>
                <w:iCs/>
                <w:sz w:val="18"/>
                <w:szCs w:val="18"/>
              </w:rPr>
              <w:t>Databases</w:t>
            </w:r>
          </w:p>
        </w:tc>
        <w:tc>
          <w:tcPr>
            <w:tcW w:w="5190" w:type="dxa"/>
            <w:shd w:val="clear" w:color="auto" w:fill="auto"/>
          </w:tcPr>
          <w:p w:rsidR="00B44C8F" w:rsidRPr="00237EB7" w:rsidRDefault="00B44C8F" w:rsidP="00B44C8F">
            <w:pPr>
              <w:widowControl/>
              <w:numPr>
                <w:ilvl w:val="0"/>
                <w:numId w:val="5"/>
              </w:numPr>
              <w:suppressAutoHyphens w:val="0"/>
              <w:jc w:val="both"/>
              <w:rPr>
                <w:iCs/>
                <w:sz w:val="18"/>
                <w:szCs w:val="18"/>
              </w:rPr>
            </w:pPr>
            <w:r>
              <w:rPr>
                <w:iCs/>
                <w:sz w:val="18"/>
                <w:szCs w:val="18"/>
              </w:rPr>
              <w:t xml:space="preserve">MYSQL </w:t>
            </w:r>
          </w:p>
          <w:p w:rsidR="00B44C8F" w:rsidRPr="00701AFA" w:rsidRDefault="00B44C8F" w:rsidP="00B44C8F">
            <w:pPr>
              <w:widowControl/>
              <w:suppressAutoHyphens w:val="0"/>
              <w:jc w:val="both"/>
              <w:rPr>
                <w:iCs/>
                <w:sz w:val="18"/>
                <w:szCs w:val="18"/>
              </w:rPr>
            </w:pPr>
          </w:p>
        </w:tc>
      </w:tr>
      <w:tr w:rsidR="00B44C8F" w:rsidRPr="00701AFA" w:rsidTr="00B44C8F">
        <w:trPr>
          <w:trHeight w:val="392"/>
        </w:trPr>
        <w:tc>
          <w:tcPr>
            <w:tcW w:w="4596" w:type="dxa"/>
            <w:shd w:val="clear" w:color="auto" w:fill="auto"/>
          </w:tcPr>
          <w:p w:rsidR="00B44C8F" w:rsidRPr="00701AFA" w:rsidRDefault="00B44C8F" w:rsidP="00B44C8F">
            <w:pPr>
              <w:jc w:val="both"/>
              <w:rPr>
                <w:iCs/>
                <w:sz w:val="18"/>
                <w:szCs w:val="18"/>
              </w:rPr>
            </w:pPr>
            <w:r w:rsidRPr="00701AFA">
              <w:rPr>
                <w:bCs/>
                <w:iCs/>
                <w:sz w:val="18"/>
                <w:szCs w:val="18"/>
              </w:rPr>
              <w:t>Operating Systems</w:t>
            </w:r>
          </w:p>
        </w:tc>
        <w:tc>
          <w:tcPr>
            <w:tcW w:w="5190" w:type="dxa"/>
            <w:shd w:val="clear" w:color="auto" w:fill="auto"/>
          </w:tcPr>
          <w:p w:rsidR="00B44C8F" w:rsidRPr="00701AFA" w:rsidRDefault="00B44C8F" w:rsidP="00B44C8F">
            <w:pPr>
              <w:widowControl/>
              <w:numPr>
                <w:ilvl w:val="0"/>
                <w:numId w:val="5"/>
              </w:numPr>
              <w:suppressAutoHyphens w:val="0"/>
              <w:jc w:val="both"/>
              <w:rPr>
                <w:iCs/>
                <w:sz w:val="18"/>
                <w:szCs w:val="18"/>
              </w:rPr>
            </w:pPr>
            <w:r>
              <w:rPr>
                <w:iCs/>
                <w:sz w:val="18"/>
                <w:szCs w:val="18"/>
              </w:rPr>
              <w:t>Linux</w:t>
            </w:r>
          </w:p>
          <w:p w:rsidR="00B44C8F" w:rsidRPr="00701AFA" w:rsidRDefault="00B44C8F" w:rsidP="00B44C8F">
            <w:pPr>
              <w:widowControl/>
              <w:numPr>
                <w:ilvl w:val="0"/>
                <w:numId w:val="5"/>
              </w:numPr>
              <w:suppressAutoHyphens w:val="0"/>
              <w:jc w:val="both"/>
              <w:rPr>
                <w:iCs/>
                <w:sz w:val="18"/>
                <w:szCs w:val="18"/>
              </w:rPr>
            </w:pPr>
            <w:r w:rsidRPr="00701AFA">
              <w:rPr>
                <w:iCs/>
                <w:sz w:val="18"/>
                <w:szCs w:val="18"/>
              </w:rPr>
              <w:t>Windows XP/7</w:t>
            </w:r>
            <w:r>
              <w:rPr>
                <w:iCs/>
                <w:sz w:val="18"/>
                <w:szCs w:val="18"/>
              </w:rPr>
              <w:t>/10</w:t>
            </w:r>
          </w:p>
        </w:tc>
      </w:tr>
      <w:tr w:rsidR="00B44C8F" w:rsidRPr="00701AFA" w:rsidTr="00B44C8F">
        <w:trPr>
          <w:trHeight w:val="77"/>
        </w:trPr>
        <w:tc>
          <w:tcPr>
            <w:tcW w:w="4596" w:type="dxa"/>
            <w:shd w:val="clear" w:color="auto" w:fill="auto"/>
          </w:tcPr>
          <w:p w:rsidR="00B44C8F" w:rsidRPr="00701AFA" w:rsidRDefault="00B44C8F" w:rsidP="00B44C8F">
            <w:pPr>
              <w:jc w:val="both"/>
              <w:rPr>
                <w:bCs/>
                <w:iCs/>
                <w:sz w:val="18"/>
                <w:szCs w:val="18"/>
              </w:rPr>
            </w:pPr>
            <w:r>
              <w:rPr>
                <w:bCs/>
                <w:iCs/>
                <w:sz w:val="18"/>
                <w:szCs w:val="18"/>
              </w:rPr>
              <w:t>Others</w:t>
            </w:r>
          </w:p>
        </w:tc>
        <w:tc>
          <w:tcPr>
            <w:tcW w:w="5190" w:type="dxa"/>
            <w:shd w:val="clear" w:color="auto" w:fill="auto"/>
          </w:tcPr>
          <w:p w:rsidR="00B44C8F" w:rsidRDefault="00B44C8F" w:rsidP="00B44C8F">
            <w:pPr>
              <w:widowControl/>
              <w:numPr>
                <w:ilvl w:val="0"/>
                <w:numId w:val="5"/>
              </w:numPr>
              <w:suppressAutoHyphens w:val="0"/>
              <w:jc w:val="both"/>
              <w:rPr>
                <w:iCs/>
                <w:sz w:val="18"/>
                <w:szCs w:val="18"/>
              </w:rPr>
            </w:pPr>
            <w:r>
              <w:rPr>
                <w:iCs/>
                <w:sz w:val="18"/>
                <w:szCs w:val="18"/>
              </w:rPr>
              <w:t>Ajax</w:t>
            </w:r>
          </w:p>
          <w:p w:rsidR="00B44C8F" w:rsidRDefault="00B44C8F" w:rsidP="00B44C8F">
            <w:pPr>
              <w:widowControl/>
              <w:numPr>
                <w:ilvl w:val="0"/>
                <w:numId w:val="5"/>
              </w:numPr>
              <w:suppressAutoHyphens w:val="0"/>
              <w:jc w:val="both"/>
              <w:rPr>
                <w:iCs/>
                <w:sz w:val="18"/>
                <w:szCs w:val="18"/>
              </w:rPr>
            </w:pPr>
            <w:r>
              <w:rPr>
                <w:iCs/>
                <w:sz w:val="18"/>
                <w:szCs w:val="18"/>
              </w:rPr>
              <w:t>HTML</w:t>
            </w:r>
          </w:p>
          <w:p w:rsidR="00B44C8F" w:rsidRPr="00701AFA" w:rsidRDefault="00B44C8F" w:rsidP="00B44C8F">
            <w:pPr>
              <w:widowControl/>
              <w:numPr>
                <w:ilvl w:val="0"/>
                <w:numId w:val="5"/>
              </w:numPr>
              <w:suppressAutoHyphens w:val="0"/>
              <w:jc w:val="both"/>
              <w:rPr>
                <w:iCs/>
                <w:sz w:val="18"/>
                <w:szCs w:val="18"/>
              </w:rPr>
            </w:pPr>
            <w:proofErr w:type="spellStart"/>
            <w:r>
              <w:rPr>
                <w:iCs/>
                <w:sz w:val="18"/>
                <w:szCs w:val="18"/>
              </w:rPr>
              <w:t>jQuery</w:t>
            </w:r>
            <w:proofErr w:type="spellEnd"/>
          </w:p>
          <w:p w:rsidR="00B44C8F" w:rsidRPr="00701AFA" w:rsidRDefault="00B44C8F" w:rsidP="00B44C8F">
            <w:pPr>
              <w:widowControl/>
              <w:numPr>
                <w:ilvl w:val="0"/>
                <w:numId w:val="5"/>
              </w:numPr>
              <w:suppressAutoHyphens w:val="0"/>
              <w:jc w:val="both"/>
              <w:rPr>
                <w:iCs/>
                <w:sz w:val="18"/>
                <w:szCs w:val="18"/>
              </w:rPr>
            </w:pPr>
            <w:r>
              <w:rPr>
                <w:iCs/>
                <w:sz w:val="18"/>
                <w:szCs w:val="18"/>
              </w:rPr>
              <w:t>CSS</w:t>
            </w:r>
          </w:p>
        </w:tc>
      </w:tr>
    </w:tbl>
    <w:p w:rsidR="00AA62F2" w:rsidRDefault="00AA62F2"/>
    <w:tbl>
      <w:tblPr>
        <w:tblpPr w:leftFromText="180" w:rightFromText="180" w:vertAnchor="text" w:horzAnchor="margin" w:tblpY="82"/>
        <w:tblW w:w="10375" w:type="dxa"/>
        <w:tblLayout w:type="fixed"/>
        <w:tblCellMar>
          <w:left w:w="0" w:type="dxa"/>
          <w:right w:w="0" w:type="dxa"/>
        </w:tblCellMar>
        <w:tblLook w:val="0000"/>
      </w:tblPr>
      <w:tblGrid>
        <w:gridCol w:w="2835"/>
        <w:gridCol w:w="7540"/>
      </w:tblGrid>
      <w:tr w:rsidR="00B44C8F" w:rsidTr="00B44C8F">
        <w:trPr>
          <w:cantSplit/>
          <w:trHeight w:val="170"/>
        </w:trPr>
        <w:tc>
          <w:tcPr>
            <w:tcW w:w="2835" w:type="dxa"/>
            <w:shd w:val="clear" w:color="auto" w:fill="auto"/>
          </w:tcPr>
          <w:p w:rsidR="00B44C8F" w:rsidRDefault="00B44C8F" w:rsidP="00B44C8F">
            <w:pPr>
              <w:pStyle w:val="ECVLeftHeading"/>
              <w:rPr>
                <w:caps w:val="0"/>
              </w:rPr>
            </w:pPr>
          </w:p>
          <w:p w:rsidR="00B44C8F" w:rsidRPr="00CC7A74" w:rsidRDefault="00B44C8F" w:rsidP="00B44C8F">
            <w:pPr>
              <w:pStyle w:val="ECVLeftHeading"/>
              <w:rPr>
                <w:caps w:val="0"/>
              </w:rPr>
            </w:pPr>
            <w:r>
              <w:rPr>
                <w:caps w:val="0"/>
              </w:rPr>
              <w:t>KEY  PROJECTS</w:t>
            </w:r>
          </w:p>
        </w:tc>
        <w:tc>
          <w:tcPr>
            <w:tcW w:w="7540" w:type="dxa"/>
            <w:shd w:val="clear" w:color="auto" w:fill="auto"/>
            <w:vAlign w:val="bottom"/>
          </w:tcPr>
          <w:p w:rsidR="00B44C8F" w:rsidRDefault="00B44C8F" w:rsidP="00B44C8F">
            <w:pPr>
              <w:pStyle w:val="ECVBlueBox"/>
            </w:pPr>
            <w:r>
              <w:rPr>
                <w:noProof/>
                <w:lang w:val="en-US" w:eastAsia="en-US" w:bidi="ar-SA"/>
              </w:rPr>
              <w:drawing>
                <wp:inline distT="0" distB="0" distL="0" distR="0">
                  <wp:extent cx="4791710" cy="87630"/>
                  <wp:effectExtent l="19050" t="0" r="889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91710" cy="87630"/>
                          </a:xfrm>
                          <a:prstGeom prst="rect">
                            <a:avLst/>
                          </a:prstGeom>
                          <a:solidFill>
                            <a:srgbClr val="FFFFFF"/>
                          </a:solidFill>
                          <a:ln w="9525">
                            <a:noFill/>
                            <a:miter lim="800000"/>
                            <a:headEnd/>
                            <a:tailEnd/>
                          </a:ln>
                        </pic:spPr>
                      </pic:pic>
                    </a:graphicData>
                  </a:graphic>
                </wp:inline>
              </w:drawing>
            </w:r>
            <w:r>
              <w:t xml:space="preserve"> </w:t>
            </w:r>
          </w:p>
        </w:tc>
      </w:tr>
    </w:tbl>
    <w:p w:rsidR="002946C7" w:rsidRDefault="002946C7">
      <w:pPr>
        <w:pStyle w:val="ECVText"/>
      </w:pPr>
    </w:p>
    <w:p w:rsidR="002946C7" w:rsidRDefault="002946C7">
      <w:pPr>
        <w:pStyle w:val="ECVText"/>
      </w:pPr>
    </w:p>
    <w:p w:rsidR="002946C7" w:rsidRDefault="002946C7">
      <w:pPr>
        <w:pStyle w:val="ECVText"/>
      </w:pPr>
    </w:p>
    <w:p w:rsidR="00CC7A74" w:rsidRDefault="00CC7A74" w:rsidP="00F130DB"/>
    <w:p w:rsidR="00B44C8F" w:rsidRDefault="00B44C8F" w:rsidP="00F130DB">
      <w:r>
        <w:t xml:space="preserve">  </w:t>
      </w:r>
    </w:p>
    <w:p w:rsidR="00B44C8F" w:rsidRDefault="00B44C8F" w:rsidP="00F130DB">
      <w:r>
        <w:t xml:space="preserve">                                                                             </w:t>
      </w:r>
    </w:p>
    <w:p w:rsidR="00B44C8F" w:rsidRDefault="00B44C8F" w:rsidP="00F130DB"/>
    <w:p w:rsidR="00B44C8F" w:rsidRDefault="00B44C8F" w:rsidP="00F130DB">
      <w:r>
        <w:t xml:space="preserve">                                                                             </w:t>
      </w:r>
    </w:p>
    <w:p w:rsidR="00F130DB" w:rsidRPr="00B44C8F" w:rsidRDefault="00B44C8F" w:rsidP="00F130DB">
      <w:r>
        <w:t xml:space="preserve">                                                                             </w:t>
      </w:r>
      <w:r w:rsidR="001176A3">
        <w:rPr>
          <w:rFonts w:ascii="Arial Unicode MS" w:eastAsia="Arial Unicode MS" w:hAnsi="Arial Unicode MS" w:cs="Arial Unicode MS"/>
          <w:sz w:val="20"/>
          <w:szCs w:val="20"/>
        </w:rPr>
        <w:t xml:space="preserve">            </w:t>
      </w:r>
      <w:r w:rsidR="00F130DB" w:rsidRPr="00D153ED">
        <w:rPr>
          <w:rFonts w:ascii="Arial Unicode MS" w:eastAsia="Arial Unicode MS" w:hAnsi="Arial Unicode MS" w:cs="Arial Unicode MS"/>
          <w:sz w:val="20"/>
          <w:szCs w:val="20"/>
        </w:rPr>
        <w:t xml:space="preserve">Project Name                             </w:t>
      </w:r>
      <w:r w:rsidR="00F130DB" w:rsidRPr="00D153ED">
        <w:rPr>
          <w:rFonts w:ascii="Arial Unicode MS" w:eastAsia="Arial Unicode MS" w:hAnsi="Arial Unicode MS" w:cs="Arial Unicode MS"/>
          <w:sz w:val="20"/>
          <w:szCs w:val="20"/>
        </w:rPr>
        <w:tab/>
        <w:t xml:space="preserve"> :  </w:t>
      </w:r>
      <w:proofErr w:type="spellStart"/>
      <w:r w:rsidR="00F130DB" w:rsidRPr="00D153ED">
        <w:rPr>
          <w:rFonts w:ascii="Arial Unicode MS" w:eastAsia="Arial Unicode MS" w:hAnsi="Arial Unicode MS" w:cs="Arial Unicode MS"/>
          <w:b/>
          <w:bCs/>
          <w:sz w:val="20"/>
          <w:szCs w:val="20"/>
        </w:rPr>
        <w:t>Vinmail</w:t>
      </w:r>
      <w:proofErr w:type="spellEnd"/>
    </w:p>
    <w:p w:rsidR="00F130DB" w:rsidRPr="00D153ED" w:rsidRDefault="00F130DB" w:rsidP="00F130DB">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Language </w:t>
      </w:r>
      <w:proofErr w:type="gramStart"/>
      <w:r w:rsidR="002932D4" w:rsidRPr="00D153ED">
        <w:rPr>
          <w:rFonts w:ascii="Arial Unicode MS" w:eastAsia="Arial Unicode MS" w:hAnsi="Arial Unicode MS" w:cs="Arial Unicode MS"/>
          <w:sz w:val="20"/>
          <w:szCs w:val="20"/>
        </w:rPr>
        <w:t>of  implementation</w:t>
      </w:r>
      <w:proofErr w:type="gramEnd"/>
      <w:r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ab/>
        <w:t xml:space="preserve"> :  PHP</w:t>
      </w:r>
    </w:p>
    <w:p w:rsidR="002932D4" w:rsidRPr="00D153ED" w:rsidRDefault="002932D4" w:rsidP="00F130DB">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Framework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Custom made framework</w:t>
      </w:r>
    </w:p>
    <w:p w:rsidR="00F130DB" w:rsidRPr="00D153ED" w:rsidRDefault="00F130DB" w:rsidP="00F130DB">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Description</w:t>
      </w:r>
      <w:r w:rsidRPr="00D153ED">
        <w:rPr>
          <w:rFonts w:ascii="Arial Unicode MS" w:eastAsia="Arial Unicode MS" w:hAnsi="Arial Unicode MS" w:cs="Arial Unicode MS"/>
          <w:sz w:val="20"/>
          <w:szCs w:val="20"/>
        </w:rPr>
        <w:tab/>
        <w:t xml:space="preserve">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proofErr w:type="spellStart"/>
      <w:r w:rsidRPr="00995927">
        <w:rPr>
          <w:rFonts w:ascii="Arial Unicode MS" w:eastAsia="Arial Unicode MS" w:hAnsi="Arial Unicode MS" w:cs="Arial Unicode MS"/>
          <w:b/>
          <w:sz w:val="20"/>
          <w:szCs w:val="20"/>
        </w:rPr>
        <w:t>Vinmail</w:t>
      </w:r>
      <w:proofErr w:type="spellEnd"/>
      <w:r w:rsidRPr="00D153ED">
        <w:rPr>
          <w:rFonts w:ascii="Arial Unicode MS" w:eastAsia="Arial Unicode MS" w:hAnsi="Arial Unicode MS" w:cs="Arial Unicode MS"/>
          <w:sz w:val="20"/>
          <w:szCs w:val="20"/>
        </w:rPr>
        <w:t xml:space="preserve"> is</w:t>
      </w:r>
      <w:r w:rsidR="00023DF8">
        <w:rPr>
          <w:rFonts w:ascii="Arial Unicode MS" w:eastAsia="Arial Unicode MS" w:hAnsi="Arial Unicode MS" w:cs="Arial Unicode MS"/>
          <w:sz w:val="20"/>
          <w:szCs w:val="20"/>
        </w:rPr>
        <w:t xml:space="preserve"> </w:t>
      </w:r>
      <w:proofErr w:type="gramStart"/>
      <w:r w:rsidR="00023DF8">
        <w:rPr>
          <w:rFonts w:ascii="Arial Unicode MS" w:eastAsia="Arial Unicode MS" w:hAnsi="Arial Unicode MS" w:cs="Arial Unicode MS"/>
          <w:sz w:val="20"/>
          <w:szCs w:val="20"/>
        </w:rPr>
        <w:t>a bulk</w:t>
      </w:r>
      <w:proofErr w:type="gramEnd"/>
      <w:r w:rsidRPr="00D153ED">
        <w:rPr>
          <w:rFonts w:ascii="Arial Unicode MS" w:eastAsia="Arial Unicode MS" w:hAnsi="Arial Unicode MS" w:cs="Arial Unicode MS"/>
          <w:sz w:val="20"/>
          <w:szCs w:val="20"/>
        </w:rPr>
        <w:t xml:space="preserve"> mailing software</w:t>
      </w:r>
      <w:r w:rsidR="00472147">
        <w:rPr>
          <w:rFonts w:ascii="Arial Unicode MS" w:eastAsia="Arial Unicode MS" w:hAnsi="Arial Unicode MS" w:cs="Arial Unicode MS"/>
          <w:sz w:val="20"/>
          <w:szCs w:val="20"/>
        </w:rPr>
        <w:t>.</w:t>
      </w:r>
    </w:p>
    <w:p w:rsidR="002932D4" w:rsidRPr="00D153ED" w:rsidRDefault="00F130DB" w:rsidP="009176C5">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Website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hyperlink r:id="rId14" w:history="1">
        <w:r w:rsidRPr="00D153ED">
          <w:rPr>
            <w:rStyle w:val="Hyperlink"/>
            <w:rFonts w:ascii="Arial Unicode MS" w:eastAsia="Arial Unicode MS" w:hAnsi="Arial Unicode MS" w:cs="Arial Unicode MS"/>
            <w:sz w:val="20"/>
            <w:szCs w:val="20"/>
          </w:rPr>
          <w:t>http://vinmail.org/</w:t>
        </w:r>
      </w:hyperlink>
    </w:p>
    <w:p w:rsidR="00D153ED" w:rsidRPr="00D153ED" w:rsidRDefault="00D153ED" w:rsidP="002932D4">
      <w:pPr>
        <w:ind w:left="2836" w:firstLine="709"/>
        <w:rPr>
          <w:rFonts w:ascii="Arial Unicode MS" w:eastAsia="Arial Unicode MS" w:hAnsi="Arial Unicode MS" w:cs="Arial Unicode MS"/>
          <w:sz w:val="20"/>
          <w:szCs w:val="20"/>
        </w:rPr>
      </w:pP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Project Name                             </w:t>
      </w:r>
      <w:r w:rsidRPr="00D153ED">
        <w:rPr>
          <w:rFonts w:ascii="Arial Unicode MS" w:eastAsia="Arial Unicode MS" w:hAnsi="Arial Unicode MS" w:cs="Arial Unicode MS"/>
          <w:sz w:val="20"/>
          <w:szCs w:val="20"/>
        </w:rPr>
        <w:tab/>
        <w:t xml:space="preserve"> :  </w:t>
      </w:r>
      <w:r w:rsidR="00995927">
        <w:rPr>
          <w:rFonts w:ascii="Arial Unicode MS" w:eastAsia="Arial Unicode MS" w:hAnsi="Arial Unicode MS" w:cs="Arial Unicode MS"/>
          <w:b/>
          <w:bCs/>
          <w:sz w:val="20"/>
          <w:szCs w:val="20"/>
        </w:rPr>
        <w:t xml:space="preserve">Do it </w:t>
      </w:r>
      <w:r w:rsidRPr="00D153ED">
        <w:rPr>
          <w:rFonts w:ascii="Arial Unicode MS" w:eastAsia="Arial Unicode MS" w:hAnsi="Arial Unicode MS" w:cs="Arial Unicode MS"/>
          <w:b/>
          <w:bCs/>
          <w:sz w:val="20"/>
          <w:szCs w:val="20"/>
        </w:rPr>
        <w:t>jobs</w:t>
      </w: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Language </w:t>
      </w:r>
      <w:proofErr w:type="gramStart"/>
      <w:r w:rsidRPr="00D153ED">
        <w:rPr>
          <w:rFonts w:ascii="Arial Unicode MS" w:eastAsia="Arial Unicode MS" w:hAnsi="Arial Unicode MS" w:cs="Arial Unicode MS"/>
          <w:sz w:val="20"/>
          <w:szCs w:val="20"/>
        </w:rPr>
        <w:t>of  implementation</w:t>
      </w:r>
      <w:proofErr w:type="gramEnd"/>
      <w:r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ab/>
        <w:t xml:space="preserve"> :  PHP</w:t>
      </w: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Framework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proofErr w:type="spellStart"/>
      <w:r w:rsidRPr="00D153ED">
        <w:rPr>
          <w:rFonts w:ascii="Arial Unicode MS" w:eastAsia="Arial Unicode MS" w:hAnsi="Arial Unicode MS" w:cs="Arial Unicode MS"/>
          <w:sz w:val="20"/>
          <w:szCs w:val="20"/>
        </w:rPr>
        <w:t>Phalcon</w:t>
      </w:r>
      <w:proofErr w:type="spellEnd"/>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w:t>
      </w:r>
      <w:r w:rsidR="00AC1038" w:rsidRPr="00D153ED">
        <w:rPr>
          <w:rFonts w:ascii="Arial Unicode MS" w:eastAsia="Arial Unicode MS" w:hAnsi="Arial Unicode MS" w:cs="Arial Unicode MS"/>
          <w:sz w:val="20"/>
          <w:szCs w:val="20"/>
        </w:rPr>
        <w:t>n</w:t>
      </w:r>
      <w:r w:rsidR="00AC1038" w:rsidRPr="00D153ED">
        <w:rPr>
          <w:rFonts w:ascii="Arial Unicode MS" w:eastAsia="Arial Unicode MS" w:hAnsi="Arial Unicode MS" w:cs="Arial Unicode MS"/>
          <w:sz w:val="20"/>
          <w:szCs w:val="20"/>
        </w:rPr>
        <w:tab/>
        <w:t xml:space="preserv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995927">
        <w:rPr>
          <w:rFonts w:ascii="Arial Unicode MS" w:eastAsia="Arial Unicode MS" w:hAnsi="Arial Unicode MS" w:cs="Arial Unicode MS"/>
          <w:sz w:val="20"/>
          <w:szCs w:val="20"/>
        </w:rPr>
        <w:t xml:space="preserve">  :  </w:t>
      </w:r>
      <w:r w:rsidR="00995927" w:rsidRPr="00995927">
        <w:rPr>
          <w:rFonts w:ascii="Arial Unicode MS" w:eastAsia="Arial Unicode MS" w:hAnsi="Arial Unicode MS" w:cs="Arial Unicode MS"/>
          <w:b/>
          <w:sz w:val="20"/>
          <w:szCs w:val="20"/>
        </w:rPr>
        <w:t xml:space="preserve">Do it </w:t>
      </w:r>
      <w:r w:rsidR="00AC1038" w:rsidRPr="00995927">
        <w:rPr>
          <w:rFonts w:ascii="Arial Unicode MS" w:eastAsia="Arial Unicode MS" w:hAnsi="Arial Unicode MS" w:cs="Arial Unicode MS"/>
          <w:b/>
          <w:sz w:val="20"/>
          <w:szCs w:val="20"/>
        </w:rPr>
        <w:t>Job</w:t>
      </w:r>
      <w:r w:rsidR="00472147" w:rsidRPr="00995927">
        <w:rPr>
          <w:rFonts w:ascii="Arial Unicode MS" w:eastAsia="Arial Unicode MS" w:hAnsi="Arial Unicode MS" w:cs="Arial Unicode MS"/>
          <w:b/>
          <w:sz w:val="20"/>
          <w:szCs w:val="20"/>
        </w:rPr>
        <w:t>s</w:t>
      </w:r>
      <w:r w:rsidR="00AC1038"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is a </w:t>
      </w:r>
      <w:r w:rsidR="00023DF8">
        <w:rPr>
          <w:rFonts w:ascii="Arial Unicode MS" w:eastAsia="Arial Unicode MS" w:hAnsi="Arial Unicode MS" w:cs="Arial Unicode MS"/>
          <w:sz w:val="20"/>
          <w:szCs w:val="20"/>
        </w:rPr>
        <w:t>j</w:t>
      </w:r>
      <w:r w:rsidRPr="00D153ED">
        <w:rPr>
          <w:rFonts w:ascii="Arial Unicode MS" w:eastAsia="Arial Unicode MS" w:hAnsi="Arial Unicode MS" w:cs="Arial Unicode MS"/>
          <w:sz w:val="20"/>
          <w:szCs w:val="20"/>
        </w:rPr>
        <w:t>ob portal</w:t>
      </w:r>
      <w:r w:rsidR="00472147">
        <w:rPr>
          <w:rFonts w:ascii="Arial Unicode MS" w:eastAsia="Arial Unicode MS" w:hAnsi="Arial Unicode MS" w:cs="Arial Unicode MS"/>
          <w:sz w:val="20"/>
          <w:szCs w:val="20"/>
        </w:rPr>
        <w:t>.</w:t>
      </w:r>
    </w:p>
    <w:p w:rsidR="00D153ED" w:rsidRPr="00D153ED" w:rsidRDefault="002932D4" w:rsidP="00AC1038">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Website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hyperlink r:id="rId15" w:history="1">
        <w:r w:rsidR="00AC1038" w:rsidRPr="00E109BF">
          <w:rPr>
            <w:rStyle w:val="Hyperlink"/>
            <w:rFonts w:ascii="Arial Unicode MS" w:eastAsia="Arial Unicode MS" w:hAnsi="Arial Unicode MS" w:cs="Arial Unicode MS"/>
            <w:sz w:val="20"/>
            <w:szCs w:val="20"/>
            <w:lang w:val="en-IN"/>
          </w:rPr>
          <w:t>http://new.doitjobs.com/</w:t>
        </w:r>
      </w:hyperlink>
      <w:r w:rsidR="00160610" w:rsidRPr="00D153ED">
        <w:rPr>
          <w:rFonts w:ascii="Arial Unicode MS" w:eastAsia="Arial Unicode MS" w:hAnsi="Arial Unicode MS" w:cs="Arial Unicode MS"/>
          <w:sz w:val="20"/>
          <w:szCs w:val="20"/>
        </w:rPr>
        <w:tab/>
      </w:r>
      <w:r w:rsidR="00D153ED" w:rsidRPr="00D153ED">
        <w:rPr>
          <w:rFonts w:ascii="Arial Unicode MS" w:eastAsia="Arial Unicode MS" w:hAnsi="Arial Unicode MS" w:cs="Arial Unicode MS"/>
          <w:sz w:val="20"/>
          <w:szCs w:val="20"/>
        </w:rPr>
        <w:tab/>
      </w:r>
      <w:r w:rsidR="00D153ED" w:rsidRPr="00D153ED">
        <w:rPr>
          <w:rFonts w:ascii="Arial Unicode MS" w:eastAsia="Arial Unicode MS" w:hAnsi="Arial Unicode MS" w:cs="Arial Unicode MS"/>
          <w:sz w:val="20"/>
          <w:szCs w:val="20"/>
        </w:rPr>
        <w:tab/>
      </w:r>
    </w:p>
    <w:p w:rsidR="00160610" w:rsidRPr="00D153ED" w:rsidRDefault="00D153ED" w:rsidP="00AC1038">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P</w:t>
      </w:r>
      <w:r w:rsidR="00160610" w:rsidRPr="00D153ED">
        <w:rPr>
          <w:rFonts w:ascii="Arial Unicode MS" w:eastAsia="Arial Unicode MS" w:hAnsi="Arial Unicode MS" w:cs="Arial Unicode MS"/>
          <w:sz w:val="20"/>
          <w:szCs w:val="20"/>
        </w:rPr>
        <w:t xml:space="preserve">roject Name                             </w:t>
      </w:r>
      <w:r w:rsidR="00F130DB" w:rsidRPr="00D153ED">
        <w:rPr>
          <w:rFonts w:ascii="Arial Unicode MS" w:eastAsia="Arial Unicode MS" w:hAnsi="Arial Unicode MS" w:cs="Arial Unicode MS"/>
          <w:sz w:val="20"/>
          <w:szCs w:val="20"/>
        </w:rPr>
        <w:tab/>
      </w:r>
      <w:r w:rsidR="00160610" w:rsidRPr="00D153ED">
        <w:rPr>
          <w:rFonts w:ascii="Arial Unicode MS" w:eastAsia="Arial Unicode MS" w:hAnsi="Arial Unicode MS" w:cs="Arial Unicode MS"/>
          <w:sz w:val="20"/>
          <w:szCs w:val="20"/>
        </w:rPr>
        <w:t xml:space="preserve"> :  </w:t>
      </w:r>
      <w:proofErr w:type="spellStart"/>
      <w:r w:rsidR="00160610" w:rsidRPr="00D153ED">
        <w:rPr>
          <w:rFonts w:ascii="Arial Unicode MS" w:eastAsia="Arial Unicode MS" w:hAnsi="Arial Unicode MS" w:cs="Arial Unicode MS"/>
          <w:b/>
          <w:bCs/>
          <w:sz w:val="20"/>
          <w:szCs w:val="20"/>
        </w:rPr>
        <w:t>GetUJobs</w:t>
      </w:r>
      <w:proofErr w:type="spellEnd"/>
    </w:p>
    <w:p w:rsidR="00160610" w:rsidRPr="00D153ED" w:rsidRDefault="00160610" w:rsidP="00160610">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Lan</w:t>
      </w:r>
      <w:r w:rsidR="00F130DB" w:rsidRPr="00D153ED">
        <w:rPr>
          <w:rFonts w:ascii="Arial Unicode MS" w:eastAsia="Arial Unicode MS" w:hAnsi="Arial Unicode MS" w:cs="Arial Unicode MS"/>
          <w:sz w:val="20"/>
          <w:szCs w:val="20"/>
        </w:rPr>
        <w:t xml:space="preserve">guage </w:t>
      </w:r>
      <w:proofErr w:type="gramStart"/>
      <w:r w:rsidR="002932D4" w:rsidRPr="00D153ED">
        <w:rPr>
          <w:rFonts w:ascii="Arial Unicode MS" w:eastAsia="Arial Unicode MS" w:hAnsi="Arial Unicode MS" w:cs="Arial Unicode MS"/>
          <w:sz w:val="20"/>
          <w:szCs w:val="20"/>
        </w:rPr>
        <w:t>of  implementation</w:t>
      </w:r>
      <w:proofErr w:type="gramEnd"/>
      <w:r w:rsidR="00D153ED" w:rsidRPr="00D153ED">
        <w:rPr>
          <w:rFonts w:ascii="Arial Unicode MS" w:eastAsia="Arial Unicode MS" w:hAnsi="Arial Unicode MS" w:cs="Arial Unicode MS"/>
          <w:sz w:val="20"/>
          <w:szCs w:val="20"/>
        </w:rPr>
        <w:t xml:space="preserve">  </w:t>
      </w:r>
      <w:r w:rsidR="00F130DB" w:rsidRPr="00D153ED">
        <w:rPr>
          <w:rFonts w:ascii="Arial Unicode MS" w:eastAsia="Arial Unicode MS" w:hAnsi="Arial Unicode MS" w:cs="Arial Unicode MS"/>
          <w:sz w:val="20"/>
          <w:szCs w:val="20"/>
        </w:rPr>
        <w:tab/>
      </w:r>
      <w:r w:rsidRPr="00D153ED">
        <w:rPr>
          <w:rFonts w:ascii="Arial Unicode MS" w:eastAsia="Arial Unicode MS" w:hAnsi="Arial Unicode MS" w:cs="Arial Unicode MS"/>
          <w:sz w:val="20"/>
          <w:szCs w:val="20"/>
        </w:rPr>
        <w:t xml:space="preserve"> :  PHP</w:t>
      </w:r>
    </w:p>
    <w:p w:rsidR="00F130DB" w:rsidRPr="00D153ED" w:rsidRDefault="00F130DB" w:rsidP="00160610">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Framework      </w:t>
      </w:r>
      <w:r w:rsidR="002932D4" w:rsidRPr="00D153ED">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2932D4" w:rsidRPr="00D153ED">
        <w:rPr>
          <w:rFonts w:ascii="Arial Unicode MS" w:eastAsia="Arial Unicode MS" w:hAnsi="Arial Unicode MS" w:cs="Arial Unicode MS"/>
          <w:sz w:val="20"/>
          <w:szCs w:val="20"/>
        </w:rPr>
        <w:t xml:space="preserve">  :  </w:t>
      </w:r>
      <w:proofErr w:type="spellStart"/>
      <w:r w:rsidRPr="00D153ED">
        <w:rPr>
          <w:rFonts w:ascii="Arial Unicode MS" w:eastAsia="Arial Unicode MS" w:hAnsi="Arial Unicode MS" w:cs="Arial Unicode MS"/>
          <w:sz w:val="20"/>
          <w:szCs w:val="20"/>
        </w:rPr>
        <w:t>Phalcon</w:t>
      </w:r>
      <w:proofErr w:type="spellEnd"/>
    </w:p>
    <w:p w:rsidR="00160610" w:rsidRPr="00D153ED" w:rsidRDefault="00160610" w:rsidP="00160610">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Description</w:t>
      </w:r>
      <w:r w:rsidRPr="00D153ED">
        <w:rPr>
          <w:rFonts w:ascii="Arial Unicode MS" w:eastAsia="Arial Unicode MS" w:hAnsi="Arial Unicode MS" w:cs="Arial Unicode MS"/>
          <w:sz w:val="20"/>
          <w:szCs w:val="20"/>
        </w:rPr>
        <w:tab/>
        <w:t xml:space="preserve">     </w:t>
      </w:r>
      <w:r w:rsidR="00F130DB" w:rsidRPr="00D153ED">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proofErr w:type="spellStart"/>
      <w:r w:rsidR="00472147" w:rsidRPr="00995927">
        <w:rPr>
          <w:rFonts w:ascii="Arial Unicode MS" w:eastAsia="Arial Unicode MS" w:hAnsi="Arial Unicode MS" w:cs="Arial Unicode MS"/>
          <w:b/>
          <w:sz w:val="20"/>
          <w:szCs w:val="20"/>
        </w:rPr>
        <w:t>GetUJobs</w:t>
      </w:r>
      <w:proofErr w:type="spellEnd"/>
      <w:r w:rsidR="00472147" w:rsidRPr="00D153ED">
        <w:rPr>
          <w:rFonts w:ascii="Arial Unicode MS" w:eastAsia="Arial Unicode MS" w:hAnsi="Arial Unicode MS" w:cs="Arial Unicode MS"/>
          <w:sz w:val="20"/>
          <w:szCs w:val="20"/>
        </w:rPr>
        <w:t xml:space="preserve"> is</w:t>
      </w:r>
      <w:r w:rsidR="00023DF8">
        <w:rPr>
          <w:rFonts w:ascii="Arial Unicode MS" w:eastAsia="Arial Unicode MS" w:hAnsi="Arial Unicode MS" w:cs="Arial Unicode MS"/>
          <w:sz w:val="20"/>
          <w:szCs w:val="20"/>
        </w:rPr>
        <w:t xml:space="preserve"> a j</w:t>
      </w:r>
      <w:r w:rsidRPr="00D153ED">
        <w:rPr>
          <w:rFonts w:ascii="Arial Unicode MS" w:eastAsia="Arial Unicode MS" w:hAnsi="Arial Unicode MS" w:cs="Arial Unicode MS"/>
          <w:sz w:val="20"/>
          <w:szCs w:val="20"/>
        </w:rPr>
        <w:t>ob portal</w:t>
      </w:r>
      <w:r w:rsidR="00472147">
        <w:rPr>
          <w:rFonts w:ascii="Arial Unicode MS" w:eastAsia="Arial Unicode MS" w:hAnsi="Arial Unicode MS" w:cs="Arial Unicode MS"/>
          <w:sz w:val="20"/>
          <w:szCs w:val="20"/>
        </w:rPr>
        <w:t>.</w:t>
      </w:r>
    </w:p>
    <w:p w:rsidR="00F130DB" w:rsidRPr="00D153ED" w:rsidRDefault="00160610" w:rsidP="009176C5">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Website                </w:t>
      </w:r>
      <w:r w:rsidR="00F130DB"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F130DB"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hyperlink r:id="rId16" w:history="1">
        <w:r w:rsidR="00F130DB" w:rsidRPr="00D153ED">
          <w:rPr>
            <w:rStyle w:val="Hyperlink"/>
            <w:rFonts w:ascii="Arial Unicode MS" w:eastAsia="Arial Unicode MS" w:hAnsi="Arial Unicode MS" w:cs="Arial Unicode MS"/>
            <w:sz w:val="20"/>
            <w:szCs w:val="20"/>
          </w:rPr>
          <w:t>http://getujobs.com/</w:t>
        </w:r>
      </w:hyperlink>
    </w:p>
    <w:p w:rsidR="00D153ED" w:rsidRPr="00D153ED" w:rsidRDefault="00D153ED" w:rsidP="002932D4">
      <w:pPr>
        <w:ind w:left="2836" w:firstLine="709"/>
        <w:rPr>
          <w:rFonts w:ascii="Arial Unicode MS" w:eastAsia="Arial Unicode MS" w:hAnsi="Arial Unicode MS" w:cs="Arial Unicode MS"/>
          <w:sz w:val="20"/>
          <w:szCs w:val="20"/>
        </w:rPr>
      </w:pPr>
    </w:p>
    <w:p w:rsidR="00F130DB" w:rsidRPr="00D153ED" w:rsidRDefault="00F130DB"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Project Name                             </w:t>
      </w:r>
      <w:r w:rsidRPr="00D153ED">
        <w:rPr>
          <w:rFonts w:ascii="Arial Unicode MS" w:eastAsia="Arial Unicode MS" w:hAnsi="Arial Unicode MS" w:cs="Arial Unicode MS"/>
          <w:sz w:val="20"/>
          <w:szCs w:val="20"/>
        </w:rPr>
        <w:tab/>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2932D4"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b/>
          <w:bCs/>
          <w:sz w:val="20"/>
          <w:szCs w:val="20"/>
        </w:rPr>
        <w:t>E2kart</w:t>
      </w:r>
    </w:p>
    <w:p w:rsidR="00F130DB" w:rsidRPr="00D153ED" w:rsidRDefault="00D153ED" w:rsidP="00F130DB">
      <w:pPr>
        <w:ind w:left="3545"/>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Language </w:t>
      </w:r>
      <w:proofErr w:type="gramStart"/>
      <w:r w:rsidRPr="00D153ED">
        <w:rPr>
          <w:rFonts w:ascii="Arial Unicode MS" w:eastAsia="Arial Unicode MS" w:hAnsi="Arial Unicode MS" w:cs="Arial Unicode MS"/>
          <w:sz w:val="20"/>
          <w:szCs w:val="20"/>
        </w:rPr>
        <w:t>of  Implementation</w:t>
      </w:r>
      <w:proofErr w:type="gramEnd"/>
      <w:r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F130DB" w:rsidRPr="00D153ED">
        <w:rPr>
          <w:rFonts w:ascii="Arial Unicode MS" w:eastAsia="Arial Unicode MS" w:hAnsi="Arial Unicode MS" w:cs="Arial Unicode MS"/>
          <w:sz w:val="20"/>
          <w:szCs w:val="20"/>
        </w:rPr>
        <w:t xml:space="preserve"> </w:t>
      </w:r>
      <w:r w:rsidR="002932D4" w:rsidRPr="00D153ED">
        <w:rPr>
          <w:rFonts w:ascii="Arial Unicode MS" w:eastAsia="Arial Unicode MS" w:hAnsi="Arial Unicode MS" w:cs="Arial Unicode MS"/>
          <w:sz w:val="20"/>
          <w:szCs w:val="20"/>
        </w:rPr>
        <w:t xml:space="preserve">: </w:t>
      </w:r>
      <w:r w:rsidR="00F130DB" w:rsidRPr="00D153ED">
        <w:rPr>
          <w:rFonts w:ascii="Arial Unicode MS" w:eastAsia="Arial Unicode MS" w:hAnsi="Arial Unicode MS" w:cs="Arial Unicode MS"/>
          <w:sz w:val="20"/>
          <w:szCs w:val="20"/>
        </w:rPr>
        <w:t xml:space="preserve"> PHP</w:t>
      </w:r>
    </w:p>
    <w:p w:rsidR="002932D4" w:rsidRPr="00D153ED" w:rsidRDefault="002932D4" w:rsidP="00F130DB">
      <w:pPr>
        <w:ind w:left="3545"/>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Framework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proofErr w:type="spellStart"/>
      <w:r w:rsidRPr="00D153ED">
        <w:rPr>
          <w:rFonts w:ascii="Arial Unicode MS" w:eastAsia="Arial Unicode MS" w:hAnsi="Arial Unicode MS" w:cs="Arial Unicode MS"/>
          <w:sz w:val="20"/>
          <w:szCs w:val="20"/>
        </w:rPr>
        <w:t>Codeigniter</w:t>
      </w:r>
      <w:proofErr w:type="spellEnd"/>
    </w:p>
    <w:p w:rsidR="00F130DB" w:rsidRPr="00D153ED" w:rsidRDefault="00F130DB" w:rsidP="00F130DB">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Description</w:t>
      </w:r>
      <w:r w:rsidRPr="00D153ED">
        <w:rPr>
          <w:rFonts w:ascii="Arial Unicode MS" w:eastAsia="Arial Unicode MS" w:hAnsi="Arial Unicode MS" w:cs="Arial Unicode MS"/>
          <w:sz w:val="20"/>
          <w:szCs w:val="20"/>
        </w:rPr>
        <w:tab/>
      </w:r>
      <w:r w:rsidRPr="00D153ED">
        <w:rPr>
          <w:rFonts w:ascii="Arial Unicode MS" w:eastAsia="Arial Unicode MS" w:hAnsi="Arial Unicode MS" w:cs="Arial Unicode MS"/>
          <w:sz w:val="20"/>
          <w:szCs w:val="20"/>
        </w:rPr>
        <w:tab/>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2932D4" w:rsidRPr="00D153ED">
        <w:rPr>
          <w:rFonts w:ascii="Arial Unicode MS" w:eastAsia="Arial Unicode MS" w:hAnsi="Arial Unicode MS" w:cs="Arial Unicode MS"/>
          <w:sz w:val="20"/>
          <w:szCs w:val="20"/>
        </w:rPr>
        <w:t xml:space="preserve"> : </w:t>
      </w:r>
      <w:r w:rsidR="00023DF8">
        <w:rPr>
          <w:rFonts w:ascii="Arial Unicode MS" w:eastAsia="Arial Unicode MS" w:hAnsi="Arial Unicode MS" w:cs="Arial Unicode MS"/>
          <w:sz w:val="20"/>
          <w:szCs w:val="20"/>
        </w:rPr>
        <w:t xml:space="preserve"> </w:t>
      </w:r>
      <w:r w:rsidR="00023DF8" w:rsidRPr="00995927">
        <w:rPr>
          <w:rFonts w:ascii="Arial Unicode MS" w:eastAsia="Arial Unicode MS" w:hAnsi="Arial Unicode MS" w:cs="Arial Unicode MS"/>
          <w:b/>
          <w:sz w:val="20"/>
          <w:szCs w:val="20"/>
        </w:rPr>
        <w:t>E2kart</w:t>
      </w:r>
      <w:r w:rsidR="00023DF8">
        <w:rPr>
          <w:rFonts w:ascii="Arial Unicode MS" w:eastAsia="Arial Unicode MS" w:hAnsi="Arial Unicode MS" w:cs="Arial Unicode MS"/>
          <w:sz w:val="20"/>
          <w:szCs w:val="20"/>
        </w:rPr>
        <w:t xml:space="preserve"> is an online shopping p</w:t>
      </w:r>
      <w:r w:rsidRPr="00D153ED">
        <w:rPr>
          <w:rFonts w:ascii="Arial Unicode MS" w:eastAsia="Arial Unicode MS" w:hAnsi="Arial Unicode MS" w:cs="Arial Unicode MS"/>
          <w:sz w:val="20"/>
          <w:szCs w:val="20"/>
        </w:rPr>
        <w:t>ortal</w:t>
      </w:r>
      <w:r w:rsidR="00472147">
        <w:rPr>
          <w:rFonts w:ascii="Arial Unicode MS" w:eastAsia="Arial Unicode MS" w:hAnsi="Arial Unicode MS" w:cs="Arial Unicode MS"/>
          <w:sz w:val="20"/>
          <w:szCs w:val="20"/>
        </w:rPr>
        <w:t>.</w:t>
      </w:r>
    </w:p>
    <w:p w:rsidR="00F130DB" w:rsidRPr="00D153ED" w:rsidRDefault="00F130DB" w:rsidP="009176C5">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Website                                         </w:t>
      </w:r>
      <w:r w:rsidR="002932D4" w:rsidRPr="00D153ED">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CC7A74">
        <w:rPr>
          <w:rFonts w:ascii="Arial Unicode MS" w:eastAsia="Arial Unicode MS" w:hAnsi="Arial Unicode MS" w:cs="Arial Unicode MS"/>
          <w:sz w:val="20"/>
          <w:szCs w:val="20"/>
        </w:rPr>
        <w:t xml:space="preserve">  </w:t>
      </w:r>
      <w:r w:rsidR="002932D4" w:rsidRPr="00D153ED">
        <w:rPr>
          <w:rFonts w:ascii="Arial Unicode MS" w:eastAsia="Arial Unicode MS" w:hAnsi="Arial Unicode MS" w:cs="Arial Unicode MS"/>
          <w:sz w:val="20"/>
          <w:szCs w:val="20"/>
        </w:rPr>
        <w:t xml:space="preserve">:  </w:t>
      </w:r>
      <w:hyperlink r:id="rId17" w:history="1">
        <w:r w:rsidRPr="00E109BF">
          <w:rPr>
            <w:rStyle w:val="Hyperlink"/>
            <w:rFonts w:ascii="Arial Unicode MS" w:eastAsia="Arial Unicode MS" w:hAnsi="Arial Unicode MS" w:cs="Arial Unicode MS"/>
            <w:sz w:val="20"/>
            <w:szCs w:val="20"/>
          </w:rPr>
          <w:t>http://e2kart.com/</w:t>
        </w:r>
      </w:hyperlink>
    </w:p>
    <w:p w:rsidR="00D153ED" w:rsidRPr="00D153ED" w:rsidRDefault="00D153ED" w:rsidP="002932D4">
      <w:pPr>
        <w:ind w:left="2836" w:firstLine="709"/>
        <w:rPr>
          <w:rFonts w:ascii="Arial Unicode MS" w:eastAsia="Arial Unicode MS" w:hAnsi="Arial Unicode MS" w:cs="Arial Unicode MS"/>
          <w:sz w:val="20"/>
          <w:szCs w:val="20"/>
        </w:rPr>
      </w:pP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Project Name                             </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proofErr w:type="spellStart"/>
      <w:r w:rsidRPr="00D153ED">
        <w:rPr>
          <w:rFonts w:ascii="Arial Unicode MS" w:eastAsia="Arial Unicode MS" w:hAnsi="Arial Unicode MS" w:cs="Arial Unicode MS"/>
          <w:b/>
          <w:bCs/>
          <w:sz w:val="20"/>
          <w:szCs w:val="20"/>
        </w:rPr>
        <w:t>Avega</w:t>
      </w:r>
      <w:proofErr w:type="spellEnd"/>
      <w:r w:rsidRPr="00D153ED">
        <w:rPr>
          <w:rFonts w:ascii="Arial Unicode MS" w:eastAsia="Arial Unicode MS" w:hAnsi="Arial Unicode MS" w:cs="Arial Unicode MS"/>
          <w:sz w:val="20"/>
          <w:szCs w:val="20"/>
        </w:rPr>
        <w:t xml:space="preserve"> </w:t>
      </w: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Lan</w:t>
      </w:r>
      <w:r w:rsidR="00E31621" w:rsidRPr="00D153ED">
        <w:rPr>
          <w:rFonts w:ascii="Arial Unicode MS" w:eastAsia="Arial Unicode MS" w:hAnsi="Arial Unicode MS" w:cs="Arial Unicode MS"/>
          <w:sz w:val="20"/>
          <w:szCs w:val="20"/>
        </w:rPr>
        <w:t xml:space="preserve">guage of implementation      </w:t>
      </w:r>
      <w:r w:rsidR="00D153ED" w:rsidRPr="00D153ED">
        <w:rPr>
          <w:rFonts w:ascii="Arial Unicode MS" w:eastAsia="Arial Unicode MS" w:hAnsi="Arial Unicode MS" w:cs="Arial Unicode MS"/>
          <w:sz w:val="20"/>
          <w:szCs w:val="20"/>
        </w:rPr>
        <w:t xml:space="preserve"> </w:t>
      </w:r>
      <w:r w:rsidR="00E31621"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PHP</w:t>
      </w:r>
    </w:p>
    <w:p w:rsidR="00BF3DBD" w:rsidRPr="00D153ED" w:rsidRDefault="00BF3DBD"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CMS</w:t>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(framework)                           :  </w:t>
      </w:r>
      <w:proofErr w:type="spellStart"/>
      <w:r w:rsidRPr="00D153ED">
        <w:rPr>
          <w:rFonts w:ascii="Arial Unicode MS" w:eastAsia="Arial Unicode MS" w:hAnsi="Arial Unicode MS" w:cs="Arial Unicode MS"/>
          <w:sz w:val="20"/>
          <w:szCs w:val="20"/>
        </w:rPr>
        <w:t>Wordpress</w:t>
      </w:r>
      <w:proofErr w:type="spellEnd"/>
      <w:r w:rsidRPr="00D153ED">
        <w:rPr>
          <w:rFonts w:ascii="Arial Unicode MS" w:eastAsia="Arial Unicode MS" w:hAnsi="Arial Unicode MS" w:cs="Arial Unicode MS"/>
          <w:sz w:val="20"/>
          <w:szCs w:val="20"/>
        </w:rPr>
        <w:t xml:space="preserve">                               </w:t>
      </w:r>
    </w:p>
    <w:p w:rsidR="002932D4" w:rsidRPr="00D153ED" w:rsidRDefault="002932D4" w:rsidP="002932D4">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Description</w:t>
      </w:r>
      <w:r w:rsidRPr="00D153ED">
        <w:rPr>
          <w:rFonts w:ascii="Arial Unicode MS" w:eastAsia="Arial Unicode MS" w:hAnsi="Arial Unicode MS" w:cs="Arial Unicode MS"/>
          <w:sz w:val="20"/>
          <w:szCs w:val="20"/>
        </w:rPr>
        <w:tab/>
      </w:r>
      <w:r w:rsidRPr="00D153ED">
        <w:rPr>
          <w:rFonts w:ascii="Arial Unicode MS" w:eastAsia="Arial Unicode MS" w:hAnsi="Arial Unicode MS" w:cs="Arial Unicode MS"/>
          <w:sz w:val="20"/>
          <w:szCs w:val="20"/>
        </w:rPr>
        <w:tab/>
      </w:r>
      <w:r w:rsidR="00D153ED"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   </w:t>
      </w:r>
      <w:r w:rsidR="00472147" w:rsidRPr="00995927">
        <w:rPr>
          <w:rFonts w:ascii="Arial Unicode MS" w:eastAsia="Arial Unicode MS" w:hAnsi="Arial Unicode MS" w:cs="Arial Unicode MS"/>
          <w:b/>
          <w:sz w:val="20"/>
          <w:szCs w:val="20"/>
        </w:rPr>
        <w:t xml:space="preserve">Avega </w:t>
      </w:r>
      <w:r w:rsidR="00472147" w:rsidRPr="00D153ED">
        <w:rPr>
          <w:rFonts w:ascii="Arial Unicode MS" w:eastAsia="Arial Unicode MS" w:hAnsi="Arial Unicode MS" w:cs="Arial Unicode MS"/>
          <w:sz w:val="20"/>
          <w:szCs w:val="20"/>
        </w:rPr>
        <w:t>is</w:t>
      </w:r>
      <w:r w:rsidRPr="00D153ED">
        <w:rPr>
          <w:rFonts w:ascii="Arial Unicode MS" w:eastAsia="Arial Unicode MS" w:hAnsi="Arial Unicode MS" w:cs="Arial Unicode MS"/>
          <w:sz w:val="20"/>
          <w:szCs w:val="20"/>
        </w:rPr>
        <w:t xml:space="preserve"> a job portal</w:t>
      </w:r>
      <w:r w:rsidR="00472147">
        <w:rPr>
          <w:rFonts w:ascii="Arial Unicode MS" w:eastAsia="Arial Unicode MS" w:hAnsi="Arial Unicode MS" w:cs="Arial Unicode MS"/>
          <w:sz w:val="20"/>
          <w:szCs w:val="20"/>
        </w:rPr>
        <w:t>.</w:t>
      </w:r>
    </w:p>
    <w:p w:rsidR="002932D4" w:rsidRDefault="002932D4" w:rsidP="002932D4">
      <w:pPr>
        <w:ind w:left="2836" w:firstLine="709"/>
      </w:pPr>
      <w:r w:rsidRPr="00D153ED">
        <w:rPr>
          <w:rFonts w:ascii="Arial Unicode MS" w:eastAsia="Arial Unicode MS" w:hAnsi="Arial Unicode MS" w:cs="Arial Unicode MS"/>
          <w:sz w:val="20"/>
          <w:szCs w:val="20"/>
        </w:rPr>
        <w:t xml:space="preserve">Website                </w:t>
      </w:r>
      <w:r w:rsidR="00E31621" w:rsidRPr="00D153ED">
        <w:rPr>
          <w:rFonts w:ascii="Arial Unicode MS" w:eastAsia="Arial Unicode MS" w:hAnsi="Arial Unicode MS" w:cs="Arial Unicode MS"/>
          <w:sz w:val="20"/>
          <w:szCs w:val="20"/>
        </w:rPr>
        <w:t xml:space="preserve">                         </w:t>
      </w:r>
      <w:r w:rsidR="00D153ED" w:rsidRPr="00D153ED">
        <w:rPr>
          <w:rFonts w:ascii="Arial Unicode MS" w:eastAsia="Arial Unicode MS" w:hAnsi="Arial Unicode MS" w:cs="Arial Unicode MS"/>
          <w:sz w:val="20"/>
          <w:szCs w:val="20"/>
        </w:rPr>
        <w:t xml:space="preserve"> </w:t>
      </w:r>
      <w:r w:rsidR="00E31621" w:rsidRPr="00D153ED">
        <w:rPr>
          <w:rFonts w:ascii="Arial Unicode MS" w:eastAsia="Arial Unicode MS" w:hAnsi="Arial Unicode MS" w:cs="Arial Unicode MS"/>
          <w:sz w:val="20"/>
          <w:szCs w:val="20"/>
        </w:rPr>
        <w:t xml:space="preserve"> </w:t>
      </w:r>
      <w:r w:rsidRPr="00D153ED">
        <w:rPr>
          <w:rFonts w:ascii="Arial Unicode MS" w:eastAsia="Arial Unicode MS" w:hAnsi="Arial Unicode MS" w:cs="Arial Unicode MS"/>
          <w:sz w:val="20"/>
          <w:szCs w:val="20"/>
        </w:rPr>
        <w:t xml:space="preserve">:  </w:t>
      </w:r>
      <w:hyperlink r:id="rId18" w:history="1">
        <w:r w:rsidRPr="00E109BF">
          <w:rPr>
            <w:rStyle w:val="Hyperlink"/>
            <w:rFonts w:ascii="Arial Unicode MS" w:eastAsia="Arial Unicode MS" w:hAnsi="Arial Unicode MS" w:cs="Arial Unicode MS"/>
            <w:sz w:val="20"/>
            <w:szCs w:val="20"/>
          </w:rPr>
          <w:t>http://avegahr.com/</w:t>
        </w:r>
      </w:hyperlink>
    </w:p>
    <w:p w:rsidR="00995927" w:rsidRDefault="00995927" w:rsidP="002932D4">
      <w:pPr>
        <w:ind w:left="2836" w:firstLine="709"/>
      </w:pPr>
    </w:p>
    <w:p w:rsidR="00995927" w:rsidRPr="00D153ED" w:rsidRDefault="00211596" w:rsidP="00211596">
      <w:pPr>
        <w:rPr>
          <w:rFonts w:ascii="Arial Unicode MS" w:eastAsia="Arial Unicode MS" w:hAnsi="Arial Unicode MS" w:cs="Arial Unicode MS"/>
          <w:sz w:val="20"/>
          <w:szCs w:val="20"/>
        </w:rPr>
      </w:pPr>
      <w:r>
        <w:t xml:space="preserve">                                                                                             </w:t>
      </w:r>
      <w:r w:rsidR="00995927" w:rsidRPr="00D153ED">
        <w:rPr>
          <w:rFonts w:ascii="Arial Unicode MS" w:eastAsia="Arial Unicode MS" w:hAnsi="Arial Unicode MS" w:cs="Arial Unicode MS"/>
          <w:sz w:val="20"/>
          <w:szCs w:val="20"/>
        </w:rPr>
        <w:t xml:space="preserve">Project Name                                  :   </w:t>
      </w:r>
      <w:r w:rsidR="00995927">
        <w:rPr>
          <w:rFonts w:ascii="Arial Unicode MS" w:eastAsia="Arial Unicode MS" w:hAnsi="Arial Unicode MS" w:cs="Arial Unicode MS"/>
          <w:b/>
          <w:bCs/>
          <w:sz w:val="20"/>
          <w:szCs w:val="20"/>
        </w:rPr>
        <w:t>Vivid led</w:t>
      </w:r>
    </w:p>
    <w:p w:rsidR="00995927" w:rsidRPr="00D153ED" w:rsidRDefault="00995927" w:rsidP="00995927">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Language of implementation         :   PHP</w:t>
      </w:r>
    </w:p>
    <w:p w:rsidR="00995927" w:rsidRPr="00D153ED" w:rsidRDefault="00995927" w:rsidP="00995927">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CMS (framework)         </w:t>
      </w:r>
      <w:r>
        <w:rPr>
          <w:rFonts w:ascii="Arial Unicode MS" w:eastAsia="Arial Unicode MS" w:hAnsi="Arial Unicode MS" w:cs="Arial Unicode MS"/>
          <w:sz w:val="20"/>
          <w:szCs w:val="20"/>
        </w:rPr>
        <w:t xml:space="preserve">                  :  </w:t>
      </w:r>
      <w:r w:rsidRPr="00D153ED">
        <w:rPr>
          <w:rFonts w:ascii="Arial Unicode MS" w:eastAsia="Arial Unicode MS" w:hAnsi="Arial Unicode MS" w:cs="Arial Unicode MS"/>
          <w:sz w:val="20"/>
          <w:szCs w:val="20"/>
        </w:rPr>
        <w:t xml:space="preserve"> </w:t>
      </w:r>
      <w:proofErr w:type="spellStart"/>
      <w:r w:rsidRPr="00D153ED">
        <w:rPr>
          <w:rFonts w:ascii="Arial Unicode MS" w:eastAsia="Arial Unicode MS" w:hAnsi="Arial Unicode MS" w:cs="Arial Unicode MS"/>
          <w:sz w:val="20"/>
          <w:szCs w:val="20"/>
        </w:rPr>
        <w:t>Codeigniter</w:t>
      </w:r>
      <w:proofErr w:type="spellEnd"/>
      <w:r w:rsidRPr="00D153ED">
        <w:rPr>
          <w:rFonts w:ascii="Arial Unicode MS" w:eastAsia="Arial Unicode MS" w:hAnsi="Arial Unicode MS" w:cs="Arial Unicode MS"/>
          <w:sz w:val="20"/>
          <w:szCs w:val="20"/>
        </w:rPr>
        <w:t xml:space="preserve">                            </w:t>
      </w:r>
    </w:p>
    <w:p w:rsidR="00995927" w:rsidRPr="00D153ED" w:rsidRDefault="00995927" w:rsidP="00995927">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Description</w:t>
      </w:r>
      <w:r w:rsidRPr="00D153ED">
        <w:rPr>
          <w:rFonts w:ascii="Arial Unicode MS" w:eastAsia="Arial Unicode MS" w:hAnsi="Arial Unicode MS" w:cs="Arial Unicode MS"/>
          <w:sz w:val="20"/>
          <w:szCs w:val="20"/>
        </w:rPr>
        <w:tab/>
      </w:r>
      <w:r w:rsidRPr="00D153ED">
        <w:rPr>
          <w:rFonts w:ascii="Arial Unicode MS" w:eastAsia="Arial Unicode MS" w:hAnsi="Arial Unicode MS" w:cs="Arial Unicode MS"/>
          <w:sz w:val="20"/>
          <w:szCs w:val="20"/>
        </w:rPr>
        <w:tab/>
        <w:t xml:space="preserve">              :  </w:t>
      </w:r>
      <w:r>
        <w:rPr>
          <w:rFonts w:ascii="Arial Unicode MS" w:eastAsia="Arial Unicode MS" w:hAnsi="Arial Unicode MS" w:cs="Arial Unicode MS"/>
          <w:b/>
          <w:bCs/>
          <w:sz w:val="20"/>
          <w:szCs w:val="20"/>
        </w:rPr>
        <w:t>Vivid led</w:t>
      </w:r>
      <w:r w:rsidRPr="00D153ED">
        <w:rPr>
          <w:rFonts w:ascii="Arial Unicode MS" w:eastAsia="Arial Unicode MS" w:hAnsi="Arial Unicode MS" w:cs="Arial Unicode MS"/>
          <w:sz w:val="20"/>
          <w:szCs w:val="20"/>
        </w:rPr>
        <w:t xml:space="preserve"> is</w:t>
      </w:r>
      <w:r>
        <w:rPr>
          <w:rFonts w:ascii="Arial Unicode MS" w:eastAsia="Arial Unicode MS" w:hAnsi="Arial Unicode MS" w:cs="Arial Unicode MS"/>
          <w:sz w:val="20"/>
          <w:szCs w:val="20"/>
        </w:rPr>
        <w:t xml:space="preserve"> a company website.</w:t>
      </w:r>
    </w:p>
    <w:p w:rsidR="00995927" w:rsidRPr="00D153ED" w:rsidRDefault="00995927" w:rsidP="00995927">
      <w:pPr>
        <w:ind w:left="2836" w:firstLine="709"/>
        <w:rPr>
          <w:rFonts w:ascii="Arial Unicode MS" w:eastAsia="Arial Unicode MS" w:hAnsi="Arial Unicode MS" w:cs="Arial Unicode MS"/>
          <w:sz w:val="20"/>
          <w:szCs w:val="20"/>
        </w:rPr>
      </w:pPr>
      <w:r w:rsidRPr="00D153ED">
        <w:rPr>
          <w:rFonts w:ascii="Arial Unicode MS" w:eastAsia="Arial Unicode MS" w:hAnsi="Arial Unicode MS" w:cs="Arial Unicode MS"/>
          <w:sz w:val="20"/>
          <w:szCs w:val="20"/>
        </w:rPr>
        <w:t xml:space="preserve">Website                                           :  </w:t>
      </w:r>
      <w:hyperlink r:id="rId19" w:history="1">
        <w:r w:rsidRPr="00E6212C">
          <w:rPr>
            <w:rStyle w:val="Hyperlink"/>
            <w:rFonts w:ascii="Arial Unicode MS" w:eastAsia="Arial Unicode MS" w:hAnsi="Arial Unicode MS" w:cs="Arial Unicode MS"/>
            <w:sz w:val="20"/>
            <w:szCs w:val="20"/>
          </w:rPr>
          <w:t>http://vivid.fullfun.in/</w:t>
        </w:r>
      </w:hyperlink>
    </w:p>
    <w:p w:rsidR="00995927" w:rsidRPr="00D153ED" w:rsidRDefault="00995927" w:rsidP="002932D4">
      <w:pPr>
        <w:ind w:left="2836" w:firstLine="709"/>
        <w:rPr>
          <w:rFonts w:ascii="Arial Unicode MS" w:eastAsia="Arial Unicode MS" w:hAnsi="Arial Unicode MS" w:cs="Arial Unicode MS"/>
          <w:sz w:val="20"/>
          <w:szCs w:val="20"/>
        </w:rPr>
      </w:pPr>
    </w:p>
    <w:p w:rsidR="002932D4" w:rsidRDefault="002932D4" w:rsidP="00160610">
      <w:pPr>
        <w:ind w:left="2836" w:firstLine="709"/>
        <w:rPr>
          <w:rFonts w:ascii="Arial Unicode MS" w:eastAsia="Arial Unicode MS" w:hAnsi="Arial Unicode MS" w:cs="Arial Unicode MS"/>
          <w:sz w:val="20"/>
          <w:szCs w:val="20"/>
        </w:rPr>
      </w:pPr>
    </w:p>
    <w:p w:rsidR="001176A3" w:rsidRDefault="001176A3" w:rsidP="00AA62F2">
      <w:pPr>
        <w:keepNext/>
        <w:widowControl/>
        <w:suppressAutoHyphens w:val="0"/>
        <w:outlineLvl w:val="3"/>
        <w:rPr>
          <w:rFonts w:eastAsia="Times New Roman" w:cs="Arial"/>
          <w:b/>
          <w:color w:val="333399"/>
          <w:spacing w:val="0"/>
          <w:kern w:val="0"/>
          <w:sz w:val="20"/>
          <w:lang w:val="en-US" w:eastAsia="en-US" w:bidi="ar-SA"/>
        </w:rPr>
      </w:pPr>
    </w:p>
    <w:p w:rsidR="001176A3" w:rsidRDefault="001176A3" w:rsidP="00AA62F2">
      <w:pPr>
        <w:keepNext/>
        <w:widowControl/>
        <w:suppressAutoHyphens w:val="0"/>
        <w:outlineLvl w:val="3"/>
        <w:rPr>
          <w:rFonts w:eastAsia="Times New Roman" w:cs="Arial"/>
          <w:b/>
          <w:color w:val="333399"/>
          <w:spacing w:val="0"/>
          <w:kern w:val="0"/>
          <w:sz w:val="20"/>
          <w:lang w:val="en-US" w:eastAsia="en-US" w:bidi="ar-SA"/>
        </w:rPr>
      </w:pPr>
    </w:p>
    <w:p w:rsidR="00AA62F2" w:rsidRPr="00AA62F2" w:rsidRDefault="00AA62F2" w:rsidP="00AA62F2">
      <w:pPr>
        <w:keepNext/>
        <w:widowControl/>
        <w:suppressAutoHyphens w:val="0"/>
        <w:outlineLvl w:val="3"/>
        <w:rPr>
          <w:rFonts w:eastAsia="Times New Roman" w:cs="Arial"/>
          <w:b/>
          <w:color w:val="333399"/>
          <w:spacing w:val="0"/>
          <w:kern w:val="0"/>
          <w:sz w:val="20"/>
          <w:lang w:val="en-US" w:eastAsia="en-US" w:bidi="ar-SA"/>
        </w:rPr>
      </w:pPr>
      <w:r w:rsidRPr="00AA62F2">
        <w:rPr>
          <w:rFonts w:eastAsia="Times New Roman" w:cs="Arial"/>
          <w:b/>
          <w:color w:val="333399"/>
          <w:spacing w:val="0"/>
          <w:kern w:val="0"/>
          <w:sz w:val="20"/>
          <w:lang w:val="en-US" w:eastAsia="en-US" w:bidi="ar-SA"/>
        </w:rPr>
        <w:t>I hereby certify that the information contained in this application is true and correct to the best of my knowledge. I further certify that I, the undersigned applicant, have personally completed this application. I understand that any misrepresentation, falsification or omission of information on this application or on any document used to secure employment shall be grounds for rejection of this application or immediate discharge if I am employed, regardless of the time elapsed before discovery.</w:t>
      </w:r>
    </w:p>
    <w:p w:rsidR="00AA62F2" w:rsidRPr="00AA62F2" w:rsidRDefault="00AA62F2" w:rsidP="00AA62F2">
      <w:pPr>
        <w:widowControl/>
        <w:suppressAutoHyphens w:val="0"/>
        <w:rPr>
          <w:rFonts w:eastAsia="Times New Roman" w:cs="Arial"/>
          <w:color w:val="auto"/>
          <w:spacing w:val="0"/>
          <w:kern w:val="0"/>
          <w:sz w:val="24"/>
          <w:lang w:val="en-US" w:eastAsia="en-US" w:bidi="ar-SA"/>
        </w:rPr>
      </w:pPr>
    </w:p>
    <w:p w:rsidR="00AA62F2" w:rsidRPr="00AA62F2" w:rsidRDefault="00AA62F2" w:rsidP="00AA62F2">
      <w:pPr>
        <w:widowControl/>
        <w:suppressAutoHyphens w:val="0"/>
        <w:rPr>
          <w:rFonts w:eastAsia="Times New Roman" w:cs="Arial"/>
          <w:color w:val="auto"/>
          <w:spacing w:val="0"/>
          <w:kern w:val="0"/>
          <w:sz w:val="24"/>
          <w:lang w:val="en-US" w:eastAsia="en-US" w:bidi="ar-SA"/>
        </w:rPr>
      </w:pPr>
    </w:p>
    <w:p w:rsidR="00AA62F2" w:rsidRPr="00AA62F2" w:rsidRDefault="00AA62F2" w:rsidP="00AA62F2">
      <w:pPr>
        <w:keepNext/>
        <w:widowControl/>
        <w:suppressAutoHyphens w:val="0"/>
        <w:jc w:val="center"/>
        <w:outlineLvl w:val="3"/>
        <w:rPr>
          <w:rFonts w:eastAsia="Times New Roman" w:cs="Arial"/>
          <w:b/>
          <w:color w:val="333399"/>
          <w:spacing w:val="0"/>
          <w:kern w:val="0"/>
          <w:sz w:val="20"/>
          <w:lang w:val="en-US" w:eastAsia="en-US" w:bidi="ar-SA"/>
        </w:rPr>
      </w:pPr>
      <w:r w:rsidRPr="00AA62F2">
        <w:rPr>
          <w:rFonts w:eastAsia="Times New Roman" w:cs="Arial"/>
          <w:b/>
          <w:color w:val="333399"/>
          <w:spacing w:val="0"/>
          <w:kern w:val="0"/>
          <w:sz w:val="20"/>
          <w:lang w:val="en-US" w:eastAsia="en-US" w:bidi="ar-SA"/>
        </w:rPr>
        <w:t>Hemanth Narayan</w:t>
      </w:r>
    </w:p>
    <w:p w:rsidR="00AA62F2" w:rsidRPr="00AA62F2" w:rsidRDefault="00AA62F2" w:rsidP="00AA62F2">
      <w:pPr>
        <w:widowControl/>
        <w:suppressAutoHyphens w:val="0"/>
        <w:jc w:val="center"/>
        <w:rPr>
          <w:rFonts w:eastAsia="Times New Roman" w:cs="Arial"/>
          <w:color w:val="auto"/>
          <w:spacing w:val="0"/>
          <w:kern w:val="0"/>
          <w:sz w:val="24"/>
          <w:lang w:val="en-US" w:eastAsia="en-US" w:bidi="ar-SA"/>
        </w:rPr>
      </w:pPr>
    </w:p>
    <w:p w:rsidR="00AA62F2" w:rsidRPr="00D153ED" w:rsidRDefault="00AA62F2" w:rsidP="00160610">
      <w:pPr>
        <w:ind w:left="2836" w:firstLine="709"/>
        <w:rPr>
          <w:rFonts w:ascii="Arial Unicode MS" w:eastAsia="Arial Unicode MS" w:hAnsi="Arial Unicode MS" w:cs="Arial Unicode MS"/>
          <w:sz w:val="20"/>
          <w:szCs w:val="20"/>
        </w:rPr>
      </w:pPr>
    </w:p>
    <w:sectPr w:rsidR="00AA62F2" w:rsidRPr="00D153ED" w:rsidSect="00D153ED">
      <w:headerReference w:type="even" r:id="rId20"/>
      <w:headerReference w:type="default" r:id="rId21"/>
      <w:footerReference w:type="even" r:id="rId22"/>
      <w:footerReference w:type="default" r:id="rId23"/>
      <w:pgSz w:w="11906" w:h="16838"/>
      <w:pgMar w:top="1440" w:right="1077" w:bottom="1440" w:left="1077" w:header="454" w:footer="397"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CDB" w:rsidRDefault="00FA0CDB">
      <w:r>
        <w:separator/>
      </w:r>
    </w:p>
  </w:endnote>
  <w:endnote w:type="continuationSeparator" w:id="0">
    <w:p w:rsidR="00FA0CDB" w:rsidRDefault="00FA0CDB">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MT">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EB1" w:rsidRDefault="004B7EB1">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European Union, 2002-2013 | http://europass.cedefop.europa.eu </w:t>
    </w:r>
    <w:r>
      <w:rPr>
        <w:rFonts w:ascii="ArialMT" w:eastAsia="ArialMT" w:hAnsi="ArialMT" w:cs="ArialMT"/>
        <w:sz w:val="14"/>
        <w:szCs w:val="14"/>
      </w:rPr>
      <w:tab/>
      <w:t>Page</w:t>
    </w:r>
    <w:r>
      <w:rPr>
        <w:rFonts w:ascii="ArialMT" w:eastAsia="ArialMT" w:hAnsi="ArialMT" w:cs="ArialMT"/>
        <w:color w:val="26B4EA"/>
        <w:sz w:val="14"/>
        <w:szCs w:val="14"/>
      </w:rPr>
      <w:t xml:space="preserve"> </w:t>
    </w:r>
    <w:r w:rsidR="00637734">
      <w:rPr>
        <w:rFonts w:eastAsia="ArialMT" w:cs="ArialMT"/>
        <w:sz w:val="14"/>
        <w:szCs w:val="14"/>
      </w:rPr>
      <w:fldChar w:fldCharType="begin"/>
    </w:r>
    <w:r>
      <w:rPr>
        <w:rFonts w:eastAsia="ArialMT" w:cs="ArialMT"/>
        <w:sz w:val="14"/>
        <w:szCs w:val="14"/>
      </w:rPr>
      <w:instrText xml:space="preserve"> PAGE </w:instrText>
    </w:r>
    <w:r w:rsidR="00637734">
      <w:rPr>
        <w:rFonts w:eastAsia="ArialMT" w:cs="ArialMT"/>
        <w:sz w:val="14"/>
        <w:szCs w:val="14"/>
      </w:rPr>
      <w:fldChar w:fldCharType="separate"/>
    </w:r>
    <w:r>
      <w:rPr>
        <w:rFonts w:eastAsia="ArialMT" w:cs="ArialMT"/>
        <w:noProof/>
        <w:sz w:val="14"/>
        <w:szCs w:val="14"/>
      </w:rPr>
      <w:t>2</w:t>
    </w:r>
    <w:r w:rsidR="00637734">
      <w:rPr>
        <w:rFonts w:eastAsia="ArialMT" w:cs="ArialMT"/>
        <w:sz w:val="14"/>
        <w:szCs w:val="14"/>
      </w:rPr>
      <w:fldChar w:fldCharType="end"/>
    </w:r>
    <w:r>
      <w:rPr>
        <w:rFonts w:ascii="ArialMT" w:eastAsia="ArialMT" w:hAnsi="ArialMT" w:cs="ArialMT"/>
        <w:sz w:val="14"/>
        <w:szCs w:val="14"/>
      </w:rPr>
      <w:t xml:space="preserve"> / </w:t>
    </w:r>
    <w:r w:rsidR="00637734">
      <w:rPr>
        <w:rFonts w:eastAsia="ArialMT" w:cs="ArialMT"/>
        <w:sz w:val="14"/>
        <w:szCs w:val="14"/>
      </w:rPr>
      <w:fldChar w:fldCharType="begin"/>
    </w:r>
    <w:r>
      <w:rPr>
        <w:rFonts w:eastAsia="ArialMT" w:cs="ArialMT"/>
        <w:sz w:val="14"/>
        <w:szCs w:val="14"/>
      </w:rPr>
      <w:instrText xml:space="preserve"> NUMPAGES </w:instrText>
    </w:r>
    <w:r w:rsidR="00637734">
      <w:rPr>
        <w:rFonts w:eastAsia="ArialMT" w:cs="ArialMT"/>
        <w:sz w:val="14"/>
        <w:szCs w:val="14"/>
      </w:rPr>
      <w:fldChar w:fldCharType="separate"/>
    </w:r>
    <w:r w:rsidR="00023DF8">
      <w:rPr>
        <w:rFonts w:eastAsia="ArialMT" w:cs="ArialMT"/>
        <w:noProof/>
        <w:sz w:val="14"/>
        <w:szCs w:val="14"/>
      </w:rPr>
      <w:t>3</w:t>
    </w:r>
    <w:r w:rsidR="00637734">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EB1" w:rsidRDefault="004B7EB1">
    <w:pPr>
      <w:pStyle w:val="Footer"/>
    </w:pPr>
  </w:p>
  <w:p w:rsidR="004B7EB1" w:rsidRDefault="004B7EB1">
    <w:pPr>
      <w:pStyle w:val="Footer"/>
      <w:tabs>
        <w:tab w:val="clear" w:pos="10205"/>
        <w:tab w:val="left" w:pos="2835"/>
        <w:tab w:val="right" w:pos="10375"/>
      </w:tabs>
      <w:autoSpaceDE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CDB" w:rsidRDefault="00FA0CDB">
      <w:r>
        <w:separator/>
      </w:r>
    </w:p>
  </w:footnote>
  <w:footnote w:type="continuationSeparator" w:id="0">
    <w:p w:rsidR="00FA0CDB" w:rsidRDefault="00FA0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EB1" w:rsidRDefault="004B7EB1">
    <w:pPr>
      <w:pStyle w:val="ECVCurriculumVitaeNextPages"/>
    </w:pPr>
    <w:r>
      <w:tab/>
    </w:r>
    <w:r>
      <w:rPr>
        <w:szCs w:val="20"/>
      </w:rPr>
      <w:t>Curriculum Vitae</w:t>
    </w:r>
    <w:r>
      <w:rPr>
        <w:szCs w:val="20"/>
      </w:rPr>
      <w:tab/>
      <w:t xml:space="preserve">Edward </w:t>
    </w:r>
    <w:proofErr w:type="spellStart"/>
    <w:r>
      <w:rPr>
        <w:szCs w:val="20"/>
      </w:rPr>
      <w:t>Hloomstrong</w:t>
    </w:r>
    <w:proofErr w:type="spellEnd"/>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EB1" w:rsidRPr="00BB5E86" w:rsidRDefault="005D4CF0" w:rsidP="001A4943">
    <w:pPr>
      <w:pStyle w:val="ECVCurriculumVitaeNextPages"/>
      <w:jc w:val="left"/>
      <w:rPr>
        <w:b/>
        <w:bCs/>
        <w:sz w:val="40"/>
        <w:szCs w:val="40"/>
      </w:rPr>
    </w:pPr>
    <w:r>
      <w:rPr>
        <w:b/>
        <w:bCs/>
        <w:sz w:val="40"/>
        <w:szCs w:val="40"/>
      </w:rPr>
      <w:t xml:space="preserve">                           </w:t>
    </w:r>
  </w:p>
  <w:p w:rsidR="004B7EB1" w:rsidRDefault="004B7EB1" w:rsidP="00FB3967">
    <w:pPr>
      <w:pStyle w:val="ECVCurriculumVitaeNextPages"/>
      <w:jc w:val="left"/>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nsid w:val="34D34C8C"/>
    <w:multiLevelType w:val="multilevel"/>
    <w:tmpl w:val="9E8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11149"/>
    <w:multiLevelType w:val="hybridMultilevel"/>
    <w:tmpl w:val="0E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86A12"/>
    <w:multiLevelType w:val="multilevel"/>
    <w:tmpl w:val="232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09"/>
  <w:defaultTableStyle w:val="Normal"/>
  <w:drawingGridHorizontalSpacing w:val="74"/>
  <w:drawingGridVerticalSpacing w:val="0"/>
  <w:displayHorizontalDrawingGridEvery w:val="0"/>
  <w:displayVerticalDrawingGridEvery w:val="0"/>
  <w:noPunctuationKerning/>
  <w:characterSpacingControl w:val="doNotCompress"/>
  <w:strictFirstAndLastChars/>
  <w:hdrShapeDefaults>
    <o:shapedefaults v:ext="edit" spidmax="39938">
      <o:colormenu v:ext="edit" strokecolor="none"/>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F206B9"/>
    <w:rsid w:val="00023DF8"/>
    <w:rsid w:val="000D65FF"/>
    <w:rsid w:val="001163BB"/>
    <w:rsid w:val="001176A3"/>
    <w:rsid w:val="0013299C"/>
    <w:rsid w:val="00160610"/>
    <w:rsid w:val="00190ECD"/>
    <w:rsid w:val="001A4943"/>
    <w:rsid w:val="001A4B71"/>
    <w:rsid w:val="001A753C"/>
    <w:rsid w:val="001E228F"/>
    <w:rsid w:val="00211596"/>
    <w:rsid w:val="00215578"/>
    <w:rsid w:val="00223E73"/>
    <w:rsid w:val="00237EB7"/>
    <w:rsid w:val="00276903"/>
    <w:rsid w:val="002932D4"/>
    <w:rsid w:val="0029451A"/>
    <w:rsid w:val="002946C7"/>
    <w:rsid w:val="002A4753"/>
    <w:rsid w:val="00306D0C"/>
    <w:rsid w:val="003533E7"/>
    <w:rsid w:val="00367794"/>
    <w:rsid w:val="003762A0"/>
    <w:rsid w:val="00422B27"/>
    <w:rsid w:val="00472147"/>
    <w:rsid w:val="0047636D"/>
    <w:rsid w:val="00492420"/>
    <w:rsid w:val="004B7EB1"/>
    <w:rsid w:val="004E46F1"/>
    <w:rsid w:val="00504214"/>
    <w:rsid w:val="005077E7"/>
    <w:rsid w:val="00567D6D"/>
    <w:rsid w:val="00574F31"/>
    <w:rsid w:val="005D4CF0"/>
    <w:rsid w:val="005F4F45"/>
    <w:rsid w:val="006045DA"/>
    <w:rsid w:val="006275B2"/>
    <w:rsid w:val="00637734"/>
    <w:rsid w:val="00706AB3"/>
    <w:rsid w:val="0077240D"/>
    <w:rsid w:val="007859BE"/>
    <w:rsid w:val="00794B14"/>
    <w:rsid w:val="00824260"/>
    <w:rsid w:val="00841AAA"/>
    <w:rsid w:val="008637EF"/>
    <w:rsid w:val="008667D1"/>
    <w:rsid w:val="008A734D"/>
    <w:rsid w:val="008B6ED1"/>
    <w:rsid w:val="00917528"/>
    <w:rsid w:val="009176C5"/>
    <w:rsid w:val="00995927"/>
    <w:rsid w:val="00A50A73"/>
    <w:rsid w:val="00A71033"/>
    <w:rsid w:val="00A94899"/>
    <w:rsid w:val="00AA62F2"/>
    <w:rsid w:val="00AC1038"/>
    <w:rsid w:val="00AE1BE6"/>
    <w:rsid w:val="00AF0242"/>
    <w:rsid w:val="00AF5C01"/>
    <w:rsid w:val="00B06D32"/>
    <w:rsid w:val="00B44C8F"/>
    <w:rsid w:val="00BB5E86"/>
    <w:rsid w:val="00BD77BB"/>
    <w:rsid w:val="00BF3DBD"/>
    <w:rsid w:val="00C048FC"/>
    <w:rsid w:val="00C71295"/>
    <w:rsid w:val="00CC7A74"/>
    <w:rsid w:val="00CD5027"/>
    <w:rsid w:val="00CD75C9"/>
    <w:rsid w:val="00CE1E3A"/>
    <w:rsid w:val="00CF477A"/>
    <w:rsid w:val="00CF4B32"/>
    <w:rsid w:val="00D153ED"/>
    <w:rsid w:val="00D20F79"/>
    <w:rsid w:val="00D95BF6"/>
    <w:rsid w:val="00D96489"/>
    <w:rsid w:val="00DB0115"/>
    <w:rsid w:val="00DF3A18"/>
    <w:rsid w:val="00E030A1"/>
    <w:rsid w:val="00E07AA4"/>
    <w:rsid w:val="00E109BF"/>
    <w:rsid w:val="00E265B1"/>
    <w:rsid w:val="00E31621"/>
    <w:rsid w:val="00E4200E"/>
    <w:rsid w:val="00E43FF9"/>
    <w:rsid w:val="00F04278"/>
    <w:rsid w:val="00F130DB"/>
    <w:rsid w:val="00F1386D"/>
    <w:rsid w:val="00F206B9"/>
    <w:rsid w:val="00F22425"/>
    <w:rsid w:val="00F43CC9"/>
    <w:rsid w:val="00F5697E"/>
    <w:rsid w:val="00F9644D"/>
    <w:rsid w:val="00FA0CDB"/>
    <w:rsid w:val="00FB3967"/>
    <w:rsid w:val="00FC517C"/>
    <w:rsid w:val="00FF1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33"/>
    <w:pPr>
      <w:widowControl w:val="0"/>
      <w:suppressAutoHyphens/>
    </w:pPr>
    <w:rPr>
      <w:rFonts w:ascii="Arial" w:eastAsia="SimSun" w:hAnsi="Arial" w:cs="Mangal"/>
      <w:color w:val="3F3A38"/>
      <w:spacing w:val="-6"/>
      <w:kern w:val="1"/>
      <w:sz w:val="16"/>
      <w:szCs w:val="24"/>
      <w:lang w:val="en-GB" w:eastAsia="zh-CN"/>
    </w:rPr>
  </w:style>
  <w:style w:type="paragraph" w:styleId="Heading1">
    <w:name w:val="heading 1"/>
    <w:basedOn w:val="Heading"/>
    <w:next w:val="BodyText"/>
    <w:qFormat/>
    <w:rsid w:val="00A71033"/>
    <w:pPr>
      <w:outlineLvl w:val="0"/>
    </w:pPr>
    <w:rPr>
      <w:b/>
      <w:bCs/>
      <w:sz w:val="32"/>
      <w:szCs w:val="32"/>
    </w:rPr>
  </w:style>
  <w:style w:type="paragraph" w:styleId="Heading2">
    <w:name w:val="heading 2"/>
    <w:basedOn w:val="Heading"/>
    <w:next w:val="BodyText"/>
    <w:link w:val="Heading2Char"/>
    <w:uiPriority w:val="9"/>
    <w:qFormat/>
    <w:rsid w:val="00A71033"/>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A71033"/>
    <w:rPr>
      <w:rFonts w:ascii="Arial" w:hAnsi="Arial"/>
      <w:color w:val="1593CB"/>
      <w:sz w:val="18"/>
      <w:szCs w:val="18"/>
      <w:shd w:val="clear" w:color="auto" w:fill="auto"/>
    </w:rPr>
  </w:style>
  <w:style w:type="character" w:customStyle="1" w:styleId="ECVContactDetails">
    <w:name w:val="_ECV_ContactDetails"/>
    <w:rsid w:val="00A71033"/>
    <w:rPr>
      <w:rFonts w:ascii="Arial" w:hAnsi="Arial"/>
      <w:color w:val="3F3A38"/>
      <w:sz w:val="18"/>
      <w:szCs w:val="18"/>
      <w:shd w:val="clear" w:color="auto" w:fill="auto"/>
    </w:rPr>
  </w:style>
  <w:style w:type="character" w:customStyle="1" w:styleId="NumberingSymbols">
    <w:name w:val="Numbering Symbols"/>
    <w:rsid w:val="00A71033"/>
  </w:style>
  <w:style w:type="character" w:customStyle="1" w:styleId="Bullets">
    <w:name w:val="Bullets"/>
    <w:rsid w:val="00A71033"/>
    <w:rPr>
      <w:rFonts w:ascii="OpenSymbol" w:eastAsia="OpenSymbol" w:hAnsi="OpenSymbol" w:cs="OpenSymbol"/>
    </w:rPr>
  </w:style>
  <w:style w:type="character" w:styleId="LineNumber">
    <w:name w:val="line number"/>
    <w:rsid w:val="00A71033"/>
  </w:style>
  <w:style w:type="character" w:styleId="Hyperlink">
    <w:name w:val="Hyperlink"/>
    <w:uiPriority w:val="99"/>
    <w:rsid w:val="00A71033"/>
    <w:rPr>
      <w:color w:val="000080"/>
      <w:u w:val="single"/>
    </w:rPr>
  </w:style>
  <w:style w:type="character" w:customStyle="1" w:styleId="ECVInternetLink">
    <w:name w:val="_ECV_InternetLink"/>
    <w:rsid w:val="00A71033"/>
    <w:rPr>
      <w:rFonts w:ascii="Arial" w:hAnsi="Arial"/>
      <w:color w:val="3F3A38"/>
      <w:sz w:val="18"/>
      <w:u w:val="single"/>
      <w:shd w:val="clear" w:color="auto" w:fill="auto"/>
      <w:lang w:val="en-GB"/>
    </w:rPr>
  </w:style>
  <w:style w:type="character" w:customStyle="1" w:styleId="ECVHeadingBusinessSector">
    <w:name w:val="_ECV_HeadingBusinessSector"/>
    <w:rsid w:val="00A71033"/>
    <w:rPr>
      <w:rFonts w:ascii="Arial" w:hAnsi="Arial"/>
      <w:color w:val="1593CB"/>
      <w:spacing w:val="-6"/>
      <w:sz w:val="18"/>
      <w:szCs w:val="18"/>
      <w:shd w:val="clear" w:color="auto" w:fill="auto"/>
    </w:rPr>
  </w:style>
  <w:style w:type="character" w:styleId="FollowedHyperlink">
    <w:name w:val="FollowedHyperlink"/>
    <w:rsid w:val="00A71033"/>
    <w:rPr>
      <w:color w:val="800000"/>
      <w:u w:val="single"/>
    </w:rPr>
  </w:style>
  <w:style w:type="paragraph" w:customStyle="1" w:styleId="Heading">
    <w:name w:val="Heading"/>
    <w:basedOn w:val="Normal"/>
    <w:next w:val="BodyText"/>
    <w:rsid w:val="00A71033"/>
    <w:pPr>
      <w:keepNext/>
      <w:spacing w:before="240" w:after="120"/>
    </w:pPr>
    <w:rPr>
      <w:rFonts w:eastAsia="Microsoft YaHei"/>
      <w:sz w:val="28"/>
      <w:szCs w:val="28"/>
    </w:rPr>
  </w:style>
  <w:style w:type="paragraph" w:styleId="BodyText">
    <w:name w:val="Body Text"/>
    <w:basedOn w:val="Normal"/>
    <w:rsid w:val="00A71033"/>
    <w:pPr>
      <w:spacing w:line="100" w:lineRule="atLeast"/>
    </w:pPr>
  </w:style>
  <w:style w:type="paragraph" w:styleId="List">
    <w:name w:val="List"/>
    <w:basedOn w:val="BodyText"/>
    <w:rsid w:val="00A71033"/>
  </w:style>
  <w:style w:type="paragraph" w:styleId="Caption">
    <w:name w:val="caption"/>
    <w:basedOn w:val="Normal"/>
    <w:qFormat/>
    <w:rsid w:val="00A71033"/>
    <w:pPr>
      <w:suppressLineNumbers/>
      <w:spacing w:before="120" w:after="120"/>
    </w:pPr>
    <w:rPr>
      <w:i/>
      <w:iCs/>
      <w:sz w:val="24"/>
    </w:rPr>
  </w:style>
  <w:style w:type="paragraph" w:customStyle="1" w:styleId="Index">
    <w:name w:val="Index"/>
    <w:basedOn w:val="Normal"/>
    <w:rsid w:val="00A71033"/>
    <w:pPr>
      <w:suppressLineNumbers/>
    </w:pPr>
  </w:style>
  <w:style w:type="paragraph" w:customStyle="1" w:styleId="TableContents">
    <w:name w:val="Table Contents"/>
    <w:basedOn w:val="Normal"/>
    <w:rsid w:val="00A71033"/>
    <w:pPr>
      <w:suppressLineNumbers/>
    </w:pPr>
  </w:style>
  <w:style w:type="paragraph" w:customStyle="1" w:styleId="TableHeading">
    <w:name w:val="Table Heading"/>
    <w:basedOn w:val="TableContents"/>
    <w:rsid w:val="00A71033"/>
    <w:pPr>
      <w:jc w:val="center"/>
    </w:pPr>
    <w:rPr>
      <w:b/>
      <w:bCs/>
    </w:rPr>
  </w:style>
  <w:style w:type="paragraph" w:customStyle="1" w:styleId="ECVLeftHeading">
    <w:name w:val="_ECV_LeftHeading"/>
    <w:basedOn w:val="TableContents"/>
    <w:rsid w:val="00A71033"/>
    <w:pPr>
      <w:ind w:right="283"/>
      <w:jc w:val="right"/>
    </w:pPr>
    <w:rPr>
      <w:caps/>
      <w:color w:val="0E4194"/>
      <w:sz w:val="18"/>
    </w:rPr>
  </w:style>
  <w:style w:type="paragraph" w:customStyle="1" w:styleId="ECVMiddleColumn">
    <w:name w:val="_ECV_MiddleColumn"/>
    <w:basedOn w:val="TableContents"/>
    <w:rsid w:val="00A71033"/>
    <w:rPr>
      <w:color w:val="404040"/>
      <w:sz w:val="20"/>
    </w:rPr>
  </w:style>
  <w:style w:type="paragraph" w:customStyle="1" w:styleId="ECVRightColumn">
    <w:name w:val="_ECV_RightColumn"/>
    <w:basedOn w:val="TableContents"/>
    <w:rsid w:val="00A71033"/>
    <w:pPr>
      <w:spacing w:before="62"/>
    </w:pPr>
    <w:rPr>
      <w:color w:val="404040"/>
    </w:rPr>
  </w:style>
  <w:style w:type="paragraph" w:customStyle="1" w:styleId="ECVNameField">
    <w:name w:val="_ECV_NameField"/>
    <w:basedOn w:val="ECVRightColumn"/>
    <w:rsid w:val="00A71033"/>
    <w:pPr>
      <w:spacing w:before="0" w:line="100" w:lineRule="atLeast"/>
    </w:pPr>
    <w:rPr>
      <w:color w:val="3F3A38"/>
      <w:sz w:val="26"/>
      <w:szCs w:val="18"/>
    </w:rPr>
  </w:style>
  <w:style w:type="paragraph" w:customStyle="1" w:styleId="ECVRightHeading">
    <w:name w:val="_ECV_RightHeading"/>
    <w:basedOn w:val="ECVNameField"/>
    <w:rsid w:val="00A71033"/>
    <w:pPr>
      <w:spacing w:before="62"/>
      <w:jc w:val="right"/>
    </w:pPr>
    <w:rPr>
      <w:color w:val="1593CB"/>
      <w:sz w:val="15"/>
    </w:rPr>
  </w:style>
  <w:style w:type="paragraph" w:customStyle="1" w:styleId="ECV1stPage">
    <w:name w:val="_ECV_1stPage"/>
    <w:basedOn w:val="ECVRightHeading"/>
    <w:rsid w:val="00A71033"/>
    <w:pPr>
      <w:tabs>
        <w:tab w:val="left" w:pos="2835"/>
        <w:tab w:val="right" w:pos="10205"/>
      </w:tabs>
      <w:spacing w:before="215"/>
      <w:jc w:val="left"/>
    </w:pPr>
    <w:rPr>
      <w:sz w:val="20"/>
    </w:rPr>
  </w:style>
  <w:style w:type="paragraph" w:customStyle="1" w:styleId="ECVContactDetails0">
    <w:name w:val="_ECV_ContactDetails"/>
    <w:basedOn w:val="ECVNameField"/>
    <w:rsid w:val="00A71033"/>
    <w:pPr>
      <w:textAlignment w:val="center"/>
    </w:pPr>
    <w:rPr>
      <w:kern w:val="0"/>
      <w:sz w:val="18"/>
    </w:rPr>
  </w:style>
  <w:style w:type="paragraph" w:customStyle="1" w:styleId="ECVComments">
    <w:name w:val="_ECV_Comments"/>
    <w:basedOn w:val="ECVText"/>
    <w:rsid w:val="00A71033"/>
    <w:pPr>
      <w:jc w:val="center"/>
    </w:pPr>
    <w:rPr>
      <w:color w:val="FF0000"/>
    </w:rPr>
  </w:style>
  <w:style w:type="paragraph" w:customStyle="1" w:styleId="ECVNarrowSpacing">
    <w:name w:val="_ECV_NarrowSpacing"/>
    <w:basedOn w:val="ECVRightColumn"/>
    <w:rsid w:val="00A71033"/>
    <w:rPr>
      <w:color w:val="402C24"/>
      <w:sz w:val="8"/>
      <w:szCs w:val="10"/>
    </w:rPr>
  </w:style>
  <w:style w:type="paragraph" w:customStyle="1" w:styleId="ECVSectionSpacing">
    <w:name w:val="_ECV_SectionSpacing"/>
    <w:basedOn w:val="ECVRightColumn"/>
    <w:rsid w:val="00A71033"/>
  </w:style>
  <w:style w:type="paragraph" w:customStyle="1" w:styleId="Table">
    <w:name w:val="Table"/>
    <w:basedOn w:val="Caption"/>
    <w:rsid w:val="00A71033"/>
  </w:style>
  <w:style w:type="paragraph" w:customStyle="1" w:styleId="ECVSubSectionHeading">
    <w:name w:val="_ECV_SubSectionHeading"/>
    <w:basedOn w:val="ECVRightColumn"/>
    <w:rsid w:val="00A71033"/>
    <w:pPr>
      <w:spacing w:before="0" w:line="100" w:lineRule="atLeast"/>
    </w:pPr>
    <w:rPr>
      <w:color w:val="0E4194"/>
      <w:sz w:val="22"/>
    </w:rPr>
  </w:style>
  <w:style w:type="paragraph" w:customStyle="1" w:styleId="ECVOrganisationDetails">
    <w:name w:val="_ECV_OrganisationDetails"/>
    <w:basedOn w:val="ECVRightColumn"/>
    <w:rsid w:val="00A71033"/>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A71033"/>
    <w:pPr>
      <w:suppressLineNumbers/>
      <w:autoSpaceDE w:val="0"/>
      <w:spacing w:before="28" w:line="100" w:lineRule="atLeast"/>
    </w:pPr>
    <w:rPr>
      <w:sz w:val="18"/>
    </w:rPr>
  </w:style>
  <w:style w:type="paragraph" w:customStyle="1" w:styleId="ECVSectionBullet">
    <w:name w:val="_ECV_SectionBullet"/>
    <w:basedOn w:val="ECVSectionDetails"/>
    <w:rsid w:val="00A71033"/>
    <w:pPr>
      <w:spacing w:before="0"/>
    </w:pPr>
  </w:style>
  <w:style w:type="paragraph" w:customStyle="1" w:styleId="ECVHeadingBullet">
    <w:name w:val="_ECV_HeadingBullet"/>
    <w:basedOn w:val="ECVLeftHeading"/>
    <w:rsid w:val="00A71033"/>
    <w:pPr>
      <w:numPr>
        <w:numId w:val="1"/>
      </w:numPr>
      <w:spacing w:line="100" w:lineRule="atLeast"/>
      <w:outlineLvl w:val="0"/>
    </w:pPr>
  </w:style>
  <w:style w:type="paragraph" w:customStyle="1" w:styleId="ECVSubHeadingBullet">
    <w:name w:val="_ECV_SubHeadingBullet"/>
    <w:basedOn w:val="ECVLeftDetails"/>
    <w:rsid w:val="00A71033"/>
    <w:pPr>
      <w:spacing w:before="0" w:line="100" w:lineRule="atLeast"/>
    </w:pPr>
  </w:style>
  <w:style w:type="paragraph" w:customStyle="1" w:styleId="CVMajor">
    <w:name w:val="CV Major"/>
    <w:basedOn w:val="Normal"/>
    <w:rsid w:val="00A71033"/>
    <w:pPr>
      <w:ind w:left="113" w:right="113"/>
    </w:pPr>
    <w:rPr>
      <w:b/>
      <w:sz w:val="24"/>
    </w:rPr>
  </w:style>
  <w:style w:type="paragraph" w:customStyle="1" w:styleId="ECVDate">
    <w:name w:val="_ECV_Date"/>
    <w:basedOn w:val="ECVLeftHeading"/>
    <w:rsid w:val="00A71033"/>
    <w:pPr>
      <w:spacing w:before="28" w:line="100" w:lineRule="atLeast"/>
      <w:textAlignment w:val="top"/>
    </w:pPr>
    <w:rPr>
      <w:caps w:val="0"/>
    </w:rPr>
  </w:style>
  <w:style w:type="paragraph" w:customStyle="1" w:styleId="CVHeading3">
    <w:name w:val="CV Heading 3"/>
    <w:basedOn w:val="Normal"/>
    <w:next w:val="Normal"/>
    <w:rsid w:val="00A71033"/>
    <w:pPr>
      <w:ind w:left="113" w:right="113"/>
      <w:jc w:val="right"/>
      <w:textAlignment w:val="center"/>
    </w:pPr>
  </w:style>
  <w:style w:type="paragraph" w:customStyle="1" w:styleId="ECVHeadingLine">
    <w:name w:val="_ECV_HeadingLine"/>
    <w:basedOn w:val="ECVSubSectionHeading"/>
    <w:rsid w:val="00A71033"/>
    <w:rPr>
      <w:color w:val="17ACE6"/>
    </w:rPr>
  </w:style>
  <w:style w:type="paragraph" w:styleId="Header">
    <w:name w:val="header"/>
    <w:basedOn w:val="Normal"/>
    <w:rsid w:val="00A71033"/>
    <w:pPr>
      <w:suppressLineNumbers/>
      <w:tabs>
        <w:tab w:val="center" w:pos="5103"/>
        <w:tab w:val="right" w:pos="10206"/>
      </w:tabs>
    </w:pPr>
  </w:style>
  <w:style w:type="paragraph" w:customStyle="1" w:styleId="ECVAttachment">
    <w:name w:val="_ECV_Attachment"/>
    <w:basedOn w:val="ECVSectionDetails"/>
    <w:rsid w:val="00A71033"/>
    <w:pPr>
      <w:jc w:val="right"/>
    </w:pPr>
    <w:rPr>
      <w:u w:val="single"/>
    </w:rPr>
  </w:style>
  <w:style w:type="paragraph" w:customStyle="1" w:styleId="ECVHeaderFirstPage">
    <w:name w:val="_ECV_HeaderFirstPage"/>
    <w:basedOn w:val="Header"/>
    <w:rsid w:val="00A71033"/>
    <w:pPr>
      <w:tabs>
        <w:tab w:val="center" w:pos="2835"/>
      </w:tabs>
      <w:spacing w:line="100" w:lineRule="atLeast"/>
    </w:pPr>
    <w:rPr>
      <w:color w:val="17ACE6"/>
      <w:sz w:val="20"/>
    </w:rPr>
  </w:style>
  <w:style w:type="paragraph" w:customStyle="1" w:styleId="ECVHeaderOtherPage">
    <w:name w:val="_ECV_HeaderOtherPage"/>
    <w:basedOn w:val="ECVHeaderFirstPage"/>
    <w:rsid w:val="00A71033"/>
  </w:style>
  <w:style w:type="paragraph" w:customStyle="1" w:styleId="ECVLeftDetails">
    <w:name w:val="_ECV_LeftDetails"/>
    <w:basedOn w:val="ECVLeftHeading"/>
    <w:rsid w:val="00A71033"/>
    <w:pPr>
      <w:spacing w:before="23"/>
    </w:pPr>
    <w:rPr>
      <w:caps w:val="0"/>
    </w:rPr>
  </w:style>
  <w:style w:type="paragraph" w:styleId="Footer">
    <w:name w:val="footer"/>
    <w:basedOn w:val="Normal"/>
    <w:link w:val="FooterChar"/>
    <w:uiPriority w:val="99"/>
    <w:rsid w:val="00A71033"/>
    <w:pPr>
      <w:suppressLineNumbers/>
      <w:tabs>
        <w:tab w:val="right" w:pos="2835"/>
        <w:tab w:val="left" w:pos="10205"/>
      </w:tabs>
    </w:pPr>
    <w:rPr>
      <w:color w:val="1593CB"/>
    </w:rPr>
  </w:style>
  <w:style w:type="paragraph" w:customStyle="1" w:styleId="ECVLanguageHeading">
    <w:name w:val="_ECV_LanguageHeading"/>
    <w:basedOn w:val="ECVRightColumn"/>
    <w:rsid w:val="00A71033"/>
    <w:pPr>
      <w:spacing w:before="0"/>
      <w:jc w:val="center"/>
    </w:pPr>
    <w:rPr>
      <w:caps/>
      <w:color w:val="0E4194"/>
      <w:sz w:val="14"/>
    </w:rPr>
  </w:style>
  <w:style w:type="paragraph" w:customStyle="1" w:styleId="ECVLanguageSubHeading">
    <w:name w:val="_ECV_LanguageSubHeading"/>
    <w:basedOn w:val="ECVLanguageHeading"/>
    <w:rsid w:val="00A71033"/>
    <w:pPr>
      <w:spacing w:line="100" w:lineRule="atLeast"/>
    </w:pPr>
    <w:rPr>
      <w:caps w:val="0"/>
      <w:sz w:val="16"/>
    </w:rPr>
  </w:style>
  <w:style w:type="paragraph" w:customStyle="1" w:styleId="ECVLanguageLevel">
    <w:name w:val="_ECV_LanguageLevel"/>
    <w:basedOn w:val="ECVSectionDetails"/>
    <w:rsid w:val="00A71033"/>
    <w:pPr>
      <w:jc w:val="center"/>
      <w:textAlignment w:val="center"/>
    </w:pPr>
    <w:rPr>
      <w:caps/>
    </w:rPr>
  </w:style>
  <w:style w:type="paragraph" w:customStyle="1" w:styleId="ECVLanguageCertificate">
    <w:name w:val="_ECV_LanguageCertificate"/>
    <w:basedOn w:val="ECVRightColumn"/>
    <w:rsid w:val="00A71033"/>
    <w:pPr>
      <w:spacing w:before="0" w:line="100" w:lineRule="atLeast"/>
      <w:ind w:right="283"/>
      <w:jc w:val="center"/>
    </w:pPr>
    <w:rPr>
      <w:color w:val="3F3A38"/>
    </w:rPr>
  </w:style>
  <w:style w:type="paragraph" w:customStyle="1" w:styleId="ECVLanguageExplanation">
    <w:name w:val="_ECV_LanguageExplanation"/>
    <w:basedOn w:val="Normal"/>
    <w:rsid w:val="00A71033"/>
    <w:pPr>
      <w:autoSpaceDE w:val="0"/>
      <w:spacing w:line="100" w:lineRule="atLeast"/>
    </w:pPr>
    <w:rPr>
      <w:color w:val="0E4194"/>
      <w:sz w:val="15"/>
    </w:rPr>
  </w:style>
  <w:style w:type="paragraph" w:customStyle="1" w:styleId="ECVLinks">
    <w:name w:val="_ECV_Links"/>
    <w:basedOn w:val="ECVContactDetails0"/>
    <w:rsid w:val="00A71033"/>
    <w:rPr>
      <w:u w:val="single"/>
    </w:rPr>
  </w:style>
  <w:style w:type="paragraph" w:customStyle="1" w:styleId="ECVText">
    <w:name w:val="_ECV_Text"/>
    <w:basedOn w:val="BodyText"/>
    <w:rsid w:val="00A71033"/>
  </w:style>
  <w:style w:type="paragraph" w:customStyle="1" w:styleId="ECVBusinessSector">
    <w:name w:val="_ECV_BusinessSector"/>
    <w:basedOn w:val="ECVOrganisationDetails"/>
    <w:rsid w:val="00A71033"/>
    <w:pPr>
      <w:spacing w:before="113" w:after="0"/>
    </w:pPr>
  </w:style>
  <w:style w:type="paragraph" w:customStyle="1" w:styleId="ECVLanguageName">
    <w:name w:val="_ECV_LanguageName"/>
    <w:basedOn w:val="ECVLanguageCertificate"/>
    <w:rsid w:val="00A71033"/>
    <w:pPr>
      <w:jc w:val="right"/>
    </w:pPr>
    <w:rPr>
      <w:sz w:val="18"/>
    </w:rPr>
  </w:style>
  <w:style w:type="paragraph" w:customStyle="1" w:styleId="ECVPersonalInfoHeading">
    <w:name w:val="_ECV_PersonalInfoHeading"/>
    <w:basedOn w:val="ECVLeftHeading"/>
    <w:rsid w:val="00A71033"/>
    <w:pPr>
      <w:spacing w:before="57"/>
    </w:pPr>
  </w:style>
  <w:style w:type="paragraph" w:customStyle="1" w:styleId="ECVOccupationalFieldHeading">
    <w:name w:val="_ECV_OccupationalFieldHeading"/>
    <w:basedOn w:val="ECVLeftHeading"/>
    <w:rsid w:val="00A71033"/>
    <w:pPr>
      <w:spacing w:before="57"/>
    </w:pPr>
  </w:style>
  <w:style w:type="paragraph" w:customStyle="1" w:styleId="ECVGenderRow">
    <w:name w:val="_ECV_GenderRow"/>
    <w:basedOn w:val="Normal"/>
    <w:rsid w:val="00A71033"/>
    <w:pPr>
      <w:spacing w:before="85"/>
    </w:pPr>
    <w:rPr>
      <w:color w:val="1593CB"/>
    </w:rPr>
  </w:style>
  <w:style w:type="paragraph" w:customStyle="1" w:styleId="ECVCurriculumVitaeNextPages">
    <w:name w:val="_ECV_CurriculumVitae_NextPages"/>
    <w:basedOn w:val="ECV1stPage"/>
    <w:rsid w:val="00A71033"/>
    <w:pPr>
      <w:tabs>
        <w:tab w:val="clear" w:pos="10205"/>
        <w:tab w:val="right" w:pos="10350"/>
      </w:tabs>
      <w:spacing w:before="153"/>
      <w:jc w:val="right"/>
    </w:pPr>
  </w:style>
  <w:style w:type="paragraph" w:customStyle="1" w:styleId="ECVBusinessSctionRow">
    <w:name w:val="_ECV_BusinessSctionRow"/>
    <w:basedOn w:val="Normal"/>
    <w:rsid w:val="00A71033"/>
  </w:style>
  <w:style w:type="paragraph" w:customStyle="1" w:styleId="ECVBusinessSectorRow">
    <w:name w:val="_ECV_BusinessSectorRow"/>
    <w:basedOn w:val="Normal"/>
    <w:rsid w:val="00A71033"/>
  </w:style>
  <w:style w:type="paragraph" w:customStyle="1" w:styleId="ECVBlueBox">
    <w:name w:val="_ECV_BlueBox"/>
    <w:basedOn w:val="ECVNarrowSpacing"/>
    <w:rsid w:val="00A71033"/>
    <w:pPr>
      <w:spacing w:before="0"/>
      <w:jc w:val="right"/>
      <w:textAlignment w:val="bottom"/>
    </w:pPr>
    <w:rPr>
      <w:spacing w:val="0"/>
    </w:rPr>
  </w:style>
  <w:style w:type="paragraph" w:customStyle="1" w:styleId="ESP1stPage">
    <w:name w:val="_ESP_1stPage"/>
    <w:basedOn w:val="ECVCurriculumVitaeNextPages"/>
    <w:rsid w:val="00A71033"/>
  </w:style>
  <w:style w:type="paragraph" w:customStyle="1" w:styleId="ESPText">
    <w:name w:val="_ESP_Text"/>
    <w:basedOn w:val="ECVText"/>
    <w:rsid w:val="00A71033"/>
  </w:style>
  <w:style w:type="paragraph" w:customStyle="1" w:styleId="ESPHeading">
    <w:name w:val="_ESP_Heading"/>
    <w:basedOn w:val="ESPText"/>
    <w:rsid w:val="00A71033"/>
    <w:rPr>
      <w:b/>
      <w:bCs/>
      <w:sz w:val="32"/>
      <w:szCs w:val="32"/>
    </w:rPr>
  </w:style>
  <w:style w:type="paragraph" w:customStyle="1" w:styleId="Footerleft">
    <w:name w:val="Footer left"/>
    <w:basedOn w:val="Normal"/>
    <w:rsid w:val="00A71033"/>
    <w:pPr>
      <w:suppressLineNumbers/>
      <w:tabs>
        <w:tab w:val="center" w:pos="5188"/>
        <w:tab w:val="right" w:pos="10376"/>
      </w:tabs>
    </w:pPr>
  </w:style>
  <w:style w:type="paragraph" w:customStyle="1" w:styleId="Footerright">
    <w:name w:val="Footer right"/>
    <w:basedOn w:val="Normal"/>
    <w:rsid w:val="00A71033"/>
    <w:pPr>
      <w:suppressLineNumbers/>
      <w:tabs>
        <w:tab w:val="center" w:pos="5188"/>
        <w:tab w:val="right" w:pos="10376"/>
      </w:tabs>
    </w:pPr>
  </w:style>
  <w:style w:type="paragraph" w:customStyle="1" w:styleId="ECVRelatedDocumentRow">
    <w:name w:val="_ECV_RelatedDocumentRow"/>
    <w:basedOn w:val="ECVBusinessSectorRow"/>
    <w:rsid w:val="00A71033"/>
  </w:style>
  <w:style w:type="character" w:customStyle="1" w:styleId="FooterChar">
    <w:name w:val="Footer Char"/>
    <w:basedOn w:val="DefaultParagraphFont"/>
    <w:link w:val="Footer"/>
    <w:uiPriority w:val="99"/>
    <w:rsid w:val="0077240D"/>
    <w:rPr>
      <w:rFonts w:ascii="Arial" w:eastAsia="SimSun" w:hAnsi="Arial" w:cs="Mangal"/>
      <w:color w:val="1593CB"/>
      <w:spacing w:val="-6"/>
      <w:kern w:val="1"/>
      <w:sz w:val="16"/>
      <w:szCs w:val="24"/>
      <w:lang w:val="en-GB" w:eastAsia="zh-CN"/>
    </w:rPr>
  </w:style>
  <w:style w:type="paragraph" w:styleId="BalloonText">
    <w:name w:val="Balloon Text"/>
    <w:basedOn w:val="Normal"/>
    <w:link w:val="BalloonTextChar"/>
    <w:uiPriority w:val="99"/>
    <w:semiHidden/>
    <w:unhideWhenUsed/>
    <w:rsid w:val="0077240D"/>
    <w:rPr>
      <w:rFonts w:ascii="Tahoma" w:hAnsi="Tahoma"/>
      <w:szCs w:val="14"/>
    </w:rPr>
  </w:style>
  <w:style w:type="character" w:customStyle="1" w:styleId="BalloonTextChar">
    <w:name w:val="Balloon Text Char"/>
    <w:basedOn w:val="DefaultParagraphFont"/>
    <w:link w:val="BalloonText"/>
    <w:uiPriority w:val="99"/>
    <w:semiHidden/>
    <w:rsid w:val="0077240D"/>
    <w:rPr>
      <w:rFonts w:ascii="Tahoma" w:eastAsia="SimSun" w:hAnsi="Tahoma" w:cs="Mangal"/>
      <w:color w:val="3F3A38"/>
      <w:spacing w:val="-6"/>
      <w:kern w:val="1"/>
      <w:sz w:val="16"/>
      <w:szCs w:val="14"/>
      <w:lang w:val="en-GB" w:eastAsia="zh-CN"/>
    </w:rPr>
  </w:style>
  <w:style w:type="character" w:customStyle="1" w:styleId="Heading2Char">
    <w:name w:val="Heading 2 Char"/>
    <w:basedOn w:val="DefaultParagraphFont"/>
    <w:link w:val="Heading2"/>
    <w:uiPriority w:val="9"/>
    <w:rsid w:val="00CD75C9"/>
    <w:rPr>
      <w:rFonts w:ascii="Arial" w:eastAsia="Microsoft YaHei" w:hAnsi="Arial" w:cs="Mangal"/>
      <w:b/>
      <w:bCs/>
      <w:i/>
      <w:iCs/>
      <w:color w:val="3F3A38"/>
      <w:spacing w:val="-6"/>
      <w:kern w:val="1"/>
      <w:sz w:val="28"/>
      <w:szCs w:val="28"/>
      <w:lang w:val="en-GB" w:eastAsia="zh-CN"/>
    </w:rPr>
  </w:style>
  <w:style w:type="paragraph" w:styleId="Title">
    <w:name w:val="Title"/>
    <w:basedOn w:val="Normal"/>
    <w:next w:val="Normal"/>
    <w:link w:val="TitleChar"/>
    <w:uiPriority w:val="10"/>
    <w:qFormat/>
    <w:rsid w:val="00BB5E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BB5E86"/>
    <w:rPr>
      <w:rFonts w:asciiTheme="majorHAnsi" w:eastAsiaTheme="majorEastAsia" w:hAnsiTheme="majorHAnsi" w:cstheme="majorBidi"/>
      <w:color w:val="17365D" w:themeColor="text2" w:themeShade="BF"/>
      <w:spacing w:val="5"/>
      <w:kern w:val="28"/>
      <w:sz w:val="52"/>
      <w:szCs w:val="47"/>
      <w:lang w:val="en-GB" w:eastAsia="zh-CN"/>
    </w:rPr>
  </w:style>
</w:styles>
</file>

<file path=word/webSettings.xml><?xml version="1.0" encoding="utf-8"?>
<w:webSettings xmlns:r="http://schemas.openxmlformats.org/officeDocument/2006/relationships" xmlns:w="http://schemas.openxmlformats.org/wordprocessingml/2006/main">
  <w:divs>
    <w:div w:id="702369436">
      <w:bodyDiv w:val="1"/>
      <w:marLeft w:val="0"/>
      <w:marRight w:val="0"/>
      <w:marTop w:val="0"/>
      <w:marBottom w:val="0"/>
      <w:divBdr>
        <w:top w:val="none" w:sz="0" w:space="0" w:color="auto"/>
        <w:left w:val="none" w:sz="0" w:space="0" w:color="auto"/>
        <w:bottom w:val="none" w:sz="0" w:space="0" w:color="auto"/>
        <w:right w:val="none" w:sz="0" w:space="0" w:color="auto"/>
      </w:divBdr>
      <w:divsChild>
        <w:div w:id="512426862">
          <w:marLeft w:val="0"/>
          <w:marRight w:val="0"/>
          <w:marTop w:val="0"/>
          <w:marBottom w:val="0"/>
          <w:divBdr>
            <w:top w:val="none" w:sz="0" w:space="0" w:color="auto"/>
            <w:left w:val="none" w:sz="0" w:space="0" w:color="auto"/>
            <w:bottom w:val="none" w:sz="0" w:space="0" w:color="auto"/>
            <w:right w:val="none" w:sz="0" w:space="0" w:color="auto"/>
          </w:divBdr>
          <w:divsChild>
            <w:div w:id="94136648">
              <w:marLeft w:val="0"/>
              <w:marRight w:val="0"/>
              <w:marTop w:val="0"/>
              <w:marBottom w:val="0"/>
              <w:divBdr>
                <w:top w:val="none" w:sz="0" w:space="0" w:color="auto"/>
                <w:left w:val="none" w:sz="0" w:space="0" w:color="auto"/>
                <w:bottom w:val="none" w:sz="0" w:space="0" w:color="auto"/>
                <w:right w:val="none" w:sz="0" w:space="0" w:color="auto"/>
              </w:divBdr>
              <w:divsChild>
                <w:div w:id="702440241">
                  <w:marLeft w:val="-173"/>
                  <w:marRight w:val="-173"/>
                  <w:marTop w:val="0"/>
                  <w:marBottom w:val="0"/>
                  <w:divBdr>
                    <w:top w:val="none" w:sz="0" w:space="0" w:color="auto"/>
                    <w:left w:val="none" w:sz="0" w:space="0" w:color="auto"/>
                    <w:bottom w:val="none" w:sz="0" w:space="0" w:color="auto"/>
                    <w:right w:val="none" w:sz="0" w:space="0" w:color="auto"/>
                  </w:divBdr>
                  <w:divsChild>
                    <w:div w:id="2887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58133">
      <w:bodyDiv w:val="1"/>
      <w:marLeft w:val="0"/>
      <w:marRight w:val="0"/>
      <w:marTop w:val="0"/>
      <w:marBottom w:val="0"/>
      <w:divBdr>
        <w:top w:val="none" w:sz="0" w:space="0" w:color="auto"/>
        <w:left w:val="none" w:sz="0" w:space="0" w:color="auto"/>
        <w:bottom w:val="none" w:sz="0" w:space="0" w:color="auto"/>
        <w:right w:val="none" w:sz="0" w:space="0" w:color="auto"/>
      </w:divBdr>
      <w:divsChild>
        <w:div w:id="1066493907">
          <w:marLeft w:val="0"/>
          <w:marRight w:val="0"/>
          <w:marTop w:val="0"/>
          <w:marBottom w:val="0"/>
          <w:divBdr>
            <w:top w:val="none" w:sz="0" w:space="0" w:color="auto"/>
            <w:left w:val="none" w:sz="0" w:space="0" w:color="auto"/>
            <w:bottom w:val="none" w:sz="0" w:space="0" w:color="auto"/>
            <w:right w:val="none" w:sz="0" w:space="0" w:color="auto"/>
          </w:divBdr>
          <w:divsChild>
            <w:div w:id="1133988384">
              <w:marLeft w:val="0"/>
              <w:marRight w:val="0"/>
              <w:marTop w:val="0"/>
              <w:marBottom w:val="0"/>
              <w:divBdr>
                <w:top w:val="none" w:sz="0" w:space="0" w:color="auto"/>
                <w:left w:val="none" w:sz="0" w:space="0" w:color="auto"/>
                <w:bottom w:val="none" w:sz="0" w:space="0" w:color="auto"/>
                <w:right w:val="none" w:sz="0" w:space="0" w:color="auto"/>
              </w:divBdr>
              <w:divsChild>
                <w:div w:id="1992634406">
                  <w:marLeft w:val="-173"/>
                  <w:marRight w:val="-173"/>
                  <w:marTop w:val="0"/>
                  <w:marBottom w:val="0"/>
                  <w:divBdr>
                    <w:top w:val="none" w:sz="0" w:space="0" w:color="auto"/>
                    <w:left w:val="none" w:sz="0" w:space="0" w:color="auto"/>
                    <w:bottom w:val="none" w:sz="0" w:space="0" w:color="auto"/>
                    <w:right w:val="none" w:sz="0" w:space="0" w:color="auto"/>
                  </w:divBdr>
                  <w:divsChild>
                    <w:div w:id="236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2739">
      <w:bodyDiv w:val="1"/>
      <w:marLeft w:val="0"/>
      <w:marRight w:val="0"/>
      <w:marTop w:val="0"/>
      <w:marBottom w:val="0"/>
      <w:divBdr>
        <w:top w:val="none" w:sz="0" w:space="0" w:color="auto"/>
        <w:left w:val="none" w:sz="0" w:space="0" w:color="auto"/>
        <w:bottom w:val="none" w:sz="0" w:space="0" w:color="auto"/>
        <w:right w:val="none" w:sz="0" w:space="0" w:color="auto"/>
      </w:divBdr>
      <w:divsChild>
        <w:div w:id="181676557">
          <w:marLeft w:val="0"/>
          <w:marRight w:val="0"/>
          <w:marTop w:val="0"/>
          <w:marBottom w:val="0"/>
          <w:divBdr>
            <w:top w:val="none" w:sz="0" w:space="0" w:color="auto"/>
            <w:left w:val="none" w:sz="0" w:space="0" w:color="auto"/>
            <w:bottom w:val="none" w:sz="0" w:space="0" w:color="auto"/>
            <w:right w:val="none" w:sz="0" w:space="0" w:color="auto"/>
          </w:divBdr>
          <w:divsChild>
            <w:div w:id="386414996">
              <w:marLeft w:val="0"/>
              <w:marRight w:val="0"/>
              <w:marTop w:val="0"/>
              <w:marBottom w:val="0"/>
              <w:divBdr>
                <w:top w:val="none" w:sz="0" w:space="0" w:color="auto"/>
                <w:left w:val="none" w:sz="0" w:space="0" w:color="auto"/>
                <w:bottom w:val="none" w:sz="0" w:space="0" w:color="auto"/>
                <w:right w:val="none" w:sz="0" w:space="0" w:color="auto"/>
              </w:divBdr>
              <w:divsChild>
                <w:div w:id="1800951311">
                  <w:marLeft w:val="-173"/>
                  <w:marRight w:val="-173"/>
                  <w:marTop w:val="0"/>
                  <w:marBottom w:val="0"/>
                  <w:divBdr>
                    <w:top w:val="none" w:sz="0" w:space="0" w:color="auto"/>
                    <w:left w:val="none" w:sz="0" w:space="0" w:color="auto"/>
                    <w:bottom w:val="none" w:sz="0" w:space="0" w:color="auto"/>
                    <w:right w:val="none" w:sz="0" w:space="0" w:color="auto"/>
                  </w:divBdr>
                  <w:divsChild>
                    <w:div w:id="11732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vegahr.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2k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etujob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w.doitjobs.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vivid.fullfun.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nmail.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60397-CAE8-432C-8608-AB9A8FC1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Europass CV</vt:lpstr>
    </vt:vector>
  </TitlesOfParts>
  <Company>Hewlett-Packard</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hloom.com</dc:creator>
  <cp:keywords>Europass, CV, Cedefop</cp:keywords>
  <cp:lastModifiedBy>admin</cp:lastModifiedBy>
  <cp:revision>29</cp:revision>
  <cp:lastPrinted>2016-07-12T10:22:00Z</cp:lastPrinted>
  <dcterms:created xsi:type="dcterms:W3CDTF">2016-03-21T13:46:00Z</dcterms:created>
  <dcterms:modified xsi:type="dcterms:W3CDTF">2016-07-20T10:59:00Z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