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ind w:left="2880" w:firstLine="0"/>
        <w:contextualSpacing w:val="0"/>
      </w:pPr>
      <w:r w:rsidDel="00000000" w:rsidR="00000000" w:rsidRPr="00000000">
        <w:rPr>
          <w:rFonts w:ascii="Rambla" w:cs="Rambla" w:eastAsia="Rambla" w:hAnsi="Rambla"/>
          <w:b w:val="1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Rambla" w:cs="Rambla" w:eastAsia="Rambla" w:hAnsi="Rambla"/>
          <w:b w:val="1"/>
          <w:color w:val="000000"/>
          <w:sz w:val="20"/>
          <w:szCs w:val="20"/>
          <w:rtl w:val="0"/>
        </w:rPr>
        <w:t xml:space="preserve">GAVALI PRITI SARJERAO</w:t>
        <w:tab/>
        <w:tab/>
        <w:tab/>
        <w:tab/>
        <w:tab/>
      </w:r>
      <w:r w:rsidDel="00000000" w:rsidR="00000000" w:rsidRPr="00000000">
        <w:rPr>
          <w:rFonts w:ascii="Rambla" w:cs="Rambla" w:eastAsia="Rambla" w:hAnsi="Rambla"/>
          <w:sz w:val="20"/>
          <w:szCs w:val="20"/>
          <w:rtl w:val="0"/>
        </w:rPr>
        <w:t xml:space="preserve">                                                   Email: </w:t>
      </w:r>
      <w:hyperlink r:id="rId5">
        <w:r w:rsidDel="00000000" w:rsidR="00000000" w:rsidRPr="00000000">
          <w:rPr>
            <w:rFonts w:ascii="Rambla" w:cs="Rambla" w:eastAsia="Rambla" w:hAnsi="Rambla"/>
            <w:color w:val="1155cc"/>
            <w:sz w:val="20"/>
            <w:szCs w:val="20"/>
            <w:u w:val="single"/>
            <w:rtl w:val="0"/>
          </w:rPr>
          <w:t xml:space="preserve">gavali.priti@gmail.com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Rambla" w:cs="Rambla" w:eastAsia="Rambla" w:hAnsi="Rambla"/>
          <w:b w:val="1"/>
          <w:sz w:val="20"/>
          <w:szCs w:val="20"/>
          <w:rtl w:val="0"/>
        </w:rPr>
        <w:t xml:space="preserve">B.E.</w:t>
      </w:r>
      <w:r w:rsidDel="00000000" w:rsidR="00000000" w:rsidRPr="00000000">
        <w:rPr>
          <w:rFonts w:ascii="Rambla" w:cs="Rambla" w:eastAsia="Rambla" w:hAnsi="Rambla"/>
          <w:sz w:val="20"/>
          <w:szCs w:val="20"/>
          <w:rtl w:val="0"/>
        </w:rPr>
        <w:t xml:space="preserve"> Computer Science Engg.</w:t>
        <w:tab/>
        <w:tab/>
        <w:tab/>
        <w:t xml:space="preserve">                                                                    Mo:</w:t>
      </w:r>
      <w:r w:rsidDel="00000000" w:rsidR="00000000" w:rsidRPr="00000000">
        <w:rPr>
          <w:rFonts w:ascii="Rambla" w:cs="Rambla" w:eastAsia="Rambla" w:hAnsi="Rambla"/>
          <w:b w:val="1"/>
          <w:sz w:val="20"/>
          <w:szCs w:val="20"/>
          <w:rtl w:val="0"/>
        </w:rPr>
        <w:t xml:space="preserve"> +919175245094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288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000000"/>
          <w:sz w:val="20"/>
          <w:szCs w:val="20"/>
          <w:shd w:fill="c2d69b" w:val="clear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To obtain a challenging position that will allow for growth to use and contribute my education in the field of Web Application development and to be a part of professionally managed organization with opportunity of learning and scope to prove my ability and honesty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shd w:fill="efefef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shd w:fill="c2d69b" w:val="clear"/>
          <w:rtl w:val="0"/>
        </w:rPr>
        <w:t xml:space="preserve">PROFILE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A hardworking and proficient IT professional with 1.6 years’ experience and genuine passion for Web application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Good Knowledge in  PHP , Framework, CMS and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Testing and modifying codes for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Good communication, analytical, computational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Researched on application to make the new and existing application more user friendly.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40" w:line="276" w:lineRule="auto"/>
        <w:ind w:left="720" w:hanging="360"/>
        <w:rPr>
          <w:color w:val="33333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Strong analytical and problem solving skills, good team builder.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910"/>
        </w:tabs>
        <w:spacing w:after="140"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shd w:fill="c2d69b" w:val="clear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Operating Systems - Windows XP/7/8.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Technologies - Core PHP, Database Design, Query Optimization, HTML, CSS, Drupal, Wordpress, JQuery, Ajax.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PHP Framework - Laravel 5.1.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Databases – MYSQL, sql.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910"/>
        </w:tabs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shd w:fill="c2d69b" w:val="clear"/>
          <w:rtl w:val="0"/>
        </w:rPr>
        <w:t xml:space="preserve">ORGANISATIONAL 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• Wincito Tek Solution Pvt Ltd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                                                     Since September’1 till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Pune.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" w:cs="Geo" w:eastAsia="Geo" w:hAnsi="Geo"/>
          <w:color w:val="000000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Project Title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: Billing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Duration: 4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Technologies : Core PHP, MYSQL,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Role: Development and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u w:val="single"/>
          <w:rtl w:val="0"/>
        </w:rPr>
        <w:t xml:space="preserve">Project Details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color w:val="00000a"/>
          <w:sz w:val="20"/>
          <w:szCs w:val="20"/>
          <w:rtl w:val="0"/>
        </w:rPr>
        <w:t xml:space="preserve">This project was mainly developed to provide efficient and easiest way to administrator who will manage this billing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tabs>
          <w:tab w:val="left" w:pos="2745"/>
        </w:tabs>
        <w:spacing w:after="0" w:before="0" w:line="240" w:lineRule="auto"/>
        <w:ind w:left="720" w:hanging="360"/>
        <w:contextualSpacing w:val="1"/>
        <w:rPr>
          <w:b w:val="0"/>
          <w:color w:val="00000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color w:val="00000a"/>
          <w:sz w:val="20"/>
          <w:szCs w:val="20"/>
          <w:rtl w:val="0"/>
        </w:rPr>
        <w:t xml:space="preserve">Accessing data from Centralized server, Convert that data in specific strategical module to display output.</w:t>
      </w:r>
    </w:p>
    <w:p w:rsidR="00000000" w:rsidDel="00000000" w:rsidP="00000000" w:rsidRDefault="00000000" w:rsidRPr="00000000">
      <w:pPr>
        <w:numPr>
          <w:ilvl w:val="0"/>
          <w:numId w:val="13"/>
        </w:numPr>
        <w:tabs>
          <w:tab w:val="left" w:pos="2745"/>
        </w:tabs>
        <w:spacing w:after="0" w:before="0" w:line="240" w:lineRule="auto"/>
        <w:ind w:left="720" w:hanging="360"/>
        <w:contextualSpacing w:val="1"/>
        <w:rPr>
          <w:b w:val="0"/>
          <w:color w:val="00000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color w:val="00000a"/>
          <w:sz w:val="20"/>
          <w:szCs w:val="20"/>
          <w:rtl w:val="0"/>
        </w:rPr>
        <w:t xml:space="preserve">Generating that output in excel sheet and also provided facility to download.</w:t>
      </w:r>
    </w:p>
    <w:p w:rsidR="00000000" w:rsidDel="00000000" w:rsidP="00000000" w:rsidRDefault="00000000" w:rsidRPr="00000000">
      <w:pPr>
        <w:tabs>
          <w:tab w:val="left" w:pos="2745"/>
        </w:tabs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745"/>
        </w:tabs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u w:val="single"/>
          <w:rtl w:val="0"/>
        </w:rPr>
        <w:t xml:space="preserve">Responsibilities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Designing front-end using HTML, CSS, JQuery, Ajax.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Using SOAP API, for Interacting with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Integrating Third party API along with PHP for specific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rtl w:val="0"/>
        </w:rPr>
        <w:t xml:space="preserve">Used Mysql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Project Title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: BOQ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Duration: 5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Technologies : Laravel Framework, HTML, JQuery,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Role: Development and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u w:val="single"/>
          <w:rtl w:val="0"/>
        </w:rPr>
        <w:t xml:space="preserve">Project Details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76" w:lineRule="auto"/>
        <w:ind w:left="144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color w:val="252525"/>
          <w:sz w:val="20"/>
          <w:szCs w:val="20"/>
          <w:highlight w:val="white"/>
          <w:rtl w:val="0"/>
        </w:rPr>
        <w:t xml:space="preserve">A 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0"/>
          <w:szCs w:val="20"/>
          <w:highlight w:val="white"/>
          <w:rtl w:val="0"/>
        </w:rPr>
        <w:t xml:space="preserve">bill of quantities</w:t>
      </w:r>
      <w:r w:rsidDel="00000000" w:rsidR="00000000" w:rsidRPr="00000000">
        <w:rPr>
          <w:rFonts w:ascii="Verdana" w:cs="Verdana" w:eastAsia="Verdana" w:hAnsi="Verdana"/>
          <w:b w:val="0"/>
          <w:color w:val="252525"/>
          <w:sz w:val="20"/>
          <w:szCs w:val="20"/>
          <w:highlight w:val="white"/>
          <w:rtl w:val="0"/>
        </w:rPr>
        <w:t xml:space="preserve"> (BOQ) is a software used in 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white"/>
          <w:rtl w:val="0"/>
        </w:rPr>
        <w:t xml:space="preserve">tendering</w:t>
      </w:r>
      <w:r w:rsidDel="00000000" w:rsidR="00000000" w:rsidRPr="00000000">
        <w:rPr>
          <w:rFonts w:ascii="Verdana" w:cs="Verdana" w:eastAsia="Verdana" w:hAnsi="Verdana"/>
          <w:b w:val="0"/>
          <w:color w:val="252525"/>
          <w:sz w:val="20"/>
          <w:szCs w:val="20"/>
          <w:highlight w:val="white"/>
          <w:rtl w:val="0"/>
        </w:rPr>
        <w:t xml:space="preserve"> in the </w:t>
      </w:r>
      <w:r w:rsidDel="00000000" w:rsidR="00000000" w:rsidRPr="00000000">
        <w:rPr>
          <w:rFonts w:ascii="Verdana" w:cs="Verdana" w:eastAsia="Verdana" w:hAnsi="Verdana"/>
          <w:b w:val="0"/>
          <w:color w:val="00000a"/>
          <w:sz w:val="20"/>
          <w:szCs w:val="20"/>
          <w:rtl w:val="0"/>
        </w:rPr>
        <w:t xml:space="preserve">construction</w:t>
      </w:r>
      <w:r w:rsidDel="00000000" w:rsidR="00000000" w:rsidRPr="00000000">
        <w:rPr>
          <w:rFonts w:ascii="Verdana" w:cs="Verdana" w:eastAsia="Verdana" w:hAnsi="Verdana"/>
          <w:b w:val="0"/>
          <w:color w:val="252525"/>
          <w:sz w:val="20"/>
          <w:szCs w:val="20"/>
          <w:highlight w:val="white"/>
          <w:rtl w:val="0"/>
        </w:rPr>
        <w:t xml:space="preserve"> industry in which 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white"/>
          <w:rtl w:val="0"/>
        </w:rPr>
        <w:t xml:space="preserve">materials</w:t>
      </w:r>
      <w:r w:rsidDel="00000000" w:rsidR="00000000" w:rsidRPr="00000000">
        <w:rPr>
          <w:rFonts w:ascii="Verdana" w:cs="Verdana" w:eastAsia="Verdana" w:hAnsi="Verdana"/>
          <w:b w:val="0"/>
          <w:color w:val="252525"/>
          <w:sz w:val="20"/>
          <w:szCs w:val="20"/>
          <w:highlight w:val="white"/>
          <w:rtl w:val="0"/>
        </w:rPr>
        <w:t xml:space="preserve">, parts, and labor (and their costs) are itemized.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76" w:lineRule="auto"/>
        <w:ind w:left="144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color w:val="252525"/>
          <w:sz w:val="20"/>
          <w:szCs w:val="20"/>
          <w:highlight w:val="white"/>
          <w:rtl w:val="0"/>
        </w:rPr>
        <w:t xml:space="preserve">Generating an invoice will details of customer along with facility of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u w:val="single"/>
          <w:rtl w:val="0"/>
        </w:rPr>
        <w:t xml:space="preserve">Responsibilities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Analysis of Technical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Understanding Laravel MVC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Interacting with customer for customised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Involved in coding of business logic using laravel structure and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Managing with MYSQL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Project Title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: Sales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Duration:1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Technologies : Laravel Framework,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Role: Development and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u w:val="single"/>
          <w:rtl w:val="0"/>
        </w:rPr>
        <w:t xml:space="preserve">Project Details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Project is developed for large organization, so that associated chair person can track the flow of company through application.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Generation of Reports on basis of employee performance.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Managing work sale using tableau dashboard.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u w:val="single"/>
          <w:rtl w:val="0"/>
        </w:rPr>
        <w:t xml:space="preserve">Responsibilities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Understanding customer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Design suitable user interface for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Managing with MYSQL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Neermiti Technologies Pvt. Ltd, Pune                                            March'22 -August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76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Project Title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: Matrimonial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Technologies :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73"/>
        </w:tabs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Role: Development and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73"/>
        </w:tabs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u w:val="single"/>
          <w:rtl w:val="0"/>
        </w:rPr>
        <w:t xml:space="preserve">Project Details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73"/>
        </w:tabs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73"/>
        </w:tabs>
        <w:spacing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252525"/>
          <w:sz w:val="21"/>
          <w:szCs w:val="21"/>
          <w:highlight w:val="white"/>
          <w:rtl w:val="0"/>
        </w:rPr>
        <w:t xml:space="preserve">Matrimony is a personalized match making service, offered for busy Indian professionals who need assistance in finding a match.</w:t>
      </w:r>
    </w:p>
    <w:p w:rsidR="00000000" w:rsidDel="00000000" w:rsidP="00000000" w:rsidRDefault="00000000" w:rsidRPr="00000000">
      <w:pPr>
        <w:tabs>
          <w:tab w:val="left" w:pos="3573"/>
        </w:tabs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u w:val="single"/>
          <w:rtl w:val="0"/>
        </w:rPr>
        <w:t xml:space="preserve">Responsibilities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Used Email and SMS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More work on database design and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Worked on Complex query optimisation.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   2.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Project Title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: swadeshfoundation.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Platform: Core php, HTML, JS,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73"/>
        </w:tabs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Role: Development and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73"/>
        </w:tabs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u w:val="single"/>
          <w:rtl w:val="0"/>
        </w:rPr>
        <w:t xml:space="preserve">Responsibilities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Collecting information from this organizations.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This is the static website which we make as per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Website links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ab/>
        <w:t xml:space="preserve">http://vidyakendra.ssslst.sssset.edu.in/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ab/>
        <w:t xml:space="preserve">http://www.swadeshfoundationsh.org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http://www.prajaktajob.com/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http://www.shubhvivah.me/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http://www.orchidrealtors.com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Rambla" w:cs="Rambla" w:eastAsia="Rambla" w:hAnsi="Rambla"/>
          <w:b w:val="1"/>
          <w:color w:val="000000"/>
          <w:sz w:val="20"/>
          <w:szCs w:val="20"/>
          <w:shd w:fill="c2d69b" w:val="clear"/>
          <w:rtl w:val="0"/>
        </w:rPr>
        <w:t xml:space="preserve">ACADEMICS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70.000000000002" w:type="dxa"/>
        <w:jc w:val="center"/>
        <w:tblInd w:w="-166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865"/>
        <w:gridCol w:w="3711"/>
        <w:gridCol w:w="2118"/>
        <w:gridCol w:w="2076"/>
        <w:tblGridChange w:id="0">
          <w:tblGrid>
            <w:gridCol w:w="1865"/>
            <w:gridCol w:w="3711"/>
            <w:gridCol w:w="2118"/>
            <w:gridCol w:w="2076"/>
          </w:tblGrid>
        </w:tblGridChange>
      </w:tblGrid>
      <w:tr>
        <w:trPr>
          <w:trHeight w:val="3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/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Rambla" w:cs="Rambla" w:eastAsia="Rambla" w:hAnsi="Rambla"/>
                <w:b w:val="1"/>
                <w:sz w:val="20"/>
                <w:szCs w:val="2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/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Rambla" w:cs="Rambla" w:eastAsia="Rambla" w:hAnsi="Rambla"/>
                <w:b w:val="1"/>
                <w:color w:val="000000"/>
                <w:sz w:val="20"/>
                <w:szCs w:val="20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/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Rambla" w:cs="Rambla" w:eastAsia="Rambla" w:hAnsi="Rambla"/>
                <w:b w:val="1"/>
                <w:sz w:val="20"/>
                <w:szCs w:val="20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/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Rambla" w:cs="Rambla" w:eastAsia="Rambla" w:hAnsi="Rambla"/>
                <w:b w:val="1"/>
                <w:sz w:val="20"/>
                <w:szCs w:val="20"/>
                <w:rtl w:val="0"/>
              </w:rPr>
              <w:t xml:space="preserve">% Score/ 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BE (COMPUTER)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T.K.I.E.T. , WARNANAGAR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68.96%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T.E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T.K.I.E.T. , WARNANAGAR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61.63%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S.E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T.K.I.E.T. , WARNANAGAR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64.93%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F.E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T.K.I.E.T. , WARNANAGAR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55.63%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H.S.C.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Maharashtra 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58.77%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S.S.C.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Maharashtra 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83.0" w:type="dxa"/>
            </w:tcMar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78.79%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573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Rambla" w:cs="Rambla" w:eastAsia="Rambla" w:hAnsi="Rambla"/>
          <w:b w:val="1"/>
          <w:color w:val="000000"/>
          <w:sz w:val="20"/>
          <w:szCs w:val="20"/>
          <w:shd w:fill="c2d69b" w:val="clear"/>
          <w:rtl w:val="0"/>
        </w:rPr>
        <w:t xml:space="preserve">PAPER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Presented a National level paper on “Cyber-law” in National Symposium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“EUREKA-2K14” on 21 st Sept.2013 at T.K.I.E.T. Warananagar.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Rambla" w:cs="Rambla" w:eastAsia="Rambla" w:hAnsi="Rambla"/>
          <w:b w:val="1"/>
          <w:color w:val="000000"/>
          <w:sz w:val="20"/>
          <w:szCs w:val="20"/>
          <w:shd w:fill="c2d69b" w:val="clear"/>
          <w:rtl w:val="0"/>
        </w:rPr>
        <w:t xml:space="preserve">OUTSTANDING ACHEIVEMENTS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Participated in National level “Project Competition” of “JIDNYASA-2k14”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22 nd March 2014 held at T.K.I.E.T. Warananagar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Participated in National level “Industry Problem Solver” competition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”JIDNYASA-2k13” on 5 th April 2013 held at T.K.I.E.T. Warananagar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Participated in state and National level “C” Programming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76" w:lineRule="auto"/>
        <w:ind w:left="720" w:hanging="360"/>
        <w:contextualSpacing w:val="1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Competition held at D.Y.Patil, Kolhapur.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Rambla" w:cs="Rambla" w:eastAsia="Rambla" w:hAnsi="Rambla"/>
          <w:b w:val="1"/>
          <w:color w:val="000000"/>
          <w:sz w:val="20"/>
          <w:szCs w:val="20"/>
          <w:shd w:fill="c2d69b" w:val="clear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Nationality: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Gender: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Date of birth: 3rd Feb 1993.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Address (correspondence) : Flat No. 8, Amit Apt., Balewadi, Pune 411045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Marital status: Unmarried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Languages known: English, Marathi, Hindi.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Hobbies: Watching movies, Listening songs,etc.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I hereby declare that the information given above is true to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Date:                                                                                          Yours Faithfully,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Place: Pune                                                                                    [Gavali P.S.]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630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Verdana"/>
  <w:font w:name="Geo">
    <w:embedRegular w:fontKey="{00000000-0000-0000-0000-000000000000}" r:id="rId1" w:subsetted="0"/>
    <w:embedItalic w:fontKey="{00000000-0000-0000-0000-000000000000}" r:id="rId2" w:subsetted="0"/>
  </w:font>
  <w:font w:name="Liberation Sans"/>
  <w:font w:name="Rambl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"/>
      <w:lvlJc w:val="left"/>
      <w:pPr>
        <w:ind w:left="720" w:firstLine="1080"/>
      </w:pPr>
      <w:rPr>
        <w:rFonts w:ascii="Arial" w:cs="Arial" w:eastAsia="Arial" w:hAnsi="Arial"/>
        <w:b w:val="1"/>
        <w:sz w:val="20"/>
        <w:szCs w:val="20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cs="Arial" w:eastAsia="Arial" w:hAnsi="Arial"/>
        <w:b w:val="1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b w:val="1"/>
        <w:sz w:val="20"/>
        <w:szCs w:val="20"/>
      </w:rPr>
    </w:lvl>
    <w:lvl w:ilvl="3">
      <w:start w:val="1"/>
      <w:numFmt w:val="bullet"/>
      <w:lvlText w:val=""/>
      <w:lvlJc w:val="left"/>
      <w:pPr>
        <w:ind w:left="1800" w:firstLine="3240"/>
      </w:pPr>
      <w:rPr>
        <w:rFonts w:ascii="Arial" w:cs="Arial" w:eastAsia="Arial" w:hAnsi="Arial"/>
        <w:b w:val="1"/>
        <w:sz w:val="20"/>
        <w:szCs w:val="20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cs="Arial" w:eastAsia="Arial" w:hAnsi="Arial"/>
        <w:b w:val="1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  <w:b w:val="1"/>
        <w:sz w:val="20"/>
        <w:szCs w:val="20"/>
      </w:rPr>
    </w:lvl>
    <w:lvl w:ilvl="6">
      <w:start w:val="1"/>
      <w:numFmt w:val="bullet"/>
      <w:lvlText w:val=""/>
      <w:lvlJc w:val="left"/>
      <w:pPr>
        <w:ind w:left="2880" w:firstLine="5400"/>
      </w:pPr>
      <w:rPr>
        <w:rFonts w:ascii="Arial" w:cs="Arial" w:eastAsia="Arial" w:hAnsi="Arial"/>
        <w:b w:val="1"/>
        <w:sz w:val="20"/>
        <w:szCs w:val="20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cs="Arial" w:eastAsia="Arial" w:hAnsi="Arial"/>
        <w:b w:val="1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b w:val="1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firstLine="1080"/>
      </w:pPr>
      <w:rPr>
        <w:rFonts w:ascii="Arial" w:cs="Arial" w:eastAsia="Arial" w:hAnsi="Arial"/>
        <w:b w:val="1"/>
        <w:sz w:val="20"/>
        <w:szCs w:val="20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cs="Arial" w:eastAsia="Arial" w:hAnsi="Arial"/>
        <w:b w:val="1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b w:val="1"/>
        <w:sz w:val="20"/>
        <w:szCs w:val="20"/>
      </w:rPr>
    </w:lvl>
    <w:lvl w:ilvl="3">
      <w:start w:val="1"/>
      <w:numFmt w:val="bullet"/>
      <w:lvlText w:val=""/>
      <w:lvlJc w:val="left"/>
      <w:pPr>
        <w:ind w:left="1800" w:firstLine="3240"/>
      </w:pPr>
      <w:rPr>
        <w:rFonts w:ascii="Arial" w:cs="Arial" w:eastAsia="Arial" w:hAnsi="Arial"/>
        <w:b w:val="1"/>
        <w:sz w:val="20"/>
        <w:szCs w:val="20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cs="Arial" w:eastAsia="Arial" w:hAnsi="Arial"/>
        <w:b w:val="1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  <w:b w:val="1"/>
        <w:sz w:val="20"/>
        <w:szCs w:val="20"/>
      </w:rPr>
    </w:lvl>
    <w:lvl w:ilvl="6">
      <w:start w:val="1"/>
      <w:numFmt w:val="bullet"/>
      <w:lvlText w:val=""/>
      <w:lvlJc w:val="left"/>
      <w:pPr>
        <w:ind w:left="2880" w:firstLine="5400"/>
      </w:pPr>
      <w:rPr>
        <w:rFonts w:ascii="Arial" w:cs="Arial" w:eastAsia="Arial" w:hAnsi="Arial"/>
        <w:b w:val="1"/>
        <w:sz w:val="20"/>
        <w:szCs w:val="20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cs="Arial" w:eastAsia="Arial" w:hAnsi="Arial"/>
        <w:b w:val="1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b w:val="1"/>
        <w:sz w:val="20"/>
        <w:szCs w:val="20"/>
      </w:rPr>
    </w:lvl>
  </w:abstractNum>
  <w:abstractNum w:abstractNumId="3">
    <w:lvl w:ilvl="0">
      <w:start w:val="1"/>
      <w:numFmt w:val="bullet"/>
      <w:lvlText w:val=""/>
      <w:lvlJc w:val="left"/>
      <w:pPr>
        <w:ind w:left="720" w:firstLine="1080"/>
      </w:pPr>
      <w:rPr>
        <w:rFonts w:ascii="Arial" w:cs="Arial" w:eastAsia="Arial" w:hAnsi="Arial"/>
        <w:b w:val="1"/>
        <w:sz w:val="20"/>
        <w:szCs w:val="20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cs="Arial" w:eastAsia="Arial" w:hAnsi="Arial"/>
        <w:b w:val="1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b w:val="1"/>
        <w:sz w:val="20"/>
        <w:szCs w:val="20"/>
      </w:rPr>
    </w:lvl>
    <w:lvl w:ilvl="3">
      <w:start w:val="1"/>
      <w:numFmt w:val="bullet"/>
      <w:lvlText w:val=""/>
      <w:lvlJc w:val="left"/>
      <w:pPr>
        <w:ind w:left="1800" w:firstLine="3240"/>
      </w:pPr>
      <w:rPr>
        <w:rFonts w:ascii="Arial" w:cs="Arial" w:eastAsia="Arial" w:hAnsi="Arial"/>
        <w:b w:val="1"/>
        <w:sz w:val="20"/>
        <w:szCs w:val="20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cs="Arial" w:eastAsia="Arial" w:hAnsi="Arial"/>
        <w:b w:val="1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  <w:b w:val="1"/>
        <w:sz w:val="20"/>
        <w:szCs w:val="20"/>
      </w:rPr>
    </w:lvl>
    <w:lvl w:ilvl="6">
      <w:start w:val="1"/>
      <w:numFmt w:val="bullet"/>
      <w:lvlText w:val=""/>
      <w:lvlJc w:val="left"/>
      <w:pPr>
        <w:ind w:left="2880" w:firstLine="5400"/>
      </w:pPr>
      <w:rPr>
        <w:rFonts w:ascii="Arial" w:cs="Arial" w:eastAsia="Arial" w:hAnsi="Arial"/>
        <w:b w:val="1"/>
        <w:sz w:val="20"/>
        <w:szCs w:val="20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cs="Arial" w:eastAsia="Arial" w:hAnsi="Arial"/>
        <w:b w:val="1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b w:val="1"/>
        <w:sz w:val="20"/>
        <w:szCs w:val="20"/>
      </w:rPr>
    </w:lvl>
  </w:abstractNum>
  <w:abstractNum w:abstractNumId="4">
    <w:lvl w:ilvl="0">
      <w:start w:val="1"/>
      <w:numFmt w:val="bullet"/>
      <w:lvlText w:val=""/>
      <w:lvlJc w:val="left"/>
      <w:pPr>
        <w:ind w:left="720" w:firstLine="1080"/>
      </w:pPr>
      <w:rPr>
        <w:rFonts w:ascii="Arial" w:cs="Arial" w:eastAsia="Arial" w:hAnsi="Arial"/>
        <w:b w:val="1"/>
        <w:sz w:val="20"/>
        <w:szCs w:val="20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cs="Arial" w:eastAsia="Arial" w:hAnsi="Arial"/>
        <w:b w:val="1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b w:val="1"/>
        <w:sz w:val="20"/>
        <w:szCs w:val="20"/>
      </w:rPr>
    </w:lvl>
    <w:lvl w:ilvl="3">
      <w:start w:val="1"/>
      <w:numFmt w:val="bullet"/>
      <w:lvlText w:val=""/>
      <w:lvlJc w:val="left"/>
      <w:pPr>
        <w:ind w:left="1800" w:firstLine="3240"/>
      </w:pPr>
      <w:rPr>
        <w:rFonts w:ascii="Arial" w:cs="Arial" w:eastAsia="Arial" w:hAnsi="Arial"/>
        <w:b w:val="1"/>
        <w:sz w:val="20"/>
        <w:szCs w:val="20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cs="Arial" w:eastAsia="Arial" w:hAnsi="Arial"/>
        <w:b w:val="1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  <w:b w:val="1"/>
        <w:sz w:val="20"/>
        <w:szCs w:val="20"/>
      </w:rPr>
    </w:lvl>
    <w:lvl w:ilvl="6">
      <w:start w:val="1"/>
      <w:numFmt w:val="bullet"/>
      <w:lvlText w:val=""/>
      <w:lvlJc w:val="left"/>
      <w:pPr>
        <w:ind w:left="2880" w:firstLine="5400"/>
      </w:pPr>
      <w:rPr>
        <w:rFonts w:ascii="Arial" w:cs="Arial" w:eastAsia="Arial" w:hAnsi="Arial"/>
        <w:b w:val="1"/>
        <w:sz w:val="20"/>
        <w:szCs w:val="20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cs="Arial" w:eastAsia="Arial" w:hAnsi="Arial"/>
        <w:b w:val="1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b w:val="1"/>
        <w:sz w:val="20"/>
        <w:szCs w:val="20"/>
      </w:rPr>
    </w:lvl>
  </w:abstractNum>
  <w:abstractNum w:abstractNumId="5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"/>
      <w:lvlJc w:val="left"/>
      <w:pPr>
        <w:ind w:left="720" w:firstLine="1080"/>
      </w:pPr>
      <w:rPr>
        <w:rFonts w:ascii="Arial" w:cs="Arial" w:eastAsia="Arial" w:hAnsi="Arial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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880" w:firstLine="5400"/>
      </w:pPr>
      <w:rPr>
        <w:rFonts w:ascii="Arial" w:cs="Arial" w:eastAsia="Arial" w:hAnsi="Arial"/>
        <w:b w:val="1"/>
        <w:sz w:val="20"/>
        <w:szCs w:val="20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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5040" w:firstLine="9720"/>
      </w:pPr>
      <w:rPr>
        <w:rFonts w:ascii="Arial" w:cs="Arial" w:eastAsia="Arial" w:hAnsi="Arial"/>
        <w:b w:val="1"/>
        <w:sz w:val="20"/>
        <w:szCs w:val="20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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"/>
      <w:lvlJc w:val="left"/>
      <w:pPr>
        <w:ind w:left="720" w:firstLine="1080"/>
      </w:pPr>
      <w:rPr>
        <w:rFonts w:ascii="Arial" w:cs="Arial" w:eastAsia="Arial" w:hAnsi="Arial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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880" w:firstLine="5400"/>
      </w:pPr>
      <w:rPr>
        <w:rFonts w:ascii="Arial" w:cs="Arial" w:eastAsia="Arial" w:hAnsi="Arial"/>
        <w:b w:val="1"/>
        <w:sz w:val="20"/>
        <w:szCs w:val="20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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5040" w:firstLine="9720"/>
      </w:pPr>
      <w:rPr>
        <w:rFonts w:ascii="Arial" w:cs="Arial" w:eastAsia="Arial" w:hAnsi="Arial"/>
        <w:b w:val="1"/>
        <w:sz w:val="20"/>
        <w:szCs w:val="20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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▪"/>
      <w:lvlJc w:val="left"/>
      <w:pPr>
        <w:ind w:left="720" w:firstLine="1080"/>
      </w:pPr>
      <w:rPr>
        <w:rFonts w:ascii="Arial" w:cs="Arial" w:eastAsia="Arial" w:hAnsi="Arial"/>
        <w:b w:val="1"/>
        <w:sz w:val="20"/>
        <w:szCs w:val="20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cs="Arial" w:eastAsia="Arial" w:hAnsi="Arial"/>
        <w:b w:val="1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b w:val="1"/>
        <w:sz w:val="20"/>
        <w:szCs w:val="20"/>
      </w:rPr>
    </w:lvl>
    <w:lvl w:ilvl="3">
      <w:start w:val="1"/>
      <w:numFmt w:val="bullet"/>
      <w:lvlText w:val=""/>
      <w:lvlJc w:val="left"/>
      <w:pPr>
        <w:ind w:left="1800" w:firstLine="3240"/>
      </w:pPr>
      <w:rPr>
        <w:rFonts w:ascii="Arial" w:cs="Arial" w:eastAsia="Arial" w:hAnsi="Arial"/>
        <w:b w:val="1"/>
        <w:sz w:val="20"/>
        <w:szCs w:val="20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cs="Arial" w:eastAsia="Arial" w:hAnsi="Arial"/>
        <w:b w:val="1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  <w:b w:val="1"/>
        <w:sz w:val="20"/>
        <w:szCs w:val="20"/>
      </w:rPr>
    </w:lvl>
    <w:lvl w:ilvl="6">
      <w:start w:val="1"/>
      <w:numFmt w:val="bullet"/>
      <w:lvlText w:val=""/>
      <w:lvlJc w:val="left"/>
      <w:pPr>
        <w:ind w:left="2880" w:firstLine="5400"/>
      </w:pPr>
      <w:rPr>
        <w:rFonts w:ascii="Arial" w:cs="Arial" w:eastAsia="Arial" w:hAnsi="Arial"/>
        <w:b w:val="1"/>
        <w:sz w:val="20"/>
        <w:szCs w:val="20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cs="Arial" w:eastAsia="Arial" w:hAnsi="Arial"/>
        <w:b w:val="1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b w:val="1"/>
        <w:sz w:val="20"/>
        <w:szCs w:val="20"/>
      </w:rPr>
    </w:lvl>
  </w:abstractNum>
  <w:abstractNum w:abstractNumId="13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</w:pPr>
    <w:rPr>
      <w:rFonts w:ascii="Arial" w:cs="Arial" w:eastAsia="Arial" w:hAnsi="Arial"/>
      <w:b w:val="0"/>
      <w:color w:val="00000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color w:val="00000a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="240" w:lineRule="auto"/>
    </w:pPr>
    <w:rPr>
      <w:rFonts w:ascii="Liberation Sans" w:cs="Liberation Sans" w:eastAsia="Liberation Sans" w:hAnsi="Liberation Sans"/>
      <w:b w:val="0"/>
      <w:color w:val="00000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Times New Roman" w:cs="Times New Roman" w:eastAsia="Times New Roman" w:hAnsi="Times New Roman"/>
      <w:b w:val="1"/>
      <w:color w:val="00000a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Times New Roman" w:cs="Times New Roman" w:eastAsia="Times New Roman" w:hAnsi="Times New Roman"/>
      <w:b w:val="1"/>
      <w:color w:val="00000a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Times New Roman" w:cs="Times New Roman" w:eastAsia="Times New Roman" w:hAnsi="Times New Roman"/>
      <w:b w:val="1"/>
      <w:color w:val="00000a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Verdana" w:cs="Verdana" w:eastAsia="Verdana" w:hAnsi="Verdana"/>
      <w:b w:val="0"/>
      <w:color w:val="000000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40" w:line="240" w:lineRule="auto"/>
    </w:pPr>
    <w:rPr>
      <w:rFonts w:ascii="Liberation Sans" w:cs="Liberation Sans" w:eastAsia="Liberation Sans" w:hAnsi="Liberation Sans"/>
      <w:b w:val="0"/>
      <w:i w:val="1"/>
      <w:color w:val="00000a"/>
      <w:sz w:val="28"/>
      <w:szCs w:val="2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gavali.priti@gmail.com" TargetMode="External"/><Relationship Id="rId6" Type="http://schemas.openxmlformats.org/officeDocument/2006/relationships/hyperlink" Target="mailto:gavali.priti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eo-regular.ttf"/><Relationship Id="rId2" Type="http://schemas.openxmlformats.org/officeDocument/2006/relationships/font" Target="fonts/Geo-italic.ttf"/><Relationship Id="rId3" Type="http://schemas.openxmlformats.org/officeDocument/2006/relationships/font" Target="fonts/Rambla-regular.ttf"/><Relationship Id="rId4" Type="http://schemas.openxmlformats.org/officeDocument/2006/relationships/font" Target="fonts/Rambla-bold.ttf"/><Relationship Id="rId5" Type="http://schemas.openxmlformats.org/officeDocument/2006/relationships/font" Target="fonts/Rambla-italic.ttf"/><Relationship Id="rId6" Type="http://schemas.openxmlformats.org/officeDocument/2006/relationships/font" Target="fonts/Rambla-boldItalic.ttf"/></Relationships>
</file>