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Cambria" w:hAnsi="Cambria" w:cs="Cambria" w:eastAsia="Cambria"/>
          <w:b/>
          <w:color w:val="0D0D0D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0D0D0D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6A6A6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2"/>
          <w:shd w:fill="auto" w:val="clear"/>
        </w:rPr>
        <w:t xml:space="preserve">Piyushi Agrawal</w:t>
      </w:r>
      <w:r>
        <w:rPr>
          <w:rFonts w:ascii="Cambria" w:hAnsi="Cambria" w:cs="Cambria" w:eastAsia="Cambria"/>
          <w:color w:val="A6A6A6"/>
          <w:spacing w:val="0"/>
          <w:position w:val="0"/>
          <w:sz w:val="22"/>
          <w:shd w:fill="auto" w:val="clear"/>
        </w:rPr>
        <w:t xml:space="preserve">|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Resume</w:t>
        <w:tab/>
        <w:tab/>
        <w:t xml:space="preserve">                               </w:t>
      </w:r>
      <w:r>
        <w:rPr>
          <w:rFonts w:ascii="Cambria" w:hAnsi="Cambria" w:cs="Cambria" w:eastAsia="Cambria"/>
          <w:color w:val="0D0D0D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mbria" w:hAnsi="Cambria" w:cs="Cambria" w:eastAsia="Cambria"/>
          <w:color w:val="A6A6A6"/>
          <w:spacing w:val="0"/>
          <w:position w:val="0"/>
          <w:sz w:val="22"/>
          <w:shd w:fill="auto" w:val="clear"/>
        </w:rPr>
        <w:t xml:space="preserve">:piyushi.agrawal14@gmail.com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D9D9D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262626"/>
          <w:spacing w:val="0"/>
          <w:position w:val="0"/>
          <w:sz w:val="22"/>
          <w:shd w:fill="auto" w:val="clear"/>
        </w:rPr>
        <w:t xml:space="preserve">UI Designer&amp; Developer</w:t>
        <w:tab/>
        <w:tab/>
        <w:tab/>
        <w:t xml:space="preserve">               </w:t>
      </w:r>
      <w:r>
        <w:rPr>
          <w:rFonts w:ascii="Cambria" w:hAnsi="Cambria" w:cs="Cambria" w:eastAsia="Cambria"/>
          <w:color w:val="0D0D0D"/>
          <w:spacing w:val="0"/>
          <w:position w:val="0"/>
          <w:sz w:val="22"/>
          <w:shd w:fill="auto" w:val="clear"/>
        </w:rPr>
        <w:t xml:space="preserve">Mobile- 8862055123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0D0D0D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Professional Summary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0D0D0D"/>
          <w:spacing w:val="0"/>
          <w:position w:val="0"/>
          <w:sz w:val="22"/>
          <w:shd w:fill="F2F2F2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Results-driven Web Designer specializing in Travel Industory Software. Accustomed to fast-paced environment, team and individual projects. CSS, HTML, Bootstrap,Jquery,Javascript,AngularJs and Basic-Photoshop.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Web Design Skills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Graphical user interface (GUI) design using Adobe Photoshop, HTML, CSS, Dreamweaver,  Jquery, Bootstrap, Jquery Mobile.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Responsive web site designing.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Mobile website designing using Jquery Mobile.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 Editing and optimization 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Knowledgeable with TITLE &amp; META tags and page content for search engine optimization 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Understanding of screen resolutions and how to design for them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Cambria" w:hAnsi="Cambria" w:cs="Cambria" w:eastAsia="Cambria"/>
          <w:color w:val="0D0D0D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Testing with multiple browsers to ensure the best compatibility possible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0D0D0D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0D0D0D"/>
          <w:spacing w:val="0"/>
          <w:position w:val="0"/>
          <w:sz w:val="22"/>
          <w:shd w:fill="FFFFFF" w:val="clear"/>
        </w:rPr>
      </w:pPr>
      <w:r>
        <w:rPr>
          <w:rFonts w:ascii="Georgia" w:hAnsi="Georgia" w:cs="Georgia" w:eastAsia="Georgia"/>
          <w:b/>
          <w:color w:val="0D0D0D"/>
          <w:spacing w:val="0"/>
          <w:position w:val="0"/>
          <w:sz w:val="22"/>
          <w:shd w:fill="FFFFFF" w:val="clear"/>
        </w:rPr>
        <w:t xml:space="preserve">Work History :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0D0D0D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b/>
          <w:color w:val="0D0D0D"/>
          <w:spacing w:val="0"/>
          <w:position w:val="0"/>
          <w:sz w:val="22"/>
          <w:shd w:fill="FFFFFF" w:val="clear"/>
        </w:rPr>
        <w:t xml:space="preserve">September 2014 - April 2015</w:t>
      </w:r>
    </w:p>
    <w:p>
      <w:pPr>
        <w:spacing w:before="0" w:after="0" w:line="480"/>
        <w:ind w:right="0" w:left="0" w:firstLine="0"/>
        <w:jc w:val="both"/>
        <w:rPr>
          <w:rFonts w:ascii="Cambria" w:hAnsi="Cambria" w:cs="Cambria" w:eastAsia="Cambria"/>
          <w:color w:val="0D0D0D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2"/>
          <w:shd w:fill="FFFFFF" w:val="clear"/>
        </w:rPr>
        <w:t xml:space="preserve">Web Designer PCPL Tech| Pune</w:t>
      </w:r>
    </w:p>
    <w:p>
      <w:pPr>
        <w:numPr>
          <w:ilvl w:val="0"/>
          <w:numId w:val="8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0D0D0D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Conceptualized, planned and executed original designs for a wide range of website properties.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0D0D0D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b/>
          <w:color w:val="0D0D0D"/>
          <w:spacing w:val="0"/>
          <w:position w:val="0"/>
          <w:sz w:val="22"/>
          <w:shd w:fill="FFFFFF" w:val="clear"/>
        </w:rPr>
        <w:t xml:space="preserve">December 2015- Current</w:t>
      </w:r>
    </w:p>
    <w:p>
      <w:pPr>
        <w:spacing w:before="0" w:after="0" w:line="480"/>
        <w:ind w:right="0" w:left="0" w:firstLine="0"/>
        <w:jc w:val="both"/>
        <w:rPr>
          <w:rFonts w:ascii="Cambria" w:hAnsi="Cambria" w:cs="Cambria" w:eastAsia="Cambria"/>
          <w:color w:val="0D0D0D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2"/>
          <w:shd w:fill="FFFFFF" w:val="clear"/>
        </w:rPr>
        <w:t xml:space="preserve">UI Developer Technoheaven Consultancy Pvt Ltd | Pune</w:t>
      </w:r>
    </w:p>
    <w:p>
      <w:pPr>
        <w:numPr>
          <w:ilvl w:val="0"/>
          <w:numId w:val="1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Conceptualized, planned and executed original designs for a wide range of website properties.</w:t>
      </w:r>
    </w:p>
    <w:p>
      <w:pPr>
        <w:numPr>
          <w:ilvl w:val="0"/>
          <w:numId w:val="1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Built user interface, data visualizations and designed overall user experience, resulting in increase in sales.</w:t>
      </w:r>
    </w:p>
    <w:p>
      <w:pPr>
        <w:numPr>
          <w:ilvl w:val="0"/>
          <w:numId w:val="11"/>
        </w:numPr>
        <w:spacing w:before="0" w:after="200" w:line="360"/>
        <w:ind w:right="0" w:left="720" w:hanging="360"/>
        <w:jc w:val="both"/>
        <w:rPr>
          <w:rFonts w:ascii="Cambria" w:hAnsi="Cambria" w:cs="Cambria" w:eastAsia="Cambria"/>
          <w:b/>
          <w:color w:val="0D0D0D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Informed department of current interaction design patterns and trends.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D0D0D"/>
          <w:spacing w:val="0"/>
          <w:position w:val="0"/>
          <w:sz w:val="22"/>
          <w:shd w:fill="FFFFFF" w:val="clear"/>
        </w:rPr>
        <w:t xml:space="preserve">Recent Work:-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Beedsetu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Role and Responsibilities: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 Developer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Front-End Technologies: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HTML5, CSS3 and Jquery.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http://pcpltech.com/setumobile/</w:t>
        </w:r>
      </w:hyperlink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was a Responsive website build using MVC Framework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Role and Responsibilities: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 Developer / Designing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Front-End Technologies: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HTML5, CSS3, Bootstrap, JavaScript andJquery.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Project Name: </w:t>
      </w:r>
      <w:hyperlink xmlns:r="http://schemas.openxmlformats.org/officeDocument/2006/relationships" r:id="docRId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www.ukvisa.ae</w:t>
        </w:r>
      </w:hyperlink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was a Responsive website build. It is work on visa Supply.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Role and Responsibilities: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 Developer / Designing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Front-End Technologies: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HTML5, CSS3, Bootstrap and Jquery.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Project Name: </w:t>
      </w: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</w:t>
        </w:r>
        <w:r>
          <w:rPr>
            <w:rFonts w:ascii="Cambria" w:hAnsi="Cambria" w:cs="Cambria" w:eastAsia="Cambria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"http://www.imonholidays.com/"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imonholidays.com</w:t>
        </w:r>
      </w:hyperlink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was a Responsive website build. It is work Travel Booking.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Role and Responsibilities: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 Developer / Designing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Front-End Technologies: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HTML5, CSS3, Bootstrap and Jquery.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Project Name: </w:t>
      </w:r>
      <w:hyperlink xmlns:r="http://schemas.openxmlformats.org/officeDocument/2006/relationships" r:id="docRId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www.rda.tours</w:t>
        </w:r>
      </w:hyperlink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was a Responsive website build. It is work on Traveling Booking.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Role and Responsibilities: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 Developer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Front-End Technologies: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HTML5, CSS3, Bootstrap and Jquery.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0D0D0D"/>
          <w:spacing w:val="0"/>
          <w:position w:val="0"/>
          <w:sz w:val="22"/>
          <w:shd w:fill="FFFFFF" w:val="clear"/>
        </w:rPr>
      </w:pPr>
    </w:p>
    <w:tbl>
      <w:tblPr>
        <w:tblInd w:w="8" w:type="dxa"/>
      </w:tblPr>
      <w:tblGrid>
        <w:gridCol w:w="2835"/>
        <w:gridCol w:w="5985"/>
      </w:tblGrid>
      <w:tr>
        <w:trPr>
          <w:trHeight w:val="1" w:hRule="atLeast"/>
          <w:jc w:val="left"/>
        </w:trPr>
        <w:tc>
          <w:tcPr>
            <w:tcW w:w="88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60"/>
              <w:ind w:right="0" w:left="0" w:firstLine="0"/>
              <w:jc w:val="left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Educational Information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32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MCM (86%) </w:t>
            </w:r>
          </w:p>
        </w:tc>
        <w:tc>
          <w:tcPr>
            <w:tcW w:w="5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North Maharashtra University</w:t>
            </w:r>
          </w:p>
        </w:tc>
      </w:tr>
      <w:tr>
        <w:trPr>
          <w:trHeight w:val="332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BBM(68%)</w:t>
            </w:r>
          </w:p>
        </w:tc>
        <w:tc>
          <w:tcPr>
            <w:tcW w:w="5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North Maharashtra University</w:t>
            </w:r>
          </w:p>
        </w:tc>
      </w:tr>
      <w:tr>
        <w:trPr>
          <w:trHeight w:val="332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HSC (55%)</w:t>
            </w:r>
          </w:p>
        </w:tc>
        <w:tc>
          <w:tcPr>
            <w:tcW w:w="5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Nasik Board</w:t>
            </w:r>
          </w:p>
        </w:tc>
      </w:tr>
      <w:tr>
        <w:trPr>
          <w:trHeight w:val="332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SSC (65%)</w:t>
            </w:r>
          </w:p>
        </w:tc>
        <w:tc>
          <w:tcPr>
            <w:tcW w:w="5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Nasik Board</w:t>
            </w:r>
          </w:p>
        </w:tc>
      </w:tr>
      <w:tr>
        <w:trPr>
          <w:trHeight w:val="575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 Information</w:t>
            </w:r>
          </w:p>
        </w:tc>
        <w:tc>
          <w:tcPr>
            <w:tcW w:w="5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Citizenship</w:t>
            </w:r>
          </w:p>
        </w:tc>
        <w:tc>
          <w:tcPr>
            <w:tcW w:w="598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Indian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Home Location</w:t>
            </w:r>
          </w:p>
        </w:tc>
        <w:tc>
          <w:tcPr>
            <w:tcW w:w="598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Dhule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Languages</w:t>
            </w:r>
          </w:p>
        </w:tc>
        <w:tc>
          <w:tcPr>
            <w:tcW w:w="598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English, Hindi, Marathi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Hobbies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like net surfing too much. I also like  watching movies.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Declaration: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hereby declare that the above written particulars are true to the best of my knowledge &amp; belief. If I am being given an opportunity to serve in your organization, I will leave no stone unturned to prove my abilities.</w:t>
      </w:r>
    </w:p>
    <w:p>
      <w:pPr>
        <w:spacing w:before="0" w:after="0" w:line="36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Date:</w:t>
      </w:r>
    </w:p>
    <w:p>
      <w:pPr>
        <w:spacing w:before="0" w:after="0" w:line="36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Place:     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36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ukvisa.ae/" Id="docRId1" Type="http://schemas.openxmlformats.org/officeDocument/2006/relationships/hyperlink"/><Relationship TargetMode="External" Target="http://www.rda.tours/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pcpltech.com/setumobile/" Id="docRId0" Type="http://schemas.openxmlformats.org/officeDocument/2006/relationships/hyperlink"/><Relationship TargetMode="External" Target="http://www.imonholidays.com/" Id="docRId2" Type="http://schemas.openxmlformats.org/officeDocument/2006/relationships/hyperlink"/><Relationship Target="numbering.xml" Id="docRId4" Type="http://schemas.openxmlformats.org/officeDocument/2006/relationships/numbering"/></Relationships>
</file>