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0"/>
        <w:gridCol w:w="7020"/>
      </w:tblGrid>
      <w:tr w:rsidR="003708D2" w:rsidRPr="00CE674A" w:rsidTr="00E0571A">
        <w:trPr>
          <w:trHeight w:val="2435"/>
        </w:trPr>
        <w:tc>
          <w:tcPr>
            <w:tcW w:w="10800" w:type="dxa"/>
            <w:gridSpan w:val="2"/>
            <w:shd w:val="clear" w:color="auto" w:fill="FFFFFF" w:themeFill="background1"/>
          </w:tcPr>
          <w:p w:rsidR="003708D2" w:rsidRPr="00CE674A" w:rsidRDefault="009C7FEF" w:rsidP="0064246A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</w:pPr>
            <w:r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7B77524" wp14:editId="0415DD85">
                      <wp:simplePos x="0" y="0"/>
                      <wp:positionH relativeFrom="column">
                        <wp:posOffset>5032219</wp:posOffset>
                      </wp:positionH>
                      <wp:positionV relativeFrom="paragraph">
                        <wp:posOffset>140874</wp:posOffset>
                      </wp:positionV>
                      <wp:extent cx="1785668" cy="10668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68" cy="106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5F18" w:rsidRDefault="00546FB8" w:rsidP="00E83D0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63830" cy="163830"/>
                                        <wp:effectExtent l="0" t="0" r="7620" b="7620"/>
                                        <wp:docPr id="1" name="Picture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638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C7FEF"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C7FEF" w:rsidRPr="009C7FEF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>kharesaumya15@gmail.com</w:t>
                                  </w:r>
                                  <w:r w:rsidR="00B80B25" w:rsidRPr="00020A1C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BA19C3" w:rsidRPr="00020A1C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935C3C" w:rsidRPr="00020A1C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BA19C3" w:rsidRPr="00020A1C">
                                    <w:rPr>
                                      <w:rFonts w:ascii="Tahoma" w:hAnsi="Tahoma" w:cs="Tahoma"/>
                                      <w:noProof/>
                                      <w:color w:val="595959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98712CD" wp14:editId="2DE9303E">
                                        <wp:extent cx="171450" cy="17145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A19C3" w:rsidRPr="00020A1C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9C7FEF" w:rsidRPr="009C7FEF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>7709559710</w:t>
                                  </w:r>
                                </w:p>
                                <w:p w:rsidR="00BA19C3" w:rsidRDefault="00BB32F7" w:rsidP="00E83D0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color w:val="333333"/>
                                      <w:sz w:val="14"/>
                                      <w:szCs w:val="17"/>
                                      <w:shd w:val="clear" w:color="auto" w:fill="F6F6F6"/>
                                    </w:rPr>
                                  </w:pPr>
                                  <w:r w:rsidRPr="00BB32F7"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  <w:t xml:space="preserve">LinkedIn: </w:t>
                                  </w:r>
                                  <w:hyperlink r:id="rId10" w:history="1">
                                    <w:r w:rsidR="00D4057E" w:rsidRPr="00587718">
                                      <w:rPr>
                                        <w:rStyle w:val="Hyperlink"/>
                                        <w:rFonts w:ascii="Arial" w:hAnsi="Arial" w:cs="Arial"/>
                                        <w:sz w:val="14"/>
                                        <w:szCs w:val="17"/>
                                        <w:shd w:val="clear" w:color="auto" w:fill="F6F6F6"/>
                                      </w:rPr>
                                      <w:t>https://in.linkedin.com/in/saumya07</w:t>
                                    </w:r>
                                  </w:hyperlink>
                                </w:p>
                                <w:p w:rsidR="00D4057E" w:rsidRPr="00BB32F7" w:rsidRDefault="00D4057E" w:rsidP="00E83D0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  <w:t xml:space="preserve">Twitter: </w:t>
                                  </w:r>
                                  <w:r w:rsidRPr="00D4057E">
                                    <w:rPr>
                                      <w:rStyle w:val="Hyperlink"/>
                                      <w:rFonts w:ascii="Arial" w:hAnsi="Arial" w:cs="Arial"/>
                                      <w:sz w:val="14"/>
                                      <w:szCs w:val="17"/>
                                      <w:shd w:val="clear" w:color="auto" w:fill="F6F6F6"/>
                                    </w:rPr>
                                    <w:t>https://twitter.com/saumya_5767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77524" id="Rectangle 2" o:spid="_x0000_s1026" style="position:absolute;left:0;text-align:left;margin-left:396.25pt;margin-top:11.1pt;width:140.6pt;height:8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" filled="f" stroked="f" strokeweight="2pt">
                      <v:textbox>
                        <w:txbxContent>
                          <w:p w:rsidR="002E5F18" w:rsidRDefault="00546FB8" w:rsidP="00E83D0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3830" cy="163830"/>
                                  <wp:effectExtent l="0" t="0" r="7620" b="7620"/>
                                  <wp:docPr id="1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7FEF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7FEF" w:rsidRPr="009C7FEF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>kharesaumya15@gmail.com</w:t>
                            </w:r>
                            <w:r w:rsidR="00B80B25" w:rsidRPr="00020A1C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BA19C3" w:rsidRPr="00020A1C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935C3C" w:rsidRPr="00020A1C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BA19C3" w:rsidRPr="00020A1C">
                              <w:rPr>
                                <w:rFonts w:ascii="Tahoma" w:hAnsi="Tahoma" w:cs="Tahoma"/>
                                <w:noProof/>
                                <w:color w:val="595959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98712CD" wp14:editId="2DE9303E">
                                  <wp:extent cx="171450" cy="17145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A19C3" w:rsidRPr="00020A1C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9C7FEF" w:rsidRPr="009C7FEF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>7709559710</w:t>
                            </w:r>
                          </w:p>
                          <w:p w:rsidR="00BA19C3" w:rsidRDefault="00BB32F7" w:rsidP="00E83D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33333"/>
                                <w:sz w:val="14"/>
                                <w:szCs w:val="17"/>
                                <w:shd w:val="clear" w:color="auto" w:fill="F6F6F6"/>
                              </w:rPr>
                            </w:pPr>
                            <w:r w:rsidRPr="00BB32F7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20"/>
                              </w:rPr>
                              <w:t xml:space="preserve">LinkedIn: </w:t>
                            </w:r>
                            <w:hyperlink r:id="rId11" w:history="1">
                              <w:r w:rsidR="00D4057E" w:rsidRPr="00587718">
                                <w:rPr>
                                  <w:rStyle w:val="Hyperlink"/>
                                  <w:rFonts w:ascii="Arial" w:hAnsi="Arial" w:cs="Arial"/>
                                  <w:sz w:val="14"/>
                                  <w:szCs w:val="17"/>
                                  <w:shd w:val="clear" w:color="auto" w:fill="F6F6F6"/>
                                </w:rPr>
                                <w:t>https://in.linkedin.com/in/saumya07</w:t>
                              </w:r>
                            </w:hyperlink>
                          </w:p>
                          <w:p w:rsidR="00D4057E" w:rsidRPr="00BB32F7" w:rsidRDefault="00D4057E" w:rsidP="00E83D0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20"/>
                              </w:rPr>
                              <w:t xml:space="preserve">Twitter: </w:t>
                            </w:r>
                            <w:r w:rsidRPr="00D4057E">
                              <w:rPr>
                                <w:rStyle w:val="Hyperlink"/>
                                <w:rFonts w:ascii="Arial" w:hAnsi="Arial" w:cs="Arial"/>
                                <w:sz w:val="14"/>
                                <w:szCs w:val="17"/>
                                <w:shd w:val="clear" w:color="auto" w:fill="F6F6F6"/>
                              </w:rPr>
                              <w:t>https://twitter.com/saumya_5767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307AD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59522F7" wp14:editId="556B3C24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149860</wp:posOffset>
                      </wp:positionV>
                      <wp:extent cx="3810000" cy="13049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249E" w:rsidRDefault="00033B65" w:rsidP="00F0249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33B65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Saumya Khare</w:t>
                                  </w:r>
                                  <w:r w:rsidR="00BA19C3" w:rsidRPr="00B80B2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195711" w:rsidRPr="0019571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Digital Marketing/ Project Management</w:t>
                                  </w:r>
                                </w:p>
                                <w:p w:rsidR="003708D2" w:rsidRDefault="00F0249E" w:rsidP="00030DC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F0249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An enthusiastic and hardworking, detail oriented team playe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r offering strong communication </w:t>
                                  </w:r>
                                  <w:r w:rsidRPr="00F0249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skills and capabilities that contribute to company objectives</w:t>
                                  </w:r>
                                </w:p>
                                <w:p w:rsidR="00195711" w:rsidRDefault="00195711" w:rsidP="00F0249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95711" w:rsidRPr="00F0249E" w:rsidRDefault="00195711" w:rsidP="00F0249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522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4.35pt;margin-top:11.8pt;width:300pt;height:102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" filled="f" stroked="f">
                      <v:textbox>
                        <w:txbxContent>
                          <w:p w:rsidR="00F0249E" w:rsidRDefault="00033B65" w:rsidP="00F0249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33B65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Saumya Khare</w:t>
                            </w:r>
                            <w:r w:rsidR="00BA19C3" w:rsidRPr="00B80B25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195711" w:rsidRPr="0019571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Digital Marketing/ Project Management</w:t>
                            </w:r>
                          </w:p>
                          <w:p w:rsidR="003708D2" w:rsidRDefault="00F0249E" w:rsidP="00030DC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249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An enthusiastic and hardworking, detail oriented team playe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 offering strong communication </w:t>
                            </w:r>
                            <w:r w:rsidRPr="00F0249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skills and capabilities that contribute to company objectives</w:t>
                            </w:r>
                          </w:p>
                          <w:p w:rsidR="00195711" w:rsidRDefault="00195711" w:rsidP="00F0249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95711" w:rsidRPr="00F0249E" w:rsidRDefault="00195711" w:rsidP="00F0249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3383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F87171B" wp14:editId="1C8E238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227965</wp:posOffset>
                      </wp:positionV>
                      <wp:extent cx="1190625" cy="1133475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8DF" w:rsidRDefault="00033B65" w:rsidP="001E38D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0B3AA2" wp14:editId="2F3CDAEB">
                                        <wp:extent cx="909320" cy="1016635"/>
                                        <wp:effectExtent l="0" t="0" r="508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9320" cy="1016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7171B" id="Rectangle 51" o:spid="_x0000_s1028" style="position:absolute;left:0;text-align:left;margin-left:-5.4pt;margin-top:17.95pt;width:93.75pt;height:8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" filled="f" stroked="f" strokeweight="2pt">
                      <v:textbox>
                        <w:txbxContent>
                          <w:p w:rsidR="001E38DF" w:rsidRDefault="00033B65" w:rsidP="001E38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B3AA2" wp14:editId="2F3CDAEB">
                                  <wp:extent cx="909320" cy="1016635"/>
                                  <wp:effectExtent l="0" t="0" r="508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9320" cy="1016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r w:rsidR="0064246A" w:rsidRPr="00CE674A">
              <w:rPr>
                <w:noProof/>
              </w:rPr>
              <w:drawing>
                <wp:inline distT="0" distB="0" distL="0" distR="0" wp14:anchorId="13F4C44A" wp14:editId="301AF5BE">
                  <wp:extent cx="6858000" cy="1459204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57FCD" w:rsidRPr="00CE674A" w:rsidTr="00E0571A">
        <w:trPr>
          <w:trHeight w:val="4477"/>
        </w:trPr>
        <w:tc>
          <w:tcPr>
            <w:tcW w:w="3780" w:type="dxa"/>
            <w:shd w:val="clear" w:color="auto" w:fill="FFFFFF" w:themeFill="background1"/>
          </w:tcPr>
          <w:p w:rsidR="00C57FCD" w:rsidRPr="00CE674A" w:rsidRDefault="00546FB8" w:rsidP="00C57FC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28FA6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4155" cy="224155"/>
                  <wp:effectExtent l="0" t="0" r="4445" b="4445"/>
                  <wp:docPr id="27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7FCD" w:rsidRPr="00CE674A">
              <w:t xml:space="preserve"> </w:t>
            </w:r>
            <w:r w:rsidR="00C57FCD" w:rsidRPr="00CE674A">
              <w:rPr>
                <w:rFonts w:ascii="Tahoma" w:hAnsi="Tahoma" w:cs="Tahoma"/>
                <w:color w:val="028FA6"/>
                <w:sz w:val="28"/>
                <w:szCs w:val="28"/>
              </w:rPr>
              <w:t>Timeline</w:t>
            </w:r>
          </w:p>
          <w:p w:rsidR="00C57FCD" w:rsidRPr="00CE674A" w:rsidRDefault="00365382" w:rsidP="00A534F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</w:rPr>
            </w:pPr>
            <w:r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9240B4" wp14:editId="11C9248B">
                      <wp:simplePos x="0" y="0"/>
                      <wp:positionH relativeFrom="column">
                        <wp:posOffset>1175756</wp:posOffset>
                      </wp:positionH>
                      <wp:positionV relativeFrom="paragraph">
                        <wp:posOffset>2767330</wp:posOffset>
                      </wp:positionV>
                      <wp:extent cx="1143000" cy="742950"/>
                      <wp:effectExtent l="0" t="0" r="0" b="0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EB4" w:rsidRPr="00D338A3" w:rsidRDefault="00365382" w:rsidP="0036538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6538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B.E. (Computer Science) from Lingayas University</w:t>
                                  </w:r>
                                  <w:r w:rsidR="00A85EB4" w:rsidRPr="00D338A3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                                                                   </w:t>
                                  </w:r>
                                </w:p>
                                <w:p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240B4" id="Rectangle 270" o:spid="_x0000_s1029" style="position:absolute;margin-left:92.6pt;margin-top:217.9pt;width:90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" filled="f" stroked="f" strokeweight="2pt">
                      <v:textbox>
                        <w:txbxContent>
                          <w:p w:rsidR="00A85EB4" w:rsidRPr="00D338A3" w:rsidRDefault="00365382" w:rsidP="0036538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65382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B.E. (Computer Science) from Lingayas University</w:t>
                            </w:r>
                            <w:r w:rsidR="00A85EB4" w:rsidRPr="00D338A3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 xml:space="preserve">                                                                    </w:t>
                            </w:r>
                          </w:p>
                          <w:p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53AE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7D866B" wp14:editId="209A8B9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1976755</wp:posOffset>
                      </wp:positionV>
                      <wp:extent cx="962025" cy="742950"/>
                      <wp:effectExtent l="0" t="0" r="0" b="0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EB4" w:rsidRPr="00D338A3" w:rsidRDefault="007653AE" w:rsidP="007653AE">
                                  <w:pPr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7653AE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>MBA -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>IB</w:t>
                                  </w:r>
                                  <w:r w:rsidRPr="007653AE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Marketing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>from SIIB</w:t>
                                  </w:r>
                                </w:p>
                                <w:p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D866B" id="Rectangle 269" o:spid="_x0000_s1030" style="position:absolute;margin-left:10.35pt;margin-top:155.65pt;width:75.7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" filled="f" stroked="f" strokeweight="2pt">
                      <v:textbox>
                        <w:txbxContent>
                          <w:p w:rsidR="00A85EB4" w:rsidRPr="00D338A3" w:rsidRDefault="007653AE" w:rsidP="007653AE">
                            <w:pPr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653AE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>MBA -</w:t>
                            </w:r>
                            <w:r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>IB</w:t>
                            </w:r>
                            <w:r w:rsidRPr="007653AE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 xml:space="preserve"> Marketing </w:t>
                            </w:r>
                            <w:r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>from SIIB</w:t>
                            </w:r>
                          </w:p>
                          <w:p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53AE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EAF095" wp14:editId="471C6935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1109980</wp:posOffset>
                      </wp:positionV>
                      <wp:extent cx="981075" cy="723900"/>
                      <wp:effectExtent l="0" t="0" r="0" b="0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EB4" w:rsidRPr="00D338A3" w:rsidRDefault="007653AE" w:rsidP="00A85EB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7653A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SRV Media Pvt. Ltd., Pune as </w:t>
                                  </w:r>
                                  <w:r w:rsidR="00D736B3" w:rsidRPr="00D736B3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Digital Media </w:t>
                                  </w:r>
                                  <w:r w:rsidRPr="007653AE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Intern</w:t>
                                  </w:r>
                                  <w:r w:rsidR="00A85EB4" w:rsidRPr="00D338A3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                                                                    </w:t>
                                  </w:r>
                                </w:p>
                                <w:p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AF095" id="Rectangle 268" o:spid="_x0000_s1031" style="position:absolute;margin-left:93.6pt;margin-top:87.4pt;width:77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" filled="f" stroked="f" strokeweight="2pt">
                      <v:textbox>
                        <w:txbxContent>
                          <w:p w:rsidR="00A85EB4" w:rsidRPr="00D338A3" w:rsidRDefault="007653AE" w:rsidP="00A85EB4">
                            <w:pPr>
                              <w:jc w:val="center"/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653AE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SRV Media Pvt. Ltd., Pune as </w:t>
                            </w:r>
                            <w:r w:rsidR="00D736B3" w:rsidRPr="00D736B3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Digital Media </w:t>
                            </w:r>
                            <w:r w:rsidRPr="007653AE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Intern</w:t>
                            </w:r>
                            <w:r w:rsidR="00A85EB4" w:rsidRPr="00D338A3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 xml:space="preserve">                                                                     </w:t>
                            </w:r>
                          </w:p>
                          <w:p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53AE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FCF15E" wp14:editId="2DC4783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1319530</wp:posOffset>
                      </wp:positionV>
                      <wp:extent cx="1209675" cy="257175"/>
                      <wp:effectExtent l="0" t="0" r="0" b="0"/>
                      <wp:wrapNone/>
                      <wp:docPr id="263" name="Rectangl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EB4" w:rsidRDefault="007653AE" w:rsidP="007653AE">
                                  <w:r w:rsidRPr="007653AE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>Apr’15 – May’15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CF15E" id="Rectangle 263" o:spid="_x0000_s1032" style="position:absolute;margin-left:.6pt;margin-top:103.9pt;width:95.2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" filled="f" stroked="f" strokeweight="2pt">
                      <v:textbox>
                        <w:txbxContent>
                          <w:p w:rsidR="00A85EB4" w:rsidRDefault="007653AE" w:rsidP="007653AE">
                            <w:r w:rsidRPr="007653AE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>Apr’15 – May’15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53AE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543CFDB" wp14:editId="7589FF83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471805</wp:posOffset>
                      </wp:positionV>
                      <wp:extent cx="1104900" cy="257175"/>
                      <wp:effectExtent l="0" t="0" r="0" b="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5CC5" w:rsidRDefault="007653AE" w:rsidP="007653AE"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Nov’15 </w:t>
                                  </w:r>
                                  <w:r w:rsidR="00D736B3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D736B3"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3CFDB" id="Rectangle 262" o:spid="_x0000_s1033" style="position:absolute;margin-left:95.85pt;margin-top:37.15pt;width:87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" filled="f" stroked="f" strokeweight="2pt">
                      <v:textbox>
                        <w:txbxContent>
                          <w:p w:rsidR="00B75CC5" w:rsidRDefault="007653AE" w:rsidP="007653AE">
                            <w:r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 xml:space="preserve">Nov’15 </w:t>
                            </w:r>
                            <w:r w:rsidR="00D736B3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>–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D736B3"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>till 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53AE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1C4790" wp14:editId="39F24CA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309880</wp:posOffset>
                      </wp:positionV>
                      <wp:extent cx="1143000" cy="742950"/>
                      <wp:effectExtent l="0" t="0" r="0" b="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5CC5" w:rsidRPr="00D338A3" w:rsidRDefault="007653AE" w:rsidP="00B75CC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7653AE">
                                    <w:rPr>
                                      <w:rFonts w:ascii="Tahoma" w:hAnsi="Tahoma" w:cs="Tahoma"/>
                                      <w:color w:val="595959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SRV Media Pvt. Ltd., Pune as Project Manager </w:t>
                                  </w:r>
                                </w:p>
                                <w:p w:rsidR="00B75CC5" w:rsidRDefault="00B75CC5" w:rsidP="00B75CC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C4790" id="Rectangle 261" o:spid="_x0000_s1034" style="position:absolute;margin-left:3.6pt;margin-top:24.4pt;width:90pt;height:5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" filled="f" stroked="f" strokeweight="2pt">
                      <v:textbox>
                        <w:txbxContent>
                          <w:p w:rsidR="00B75CC5" w:rsidRPr="00D338A3" w:rsidRDefault="007653AE" w:rsidP="00B75CC5">
                            <w:pPr>
                              <w:jc w:val="center"/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653AE">
                              <w:rPr>
                                <w:rFonts w:ascii="Tahoma" w:hAnsi="Tahoma" w:cs="Tahoma"/>
                                <w:color w:val="595959"/>
                                <w:sz w:val="18"/>
                                <w:szCs w:val="18"/>
                                <w:lang w:val="en-GB"/>
                              </w:rPr>
                              <w:t xml:space="preserve">SRV Media Pvt. Ltd., Pune as Project Manager </w:t>
                            </w:r>
                          </w:p>
                          <w:p w:rsidR="00B75CC5" w:rsidRDefault="00B75CC5" w:rsidP="00B75CC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534F7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72BD38" wp14:editId="0FD1C31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2989580</wp:posOffset>
                      </wp:positionV>
                      <wp:extent cx="933450" cy="257175"/>
                      <wp:effectExtent l="0" t="0" r="0" b="0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EB4" w:rsidRPr="00FF77D3" w:rsidRDefault="00365382" w:rsidP="0036538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>2013</w:t>
                                  </w:r>
                                </w:p>
                                <w:p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2BD38" id="Rectangle 265" o:spid="_x0000_s1035" style="position:absolute;margin-left:20.1pt;margin-top:235.4pt;width:73.5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" filled="f" stroked="f" strokeweight="2pt">
                      <v:textbox>
                        <w:txbxContent>
                          <w:p w:rsidR="00A85EB4" w:rsidRPr="00FF77D3" w:rsidRDefault="00365382" w:rsidP="0036538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>2013</w:t>
                            </w:r>
                          </w:p>
                          <w:p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534F7" w:rsidRPr="00CE67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ED7958" wp14:editId="6B54E973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2151380</wp:posOffset>
                      </wp:positionV>
                      <wp:extent cx="933450" cy="257175"/>
                      <wp:effectExtent l="0" t="0" r="0" b="0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EB4" w:rsidRPr="00FF77D3" w:rsidRDefault="007653AE" w:rsidP="007653A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28FA6"/>
                                      <w:sz w:val="16"/>
                                      <w:szCs w:val="16"/>
                                      <w:lang w:val="en-GB"/>
                                    </w:rPr>
                                    <w:t>2016</w:t>
                                  </w:r>
                                </w:p>
                                <w:p w:rsidR="00A85EB4" w:rsidRDefault="00A85EB4" w:rsidP="00A85EB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D7958" id="Rectangle 264" o:spid="_x0000_s1036" style="position:absolute;margin-left:100.35pt;margin-top:169.4pt;width:73.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" filled="f" stroked="f" strokeweight="2pt">
                      <v:textbox>
                        <w:txbxContent>
                          <w:p w:rsidR="00A85EB4" w:rsidRPr="00FF77D3" w:rsidRDefault="007653AE" w:rsidP="007653A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28FA6"/>
                                <w:sz w:val="16"/>
                                <w:szCs w:val="16"/>
                                <w:lang w:val="en-GB"/>
                              </w:rPr>
                              <w:t>2016</w:t>
                            </w:r>
                          </w:p>
                          <w:p w:rsidR="00A85EB4" w:rsidRDefault="00A85EB4" w:rsidP="00A85EB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74FA" w:rsidRPr="00CE674A">
              <w:rPr>
                <w:rFonts w:ascii="Tahoma" w:hAnsi="Tahoma" w:cs="Tahoma"/>
                <w:noProof/>
                <w:color w:val="5F5F5F"/>
                <w:sz w:val="20"/>
                <w:szCs w:val="20"/>
              </w:rPr>
              <w:drawing>
                <wp:inline distT="0" distB="0" distL="0" distR="0">
                  <wp:extent cx="2263140" cy="37566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4block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shd w:val="clear" w:color="auto" w:fill="FFFFFF" w:themeFill="background1"/>
          </w:tcPr>
          <w:p w:rsidR="00F448DB" w:rsidRPr="00CE674A" w:rsidRDefault="00546FB8" w:rsidP="00C57FCD">
            <w:pPr>
              <w:rPr>
                <w:rFonts w:ascii="Tahoma" w:hAnsi="Tahoma" w:cs="Tahoma"/>
                <w:color w:val="808080" w:themeColor="background1" w:themeShade="80"/>
                <w:sz w:val="10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215900" cy="215900"/>
                  <wp:effectExtent l="0" t="0" r="0" b="0"/>
                  <wp:docPr id="21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7FCD" w:rsidRPr="00CE674A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C57FCD" w:rsidRPr="00CE674A">
              <w:rPr>
                <w:rFonts w:ascii="Tahoma" w:hAnsi="Tahoma" w:cs="Tahoma"/>
                <w:color w:val="028FA6"/>
                <w:sz w:val="28"/>
                <w:szCs w:val="28"/>
              </w:rPr>
              <w:t>Profile Summary</w:t>
            </w:r>
            <w:r w:rsidR="00C57FCD" w:rsidRPr="00CE674A">
              <w:rPr>
                <w:rFonts w:ascii="Tahoma" w:hAnsi="Tahoma" w:cs="Tahoma"/>
                <w:color w:val="028FA6"/>
                <w:sz w:val="28"/>
                <w:szCs w:val="28"/>
              </w:rPr>
              <w:br/>
            </w:r>
          </w:p>
          <w:p w:rsidR="0088629F" w:rsidRPr="00CE674A" w:rsidRDefault="00F448DB" w:rsidP="0019571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A result-oriented professional with </w:t>
            </w:r>
            <w:r w:rsidR="00C06E76" w:rsidRPr="001D28B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1</w:t>
            </w:r>
            <w:r w:rsidRPr="001D28BE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 year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CC34A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of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experience in Digital </w:t>
            </w:r>
            <w:r w:rsidR="0088629F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Marketing; presently associated with SRV Media Pvt. Ltd., Pune as Project Manager</w:t>
            </w:r>
          </w:p>
          <w:p w:rsidR="0088629F" w:rsidRPr="00CE674A" w:rsidRDefault="00C57FCD" w:rsidP="0019571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Identified new business avenues and </w:t>
            </w:r>
            <w:r w:rsidR="00701503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managed digital marketing projects for various clients, ensured achievemen</w:t>
            </w:r>
            <w:r w:rsidR="00195711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 of Return on Investment (ROI)</w:t>
            </w:r>
          </w:p>
          <w:p w:rsidR="00195711" w:rsidRPr="00CE674A" w:rsidRDefault="00F448DB" w:rsidP="0019571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Skilled in managing </w:t>
            </w:r>
            <w:r w:rsidR="00701503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digital campaigns that generate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701503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new customer leads</w:t>
            </w:r>
          </w:p>
          <w:p w:rsidR="00C57FCD" w:rsidRPr="001D28BE" w:rsidRDefault="00195711" w:rsidP="0019571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Hands-on exposure in SMO, Google </w:t>
            </w:r>
            <w:r w:rsidRP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Analytics, Mobile Marketing, Google AdWords, Pay Per Click, Online Lead Generation, AdWords, Marketing</w:t>
            </w:r>
          </w:p>
          <w:p w:rsidR="00BA609A" w:rsidRPr="001D28BE" w:rsidRDefault="00BA609A" w:rsidP="0019571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End</w:t>
            </w:r>
            <w:r w:rsidR="00701503" w:rsidRP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owed with a passion for winning; capabilities </w:t>
            </w:r>
            <w:r w:rsidRP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in managing multiple priorities, with a bias for action and a genuine interest in personal and professional development</w:t>
            </w:r>
          </w:p>
          <w:p w:rsidR="00BA609A" w:rsidRPr="00CE674A" w:rsidRDefault="00BA609A" w:rsidP="00195711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Strong communication, interpersonal skills with the </w:t>
            </w:r>
            <w:r w:rsid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skill</w:t>
            </w:r>
            <w:r w:rsidRPr="001D28B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to grasp new concepts quickly and utilize the same in a productive manner; capabilities to perform under pressure and within strict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deadlines</w:t>
            </w:r>
          </w:p>
          <w:p w:rsidR="00C57FCD" w:rsidRPr="00CE674A" w:rsidRDefault="00C57FCD" w:rsidP="003D4FEB">
            <w:pPr>
              <w:rPr>
                <w:rFonts w:ascii="Tahoma" w:hAnsi="Tahoma" w:cs="Tahoma"/>
                <w:color w:val="028FA6"/>
                <w:sz w:val="28"/>
                <w:szCs w:val="28"/>
              </w:rPr>
            </w:pPr>
            <w:r w:rsidRPr="00CE674A">
              <w:rPr>
                <w:noProof/>
              </w:rPr>
              <w:br/>
            </w:r>
            <w:r w:rsidRPr="00CE674A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07636CC5" wp14:editId="0C50800F">
                  <wp:extent cx="228600" cy="228600"/>
                  <wp:effectExtent l="0" t="0" r="0" b="0"/>
                  <wp:docPr id="12" name="Picture 1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BA3D9A" w:rsidRPr="00CE674A">
              <w:rPr>
                <w:rFonts w:ascii="Tahoma" w:hAnsi="Tahoma" w:cs="Tahoma"/>
                <w:color w:val="028FA6"/>
                <w:sz w:val="28"/>
                <w:szCs w:val="28"/>
              </w:rPr>
              <w:t xml:space="preserve">Academic Details </w:t>
            </w:r>
          </w:p>
          <w:p w:rsidR="00C57FCD" w:rsidRPr="00CE674A" w:rsidRDefault="00C57FCD" w:rsidP="003D4FEB">
            <w:pPr>
              <w:rPr>
                <w:rFonts w:ascii="Tahoma" w:hAnsi="Tahoma" w:cs="Tahoma"/>
                <w:color w:val="028FA6"/>
                <w:sz w:val="10"/>
                <w:szCs w:val="28"/>
              </w:rPr>
            </w:pPr>
          </w:p>
          <w:p w:rsidR="000816CF" w:rsidRPr="00CE674A" w:rsidRDefault="007653AE" w:rsidP="002C3726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MBA -</w:t>
            </w:r>
            <w:r w:rsidR="00D66E56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C57FCD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International Business</w:t>
            </w:r>
            <w:r w:rsidR="000816CF" w:rsidRPr="00CE674A">
              <w:t xml:space="preserve"> </w:t>
            </w:r>
            <w:r w:rsidR="00F0249E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(</w:t>
            </w:r>
            <w:r w:rsidR="000816CF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Marketing</w:t>
            </w:r>
            <w:r w:rsidR="00F0249E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)</w:t>
            </w:r>
            <w:r w:rsidR="00F0249E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="00C57FCD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from </w:t>
            </w:r>
            <w:r w:rsidR="000816CF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Symbiosis Institute of International Business</w:t>
            </w:r>
            <w:r w:rsidR="00F448DB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r w:rsidR="003A51D1" w:rsidRPr="003A51D1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Pune</w:t>
            </w:r>
            <w:r w:rsidR="003A51D1">
              <w:rPr>
                <w:rFonts w:ascii="Tahoma" w:hAnsi="Tahoma" w:cs="Tahoma"/>
                <w:color w:val="0000FF"/>
                <w:sz w:val="20"/>
                <w:szCs w:val="20"/>
                <w:lang w:eastAsia="en-GB"/>
              </w:rPr>
              <w:t xml:space="preserve"> </w:t>
            </w:r>
            <w:r w:rsidR="000816CF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 2016; scored 2.7 CGPA</w:t>
            </w:r>
          </w:p>
          <w:p w:rsidR="00C57FCD" w:rsidRPr="00CE674A" w:rsidRDefault="00F448DB" w:rsidP="002C372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B.E. (Computer Science)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from Lingayas University, </w:t>
            </w:r>
            <w:r w:rsidR="00BA6664" w:rsidRPr="00BA666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Faridabad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 2013; scored 6.9 CGPA</w:t>
            </w:r>
          </w:p>
          <w:p w:rsidR="00F448DB" w:rsidRPr="00CE674A" w:rsidRDefault="00F448DB" w:rsidP="002C372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12</w:t>
            </w:r>
            <w:r w:rsidRPr="00BA666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th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from K.N.I.C.E., Sultanpur, </w:t>
            </w:r>
            <w:r w:rsidR="00BA666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CBSE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 2009; scored</w:t>
            </w:r>
            <w:r w:rsidRPr="00BA666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70.8%</w:t>
            </w:r>
          </w:p>
          <w:p w:rsidR="00F448DB" w:rsidRPr="00CE674A" w:rsidRDefault="00F448DB" w:rsidP="002C372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10</w:t>
            </w:r>
            <w:r w:rsidRPr="00BA666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th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from K.N.I.C.E., Sultanpur, </w:t>
            </w:r>
            <w:r w:rsidR="00BA6664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CBSE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in 2007; scored 81.8%</w:t>
            </w:r>
          </w:p>
          <w:p w:rsidR="00C57FCD" w:rsidRPr="00CE674A" w:rsidRDefault="00C57FCD" w:rsidP="00033B6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88629F" w:rsidRPr="00CE674A" w:rsidRDefault="00701503" w:rsidP="00EF5E6D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noProof/>
                <w:color w:val="028FA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26" name="Picture 26" descr="C:\Users\apeksha.sood\Desktop\apeksha april onwards\VR EDITABLE\Icons\Certification24x24icons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peksha.sood\Desktop\apeksha april onwards\VR EDITABLE\Icons\Certification24x24icons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028FA6"/>
                <w:sz w:val="28"/>
                <w:szCs w:val="28"/>
              </w:rPr>
              <w:t xml:space="preserve"> </w:t>
            </w:r>
            <w:r w:rsidR="0088629F" w:rsidRPr="00CE674A">
              <w:rPr>
                <w:rFonts w:ascii="Tahoma" w:hAnsi="Tahoma" w:cs="Tahoma"/>
                <w:color w:val="028FA6"/>
                <w:sz w:val="28"/>
                <w:szCs w:val="28"/>
              </w:rPr>
              <w:t>Certifications</w:t>
            </w:r>
          </w:p>
          <w:p w:rsidR="0088629F" w:rsidRPr="00CE674A" w:rsidRDefault="0088629F" w:rsidP="00033B6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10"/>
                <w:szCs w:val="20"/>
                <w:lang w:eastAsia="en-GB"/>
              </w:rPr>
            </w:pPr>
          </w:p>
          <w:p w:rsidR="0088629F" w:rsidRPr="00CE674A" w:rsidRDefault="0088629F" w:rsidP="00EF5E6D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Gre</w:t>
            </w:r>
            <w:r w:rsidR="00EF5E6D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 Belt Six Sigma Certification</w:t>
            </w:r>
          </w:p>
          <w:p w:rsidR="0088629F" w:rsidRPr="00CE674A" w:rsidRDefault="0088629F" w:rsidP="00EF5E6D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Capstone Business Simulation</w:t>
            </w:r>
          </w:p>
        </w:tc>
      </w:tr>
      <w:tr w:rsidR="003708D2" w:rsidRPr="00CE674A" w:rsidTr="002C3726">
        <w:trPr>
          <w:trHeight w:val="410"/>
        </w:trPr>
        <w:tc>
          <w:tcPr>
            <w:tcW w:w="10800" w:type="dxa"/>
            <w:gridSpan w:val="2"/>
            <w:shd w:val="clear" w:color="auto" w:fill="FFFFFF" w:themeFill="background1"/>
          </w:tcPr>
          <w:p w:rsidR="00567B23" w:rsidRPr="00CE674A" w:rsidRDefault="00567B23" w:rsidP="00033B65">
            <w:pPr>
              <w:rPr>
                <w:noProof/>
                <w:sz w:val="8"/>
              </w:rPr>
            </w:pPr>
            <w:r w:rsidRPr="00CE674A">
              <w:rPr>
                <w:noProof/>
              </w:rPr>
              <w:drawing>
                <wp:inline distT="0" distB="0" distL="0" distR="0" wp14:anchorId="30A48E0F" wp14:editId="33EAAE04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211638" w:rsidRPr="00CE674A">
              <w:rPr>
                <w:rFonts w:ascii="Tahoma" w:hAnsi="Tahoma" w:cs="Tahoma"/>
                <w:color w:val="028FA6"/>
                <w:sz w:val="28"/>
                <w:szCs w:val="28"/>
              </w:rPr>
              <w:t>Core Competencies</w:t>
            </w:r>
          </w:p>
        </w:tc>
      </w:tr>
      <w:tr w:rsidR="008249EC" w:rsidRPr="00CE674A" w:rsidTr="00E0571A">
        <w:trPr>
          <w:trHeight w:val="1943"/>
        </w:trPr>
        <w:tc>
          <w:tcPr>
            <w:tcW w:w="10800" w:type="dxa"/>
            <w:gridSpan w:val="2"/>
            <w:shd w:val="clear" w:color="auto" w:fill="028FA6"/>
          </w:tcPr>
          <w:p w:rsidR="008249EC" w:rsidRPr="00CE674A" w:rsidRDefault="008249EC" w:rsidP="003708D2"/>
          <w:tbl>
            <w:tblPr>
              <w:tblStyle w:val="TableGrid"/>
              <w:tblW w:w="108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469"/>
              <w:gridCol w:w="3760"/>
            </w:tblGrid>
            <w:tr w:rsidR="00D033CF" w:rsidRPr="00CE674A" w:rsidTr="00EF657C">
              <w:trPr>
                <w:trHeight w:val="243"/>
              </w:trPr>
              <w:tc>
                <w:tcPr>
                  <w:tcW w:w="3592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Digital Marketing</w:t>
                  </w:r>
                </w:p>
              </w:tc>
              <w:tc>
                <w:tcPr>
                  <w:tcW w:w="3469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Key Account</w:t>
                  </w:r>
                  <w:r w:rsidR="00D033CF"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Management</w:t>
                  </w:r>
                </w:p>
              </w:tc>
              <w:tc>
                <w:tcPr>
                  <w:tcW w:w="3760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Social Media &amp; Online Marketing</w:t>
                  </w:r>
                </w:p>
              </w:tc>
            </w:tr>
            <w:tr w:rsidR="00D033CF" w:rsidRPr="00CE674A" w:rsidTr="00EF657C">
              <w:trPr>
                <w:trHeight w:val="243"/>
              </w:trPr>
              <w:tc>
                <w:tcPr>
                  <w:tcW w:w="3592" w:type="dxa"/>
                </w:tcPr>
                <w:p w:rsidR="00D033CF" w:rsidRPr="00CE674A" w:rsidRDefault="006400A0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2BD6D669" wp14:editId="6BEC382F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75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9" w:type="dxa"/>
                </w:tcPr>
                <w:p w:rsidR="00D033CF" w:rsidRPr="00CE674A" w:rsidRDefault="00D56432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42638D5C" wp14:editId="0032D2D3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75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dxa"/>
                </w:tcPr>
                <w:p w:rsidR="00D033CF" w:rsidRPr="00CE674A" w:rsidRDefault="00D56432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38CE984F" wp14:editId="68B5D641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33CF" w:rsidRPr="00CE674A" w:rsidTr="00EF657C">
              <w:trPr>
                <w:trHeight w:val="243"/>
              </w:trPr>
              <w:tc>
                <w:tcPr>
                  <w:tcW w:w="3592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Social Media Optimization</w:t>
                  </w:r>
                </w:p>
              </w:tc>
              <w:tc>
                <w:tcPr>
                  <w:tcW w:w="3469" w:type="dxa"/>
                </w:tcPr>
                <w:p w:rsidR="00D033CF" w:rsidRPr="00CE674A" w:rsidRDefault="00D307A8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Process Enhancement</w:t>
                  </w:r>
                </w:p>
              </w:tc>
              <w:tc>
                <w:tcPr>
                  <w:tcW w:w="3760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Online Branding &amp; Email Marketing</w:t>
                  </w:r>
                </w:p>
              </w:tc>
            </w:tr>
            <w:tr w:rsidR="00D033CF" w:rsidRPr="00CE674A" w:rsidTr="00EF657C">
              <w:trPr>
                <w:trHeight w:val="243"/>
              </w:trPr>
              <w:tc>
                <w:tcPr>
                  <w:tcW w:w="3592" w:type="dxa"/>
                </w:tcPr>
                <w:p w:rsidR="00D033CF" w:rsidRPr="00CE674A" w:rsidRDefault="00BA6664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0DE6FDFC" wp14:editId="71AA55C1">
                        <wp:extent cx="2038350" cy="1143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9" w:type="dxa"/>
                </w:tcPr>
                <w:p w:rsidR="00D033CF" w:rsidRPr="00CE674A" w:rsidRDefault="00BA6664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52A3BFCF" wp14:editId="6F0245EF">
                        <wp:extent cx="2038350" cy="1143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75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dxa"/>
                </w:tcPr>
                <w:p w:rsidR="00D033CF" w:rsidRPr="00CE674A" w:rsidRDefault="00D56432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737F566F" wp14:editId="7723E611">
                        <wp:extent cx="2038350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50%.gif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33CF" w:rsidRPr="00CE674A" w:rsidTr="00EF657C">
              <w:trPr>
                <w:trHeight w:val="243"/>
              </w:trPr>
              <w:tc>
                <w:tcPr>
                  <w:tcW w:w="3592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Online Lead Generation</w:t>
                  </w:r>
                </w:p>
              </w:tc>
              <w:tc>
                <w:tcPr>
                  <w:tcW w:w="3469" w:type="dxa"/>
                </w:tcPr>
                <w:p w:rsidR="00D033CF" w:rsidRPr="00CE674A" w:rsidRDefault="00033B65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Return on Investment</w:t>
                  </w:r>
                </w:p>
              </w:tc>
              <w:tc>
                <w:tcPr>
                  <w:tcW w:w="3760" w:type="dxa"/>
                </w:tcPr>
                <w:p w:rsidR="00D033CF" w:rsidRPr="00CE674A" w:rsidRDefault="00C0256A" w:rsidP="00EF657C">
                  <w:pPr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CE674A">
                    <w:rPr>
                      <w:rFonts w:ascii="Tahoma" w:eastAsia="Calibri" w:hAnsi="Tahoma" w:cs="Tahoma"/>
                      <w:color w:val="FFFFFF" w:themeColor="background1"/>
                      <w:sz w:val="20"/>
                      <w:szCs w:val="20"/>
                      <w:lang w:val="en-GB"/>
                    </w:rPr>
                    <w:t>Team Management</w:t>
                  </w:r>
                </w:p>
              </w:tc>
            </w:tr>
            <w:tr w:rsidR="00D033CF" w:rsidRPr="00CE674A" w:rsidTr="00EF657C">
              <w:trPr>
                <w:trHeight w:val="273"/>
              </w:trPr>
              <w:tc>
                <w:tcPr>
                  <w:tcW w:w="3592" w:type="dxa"/>
                </w:tcPr>
                <w:p w:rsidR="00D033CF" w:rsidRPr="00CE674A" w:rsidRDefault="003A51D1" w:rsidP="00EF657C">
                  <w:pPr>
                    <w:rPr>
                      <w:color w:val="FFFFFF" w:themeColor="background1"/>
                    </w:rPr>
                  </w:pPr>
                  <w:r w:rsidRPr="00CE674A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2647F848" wp14:editId="320CABBD">
                        <wp:extent cx="2038350" cy="1143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9" w:type="dxa"/>
                </w:tcPr>
                <w:p w:rsidR="00D033CF" w:rsidRPr="00CE674A" w:rsidRDefault="00D56432" w:rsidP="00EF657C">
                  <w:pPr>
                    <w:rPr>
                      <w:color w:val="FFFFFF" w:themeColor="background1"/>
                    </w:rPr>
                  </w:pPr>
                  <w:r w:rsidRPr="00CE674A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76E78F00" wp14:editId="2C65E950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75%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60" w:type="dxa"/>
                </w:tcPr>
                <w:p w:rsidR="00D033CF" w:rsidRPr="00CE674A" w:rsidRDefault="00D56432" w:rsidP="00EF657C">
                  <w:pPr>
                    <w:rPr>
                      <w:color w:val="FFFFFF" w:themeColor="background1"/>
                    </w:rPr>
                  </w:pPr>
                  <w:r w:rsidRPr="00CE674A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5CB474B5" wp14:editId="11EE2B02">
                        <wp:extent cx="2038350" cy="1143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blue100%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4C12" w:rsidRPr="00CE674A" w:rsidRDefault="00AF4C12" w:rsidP="003708D2"/>
        </w:tc>
      </w:tr>
      <w:tr w:rsidR="00C0256A" w:rsidRPr="00CE674A" w:rsidTr="00C0256A">
        <w:trPr>
          <w:trHeight w:val="1943"/>
        </w:trPr>
        <w:tc>
          <w:tcPr>
            <w:tcW w:w="10800" w:type="dxa"/>
            <w:gridSpan w:val="2"/>
            <w:shd w:val="clear" w:color="auto" w:fill="auto"/>
          </w:tcPr>
          <w:p w:rsidR="00C0256A" w:rsidRPr="00CE674A" w:rsidRDefault="00C0256A" w:rsidP="003708D2">
            <w:pPr>
              <w:rPr>
                <w:sz w:val="14"/>
              </w:rPr>
            </w:pPr>
          </w:p>
          <w:p w:rsidR="002C3726" w:rsidRPr="00CE674A" w:rsidRDefault="00546FB8" w:rsidP="002C3726">
            <w:pPr>
              <w:tabs>
                <w:tab w:val="left" w:pos="10782"/>
              </w:tabs>
              <w:ind w:right="-198"/>
              <w:jc w:val="both"/>
              <w:rPr>
                <w:rFonts w:ascii="Tahoma" w:hAnsi="Tahoma" w:cs="Tahoma"/>
                <w:color w:val="028FA6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4155" cy="224155"/>
                  <wp:effectExtent l="0" t="0" r="4445" b="4445"/>
                  <wp:docPr id="13" name="Picture 1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256A" w:rsidRPr="00CE674A">
              <w:t xml:space="preserve"> </w:t>
            </w:r>
            <w:r w:rsidR="00C0256A" w:rsidRPr="00CE674A">
              <w:rPr>
                <w:rFonts w:ascii="Tahoma" w:hAnsi="Tahoma" w:cs="Tahoma"/>
                <w:color w:val="028FA6"/>
                <w:sz w:val="28"/>
                <w:szCs w:val="28"/>
              </w:rPr>
              <w:t>Organization Experience</w:t>
            </w:r>
          </w:p>
          <w:p w:rsidR="00C0256A" w:rsidRPr="00CE674A" w:rsidRDefault="00C0256A" w:rsidP="002C3726">
            <w:pPr>
              <w:tabs>
                <w:tab w:val="left" w:pos="10782"/>
              </w:tabs>
              <w:ind w:right="-198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Nov’15 –</w:t>
            </w:r>
            <w:r w:rsidR="00D307A8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till date </w:t>
            </w:r>
            <w:r w:rsidR="007653AE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with </w:t>
            </w: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SRV Media Pvt. Ltd., Pune as Project Manager</w:t>
            </w:r>
          </w:p>
          <w:p w:rsidR="00D66E56" w:rsidRPr="00CE674A" w:rsidRDefault="00D66E56" w:rsidP="002C3726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12"/>
                <w:szCs w:val="20"/>
              </w:rPr>
            </w:pPr>
          </w:p>
          <w:p w:rsidR="00C0256A" w:rsidRPr="00CE674A" w:rsidRDefault="00A534F7" w:rsidP="002C3726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Growth Path:</w:t>
            </w:r>
          </w:p>
          <w:p w:rsidR="00A534F7" w:rsidRPr="00CE674A" w:rsidRDefault="00A534F7" w:rsidP="002C37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Nov’15 –</w:t>
            </w:r>
            <w:r w:rsidR="00D872B3" w:rsidRPr="00D872B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Jan’ 16</w:t>
            </w: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: Digital Marketing Manager</w:t>
            </w:r>
          </w:p>
          <w:p w:rsidR="00A534F7" w:rsidRPr="00CE674A" w:rsidRDefault="00D872B3" w:rsidP="002C3726">
            <w:pPr>
              <w:autoSpaceDE w:val="0"/>
              <w:autoSpaceDN w:val="0"/>
              <w:adjustRightInd w:val="0"/>
              <w:jc w:val="both"/>
              <w:rPr>
                <w:b/>
                <w:noProof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Feb’16</w:t>
            </w:r>
            <w:r w:rsidR="00A534F7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– Sep’16: Project Manager</w:t>
            </w:r>
          </w:p>
          <w:p w:rsidR="00D66E56" w:rsidRPr="00CE674A" w:rsidRDefault="00D66E56" w:rsidP="002C3726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0256A" w:rsidRPr="00CE674A" w:rsidRDefault="00C0256A" w:rsidP="002C3726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Areas:</w:t>
            </w:r>
          </w:p>
          <w:p w:rsidR="00C0256A" w:rsidRPr="00CE674A" w:rsidRDefault="004A7AEB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Dealing with end-to-</w:t>
            </w:r>
            <w:r w:rsidR="00C0256A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end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client management</w:t>
            </w:r>
            <w:r w:rsidR="00C0256A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and leading </w:t>
            </w:r>
            <w:r w:rsidRPr="00546FB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 team 6 members</w:t>
            </w:r>
          </w:p>
          <w:p w:rsidR="00C0256A" w:rsidRPr="00CE674A" w:rsidRDefault="00C0256A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Planning, </w:t>
            </w:r>
            <w:r w:rsidR="004A7AEB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monitoring </w:t>
            </w:r>
            <w:r w:rsidR="00546FB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and executing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the projects allo</w:t>
            </w:r>
            <w:r w:rsidR="000954CF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cated in stipulated time period</w:t>
            </w:r>
          </w:p>
          <w:p w:rsidR="000954CF" w:rsidRPr="00CE674A" w:rsidRDefault="000954CF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Monitoring the presence in social networking sites including </w:t>
            </w:r>
            <w:r w:rsidR="00B263D8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Facebook Marketing, Google Marketing, Twitter Marketing, LinkedIn Marketing, Emailer &amp; SMS Campaign, Search Engine Optimization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and other</w:t>
            </w:r>
            <w:r w:rsidR="00B263D8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similar community sites; posting on relevant blogs, and seeding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content into social applications as needed</w:t>
            </w:r>
          </w:p>
          <w:p w:rsidR="000954CF" w:rsidRPr="00CE674A" w:rsidRDefault="000954CF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Measuring ROI of existing social media and accordingly optimizing tactics to boost </w:t>
            </w:r>
            <w:r w:rsidR="002C3726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the same</w:t>
            </w:r>
          </w:p>
          <w:p w:rsidR="000954CF" w:rsidRPr="00CE674A" w:rsidRDefault="000954CF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lastRenderedPageBreak/>
              <w:t>Developing and managing online marketing campaigns for clients with focus on driving brand awareness, engagement and traffic to social media pages</w:t>
            </w:r>
          </w:p>
          <w:p w:rsidR="000954CF" w:rsidRPr="00CE674A" w:rsidRDefault="000954CF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pacing w:val="-4"/>
                <w:sz w:val="20"/>
                <w:szCs w:val="20"/>
                <w:lang w:eastAsia="en-GB"/>
              </w:rPr>
              <w:t>Defining key components of SEM, SEO, PPC and Social Media Marketing to increase lead generation and conversions</w:t>
            </w:r>
          </w:p>
          <w:p w:rsidR="00C0256A" w:rsidRPr="00CE674A" w:rsidRDefault="00CE674A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Observing</w:t>
            </w:r>
            <w:r w:rsidR="00C0256A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overall progress and use of resources</w:t>
            </w:r>
            <w:r w:rsidR="000954CF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initiating corrective actions</w:t>
            </w:r>
          </w:p>
          <w:p w:rsidR="00C0256A" w:rsidRPr="00CE674A" w:rsidRDefault="00C0256A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Keeping a tap of accounts </w:t>
            </w:r>
          </w:p>
          <w:p w:rsidR="00C0256A" w:rsidRPr="00CE674A" w:rsidRDefault="000954CF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Governing</w:t>
            </w:r>
            <w:r w:rsidR="00C0256A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the websi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te development wing end-to-end and understanding </w:t>
            </w:r>
            <w:r w:rsidR="00C0256A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the requirement of client and accordingly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accomplishing the same with </w:t>
            </w:r>
            <w:r w:rsidRPr="00546FB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a team of 8 members</w:t>
            </w:r>
          </w:p>
          <w:p w:rsidR="00C0256A" w:rsidRPr="00CE674A" w:rsidRDefault="00C0256A" w:rsidP="002C372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Reporting through agreed lines on project progress through highlight reports and end-stage assessments</w:t>
            </w:r>
          </w:p>
          <w:p w:rsidR="00C0256A" w:rsidRPr="00CE674A" w:rsidRDefault="00C0256A" w:rsidP="000954CF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A04BBA" w:rsidRPr="00CE674A" w:rsidTr="00D64F7D">
        <w:trPr>
          <w:trHeight w:val="3542"/>
        </w:trPr>
        <w:tc>
          <w:tcPr>
            <w:tcW w:w="10800" w:type="dxa"/>
            <w:gridSpan w:val="2"/>
            <w:shd w:val="clear" w:color="auto" w:fill="FFFFFF" w:themeFill="background1"/>
          </w:tcPr>
          <w:p w:rsidR="00A04BBA" w:rsidRPr="00CE674A" w:rsidRDefault="00033B65" w:rsidP="0005755B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lastRenderedPageBreak/>
              <w:t>Highlights</w:t>
            </w:r>
            <w:r w:rsidR="000772A6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:rsidR="00033B65" w:rsidRPr="00CE674A" w:rsidRDefault="00033B65" w:rsidP="00033B6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Worked with a marketing agency to create an integrated campaign that included the usage of email, Pay Per Click (PPC), online advertising and telemarketing; it resulted in generation of </w:t>
            </w:r>
            <w:r w:rsidR="00D872B3" w:rsidRPr="00D872B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1000</w:t>
            </w:r>
            <w:r w:rsidR="00D872B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+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leads and pipeline revenue exceeding </w:t>
            </w:r>
          </w:p>
          <w:p w:rsidR="00033B65" w:rsidRPr="00CE674A" w:rsidRDefault="00033B65" w:rsidP="00033B6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Increased the website traffic </w:t>
            </w:r>
            <w:r w:rsidR="00D872B3" w:rsidRPr="00D872B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50%+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by implementing successful Google AdWords campaign</w:t>
            </w:r>
          </w:p>
          <w:p w:rsidR="000816CF" w:rsidRPr="00CE674A" w:rsidRDefault="00033B65" w:rsidP="00033B6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Directed online marketing strategy and lead generation for a portfolio of </w:t>
            </w:r>
            <w:r w:rsidR="00D872B3" w:rsidRPr="00D872B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15 </w:t>
            </w:r>
            <w:r w:rsidR="000816CF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premium clients</w:t>
            </w:r>
          </w:p>
          <w:p w:rsidR="00A04BBA" w:rsidRPr="00CE674A" w:rsidRDefault="00A04BBA" w:rsidP="000816CF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7E718D" w:rsidRPr="00CE674A" w:rsidRDefault="000F5259" w:rsidP="007E718D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028FA6"/>
                <w:sz w:val="28"/>
                <w:szCs w:val="28"/>
              </w:rPr>
            </w:pPr>
            <w:r w:rsidRPr="00CE674A">
              <w:rPr>
                <w:rFonts w:ascii="Tahoma" w:hAnsi="Tahoma" w:cs="Tahoma"/>
                <w:noProof/>
                <w:color w:val="028FA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C:\Users\apeksha.sood\Desktop\apeksha april onwards\VR EDITABLE\Icons\Projects-Handl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peksha.sood\Desktop\apeksha april onwards\VR EDITABLE\Icons\Projects-Handl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028FA6"/>
                <w:sz w:val="28"/>
                <w:szCs w:val="28"/>
              </w:rPr>
              <w:t xml:space="preserve"> </w:t>
            </w:r>
            <w:r w:rsidR="007E718D" w:rsidRPr="00CE674A">
              <w:rPr>
                <w:rFonts w:ascii="Tahoma" w:hAnsi="Tahoma" w:cs="Tahoma"/>
                <w:color w:val="028FA6"/>
                <w:sz w:val="28"/>
                <w:szCs w:val="28"/>
              </w:rPr>
              <w:t>Projects</w:t>
            </w:r>
          </w:p>
          <w:p w:rsidR="007E718D" w:rsidRPr="00CE674A" w:rsidRDefault="007E718D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Organization: SRV Media</w:t>
            </w:r>
          </w:p>
          <w:p w:rsidR="006F2EAE" w:rsidRPr="00CE674A" w:rsidRDefault="006F2EAE" w:rsidP="00D736B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Engaged in:</w:t>
            </w:r>
          </w:p>
          <w:p w:rsidR="007E718D" w:rsidRPr="00CE674A" w:rsidRDefault="007E718D" w:rsidP="00D736B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Facebook Marketing</w:t>
            </w:r>
            <w:r w:rsidR="006F2EAE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Google Marketing</w:t>
            </w:r>
          </w:p>
          <w:p w:rsidR="007E718D" w:rsidRPr="00CE674A" w:rsidRDefault="007E718D" w:rsidP="00D736B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Twitter Marketing</w:t>
            </w:r>
            <w:r w:rsidR="006F2EAE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LinkedIn Marketing</w:t>
            </w:r>
          </w:p>
          <w:p w:rsidR="007E718D" w:rsidRPr="00CE674A" w:rsidRDefault="007E718D" w:rsidP="00D736B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Emailer &amp; SMS Campaign</w:t>
            </w:r>
            <w:r w:rsidR="006F2EAE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,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Search Engine Optimization</w:t>
            </w:r>
          </w:p>
          <w:p w:rsidR="007E718D" w:rsidRPr="00CE674A" w:rsidRDefault="007E718D" w:rsidP="00D736B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Managed different clients in Education, FMCG, Healthcare, Real Estate Management, Manufacturing</w:t>
            </w:r>
          </w:p>
          <w:p w:rsidR="00195711" w:rsidRPr="00CE674A" w:rsidRDefault="00195711" w:rsidP="00195711">
            <w:pPr>
              <w:pStyle w:val="ListParagraph"/>
              <w:rPr>
                <w:rFonts w:ascii="Tahoma" w:hAnsi="Tahoma" w:cs="Tahoma"/>
                <w:color w:val="808080" w:themeColor="background1" w:themeShade="80"/>
                <w:sz w:val="10"/>
                <w:szCs w:val="20"/>
                <w:lang w:eastAsia="en-GB"/>
              </w:rPr>
            </w:pPr>
          </w:p>
        </w:tc>
      </w:tr>
      <w:tr w:rsidR="00665C46" w:rsidRPr="00CE674A" w:rsidTr="00D64F7D">
        <w:trPr>
          <w:trHeight w:val="2525"/>
        </w:trPr>
        <w:tc>
          <w:tcPr>
            <w:tcW w:w="10800" w:type="dxa"/>
            <w:gridSpan w:val="2"/>
            <w:shd w:val="clear" w:color="auto" w:fill="FFFFFF" w:themeFill="background1"/>
          </w:tcPr>
          <w:p w:rsidR="00665C46" w:rsidRPr="00CE674A" w:rsidRDefault="000F5259" w:rsidP="00A04BBA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028FA6"/>
                <w:sz w:val="28"/>
                <w:szCs w:val="28"/>
              </w:rPr>
            </w:pPr>
            <w:r w:rsidRPr="00CE674A">
              <w:rPr>
                <w:rFonts w:ascii="Tahoma" w:hAnsi="Tahoma" w:cs="Tahoma"/>
                <w:noProof/>
                <w:color w:val="028FA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9" name="Picture 19" descr="C:\Users\apeksha.sood\Desktop\apeksha april onwards\VR EDITABLE\Icons\workshop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peksha.sood\Desktop\apeksha april onwards\VR EDITABLE\Icons\workshop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028FA6"/>
                <w:sz w:val="28"/>
                <w:szCs w:val="28"/>
              </w:rPr>
              <w:t xml:space="preserve"> </w:t>
            </w:r>
            <w:r w:rsidR="00665C46" w:rsidRPr="00CE674A">
              <w:rPr>
                <w:rFonts w:ascii="Tahoma" w:hAnsi="Tahoma" w:cs="Tahoma"/>
                <w:color w:val="028FA6"/>
                <w:sz w:val="28"/>
                <w:szCs w:val="28"/>
              </w:rPr>
              <w:t>Internship</w:t>
            </w:r>
          </w:p>
          <w:p w:rsidR="00665C46" w:rsidRPr="00CE674A" w:rsidRDefault="00665C46" w:rsidP="00A04BBA">
            <w:pPr>
              <w:tabs>
                <w:tab w:val="left" w:pos="10782"/>
              </w:tabs>
              <w:ind w:right="-198"/>
              <w:rPr>
                <w:sz w:val="6"/>
              </w:rPr>
            </w:pPr>
          </w:p>
          <w:p w:rsidR="00665C46" w:rsidRPr="00CE674A" w:rsidRDefault="00665C46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Apr’15 – May’15</w:t>
            </w:r>
            <w:r w:rsidR="007E718D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with SRV Media Pvt. Ltd., Pune as </w:t>
            </w:r>
            <w:r w:rsidR="00D66E56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Digital Media</w:t>
            </w:r>
            <w:r w:rsidR="007E718D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Intern</w:t>
            </w:r>
          </w:p>
          <w:p w:rsidR="007E718D" w:rsidRPr="00CE674A" w:rsidRDefault="007E718D" w:rsidP="00D736B3">
            <w:pPr>
              <w:ind w:right="-153"/>
              <w:jc w:val="both"/>
              <w:rPr>
                <w:sz w:val="10"/>
              </w:rPr>
            </w:pPr>
          </w:p>
          <w:p w:rsidR="007E718D" w:rsidRPr="00CE674A" w:rsidRDefault="007E718D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Role:</w:t>
            </w:r>
          </w:p>
          <w:p w:rsidR="00546FB8" w:rsidRDefault="00546FB8" w:rsidP="00D736B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Dealt with:</w:t>
            </w:r>
          </w:p>
          <w:p w:rsidR="007E718D" w:rsidRPr="00CE674A" w:rsidRDefault="007E718D" w:rsidP="00546FB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Social Media Marketing for clients under E-commerce, Education &amp; Manufacturing domain</w:t>
            </w:r>
          </w:p>
          <w:p w:rsidR="007E718D" w:rsidRPr="00CE674A" w:rsidRDefault="007E718D" w:rsidP="00546FB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Emailer and SMS campaign for different clients</w:t>
            </w:r>
          </w:p>
          <w:p w:rsidR="007E718D" w:rsidRPr="00CE674A" w:rsidRDefault="007E718D" w:rsidP="00546FB8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Content and conceptualization </w:t>
            </w:r>
            <w:r w:rsidR="00546FB8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of creatives</w:t>
            </w:r>
          </w:p>
          <w:p w:rsidR="007E718D" w:rsidRPr="00CE674A" w:rsidRDefault="007E718D" w:rsidP="00D736B3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7E718D" w:rsidRPr="00CE674A" w:rsidRDefault="007E718D" w:rsidP="00D736B3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  <w:lang w:eastAsia="en-GB"/>
              </w:rPr>
              <w:t>Highlights:</w:t>
            </w:r>
          </w:p>
          <w:p w:rsidR="007E718D" w:rsidRPr="00CE674A" w:rsidRDefault="00A534F7" w:rsidP="00D736B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Merit of being</w:t>
            </w:r>
            <w:r w:rsidR="007E718D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one amongst 10 interns who got a PPO from SRV Media during internship</w:t>
            </w:r>
          </w:p>
          <w:p w:rsidR="00D66E56" w:rsidRPr="00CE674A" w:rsidRDefault="00D66E56" w:rsidP="00D66E56">
            <w:pPr>
              <w:autoSpaceDE w:val="0"/>
              <w:autoSpaceDN w:val="0"/>
              <w:adjustRightInd w:val="0"/>
              <w:ind w:left="360"/>
              <w:jc w:val="both"/>
              <w:rPr>
                <w:sz w:val="12"/>
              </w:rPr>
            </w:pPr>
          </w:p>
        </w:tc>
      </w:tr>
      <w:tr w:rsidR="00EF5E6D" w:rsidRPr="00CE674A" w:rsidTr="009C18D8">
        <w:trPr>
          <w:trHeight w:val="1670"/>
        </w:trPr>
        <w:tc>
          <w:tcPr>
            <w:tcW w:w="10800" w:type="dxa"/>
            <w:gridSpan w:val="2"/>
            <w:shd w:val="clear" w:color="auto" w:fill="FFFFFF" w:themeFill="background1"/>
          </w:tcPr>
          <w:p w:rsidR="00EF5E6D" w:rsidRPr="00CE674A" w:rsidRDefault="000F5259" w:rsidP="00EF5E6D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028FA6"/>
                <w:sz w:val="28"/>
                <w:szCs w:val="28"/>
              </w:rPr>
            </w:pPr>
            <w:r w:rsidRPr="00CE674A">
              <w:rPr>
                <w:rFonts w:ascii="Tahoma" w:hAnsi="Tahoma" w:cs="Tahoma"/>
                <w:noProof/>
                <w:color w:val="028FA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 descr="C:\Users\apeksha.sood\Desktop\apeksha april onwards\VR EDITABLE\Icons\Projects-Handl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peksha.sood\Desktop\apeksha april onwards\VR EDITABLE\Icons\Projects-Handl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028FA6"/>
                <w:sz w:val="28"/>
                <w:szCs w:val="28"/>
              </w:rPr>
              <w:t xml:space="preserve"> </w:t>
            </w:r>
            <w:r w:rsidR="00EF5E6D" w:rsidRPr="00CE674A">
              <w:rPr>
                <w:rFonts w:ascii="Tahoma" w:hAnsi="Tahoma" w:cs="Tahoma"/>
                <w:color w:val="028FA6"/>
                <w:sz w:val="28"/>
                <w:szCs w:val="28"/>
              </w:rPr>
              <w:t>Academic Projects</w:t>
            </w:r>
          </w:p>
          <w:p w:rsidR="00EF5E6D" w:rsidRPr="00CE674A" w:rsidRDefault="00EF5E6D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sz w:val="10"/>
              </w:rPr>
            </w:pPr>
          </w:p>
          <w:p w:rsidR="00140A0D" w:rsidRPr="00CE674A" w:rsidRDefault="00EF5E6D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Apr’15 – Oct’15</w:t>
            </w:r>
            <w:r w:rsidR="00140A0D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with Corporate Bridge</w:t>
            </w:r>
          </w:p>
          <w:p w:rsidR="00C0256A" w:rsidRPr="00CE674A" w:rsidRDefault="00C0256A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Description:</w:t>
            </w:r>
          </w:p>
          <w:p w:rsidR="00C0256A" w:rsidRPr="00CE674A" w:rsidRDefault="00C0256A" w:rsidP="00D736B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Successfully completed a live project in Digital Marketing under Corporate Bridge</w:t>
            </w:r>
          </w:p>
          <w:p w:rsidR="00EF5E6D" w:rsidRPr="00CE674A" w:rsidRDefault="00EF5E6D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140A0D" w:rsidRPr="00CE674A" w:rsidRDefault="00EF5E6D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Jul’15 – Dec’15</w:t>
            </w:r>
            <w:r w:rsidR="00140A0D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with SIIB, </w:t>
            </w:r>
            <w:r w:rsidR="00D872B3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Digital </w:t>
            </w:r>
            <w:r w:rsidR="00140A0D"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Media Marketing</w:t>
            </w:r>
          </w:p>
          <w:p w:rsidR="00C0256A" w:rsidRPr="00CE674A" w:rsidRDefault="00C0256A" w:rsidP="00D736B3">
            <w:pPr>
              <w:ind w:right="-153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Description:</w:t>
            </w:r>
          </w:p>
          <w:p w:rsidR="00EF5E6D" w:rsidRPr="00CE674A" w:rsidRDefault="00EF5E6D" w:rsidP="00D736B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Successfully completed a Live Project in </w:t>
            </w:r>
            <w:r w:rsidR="00D872B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Digital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Media Marketing for Symbiosis Institute of International Business (SIIB) under SRV Media Pvt. Ltd.</w:t>
            </w:r>
            <w:r w:rsidR="00C0256A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conducted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the organic and paid campaign both for all the pages of SIIB</w:t>
            </w:r>
          </w:p>
          <w:p w:rsidR="00EF5E6D" w:rsidRPr="00CE674A" w:rsidRDefault="00EF5E6D" w:rsidP="00EF5E6D">
            <w:pPr>
              <w:ind w:right="-153"/>
            </w:pPr>
          </w:p>
        </w:tc>
      </w:tr>
      <w:tr w:rsidR="007E718D" w:rsidRPr="00CE674A" w:rsidTr="009C18D8">
        <w:trPr>
          <w:trHeight w:val="1670"/>
        </w:trPr>
        <w:tc>
          <w:tcPr>
            <w:tcW w:w="10800" w:type="dxa"/>
            <w:gridSpan w:val="2"/>
            <w:shd w:val="clear" w:color="auto" w:fill="FFFFFF" w:themeFill="background1"/>
          </w:tcPr>
          <w:p w:rsidR="007E718D" w:rsidRPr="00CE674A" w:rsidRDefault="000F5259" w:rsidP="009C7FEF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028FA6"/>
                <w:sz w:val="28"/>
                <w:szCs w:val="28"/>
              </w:rPr>
            </w:pPr>
            <w:r w:rsidRPr="00CE674A">
              <w:rPr>
                <w:rFonts w:ascii="Tahoma" w:hAnsi="Tahoma" w:cs="Tahoma"/>
                <w:noProof/>
                <w:color w:val="028FA6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25" name="Picture 25" descr="C:\Users\apeksha.sood\Desktop\apeksha april onwards\VR EDITABLE\Icons\extracurricularactivitie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peksha.sood\Desktop\apeksha april onwards\VR EDITABLE\Icons\extracurricularactivitie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74A">
              <w:rPr>
                <w:rFonts w:ascii="Tahoma" w:hAnsi="Tahoma" w:cs="Tahoma"/>
                <w:color w:val="028FA6"/>
                <w:sz w:val="28"/>
                <w:szCs w:val="28"/>
              </w:rPr>
              <w:t xml:space="preserve"> </w:t>
            </w:r>
            <w:r w:rsidR="009C7FEF" w:rsidRPr="00CE674A">
              <w:rPr>
                <w:rFonts w:ascii="Tahoma" w:hAnsi="Tahoma" w:cs="Tahoma"/>
                <w:color w:val="028FA6"/>
                <w:sz w:val="28"/>
                <w:szCs w:val="28"/>
              </w:rPr>
              <w:t>Extracurricular Activities</w:t>
            </w:r>
          </w:p>
          <w:p w:rsidR="000B18C3" w:rsidRPr="00CE674A" w:rsidRDefault="00C0256A" w:rsidP="007E718D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Showcased excellence in managing</w:t>
            </w:r>
            <w:r w:rsidR="000B18C3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:</w:t>
            </w:r>
          </w:p>
          <w:p w:rsidR="007E718D" w:rsidRPr="00CE674A" w:rsidRDefault="007E718D" w:rsidP="000B18C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Sponsorship - Ignisense’ 14 &amp; 15</w:t>
            </w:r>
            <w:r w:rsidR="000B18C3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, Online Forums for Ignisense’ 15, PR and Media for SIIB’ 15</w:t>
            </w:r>
          </w:p>
          <w:p w:rsidR="004A22CC" w:rsidRPr="00CE674A" w:rsidRDefault="004A22CC" w:rsidP="007E718D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Contributed as:</w:t>
            </w:r>
          </w:p>
          <w:p w:rsidR="007E718D" w:rsidRPr="00CE674A" w:rsidRDefault="004A22CC" w:rsidP="004A22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Events Coordinator for</w:t>
            </w:r>
            <w:r w:rsidR="007E718D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Marketing Conclave’15- Flagship Event of Marketing</w:t>
            </w:r>
          </w:p>
          <w:p w:rsidR="007E718D" w:rsidRPr="00CE674A" w:rsidRDefault="007E718D" w:rsidP="004A22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Coordinator for </w:t>
            </w:r>
            <w:r w:rsidR="004A22CC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managing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 online events of SIIB</w:t>
            </w:r>
          </w:p>
          <w:p w:rsidR="007E718D" w:rsidRPr="00CE674A" w:rsidRDefault="007E718D" w:rsidP="004A22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Member of Kshitij- a </w:t>
            </w:r>
            <w:r w:rsidR="004A22CC"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 xml:space="preserve">Social Initiative </w:t>
            </w:r>
            <w:r w:rsidRPr="00CE674A"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  <w:t>of SIIB</w:t>
            </w:r>
          </w:p>
          <w:p w:rsidR="007E718D" w:rsidRPr="00CE674A" w:rsidRDefault="007E718D" w:rsidP="00EF5E6D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028FA6"/>
                <w:sz w:val="28"/>
                <w:szCs w:val="28"/>
              </w:rPr>
            </w:pPr>
          </w:p>
        </w:tc>
      </w:tr>
      <w:tr w:rsidR="0057723C" w:rsidRPr="00CE674A" w:rsidTr="00E0571A">
        <w:trPr>
          <w:trHeight w:val="1670"/>
        </w:trPr>
        <w:tc>
          <w:tcPr>
            <w:tcW w:w="10800" w:type="dxa"/>
            <w:gridSpan w:val="2"/>
            <w:shd w:val="clear" w:color="auto" w:fill="028FA6"/>
          </w:tcPr>
          <w:p w:rsidR="00AD1112" w:rsidRPr="00CE674A" w:rsidRDefault="00546FB8" w:rsidP="00AD111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 w:themeColor="background1"/>
                <w:sz w:val="14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4155" cy="224155"/>
                  <wp:effectExtent l="0" t="0" r="4445" b="4445"/>
                  <wp:docPr id="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D1112" w:rsidRPr="00CE674A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AD1112" w:rsidRPr="00CE674A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t>Personal Details</w:t>
            </w:r>
            <w:r w:rsidR="00AD1112" w:rsidRPr="00CE674A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br/>
            </w:r>
          </w:p>
          <w:p w:rsidR="001B2D5D" w:rsidRPr="001B2D5D" w:rsidRDefault="00AD1112" w:rsidP="00D736B3">
            <w:pPr>
              <w:jc w:val="both"/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</w:pPr>
            <w:r w:rsidRPr="00CE674A">
              <w:rPr>
                <w:rFonts w:ascii="Tahoma" w:eastAsia="Calibri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Date of Birth:</w:t>
            </w:r>
            <w:r w:rsidRPr="00CE674A">
              <w:rPr>
                <w:rFonts w:ascii="Tahoma" w:eastAsia="Calibri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1B2D5D" w:rsidRPr="001B2D5D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>09th Feb 1993</w:t>
            </w:r>
          </w:p>
          <w:p w:rsidR="00D736B3" w:rsidRPr="00CE674A" w:rsidRDefault="00AD1112" w:rsidP="00D736B3">
            <w:pPr>
              <w:jc w:val="both"/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</w:pPr>
            <w:r w:rsidRPr="00CE674A">
              <w:rPr>
                <w:rFonts w:ascii="Tahoma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Languages Known:</w:t>
            </w:r>
            <w:r w:rsidRPr="00CE674A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9C7FEF" w:rsidRPr="00CE674A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>English, Hindi, Mandarin (</w:t>
            </w:r>
            <w:r w:rsidR="00D736B3" w:rsidRPr="00CE674A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>Elementary</w:t>
            </w:r>
            <w:r w:rsidR="009C7FEF" w:rsidRPr="00CE674A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>)</w:t>
            </w:r>
          </w:p>
          <w:p w:rsidR="0057723C" w:rsidRPr="00CE674A" w:rsidRDefault="00EF5E6D" w:rsidP="001B2D5D">
            <w:pPr>
              <w:jc w:val="both"/>
            </w:pPr>
            <w:r w:rsidRPr="00CE674A">
              <w:rPr>
                <w:rFonts w:ascii="Tahoma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Address</w:t>
            </w:r>
            <w:r w:rsidR="00AD1112" w:rsidRPr="00CE674A">
              <w:rPr>
                <w:rFonts w:ascii="Tahoma" w:hAnsi="Tahoma" w:cs="Tahoma"/>
                <w:b/>
                <w:color w:val="FFFFFF" w:themeColor="background1"/>
                <w:spacing w:val="-4"/>
                <w:sz w:val="20"/>
                <w:szCs w:val="20"/>
              </w:rPr>
              <w:t>:</w:t>
            </w:r>
            <w:r w:rsidR="00AD1112" w:rsidRPr="00CE674A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1B2D5D">
              <w:rPr>
                <w:rFonts w:ascii="Tahoma" w:hAnsi="Tahoma" w:cs="Tahoma"/>
                <w:color w:val="FFFFFF" w:themeColor="background1"/>
                <w:spacing w:val="-4"/>
                <w:sz w:val="20"/>
                <w:szCs w:val="20"/>
              </w:rPr>
              <w:t>B-105, My World Apartment, Baner, Pune</w:t>
            </w:r>
          </w:p>
        </w:tc>
      </w:tr>
    </w:tbl>
    <w:p w:rsidR="00A11671" w:rsidRPr="00CE674A" w:rsidRDefault="00A11671"/>
    <w:sectPr w:rsidR="00A11671" w:rsidRPr="00CE674A" w:rsidSect="002F4BAC"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6C" w:rsidRDefault="0044226C" w:rsidP="00513EBF">
      <w:pPr>
        <w:spacing w:after="0" w:line="240" w:lineRule="auto"/>
      </w:pPr>
      <w:r>
        <w:separator/>
      </w:r>
    </w:p>
  </w:endnote>
  <w:endnote w:type="continuationSeparator" w:id="0">
    <w:p w:rsidR="0044226C" w:rsidRDefault="0044226C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6C" w:rsidRDefault="0044226C" w:rsidP="00513EBF">
      <w:pPr>
        <w:spacing w:after="0" w:line="240" w:lineRule="auto"/>
      </w:pPr>
      <w:r>
        <w:separator/>
      </w:r>
    </w:p>
  </w:footnote>
  <w:footnote w:type="continuationSeparator" w:id="0">
    <w:p w:rsidR="0044226C" w:rsidRDefault="0044226C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1" type="#_x0000_t75" alt="bullet_grey_circ" style="width:8.85pt;height:8.85pt;visibility:visible;mso-wrap-style:square" o:bullet="t">
        <v:imagedata r:id="rId1" o:title="bullet_grey_circ"/>
      </v:shape>
    </w:pict>
  </w:numPicBullet>
  <w:numPicBullet w:numPicBulletId="1">
    <w:pict>
      <v:shape id="_x0000_i1222" type="#_x0000_t75" style="width:180pt;height:149.45pt;visibility:visible;mso-wrap-style:square" o:bullet="t">
        <v:imagedata r:id="rId2" o:title="image-rightver3"/>
      </v:shape>
    </w:pict>
  </w:numPicBullet>
  <w:numPicBullet w:numPicBulletId="2">
    <w:pict>
      <v:shape id="_x0000_i1223" type="#_x0000_t75" alt="edu24x24icons" style="width:18.35pt;height:18.35pt;visibility:visible;mso-wrap-style:square" o:bullet="t">
        <v:imagedata r:id="rId3" o:title="edu24x24icons"/>
      </v:shape>
    </w:pict>
  </w:numPicBullet>
  <w:numPicBullet w:numPicBulletId="3">
    <w:pict>
      <v:shape id="_x0000_i1224" type="#_x0000_t75" alt="exp24x24icons" style="width:18.35pt;height:18.35pt;visibility:visible;mso-wrap-style:square" o:bullet="t">
        <v:imagedata r:id="rId4" o:title="exp24x24icons"/>
      </v:shape>
    </w:pict>
  </w:numPicBullet>
  <w:numPicBullet w:numPicBulletId="4">
    <w:pict>
      <v:shape id="_x0000_i1225" type="#_x0000_t75" style="width:7.45pt;height:7.45pt" o:bullet="t">
        <v:imagedata r:id="rId5" o:title="bullet-blue"/>
      </v:shape>
    </w:pict>
  </w:numPicBullet>
  <w:numPicBullet w:numPicBulletId="5">
    <w:pict>
      <v:shape id="_x0000_i1226" type="#_x0000_t75" alt="softskills24x24icons" style="width:18.35pt;height:18.35pt;visibility:visible;mso-wrap-style:square" o:bullet="t">
        <v:imagedata r:id="rId6" o:title="softskills24x24icons"/>
      </v:shape>
    </w:pict>
  </w:numPicBullet>
  <w:numPicBullet w:numPicBulletId="6">
    <w:pict>
      <v:shape id="_x0000_i1227" type="#_x0000_t75" alt="career24x24icons" style="width:18.35pt;height:18.35pt;visibility:visible;mso-wrap-style:square" o:bullet="t">
        <v:imagedata r:id="rId7" o:title="career24x24icons"/>
      </v:shape>
    </w:pict>
  </w:numPicBullet>
  <w:numPicBullet w:numPicBulletId="7">
    <w:pict>
      <v:shape id="_x0000_i1228" type="#_x0000_t75" alt="core24x24icons" style="width:18.35pt;height:18.35pt;visibility:visible;mso-wrap-style:square" o:bullet="t">
        <v:imagedata r:id="rId8" o:title="core24x24icons"/>
      </v:shape>
    </w:pict>
  </w:numPicBullet>
  <w:numPicBullet w:numPicBulletId="8">
    <w:pict>
      <v:shape id="_x0000_i1229" type="#_x0000_t75" style="width:12.25pt;height:12.25pt" o:bullet="t">
        <v:imagedata r:id="rId9" o:title="bullet"/>
      </v:shape>
    </w:pict>
  </w:numPicBullet>
  <w:numPicBullet w:numPicBulletId="9">
    <w:pict>
      <v:shape id="_x0000_i1230" type="#_x0000_t75" style="width:13.6pt;height:13.6pt;visibility:visible;mso-wrap-style:square" o:bullet="t">
        <v:imagedata r:id="rId10" o:title=""/>
      </v:shape>
    </w:pict>
  </w:numPicBullet>
  <w:numPicBullet w:numPicBulletId="10">
    <w:pict>
      <v:shape id="_x0000_i1231" type="#_x0000_t75" style="width:12.25pt;height:12.25pt" o:bullet="t">
        <v:imagedata r:id="rId11" o:title="bullet"/>
      </v:shape>
    </w:pict>
  </w:numPicBullet>
  <w:numPicBullet w:numPicBulletId="11">
    <w:pict>
      <v:shape id="_x0000_i1232" type="#_x0000_t75" style="width:18.35pt;height:18.35pt;visibility:visible;mso-wrap-style:square" o:bullet="t">
        <v:imagedata r:id="rId12" o:title=""/>
      </v:shape>
    </w:pict>
  </w:numPicBullet>
  <w:numPicBullet w:numPicBulletId="12">
    <w:pict>
      <v:shape id="_x0000_i1233" type="#_x0000_t75" alt="knowledge24x24icons" style="width:18.35pt;height:18.35pt;visibility:visible;mso-wrap-style:square" o:bullet="t">
        <v:imagedata r:id="rId13" o:title="knowledge24x24icons"/>
      </v:shape>
    </w:pict>
  </w:numPicBullet>
  <w:abstractNum w:abstractNumId="0" w15:restartNumberingAfterBreak="0">
    <w:nsid w:val="0B532C76"/>
    <w:multiLevelType w:val="hybridMultilevel"/>
    <w:tmpl w:val="E6BEC09A"/>
    <w:lvl w:ilvl="0" w:tplc="67EC2CE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sz w:val="20"/>
      </w:rPr>
    </w:lvl>
    <w:lvl w:ilvl="1" w:tplc="2A849558">
      <w:numFmt w:val="bullet"/>
      <w:lvlText w:val="•"/>
      <w:lvlJc w:val="left"/>
      <w:pPr>
        <w:ind w:left="1230" w:hanging="360"/>
      </w:pPr>
      <w:rPr>
        <w:rFonts w:hint="default"/>
      </w:rPr>
    </w:lvl>
    <w:lvl w:ilvl="2" w:tplc="F74A8FF6">
      <w:numFmt w:val="bullet"/>
      <w:lvlText w:val="•"/>
      <w:lvlJc w:val="left"/>
      <w:pPr>
        <w:ind w:left="2000" w:hanging="360"/>
      </w:pPr>
      <w:rPr>
        <w:rFonts w:hint="default"/>
      </w:rPr>
    </w:lvl>
    <w:lvl w:ilvl="3" w:tplc="483C73B8"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C1AEDDEE">
      <w:numFmt w:val="bullet"/>
      <w:lvlText w:val="•"/>
      <w:lvlJc w:val="left"/>
      <w:pPr>
        <w:ind w:left="3540" w:hanging="360"/>
      </w:pPr>
      <w:rPr>
        <w:rFonts w:hint="default"/>
      </w:rPr>
    </w:lvl>
    <w:lvl w:ilvl="5" w:tplc="75301472">
      <w:numFmt w:val="bullet"/>
      <w:lvlText w:val="•"/>
      <w:lvlJc w:val="left"/>
      <w:pPr>
        <w:ind w:left="4310" w:hanging="360"/>
      </w:pPr>
      <w:rPr>
        <w:rFonts w:hint="default"/>
      </w:rPr>
    </w:lvl>
    <w:lvl w:ilvl="6" w:tplc="B52875EE">
      <w:numFmt w:val="bullet"/>
      <w:lvlText w:val="•"/>
      <w:lvlJc w:val="left"/>
      <w:pPr>
        <w:ind w:left="5080" w:hanging="360"/>
      </w:pPr>
      <w:rPr>
        <w:rFonts w:hint="default"/>
      </w:rPr>
    </w:lvl>
    <w:lvl w:ilvl="7" w:tplc="886642C2">
      <w:numFmt w:val="bullet"/>
      <w:lvlText w:val="•"/>
      <w:lvlJc w:val="left"/>
      <w:pPr>
        <w:ind w:left="5851" w:hanging="360"/>
      </w:pPr>
      <w:rPr>
        <w:rFonts w:hint="default"/>
      </w:rPr>
    </w:lvl>
    <w:lvl w:ilvl="8" w:tplc="8FA2C322">
      <w:numFmt w:val="bullet"/>
      <w:lvlText w:val="•"/>
      <w:lvlJc w:val="left"/>
      <w:pPr>
        <w:ind w:left="6621" w:hanging="360"/>
      </w:pPr>
      <w:rPr>
        <w:rFonts w:hint="default"/>
      </w:rPr>
    </w:lvl>
  </w:abstractNum>
  <w:abstractNum w:abstractNumId="1" w15:restartNumberingAfterBreak="0">
    <w:nsid w:val="0C607276"/>
    <w:multiLevelType w:val="hybridMultilevel"/>
    <w:tmpl w:val="E6586A3C"/>
    <w:lvl w:ilvl="0" w:tplc="D7BE4B6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33B60"/>
    <w:multiLevelType w:val="hybridMultilevel"/>
    <w:tmpl w:val="01F0BF2C"/>
    <w:lvl w:ilvl="0" w:tplc="21285F0E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117F7521"/>
    <w:multiLevelType w:val="hybridMultilevel"/>
    <w:tmpl w:val="74044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07E27"/>
    <w:multiLevelType w:val="hybridMultilevel"/>
    <w:tmpl w:val="DA1CE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 w15:restartNumberingAfterBreak="0">
    <w:nsid w:val="31B662C9"/>
    <w:multiLevelType w:val="hybridMultilevel"/>
    <w:tmpl w:val="15E2E42A"/>
    <w:lvl w:ilvl="0" w:tplc="B5446ABC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sz w:val="20"/>
      </w:rPr>
    </w:lvl>
    <w:lvl w:ilvl="1" w:tplc="47480798">
      <w:numFmt w:val="bullet"/>
      <w:lvlText w:val="•"/>
      <w:lvlJc w:val="left"/>
      <w:pPr>
        <w:ind w:left="1230" w:hanging="360"/>
      </w:pPr>
      <w:rPr>
        <w:rFonts w:hint="default"/>
      </w:rPr>
    </w:lvl>
    <w:lvl w:ilvl="2" w:tplc="D1CCF644">
      <w:numFmt w:val="bullet"/>
      <w:lvlText w:val="•"/>
      <w:lvlJc w:val="left"/>
      <w:pPr>
        <w:ind w:left="2000" w:hanging="360"/>
      </w:pPr>
      <w:rPr>
        <w:rFonts w:hint="default"/>
      </w:rPr>
    </w:lvl>
    <w:lvl w:ilvl="3" w:tplc="3AD21464"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C0587680">
      <w:numFmt w:val="bullet"/>
      <w:lvlText w:val="•"/>
      <w:lvlJc w:val="left"/>
      <w:pPr>
        <w:ind w:left="3540" w:hanging="360"/>
      </w:pPr>
      <w:rPr>
        <w:rFonts w:hint="default"/>
      </w:rPr>
    </w:lvl>
    <w:lvl w:ilvl="5" w:tplc="7EF61D3A">
      <w:numFmt w:val="bullet"/>
      <w:lvlText w:val="•"/>
      <w:lvlJc w:val="left"/>
      <w:pPr>
        <w:ind w:left="4310" w:hanging="360"/>
      </w:pPr>
      <w:rPr>
        <w:rFonts w:hint="default"/>
      </w:rPr>
    </w:lvl>
    <w:lvl w:ilvl="6" w:tplc="90AED888">
      <w:numFmt w:val="bullet"/>
      <w:lvlText w:val="•"/>
      <w:lvlJc w:val="left"/>
      <w:pPr>
        <w:ind w:left="5080" w:hanging="360"/>
      </w:pPr>
      <w:rPr>
        <w:rFonts w:hint="default"/>
      </w:rPr>
    </w:lvl>
    <w:lvl w:ilvl="7" w:tplc="7EAE3DF2">
      <w:numFmt w:val="bullet"/>
      <w:lvlText w:val="•"/>
      <w:lvlJc w:val="left"/>
      <w:pPr>
        <w:ind w:left="5851" w:hanging="360"/>
      </w:pPr>
      <w:rPr>
        <w:rFonts w:hint="default"/>
      </w:rPr>
    </w:lvl>
    <w:lvl w:ilvl="8" w:tplc="CB529E06">
      <w:numFmt w:val="bullet"/>
      <w:lvlText w:val="•"/>
      <w:lvlJc w:val="left"/>
      <w:pPr>
        <w:ind w:left="6621" w:hanging="360"/>
      </w:pPr>
      <w:rPr>
        <w:rFonts w:hint="default"/>
      </w:rPr>
    </w:lvl>
  </w:abstractNum>
  <w:abstractNum w:abstractNumId="11" w15:restartNumberingAfterBreak="0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12B"/>
    <w:multiLevelType w:val="hybridMultilevel"/>
    <w:tmpl w:val="0504CAEA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4D115179"/>
    <w:multiLevelType w:val="hybridMultilevel"/>
    <w:tmpl w:val="C902F002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58347AFD"/>
    <w:multiLevelType w:val="hybridMultilevel"/>
    <w:tmpl w:val="3E7C7654"/>
    <w:lvl w:ilvl="0" w:tplc="D7BE4B6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6" w15:restartNumberingAfterBreak="0">
    <w:nsid w:val="5B87011F"/>
    <w:multiLevelType w:val="hybridMultilevel"/>
    <w:tmpl w:val="6AD61778"/>
    <w:lvl w:ilvl="0" w:tplc="CFC8A77E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sz w:val="20"/>
      </w:rPr>
    </w:lvl>
    <w:lvl w:ilvl="1" w:tplc="F67223C2">
      <w:numFmt w:val="bullet"/>
      <w:lvlText w:val="•"/>
      <w:lvlJc w:val="left"/>
      <w:pPr>
        <w:ind w:left="1230" w:hanging="360"/>
      </w:pPr>
      <w:rPr>
        <w:rFonts w:hint="default"/>
      </w:rPr>
    </w:lvl>
    <w:lvl w:ilvl="2" w:tplc="517EE488">
      <w:numFmt w:val="bullet"/>
      <w:lvlText w:val="•"/>
      <w:lvlJc w:val="left"/>
      <w:pPr>
        <w:ind w:left="2000" w:hanging="360"/>
      </w:pPr>
      <w:rPr>
        <w:rFonts w:hint="default"/>
      </w:rPr>
    </w:lvl>
    <w:lvl w:ilvl="3" w:tplc="D6E83D7E"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961C548C">
      <w:numFmt w:val="bullet"/>
      <w:lvlText w:val="•"/>
      <w:lvlJc w:val="left"/>
      <w:pPr>
        <w:ind w:left="3540" w:hanging="360"/>
      </w:pPr>
      <w:rPr>
        <w:rFonts w:hint="default"/>
      </w:rPr>
    </w:lvl>
    <w:lvl w:ilvl="5" w:tplc="16A4E3CC">
      <w:numFmt w:val="bullet"/>
      <w:lvlText w:val="•"/>
      <w:lvlJc w:val="left"/>
      <w:pPr>
        <w:ind w:left="4310" w:hanging="360"/>
      </w:pPr>
      <w:rPr>
        <w:rFonts w:hint="default"/>
      </w:rPr>
    </w:lvl>
    <w:lvl w:ilvl="6" w:tplc="A79A6A9A">
      <w:numFmt w:val="bullet"/>
      <w:lvlText w:val="•"/>
      <w:lvlJc w:val="left"/>
      <w:pPr>
        <w:ind w:left="5080" w:hanging="360"/>
      </w:pPr>
      <w:rPr>
        <w:rFonts w:hint="default"/>
      </w:rPr>
    </w:lvl>
    <w:lvl w:ilvl="7" w:tplc="F00A58EE">
      <w:numFmt w:val="bullet"/>
      <w:lvlText w:val="•"/>
      <w:lvlJc w:val="left"/>
      <w:pPr>
        <w:ind w:left="5851" w:hanging="360"/>
      </w:pPr>
      <w:rPr>
        <w:rFonts w:hint="default"/>
      </w:rPr>
    </w:lvl>
    <w:lvl w:ilvl="8" w:tplc="11069938">
      <w:numFmt w:val="bullet"/>
      <w:lvlText w:val="•"/>
      <w:lvlJc w:val="left"/>
      <w:pPr>
        <w:ind w:left="6621" w:hanging="360"/>
      </w:pPr>
      <w:rPr>
        <w:rFonts w:hint="default"/>
      </w:rPr>
    </w:lvl>
  </w:abstractNum>
  <w:abstractNum w:abstractNumId="17" w15:restartNumberingAfterBreak="0">
    <w:nsid w:val="60D35A4A"/>
    <w:multiLevelType w:val="hybridMultilevel"/>
    <w:tmpl w:val="076E561A"/>
    <w:lvl w:ilvl="0" w:tplc="914A4A10">
      <w:numFmt w:val="bullet"/>
      <w:lvlText w:val=""/>
      <w:lvlJc w:val="left"/>
      <w:pPr>
        <w:ind w:left="463" w:hanging="360"/>
      </w:pPr>
      <w:rPr>
        <w:rFonts w:ascii="Wingdings" w:eastAsia="Wingdings" w:hAnsi="Wingdings" w:cs="Wingdings" w:hint="default"/>
        <w:sz w:val="20"/>
      </w:rPr>
    </w:lvl>
    <w:lvl w:ilvl="1" w:tplc="C78AB5D4">
      <w:numFmt w:val="bullet"/>
      <w:lvlText w:val="•"/>
      <w:lvlJc w:val="left"/>
      <w:pPr>
        <w:ind w:left="1230" w:hanging="360"/>
      </w:pPr>
      <w:rPr>
        <w:rFonts w:hint="default"/>
      </w:rPr>
    </w:lvl>
    <w:lvl w:ilvl="2" w:tplc="3D040CF4">
      <w:numFmt w:val="bullet"/>
      <w:lvlText w:val="•"/>
      <w:lvlJc w:val="left"/>
      <w:pPr>
        <w:ind w:left="2000" w:hanging="360"/>
      </w:pPr>
      <w:rPr>
        <w:rFonts w:hint="default"/>
      </w:rPr>
    </w:lvl>
    <w:lvl w:ilvl="3" w:tplc="4F68BB0C"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47526140">
      <w:numFmt w:val="bullet"/>
      <w:lvlText w:val="•"/>
      <w:lvlJc w:val="left"/>
      <w:pPr>
        <w:ind w:left="3540" w:hanging="360"/>
      </w:pPr>
      <w:rPr>
        <w:rFonts w:hint="default"/>
      </w:rPr>
    </w:lvl>
    <w:lvl w:ilvl="5" w:tplc="3442541C">
      <w:numFmt w:val="bullet"/>
      <w:lvlText w:val="•"/>
      <w:lvlJc w:val="left"/>
      <w:pPr>
        <w:ind w:left="4310" w:hanging="360"/>
      </w:pPr>
      <w:rPr>
        <w:rFonts w:hint="default"/>
      </w:rPr>
    </w:lvl>
    <w:lvl w:ilvl="6" w:tplc="510CA40A">
      <w:numFmt w:val="bullet"/>
      <w:lvlText w:val="•"/>
      <w:lvlJc w:val="left"/>
      <w:pPr>
        <w:ind w:left="5080" w:hanging="360"/>
      </w:pPr>
      <w:rPr>
        <w:rFonts w:hint="default"/>
      </w:rPr>
    </w:lvl>
    <w:lvl w:ilvl="7" w:tplc="B8505244">
      <w:numFmt w:val="bullet"/>
      <w:lvlText w:val="•"/>
      <w:lvlJc w:val="left"/>
      <w:pPr>
        <w:ind w:left="5851" w:hanging="360"/>
      </w:pPr>
      <w:rPr>
        <w:rFonts w:hint="default"/>
      </w:rPr>
    </w:lvl>
    <w:lvl w:ilvl="8" w:tplc="62B89926">
      <w:numFmt w:val="bullet"/>
      <w:lvlText w:val="•"/>
      <w:lvlJc w:val="left"/>
      <w:pPr>
        <w:ind w:left="6621" w:hanging="360"/>
      </w:pPr>
      <w:rPr>
        <w:rFonts w:hint="default"/>
      </w:rPr>
    </w:lvl>
  </w:abstractNum>
  <w:abstractNum w:abstractNumId="18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CA5C0D"/>
    <w:multiLevelType w:val="hybridMultilevel"/>
    <w:tmpl w:val="3E6ABC14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0" w15:restartNumberingAfterBreak="0">
    <w:nsid w:val="65943510"/>
    <w:multiLevelType w:val="hybridMultilevel"/>
    <w:tmpl w:val="C032E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656224"/>
    <w:multiLevelType w:val="hybridMultilevel"/>
    <w:tmpl w:val="9E84B908"/>
    <w:lvl w:ilvl="0" w:tplc="D7BE4B6E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1709DD"/>
    <w:multiLevelType w:val="hybridMultilevel"/>
    <w:tmpl w:val="314A3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5F1A"/>
    <w:multiLevelType w:val="hybridMultilevel"/>
    <w:tmpl w:val="4FB07810"/>
    <w:lvl w:ilvl="0" w:tplc="D7BE4B6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4" w15:restartNumberingAfterBreak="0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1"/>
  </w:num>
  <w:num w:numId="5">
    <w:abstractNumId w:val="4"/>
  </w:num>
  <w:num w:numId="6">
    <w:abstractNumId w:val="7"/>
  </w:num>
  <w:num w:numId="7">
    <w:abstractNumId w:val="12"/>
  </w:num>
  <w:num w:numId="8">
    <w:abstractNumId w:val="8"/>
  </w:num>
  <w:num w:numId="9">
    <w:abstractNumId w:val="24"/>
  </w:num>
  <w:num w:numId="10">
    <w:abstractNumId w:val="19"/>
  </w:num>
  <w:num w:numId="11">
    <w:abstractNumId w:val="13"/>
  </w:num>
  <w:num w:numId="12">
    <w:abstractNumId w:val="14"/>
  </w:num>
  <w:num w:numId="13">
    <w:abstractNumId w:val="2"/>
  </w:num>
  <w:num w:numId="14">
    <w:abstractNumId w:val="21"/>
  </w:num>
  <w:num w:numId="15">
    <w:abstractNumId w:val="1"/>
  </w:num>
  <w:num w:numId="16">
    <w:abstractNumId w:val="15"/>
  </w:num>
  <w:num w:numId="17">
    <w:abstractNumId w:val="23"/>
  </w:num>
  <w:num w:numId="18">
    <w:abstractNumId w:val="10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3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0Njc1sDC3MDAxN7JQ0lEKTi0uzszPAykwrAUAsI72mywAAAA="/>
  </w:docVars>
  <w:rsids>
    <w:rsidRoot w:val="002F4879"/>
    <w:rsid w:val="000013D2"/>
    <w:rsid w:val="00010547"/>
    <w:rsid w:val="0001078A"/>
    <w:rsid w:val="000109B7"/>
    <w:rsid w:val="000166D6"/>
    <w:rsid w:val="0001780F"/>
    <w:rsid w:val="00020A1C"/>
    <w:rsid w:val="00022166"/>
    <w:rsid w:val="00022BD5"/>
    <w:rsid w:val="00023D1C"/>
    <w:rsid w:val="00027E9F"/>
    <w:rsid w:val="00030DC0"/>
    <w:rsid w:val="00033B65"/>
    <w:rsid w:val="0004410F"/>
    <w:rsid w:val="00053712"/>
    <w:rsid w:val="0005755B"/>
    <w:rsid w:val="0006032C"/>
    <w:rsid w:val="0007133C"/>
    <w:rsid w:val="00074731"/>
    <w:rsid w:val="000772A6"/>
    <w:rsid w:val="000816CF"/>
    <w:rsid w:val="000874B9"/>
    <w:rsid w:val="00093623"/>
    <w:rsid w:val="000954CF"/>
    <w:rsid w:val="0009600A"/>
    <w:rsid w:val="000A70B1"/>
    <w:rsid w:val="000B18C3"/>
    <w:rsid w:val="000B33FC"/>
    <w:rsid w:val="000B4309"/>
    <w:rsid w:val="000B63AC"/>
    <w:rsid w:val="000C0458"/>
    <w:rsid w:val="000C11A6"/>
    <w:rsid w:val="000C2025"/>
    <w:rsid w:val="000C4430"/>
    <w:rsid w:val="000D0BEB"/>
    <w:rsid w:val="000D180A"/>
    <w:rsid w:val="000E5080"/>
    <w:rsid w:val="000F2982"/>
    <w:rsid w:val="000F3647"/>
    <w:rsid w:val="000F4BA9"/>
    <w:rsid w:val="000F5259"/>
    <w:rsid w:val="00102554"/>
    <w:rsid w:val="001030B7"/>
    <w:rsid w:val="0012242B"/>
    <w:rsid w:val="00131BA0"/>
    <w:rsid w:val="00137AF8"/>
    <w:rsid w:val="00137D75"/>
    <w:rsid w:val="00137EE2"/>
    <w:rsid w:val="00140912"/>
    <w:rsid w:val="00140A0D"/>
    <w:rsid w:val="001429B2"/>
    <w:rsid w:val="001448BF"/>
    <w:rsid w:val="001458C5"/>
    <w:rsid w:val="001477FB"/>
    <w:rsid w:val="00156950"/>
    <w:rsid w:val="00157F08"/>
    <w:rsid w:val="001736B2"/>
    <w:rsid w:val="001737BC"/>
    <w:rsid w:val="00176C30"/>
    <w:rsid w:val="00184C91"/>
    <w:rsid w:val="0018695A"/>
    <w:rsid w:val="00186989"/>
    <w:rsid w:val="00187129"/>
    <w:rsid w:val="00192115"/>
    <w:rsid w:val="00195213"/>
    <w:rsid w:val="00195711"/>
    <w:rsid w:val="001A1FD5"/>
    <w:rsid w:val="001A2A1B"/>
    <w:rsid w:val="001B10A9"/>
    <w:rsid w:val="001B2D5D"/>
    <w:rsid w:val="001B4B1D"/>
    <w:rsid w:val="001B7D94"/>
    <w:rsid w:val="001D28BE"/>
    <w:rsid w:val="001E38DF"/>
    <w:rsid w:val="001E3EF0"/>
    <w:rsid w:val="00205C86"/>
    <w:rsid w:val="00211638"/>
    <w:rsid w:val="002125DA"/>
    <w:rsid w:val="00217513"/>
    <w:rsid w:val="00220032"/>
    <w:rsid w:val="0022233D"/>
    <w:rsid w:val="00226832"/>
    <w:rsid w:val="00226EC6"/>
    <w:rsid w:val="00230797"/>
    <w:rsid w:val="002329A8"/>
    <w:rsid w:val="002356C2"/>
    <w:rsid w:val="00237B92"/>
    <w:rsid w:val="00241EDD"/>
    <w:rsid w:val="002422A3"/>
    <w:rsid w:val="00245462"/>
    <w:rsid w:val="00246733"/>
    <w:rsid w:val="00250C13"/>
    <w:rsid w:val="00251B4F"/>
    <w:rsid w:val="002521FB"/>
    <w:rsid w:val="00255F68"/>
    <w:rsid w:val="00262D97"/>
    <w:rsid w:val="00265988"/>
    <w:rsid w:val="00265FDD"/>
    <w:rsid w:val="00270916"/>
    <w:rsid w:val="00273A4B"/>
    <w:rsid w:val="00273B09"/>
    <w:rsid w:val="00285456"/>
    <w:rsid w:val="002923A1"/>
    <w:rsid w:val="002A1FB5"/>
    <w:rsid w:val="002A4671"/>
    <w:rsid w:val="002B1021"/>
    <w:rsid w:val="002B252D"/>
    <w:rsid w:val="002C3726"/>
    <w:rsid w:val="002D42C4"/>
    <w:rsid w:val="002E5F18"/>
    <w:rsid w:val="002F2030"/>
    <w:rsid w:val="002F43DB"/>
    <w:rsid w:val="002F4879"/>
    <w:rsid w:val="002F4BAC"/>
    <w:rsid w:val="003003FC"/>
    <w:rsid w:val="003028EE"/>
    <w:rsid w:val="0031717C"/>
    <w:rsid w:val="00324A7A"/>
    <w:rsid w:val="0033584E"/>
    <w:rsid w:val="00335A4D"/>
    <w:rsid w:val="00364A6F"/>
    <w:rsid w:val="00365382"/>
    <w:rsid w:val="00367797"/>
    <w:rsid w:val="00370255"/>
    <w:rsid w:val="003708D2"/>
    <w:rsid w:val="003726AC"/>
    <w:rsid w:val="003773BD"/>
    <w:rsid w:val="00381304"/>
    <w:rsid w:val="00382D97"/>
    <w:rsid w:val="003925F8"/>
    <w:rsid w:val="00393928"/>
    <w:rsid w:val="00394658"/>
    <w:rsid w:val="00394BEA"/>
    <w:rsid w:val="003A0964"/>
    <w:rsid w:val="003A51D1"/>
    <w:rsid w:val="003A6DC7"/>
    <w:rsid w:val="003B014B"/>
    <w:rsid w:val="003B2F15"/>
    <w:rsid w:val="003B37E5"/>
    <w:rsid w:val="003B578F"/>
    <w:rsid w:val="003C21A3"/>
    <w:rsid w:val="003C70F1"/>
    <w:rsid w:val="003C7C25"/>
    <w:rsid w:val="003D7DD6"/>
    <w:rsid w:val="003E09E2"/>
    <w:rsid w:val="003F0C0F"/>
    <w:rsid w:val="00410840"/>
    <w:rsid w:val="0041202B"/>
    <w:rsid w:val="004133EF"/>
    <w:rsid w:val="0041610E"/>
    <w:rsid w:val="0041787B"/>
    <w:rsid w:val="00424103"/>
    <w:rsid w:val="00424E2A"/>
    <w:rsid w:val="00430E22"/>
    <w:rsid w:val="00433D92"/>
    <w:rsid w:val="0044064C"/>
    <w:rsid w:val="0044226C"/>
    <w:rsid w:val="004462BC"/>
    <w:rsid w:val="00454CBC"/>
    <w:rsid w:val="00457754"/>
    <w:rsid w:val="00462D6C"/>
    <w:rsid w:val="00465721"/>
    <w:rsid w:val="00472471"/>
    <w:rsid w:val="004825BE"/>
    <w:rsid w:val="0048410B"/>
    <w:rsid w:val="00486C19"/>
    <w:rsid w:val="00492FFD"/>
    <w:rsid w:val="00496C65"/>
    <w:rsid w:val="004A22CC"/>
    <w:rsid w:val="004A7AEB"/>
    <w:rsid w:val="004C4A78"/>
    <w:rsid w:val="004C4D4D"/>
    <w:rsid w:val="004D25AD"/>
    <w:rsid w:val="004D2C6C"/>
    <w:rsid w:val="004D2F71"/>
    <w:rsid w:val="004E33ED"/>
    <w:rsid w:val="004E7731"/>
    <w:rsid w:val="004F283E"/>
    <w:rsid w:val="00506A01"/>
    <w:rsid w:val="00513178"/>
    <w:rsid w:val="00513EBF"/>
    <w:rsid w:val="00526457"/>
    <w:rsid w:val="00526939"/>
    <w:rsid w:val="005307AD"/>
    <w:rsid w:val="005424E1"/>
    <w:rsid w:val="0054354E"/>
    <w:rsid w:val="005456ED"/>
    <w:rsid w:val="00546FB8"/>
    <w:rsid w:val="005528E7"/>
    <w:rsid w:val="00553019"/>
    <w:rsid w:val="005635AC"/>
    <w:rsid w:val="005668EB"/>
    <w:rsid w:val="00567B23"/>
    <w:rsid w:val="005717AB"/>
    <w:rsid w:val="00573515"/>
    <w:rsid w:val="00573E5C"/>
    <w:rsid w:val="0057637F"/>
    <w:rsid w:val="0057723C"/>
    <w:rsid w:val="0058226E"/>
    <w:rsid w:val="005934CE"/>
    <w:rsid w:val="005A1620"/>
    <w:rsid w:val="005C2A0E"/>
    <w:rsid w:val="005C3EC0"/>
    <w:rsid w:val="005C5A94"/>
    <w:rsid w:val="005C5D18"/>
    <w:rsid w:val="005C67B6"/>
    <w:rsid w:val="005D6ABE"/>
    <w:rsid w:val="005D7640"/>
    <w:rsid w:val="005E540B"/>
    <w:rsid w:val="005E6D54"/>
    <w:rsid w:val="005E7178"/>
    <w:rsid w:val="005F1758"/>
    <w:rsid w:val="005F3815"/>
    <w:rsid w:val="00604EA3"/>
    <w:rsid w:val="00607F1B"/>
    <w:rsid w:val="00616EB3"/>
    <w:rsid w:val="006303CB"/>
    <w:rsid w:val="00633D15"/>
    <w:rsid w:val="00636619"/>
    <w:rsid w:val="006400A0"/>
    <w:rsid w:val="0064246A"/>
    <w:rsid w:val="00645AFD"/>
    <w:rsid w:val="006526D2"/>
    <w:rsid w:val="00652700"/>
    <w:rsid w:val="006544C2"/>
    <w:rsid w:val="00655B44"/>
    <w:rsid w:val="00655C17"/>
    <w:rsid w:val="00662EE5"/>
    <w:rsid w:val="00665C46"/>
    <w:rsid w:val="00672570"/>
    <w:rsid w:val="006729B9"/>
    <w:rsid w:val="00675910"/>
    <w:rsid w:val="0067779A"/>
    <w:rsid w:val="006811EB"/>
    <w:rsid w:val="00681ED6"/>
    <w:rsid w:val="0068471E"/>
    <w:rsid w:val="00687EF3"/>
    <w:rsid w:val="00691FA6"/>
    <w:rsid w:val="00696D48"/>
    <w:rsid w:val="006A35BE"/>
    <w:rsid w:val="006B1740"/>
    <w:rsid w:val="006C41C8"/>
    <w:rsid w:val="006C65E4"/>
    <w:rsid w:val="006D458D"/>
    <w:rsid w:val="006E117D"/>
    <w:rsid w:val="006F0246"/>
    <w:rsid w:val="006F2EAE"/>
    <w:rsid w:val="00700865"/>
    <w:rsid w:val="00701503"/>
    <w:rsid w:val="0070173D"/>
    <w:rsid w:val="007045DB"/>
    <w:rsid w:val="0071465F"/>
    <w:rsid w:val="00723618"/>
    <w:rsid w:val="007241C8"/>
    <w:rsid w:val="00724F1B"/>
    <w:rsid w:val="00727950"/>
    <w:rsid w:val="007302EC"/>
    <w:rsid w:val="007337B2"/>
    <w:rsid w:val="00737F9B"/>
    <w:rsid w:val="007443AE"/>
    <w:rsid w:val="00750EFB"/>
    <w:rsid w:val="00751213"/>
    <w:rsid w:val="0075620D"/>
    <w:rsid w:val="007653AE"/>
    <w:rsid w:val="00766BB8"/>
    <w:rsid w:val="007741C0"/>
    <w:rsid w:val="0077714D"/>
    <w:rsid w:val="00777CD7"/>
    <w:rsid w:val="0078160F"/>
    <w:rsid w:val="00785EE1"/>
    <w:rsid w:val="00790D50"/>
    <w:rsid w:val="00794679"/>
    <w:rsid w:val="007A0154"/>
    <w:rsid w:val="007A1271"/>
    <w:rsid w:val="007A2FF0"/>
    <w:rsid w:val="007B2842"/>
    <w:rsid w:val="007B44BA"/>
    <w:rsid w:val="007B6350"/>
    <w:rsid w:val="007C3DCE"/>
    <w:rsid w:val="007C4CFD"/>
    <w:rsid w:val="007E22EA"/>
    <w:rsid w:val="007E64E3"/>
    <w:rsid w:val="007E718D"/>
    <w:rsid w:val="007E73FD"/>
    <w:rsid w:val="007F0040"/>
    <w:rsid w:val="007F14C5"/>
    <w:rsid w:val="007F36A7"/>
    <w:rsid w:val="007F4FB3"/>
    <w:rsid w:val="00806E66"/>
    <w:rsid w:val="00813383"/>
    <w:rsid w:val="008213B0"/>
    <w:rsid w:val="00821AFF"/>
    <w:rsid w:val="00822307"/>
    <w:rsid w:val="0082480A"/>
    <w:rsid w:val="008249EC"/>
    <w:rsid w:val="0082600A"/>
    <w:rsid w:val="00830BB5"/>
    <w:rsid w:val="00836205"/>
    <w:rsid w:val="008369DF"/>
    <w:rsid w:val="00841B7D"/>
    <w:rsid w:val="00842203"/>
    <w:rsid w:val="0084613F"/>
    <w:rsid w:val="00846B32"/>
    <w:rsid w:val="00850704"/>
    <w:rsid w:val="00852887"/>
    <w:rsid w:val="008542BD"/>
    <w:rsid w:val="008606CE"/>
    <w:rsid w:val="00862AAD"/>
    <w:rsid w:val="00870DA7"/>
    <w:rsid w:val="008722F2"/>
    <w:rsid w:val="00880AE7"/>
    <w:rsid w:val="00885020"/>
    <w:rsid w:val="0088629F"/>
    <w:rsid w:val="00886DF1"/>
    <w:rsid w:val="008878A4"/>
    <w:rsid w:val="008A5314"/>
    <w:rsid w:val="008A61CD"/>
    <w:rsid w:val="008C63FC"/>
    <w:rsid w:val="008D322A"/>
    <w:rsid w:val="008D53EC"/>
    <w:rsid w:val="008E2F27"/>
    <w:rsid w:val="008E5994"/>
    <w:rsid w:val="008E6173"/>
    <w:rsid w:val="008F21D2"/>
    <w:rsid w:val="008F26FD"/>
    <w:rsid w:val="008F381A"/>
    <w:rsid w:val="00901633"/>
    <w:rsid w:val="009107B1"/>
    <w:rsid w:val="00911653"/>
    <w:rsid w:val="00932F13"/>
    <w:rsid w:val="00935C3C"/>
    <w:rsid w:val="009432B6"/>
    <w:rsid w:val="00946AFC"/>
    <w:rsid w:val="00950510"/>
    <w:rsid w:val="009550D4"/>
    <w:rsid w:val="00971816"/>
    <w:rsid w:val="00973619"/>
    <w:rsid w:val="00976381"/>
    <w:rsid w:val="00981731"/>
    <w:rsid w:val="00983CAC"/>
    <w:rsid w:val="00986F98"/>
    <w:rsid w:val="00987FEF"/>
    <w:rsid w:val="009902E4"/>
    <w:rsid w:val="009904E1"/>
    <w:rsid w:val="0099734E"/>
    <w:rsid w:val="009A023D"/>
    <w:rsid w:val="009B50F5"/>
    <w:rsid w:val="009B6BC2"/>
    <w:rsid w:val="009C7058"/>
    <w:rsid w:val="009C7FEF"/>
    <w:rsid w:val="009D523C"/>
    <w:rsid w:val="009E11A6"/>
    <w:rsid w:val="009E1212"/>
    <w:rsid w:val="009E167B"/>
    <w:rsid w:val="009E20C6"/>
    <w:rsid w:val="009E491C"/>
    <w:rsid w:val="009E6C0D"/>
    <w:rsid w:val="009E6CCF"/>
    <w:rsid w:val="009F2935"/>
    <w:rsid w:val="009F3243"/>
    <w:rsid w:val="009F3B0F"/>
    <w:rsid w:val="00A0222E"/>
    <w:rsid w:val="00A04BBA"/>
    <w:rsid w:val="00A0679D"/>
    <w:rsid w:val="00A11671"/>
    <w:rsid w:val="00A135F7"/>
    <w:rsid w:val="00A156DE"/>
    <w:rsid w:val="00A31E57"/>
    <w:rsid w:val="00A3321A"/>
    <w:rsid w:val="00A34E80"/>
    <w:rsid w:val="00A35178"/>
    <w:rsid w:val="00A45251"/>
    <w:rsid w:val="00A46882"/>
    <w:rsid w:val="00A52B2E"/>
    <w:rsid w:val="00A534F7"/>
    <w:rsid w:val="00A56B22"/>
    <w:rsid w:val="00A56C10"/>
    <w:rsid w:val="00A663CA"/>
    <w:rsid w:val="00A7581B"/>
    <w:rsid w:val="00A7772F"/>
    <w:rsid w:val="00A8050D"/>
    <w:rsid w:val="00A83464"/>
    <w:rsid w:val="00A85EB4"/>
    <w:rsid w:val="00A90729"/>
    <w:rsid w:val="00A91DF4"/>
    <w:rsid w:val="00AA0202"/>
    <w:rsid w:val="00AA1B03"/>
    <w:rsid w:val="00AA2046"/>
    <w:rsid w:val="00AA21D1"/>
    <w:rsid w:val="00AB6293"/>
    <w:rsid w:val="00AC1FDC"/>
    <w:rsid w:val="00AC236A"/>
    <w:rsid w:val="00AC3807"/>
    <w:rsid w:val="00AC6646"/>
    <w:rsid w:val="00AC7134"/>
    <w:rsid w:val="00AD1112"/>
    <w:rsid w:val="00AD3603"/>
    <w:rsid w:val="00AE0002"/>
    <w:rsid w:val="00AE0174"/>
    <w:rsid w:val="00AE0F7D"/>
    <w:rsid w:val="00AE75BA"/>
    <w:rsid w:val="00AF4C12"/>
    <w:rsid w:val="00AF6691"/>
    <w:rsid w:val="00B024FE"/>
    <w:rsid w:val="00B033E1"/>
    <w:rsid w:val="00B06E08"/>
    <w:rsid w:val="00B11FD3"/>
    <w:rsid w:val="00B14F08"/>
    <w:rsid w:val="00B15B8E"/>
    <w:rsid w:val="00B166AC"/>
    <w:rsid w:val="00B26125"/>
    <w:rsid w:val="00B263D8"/>
    <w:rsid w:val="00B306BE"/>
    <w:rsid w:val="00B36857"/>
    <w:rsid w:val="00B42487"/>
    <w:rsid w:val="00B4785A"/>
    <w:rsid w:val="00B47B50"/>
    <w:rsid w:val="00B502CD"/>
    <w:rsid w:val="00B52CC0"/>
    <w:rsid w:val="00B61A38"/>
    <w:rsid w:val="00B6262F"/>
    <w:rsid w:val="00B652F4"/>
    <w:rsid w:val="00B745F5"/>
    <w:rsid w:val="00B75CC5"/>
    <w:rsid w:val="00B80B25"/>
    <w:rsid w:val="00B83D01"/>
    <w:rsid w:val="00B85C3A"/>
    <w:rsid w:val="00B86173"/>
    <w:rsid w:val="00B902F8"/>
    <w:rsid w:val="00B93CFA"/>
    <w:rsid w:val="00B96CC0"/>
    <w:rsid w:val="00BA070A"/>
    <w:rsid w:val="00BA0FCE"/>
    <w:rsid w:val="00BA14AC"/>
    <w:rsid w:val="00BA19C3"/>
    <w:rsid w:val="00BA1C2E"/>
    <w:rsid w:val="00BA245B"/>
    <w:rsid w:val="00BA3D9A"/>
    <w:rsid w:val="00BA5092"/>
    <w:rsid w:val="00BA57E8"/>
    <w:rsid w:val="00BA609A"/>
    <w:rsid w:val="00BA6664"/>
    <w:rsid w:val="00BB0C39"/>
    <w:rsid w:val="00BB0DF7"/>
    <w:rsid w:val="00BB32F7"/>
    <w:rsid w:val="00BB342C"/>
    <w:rsid w:val="00BB5BA7"/>
    <w:rsid w:val="00BC2EDA"/>
    <w:rsid w:val="00BC518B"/>
    <w:rsid w:val="00BD201B"/>
    <w:rsid w:val="00BE0D8F"/>
    <w:rsid w:val="00BE226A"/>
    <w:rsid w:val="00BE4BF6"/>
    <w:rsid w:val="00BE6450"/>
    <w:rsid w:val="00BF3B5F"/>
    <w:rsid w:val="00C015C6"/>
    <w:rsid w:val="00C0196D"/>
    <w:rsid w:val="00C0256A"/>
    <w:rsid w:val="00C03E82"/>
    <w:rsid w:val="00C04454"/>
    <w:rsid w:val="00C06E76"/>
    <w:rsid w:val="00C07C73"/>
    <w:rsid w:val="00C12648"/>
    <w:rsid w:val="00C13A05"/>
    <w:rsid w:val="00C14CF2"/>
    <w:rsid w:val="00C23A53"/>
    <w:rsid w:val="00C23E7A"/>
    <w:rsid w:val="00C256B5"/>
    <w:rsid w:val="00C268E1"/>
    <w:rsid w:val="00C26E8D"/>
    <w:rsid w:val="00C34B9A"/>
    <w:rsid w:val="00C3550B"/>
    <w:rsid w:val="00C36AF9"/>
    <w:rsid w:val="00C36EB5"/>
    <w:rsid w:val="00C47DF9"/>
    <w:rsid w:val="00C502E3"/>
    <w:rsid w:val="00C50EC1"/>
    <w:rsid w:val="00C531E8"/>
    <w:rsid w:val="00C562B9"/>
    <w:rsid w:val="00C57FCD"/>
    <w:rsid w:val="00C64AE8"/>
    <w:rsid w:val="00C77E77"/>
    <w:rsid w:val="00C82777"/>
    <w:rsid w:val="00C847C0"/>
    <w:rsid w:val="00C9043D"/>
    <w:rsid w:val="00C90791"/>
    <w:rsid w:val="00C931A0"/>
    <w:rsid w:val="00CA0934"/>
    <w:rsid w:val="00CA4124"/>
    <w:rsid w:val="00CB10D9"/>
    <w:rsid w:val="00CB31B5"/>
    <w:rsid w:val="00CC0F76"/>
    <w:rsid w:val="00CC24D6"/>
    <w:rsid w:val="00CC34A1"/>
    <w:rsid w:val="00CC419B"/>
    <w:rsid w:val="00CC70DF"/>
    <w:rsid w:val="00CD1B3A"/>
    <w:rsid w:val="00CD2AEA"/>
    <w:rsid w:val="00CD7500"/>
    <w:rsid w:val="00CE1601"/>
    <w:rsid w:val="00CE3747"/>
    <w:rsid w:val="00CE674A"/>
    <w:rsid w:val="00CF4080"/>
    <w:rsid w:val="00CF6FCE"/>
    <w:rsid w:val="00CF7998"/>
    <w:rsid w:val="00D00AD1"/>
    <w:rsid w:val="00D00D8A"/>
    <w:rsid w:val="00D01B69"/>
    <w:rsid w:val="00D033CF"/>
    <w:rsid w:val="00D0361F"/>
    <w:rsid w:val="00D039C1"/>
    <w:rsid w:val="00D07135"/>
    <w:rsid w:val="00D116D0"/>
    <w:rsid w:val="00D1197C"/>
    <w:rsid w:val="00D13297"/>
    <w:rsid w:val="00D164D1"/>
    <w:rsid w:val="00D26365"/>
    <w:rsid w:val="00D307A8"/>
    <w:rsid w:val="00D30819"/>
    <w:rsid w:val="00D32358"/>
    <w:rsid w:val="00D4057E"/>
    <w:rsid w:val="00D425B3"/>
    <w:rsid w:val="00D43F40"/>
    <w:rsid w:val="00D4612B"/>
    <w:rsid w:val="00D5044D"/>
    <w:rsid w:val="00D519E0"/>
    <w:rsid w:val="00D5356B"/>
    <w:rsid w:val="00D56432"/>
    <w:rsid w:val="00D64F7D"/>
    <w:rsid w:val="00D6690C"/>
    <w:rsid w:val="00D66E56"/>
    <w:rsid w:val="00D736B3"/>
    <w:rsid w:val="00D73D00"/>
    <w:rsid w:val="00D74121"/>
    <w:rsid w:val="00D7741B"/>
    <w:rsid w:val="00D83B94"/>
    <w:rsid w:val="00D8485A"/>
    <w:rsid w:val="00D8545D"/>
    <w:rsid w:val="00D872B3"/>
    <w:rsid w:val="00D92E39"/>
    <w:rsid w:val="00D92E84"/>
    <w:rsid w:val="00DB1C97"/>
    <w:rsid w:val="00DB24B7"/>
    <w:rsid w:val="00DC13B9"/>
    <w:rsid w:val="00DC73B7"/>
    <w:rsid w:val="00DD0E4F"/>
    <w:rsid w:val="00DE3356"/>
    <w:rsid w:val="00DE395E"/>
    <w:rsid w:val="00DF17A8"/>
    <w:rsid w:val="00DF366D"/>
    <w:rsid w:val="00DF6AD3"/>
    <w:rsid w:val="00E04515"/>
    <w:rsid w:val="00E0571A"/>
    <w:rsid w:val="00E064F7"/>
    <w:rsid w:val="00E10224"/>
    <w:rsid w:val="00E11D25"/>
    <w:rsid w:val="00E11E19"/>
    <w:rsid w:val="00E20656"/>
    <w:rsid w:val="00E2673B"/>
    <w:rsid w:val="00E37C50"/>
    <w:rsid w:val="00E41318"/>
    <w:rsid w:val="00E45B9F"/>
    <w:rsid w:val="00E5218B"/>
    <w:rsid w:val="00E5305B"/>
    <w:rsid w:val="00E53BAB"/>
    <w:rsid w:val="00E56B1A"/>
    <w:rsid w:val="00E62354"/>
    <w:rsid w:val="00E6252A"/>
    <w:rsid w:val="00E77F02"/>
    <w:rsid w:val="00E8209E"/>
    <w:rsid w:val="00E822D5"/>
    <w:rsid w:val="00E83863"/>
    <w:rsid w:val="00E83D0D"/>
    <w:rsid w:val="00E92CF3"/>
    <w:rsid w:val="00E97B5C"/>
    <w:rsid w:val="00EB3F12"/>
    <w:rsid w:val="00EB5848"/>
    <w:rsid w:val="00EC6D92"/>
    <w:rsid w:val="00EC702F"/>
    <w:rsid w:val="00EC781B"/>
    <w:rsid w:val="00EE14D6"/>
    <w:rsid w:val="00EE221C"/>
    <w:rsid w:val="00EF5301"/>
    <w:rsid w:val="00EF5E6D"/>
    <w:rsid w:val="00F01A95"/>
    <w:rsid w:val="00F0223B"/>
    <w:rsid w:val="00F0249E"/>
    <w:rsid w:val="00F03760"/>
    <w:rsid w:val="00F074FA"/>
    <w:rsid w:val="00F12BC1"/>
    <w:rsid w:val="00F12ED2"/>
    <w:rsid w:val="00F131B5"/>
    <w:rsid w:val="00F15038"/>
    <w:rsid w:val="00F17776"/>
    <w:rsid w:val="00F23373"/>
    <w:rsid w:val="00F27C7D"/>
    <w:rsid w:val="00F35967"/>
    <w:rsid w:val="00F448DB"/>
    <w:rsid w:val="00F455E9"/>
    <w:rsid w:val="00F52B92"/>
    <w:rsid w:val="00F53A4F"/>
    <w:rsid w:val="00F5764A"/>
    <w:rsid w:val="00F72433"/>
    <w:rsid w:val="00F806FE"/>
    <w:rsid w:val="00F837E3"/>
    <w:rsid w:val="00F864F2"/>
    <w:rsid w:val="00F914C3"/>
    <w:rsid w:val="00FA0D33"/>
    <w:rsid w:val="00FA64F5"/>
    <w:rsid w:val="00FB0978"/>
    <w:rsid w:val="00FB64ED"/>
    <w:rsid w:val="00FB6C70"/>
    <w:rsid w:val="00FC0C8F"/>
    <w:rsid w:val="00FC362D"/>
    <w:rsid w:val="00FD045F"/>
    <w:rsid w:val="00FD0DA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780"/>
    <w:rsid w:val="00FF243D"/>
    <w:rsid w:val="00FF6C6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  <w15:docId w15:val="{B5F9FEF9-2F04-4F89-8BE5-DE94790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8629F"/>
    <w:pPr>
      <w:spacing w:after="0" w:line="228" w:lineRule="exact"/>
      <w:ind w:left="103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36E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E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E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E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E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7.jpg"/><Relationship Id="rId18" Type="http://schemas.openxmlformats.org/officeDocument/2006/relationships/image" Target="media/image22.png"/><Relationship Id="rId26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25.gif"/><Relationship Id="rId7" Type="http://schemas.openxmlformats.org/officeDocument/2006/relationships/endnotes" Target="endnotes.xml"/><Relationship Id="rId12" Type="http://schemas.openxmlformats.org/officeDocument/2006/relationships/image" Target="media/image16.png"/><Relationship Id="rId17" Type="http://schemas.openxmlformats.org/officeDocument/2006/relationships/image" Target="media/image21.png"/><Relationship Id="rId25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24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.linkedin.com/in/saumya07" TargetMode="External"/><Relationship Id="rId24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9.png"/><Relationship Id="rId23" Type="http://schemas.openxmlformats.org/officeDocument/2006/relationships/image" Target="media/image27.png"/><Relationship Id="rId28" Type="http://schemas.openxmlformats.org/officeDocument/2006/relationships/fontTable" Target="fontTable.xml"/><Relationship Id="rId10" Type="http://schemas.openxmlformats.org/officeDocument/2006/relationships/hyperlink" Target="https://in.linkedin.com/in/saumya07" TargetMode="External"/><Relationship Id="rId19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18.png"/><Relationship Id="rId22" Type="http://schemas.openxmlformats.org/officeDocument/2006/relationships/image" Target="media/image26.gif"/><Relationship Id="rId27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23526-23D8-4CBD-8BB8-9B175EA9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Saumya Khare</cp:lastModifiedBy>
  <cp:revision>2</cp:revision>
  <cp:lastPrinted>2015-09-14T07:47:00Z</cp:lastPrinted>
  <dcterms:created xsi:type="dcterms:W3CDTF">2016-11-12T16:23:00Z</dcterms:created>
  <dcterms:modified xsi:type="dcterms:W3CDTF">2016-11-12T16:23:00Z</dcterms:modified>
</cp:coreProperties>
</file>