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9"/>
        <w:rPr>
          <w:rFonts w:ascii="Times New Roman" w:hAnsi="Times New Roman" w:cs="Times New Roman" w:eastAsia="Times New Roman" w:hint="default"/>
          <w:sz w:val="11"/>
          <w:szCs w:val="11"/>
        </w:rPr>
      </w:pPr>
    </w:p>
    <w:p>
      <w:pPr>
        <w:spacing w:before="44"/>
        <w:ind w:left="99" w:right="0" w:firstLine="0"/>
        <w:jc w:val="center"/>
        <w:rPr>
          <w:rFonts w:ascii="Calibri" w:hAnsi="Calibri" w:cs="Calibri" w:eastAsia="Calibri" w:hint="default"/>
          <w:sz w:val="28"/>
          <w:szCs w:val="28"/>
        </w:rPr>
      </w:pPr>
      <w:r>
        <w:rPr/>
        <w:pict>
          <v:shape style="position:absolute;margin-left:551.150024pt;margin-top:-3.939929pt;width:41pt;height:53.25pt;mso-position-horizontal-relative:page;mso-position-vertical-relative:paragraph;z-index:1072" type="#_x0000_t75" stroked="false">
            <v:imagedata r:id="rId5" o:title=""/>
          </v:shape>
        </w:pict>
      </w:r>
      <w:r>
        <w:rPr/>
        <w:pict>
          <v:shape style="position:absolute;margin-left:20.5pt;margin-top:-1.189929pt;width:42.45pt;height:48.2pt;mso-position-horizontal-relative:page;mso-position-vertical-relative:paragraph;z-index:1096" type="#_x0000_t75" stroked="false">
            <v:imagedata r:id="rId6" o:title=""/>
          </v:shape>
        </w:pict>
      </w:r>
      <w:r>
        <w:rPr>
          <w:rFonts w:ascii="Calibri"/>
          <w:b/>
          <w:sz w:val="28"/>
        </w:rPr>
        <w:t>SUSANTA BISWAS |</w:t>
      </w:r>
      <w:r>
        <w:rPr>
          <w:rFonts w:ascii="Calibri"/>
          <w:b/>
          <w:spacing w:val="-18"/>
          <w:sz w:val="28"/>
        </w:rPr>
        <w:t> </w:t>
      </w:r>
      <w:r>
        <w:rPr>
          <w:rFonts w:ascii="Calibri"/>
          <w:b/>
          <w:sz w:val="28"/>
        </w:rPr>
        <w:t>13MI10037</w:t>
      </w:r>
      <w:r>
        <w:rPr>
          <w:rFonts w:ascii="Calibri"/>
          <w:sz w:val="28"/>
        </w:rPr>
      </w:r>
    </w:p>
    <w:p>
      <w:pPr>
        <w:spacing w:line="240" w:lineRule="auto" w:before="2"/>
        <w:rPr>
          <w:rFonts w:ascii="Calibri" w:hAnsi="Calibri" w:cs="Calibri" w:eastAsia="Calibri" w:hint="default"/>
          <w:b/>
          <w:bCs/>
          <w:sz w:val="17"/>
          <w:szCs w:val="17"/>
        </w:rPr>
      </w:pPr>
    </w:p>
    <w:p>
      <w:pPr>
        <w:spacing w:before="44"/>
        <w:ind w:left="106" w:right="0" w:firstLine="0"/>
        <w:jc w:val="center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Calibri"/>
          <w:sz w:val="28"/>
        </w:rPr>
        <w:t>MINING ENGG.(B.TECH</w:t>
      </w:r>
      <w:r>
        <w:rPr>
          <w:rFonts w:ascii="Calibri"/>
          <w:spacing w:val="-20"/>
          <w:sz w:val="28"/>
        </w:rPr>
        <w:t> </w:t>
      </w:r>
      <w:r>
        <w:rPr>
          <w:rFonts w:ascii="Calibri"/>
          <w:sz w:val="28"/>
        </w:rPr>
        <w:t>4Y)</w:t>
      </w:r>
    </w:p>
    <w:p>
      <w:pPr>
        <w:pStyle w:val="Heading1"/>
        <w:tabs>
          <w:tab w:pos="5323" w:val="left" w:leader="none"/>
          <w:tab w:pos="11624" w:val="left" w:leader="none"/>
        </w:tabs>
        <w:spacing w:line="240" w:lineRule="auto" w:before="97"/>
        <w:ind w:left="121" w:right="0"/>
        <w:jc w:val="center"/>
        <w:rPr>
          <w:b w:val="0"/>
          <w:bCs w:val="0"/>
        </w:rPr>
      </w:pPr>
      <w:r>
        <w:rPr>
          <w:w w:val="100"/>
        </w:rPr>
      </w:r>
      <w:r>
        <w:rPr>
          <w:w w:val="100"/>
          <w:shd w:fill="DFE8EE" w:color="auto" w:val="clear"/>
        </w:rPr>
        <w:t> </w:t>
      </w:r>
      <w:r>
        <w:rPr>
          <w:shd w:fill="DFE8EE" w:color="auto" w:val="clear"/>
        </w:rPr>
        <w:tab/>
        <w:t>EDUCATION</w:t>
        <w:tab/>
      </w:r>
      <w:r>
        <w:rPr/>
      </w:r>
      <w:r>
        <w:rPr>
          <w:b w:val="0"/>
        </w:rPr>
      </w:r>
    </w:p>
    <w:p>
      <w:pPr>
        <w:spacing w:line="240" w:lineRule="auto" w:before="0"/>
        <w:rPr>
          <w:rFonts w:ascii="Calibri" w:hAnsi="Calibri" w:cs="Calibri" w:eastAsia="Calibri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6"/>
        <w:gridCol w:w="3669"/>
        <w:gridCol w:w="3779"/>
        <w:gridCol w:w="3365"/>
      </w:tblGrid>
      <w:tr>
        <w:trPr>
          <w:trHeight w:val="262" w:hRule="exact"/>
        </w:trPr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left="200" w:right="0"/>
              <w:jc w:val="left"/>
              <w:rPr>
                <w:rFonts w:ascii="Calibri" w:hAnsi="Calibri" w:cs="Calibri" w:eastAsia="Calibri" w:hint="default"/>
                <w:sz w:val="22"/>
                <w:szCs w:val="22"/>
              </w:rPr>
            </w:pPr>
            <w:r>
              <w:rPr>
                <w:rFonts w:ascii="Calibri"/>
                <w:b/>
                <w:sz w:val="22"/>
              </w:rPr>
              <w:t>Year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left="238" w:right="0"/>
              <w:jc w:val="left"/>
              <w:rPr>
                <w:rFonts w:ascii="Calibri" w:hAnsi="Calibri" w:cs="Calibri" w:eastAsia="Calibri" w:hint="default"/>
                <w:sz w:val="22"/>
                <w:szCs w:val="22"/>
              </w:rPr>
            </w:pPr>
            <w:r>
              <w:rPr>
                <w:rFonts w:ascii="Calibri"/>
                <w:b/>
                <w:sz w:val="22"/>
              </w:rPr>
              <w:t>Degree/Exam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left="589" w:right="0"/>
              <w:jc w:val="left"/>
              <w:rPr>
                <w:rFonts w:ascii="Calibri" w:hAnsi="Calibri" w:cs="Calibri" w:eastAsia="Calibri" w:hint="default"/>
                <w:sz w:val="22"/>
                <w:szCs w:val="22"/>
              </w:rPr>
            </w:pPr>
            <w:r>
              <w:rPr>
                <w:rFonts w:ascii="Calibri"/>
                <w:b/>
                <w:sz w:val="22"/>
              </w:rPr>
              <w:t>Institute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left="1991" w:right="0"/>
              <w:jc w:val="left"/>
              <w:rPr>
                <w:rFonts w:ascii="Calibri" w:hAnsi="Calibri" w:cs="Calibri" w:eastAsia="Calibri" w:hint="default"/>
                <w:sz w:val="22"/>
                <w:szCs w:val="22"/>
              </w:rPr>
            </w:pPr>
            <w:r>
              <w:rPr>
                <w:rFonts w:ascii="Calibri"/>
                <w:b/>
                <w:sz w:val="22"/>
              </w:rPr>
              <w:t>CGPA/Marks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312" w:hRule="exact"/>
        </w:trPr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5" w:lineRule="exact"/>
              <w:ind w:left="200" w:right="0"/>
              <w:jc w:val="left"/>
              <w:rPr>
                <w:rFonts w:ascii="Calibri" w:hAnsi="Calibri" w:cs="Calibri" w:eastAsia="Calibri" w:hint="default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2017</w:t>
            </w:r>
          </w:p>
        </w:tc>
        <w:tc>
          <w:tcPr>
            <w:tcW w:w="3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5" w:lineRule="exact"/>
              <w:ind w:left="238" w:right="0"/>
              <w:jc w:val="left"/>
              <w:rPr>
                <w:rFonts w:ascii="Calibri" w:hAnsi="Calibri" w:cs="Calibri" w:eastAsia="Calibri" w:hint="default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B.TECH</w:t>
            </w:r>
          </w:p>
        </w:tc>
        <w:tc>
          <w:tcPr>
            <w:tcW w:w="3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5" w:lineRule="exact"/>
              <w:ind w:left="589" w:right="0"/>
              <w:jc w:val="left"/>
              <w:rPr>
                <w:rFonts w:ascii="Calibri" w:hAnsi="Calibri" w:cs="Calibri" w:eastAsia="Calibri" w:hint="default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IIT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Kharagpur</w:t>
            </w:r>
          </w:p>
        </w:tc>
        <w:tc>
          <w:tcPr>
            <w:tcW w:w="3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5" w:lineRule="exact"/>
              <w:ind w:left="1991" w:right="0"/>
              <w:jc w:val="left"/>
              <w:rPr>
                <w:rFonts w:ascii="Calibri" w:hAnsi="Calibri" w:cs="Calibri" w:eastAsia="Calibri" w:hint="default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6.07 /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10</w:t>
            </w:r>
          </w:p>
        </w:tc>
      </w:tr>
      <w:tr>
        <w:trPr>
          <w:trHeight w:val="319" w:hRule="exact"/>
        </w:trPr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200" w:right="0"/>
              <w:jc w:val="left"/>
              <w:rPr>
                <w:rFonts w:ascii="Calibri" w:hAnsi="Calibri" w:cs="Calibri" w:eastAsia="Calibri" w:hint="default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2012</w:t>
            </w:r>
          </w:p>
        </w:tc>
        <w:tc>
          <w:tcPr>
            <w:tcW w:w="3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238" w:right="0"/>
              <w:jc w:val="left"/>
              <w:rPr>
                <w:rFonts w:ascii="Calibri" w:hAnsi="Calibri" w:cs="Calibri" w:eastAsia="Calibri" w:hint="default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 TH STANDARD BOARD</w:t>
            </w:r>
            <w:r>
              <w:rPr>
                <w:rFonts w:ascii="Calibri"/>
                <w:spacing w:val="-14"/>
                <w:sz w:val="22"/>
              </w:rPr>
              <w:t> </w:t>
            </w:r>
            <w:r>
              <w:rPr>
                <w:rFonts w:ascii="Calibri"/>
                <w:sz w:val="22"/>
              </w:rPr>
              <w:t>EXAM</w:t>
            </w:r>
          </w:p>
        </w:tc>
        <w:tc>
          <w:tcPr>
            <w:tcW w:w="3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589" w:right="0"/>
              <w:jc w:val="left"/>
              <w:rPr>
                <w:rFonts w:ascii="Calibri" w:hAnsi="Calibri" w:cs="Calibri" w:eastAsia="Calibri" w:hint="default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WBCHSE</w:t>
            </w:r>
          </w:p>
        </w:tc>
        <w:tc>
          <w:tcPr>
            <w:tcW w:w="3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1991" w:right="0"/>
              <w:jc w:val="left"/>
              <w:rPr>
                <w:rFonts w:ascii="Calibri" w:hAnsi="Calibri" w:cs="Calibri" w:eastAsia="Calibri" w:hint="default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65%</w:t>
            </w:r>
          </w:p>
        </w:tc>
      </w:tr>
      <w:tr>
        <w:trPr>
          <w:trHeight w:val="269" w:hRule="exact"/>
        </w:trPr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200" w:right="0"/>
              <w:jc w:val="left"/>
              <w:rPr>
                <w:rFonts w:ascii="Calibri" w:hAnsi="Calibri" w:cs="Calibri" w:eastAsia="Calibri" w:hint="default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2010</w:t>
            </w:r>
          </w:p>
        </w:tc>
        <w:tc>
          <w:tcPr>
            <w:tcW w:w="3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238" w:right="0"/>
              <w:jc w:val="left"/>
              <w:rPr>
                <w:rFonts w:ascii="Calibri" w:hAnsi="Calibri" w:cs="Calibri" w:eastAsia="Calibri" w:hint="default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10 TH STANDARD BOARD</w:t>
            </w:r>
            <w:r>
              <w:rPr>
                <w:rFonts w:ascii="Calibri"/>
                <w:spacing w:val="-14"/>
                <w:sz w:val="22"/>
              </w:rPr>
              <w:t> </w:t>
            </w:r>
            <w:r>
              <w:rPr>
                <w:rFonts w:ascii="Calibri"/>
                <w:sz w:val="22"/>
              </w:rPr>
              <w:t>EXAM</w:t>
            </w:r>
          </w:p>
        </w:tc>
        <w:tc>
          <w:tcPr>
            <w:tcW w:w="3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589" w:right="0"/>
              <w:jc w:val="left"/>
              <w:rPr>
                <w:rFonts w:ascii="Calibri" w:hAnsi="Calibri" w:cs="Calibri" w:eastAsia="Calibri" w:hint="default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WBBSE</w:t>
            </w:r>
          </w:p>
        </w:tc>
        <w:tc>
          <w:tcPr>
            <w:tcW w:w="33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1991" w:right="0"/>
              <w:jc w:val="left"/>
              <w:rPr>
                <w:rFonts w:ascii="Calibri" w:hAnsi="Calibri" w:cs="Calibri" w:eastAsia="Calibri" w:hint="default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63.87%</w:t>
            </w:r>
          </w:p>
        </w:tc>
      </w:tr>
    </w:tbl>
    <w:p>
      <w:pPr>
        <w:spacing w:line="240" w:lineRule="auto" w:before="8"/>
        <w:rPr>
          <w:rFonts w:ascii="Calibri" w:hAnsi="Calibri" w:cs="Calibri" w:eastAsia="Calibri" w:hint="default"/>
          <w:b/>
          <w:bCs/>
          <w:sz w:val="13"/>
          <w:szCs w:val="13"/>
        </w:rPr>
      </w:pPr>
    </w:p>
    <w:p>
      <w:pPr>
        <w:tabs>
          <w:tab w:pos="4669" w:val="left" w:leader="none"/>
          <w:tab w:pos="11770" w:val="left" w:leader="none"/>
        </w:tabs>
        <w:spacing w:before="56"/>
        <w:ind w:left="267" w:right="174" w:firstLine="0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b/>
          <w:w w:val="100"/>
          <w:sz w:val="22"/>
        </w:rPr>
      </w:r>
      <w:r>
        <w:rPr>
          <w:rFonts w:ascii="Calibri"/>
          <w:b/>
          <w:w w:val="100"/>
          <w:sz w:val="22"/>
          <w:shd w:fill="DFE8EE" w:color="auto" w:val="clear"/>
        </w:rPr>
        <w:t> </w:t>
      </w:r>
      <w:r>
        <w:rPr>
          <w:rFonts w:ascii="Calibri"/>
          <w:b/>
          <w:sz w:val="22"/>
          <w:shd w:fill="DFE8EE" w:color="auto" w:val="clear"/>
        </w:rPr>
        <w:tab/>
        <w:t>AWARDS AND</w:t>
      </w:r>
      <w:r>
        <w:rPr>
          <w:rFonts w:ascii="Calibri"/>
          <w:b/>
          <w:spacing w:val="-12"/>
          <w:sz w:val="22"/>
          <w:shd w:fill="DFE8EE" w:color="auto" w:val="clear"/>
        </w:rPr>
        <w:t> </w:t>
      </w:r>
      <w:r>
        <w:rPr>
          <w:rFonts w:ascii="Calibri"/>
          <w:b/>
          <w:sz w:val="22"/>
          <w:shd w:fill="DFE8EE" w:color="auto" w:val="clear"/>
        </w:rPr>
        <w:t>ACHIEVEMENT</w:t>
        <w:tab/>
      </w:r>
      <w:r>
        <w:rPr>
          <w:rFonts w:ascii="Calibri"/>
          <w:b/>
          <w:sz w:val="22"/>
        </w:rPr>
      </w:r>
      <w:r>
        <w:rPr>
          <w:rFonts w:ascii="Calibri"/>
          <w:sz w:val="22"/>
        </w:rPr>
      </w:r>
    </w:p>
    <w:p>
      <w:pPr>
        <w:spacing w:before="106"/>
        <w:ind w:left="260" w:right="174" w:firstLine="0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b/>
          <w:color w:val="202020"/>
          <w:sz w:val="22"/>
        </w:rPr>
        <w:t>ARJUN DAS DATTA MEMORIAL MCM ENDOWMENT</w:t>
      </w:r>
      <w:r>
        <w:rPr>
          <w:rFonts w:ascii="Calibri"/>
          <w:b/>
          <w:color w:val="202020"/>
          <w:spacing w:val="-29"/>
          <w:sz w:val="22"/>
        </w:rPr>
        <w:t> </w:t>
      </w:r>
      <w:r>
        <w:rPr>
          <w:rFonts w:ascii="Calibri"/>
          <w:b/>
          <w:color w:val="202020"/>
          <w:sz w:val="22"/>
        </w:rPr>
        <w:t>SCHOLARSHIP</w:t>
      </w:r>
      <w:r>
        <w:rPr>
          <w:rFonts w:ascii="Calibri"/>
          <w:sz w:val="22"/>
        </w:rPr>
      </w:r>
    </w:p>
    <w:p>
      <w:pPr>
        <w:pStyle w:val="BodyText"/>
        <w:spacing w:line="240" w:lineRule="auto"/>
        <w:ind w:left="260" w:right="174" w:firstLine="0"/>
        <w:jc w:val="left"/>
      </w:pPr>
      <w:r>
        <w:rPr/>
        <w:t>Indian Institute Of Technology,Kharagpur</w:t>
      </w:r>
      <w:r>
        <w:rPr>
          <w:spacing w:val="-33"/>
        </w:rPr>
        <w:t> </w:t>
      </w:r>
      <w:r>
        <w:rPr/>
        <w:t>2014</w:t>
      </w:r>
    </w:p>
    <w:p>
      <w:pPr>
        <w:pStyle w:val="Heading1"/>
        <w:tabs>
          <w:tab w:pos="2780" w:val="left" w:leader="none"/>
          <w:tab w:pos="4525" w:val="left" w:leader="none"/>
          <w:tab w:pos="11746" w:val="left" w:leader="none"/>
        </w:tabs>
        <w:spacing w:line="244" w:lineRule="auto" w:before="120"/>
        <w:ind w:right="174" w:hanging="89"/>
        <w:jc w:val="left"/>
        <w:rPr>
          <w:b w:val="0"/>
          <w:bCs w:val="0"/>
        </w:rPr>
      </w:pPr>
      <w:r>
        <w:rPr>
          <w:w w:val="100"/>
        </w:rPr>
      </w:r>
      <w:r>
        <w:rPr>
          <w:w w:val="100"/>
          <w:shd w:fill="DFE8EE" w:color="auto" w:val="clear"/>
        </w:rPr>
        <w:t> </w:t>
      </w:r>
      <w:r>
        <w:rPr>
          <w:shd w:fill="DFE8EE" w:color="auto" w:val="clear"/>
        </w:rPr>
        <w:tab/>
        <w:tab/>
        <w:tab/>
      </w:r>
      <w:r>
        <w:rPr>
          <w:spacing w:val="-1"/>
          <w:w w:val="100"/>
          <w:shd w:fill="DFE8EE" w:color="auto" w:val="clear"/>
        </w:rPr>
        <w:t>W</w:t>
      </w:r>
      <w:r>
        <w:rPr>
          <w:spacing w:val="-3"/>
          <w:w w:val="100"/>
          <w:shd w:fill="DFE8EE" w:color="auto" w:val="clear"/>
        </w:rPr>
        <w:t>O</w:t>
      </w:r>
      <w:r>
        <w:rPr>
          <w:w w:val="100"/>
          <w:shd w:fill="DFE8EE" w:color="auto" w:val="clear"/>
        </w:rPr>
        <w:t>RK</w:t>
      </w:r>
      <w:r>
        <w:rPr>
          <w:spacing w:val="-1"/>
          <w:shd w:fill="DFE8EE" w:color="auto" w:val="clear"/>
        </w:rPr>
        <w:t> </w:t>
      </w:r>
      <w:r>
        <w:rPr>
          <w:spacing w:val="-3"/>
          <w:w w:val="100"/>
          <w:shd w:fill="DFE8EE" w:color="auto" w:val="clear"/>
        </w:rPr>
        <w:t>E</w:t>
      </w:r>
      <w:r>
        <w:rPr>
          <w:w w:val="100"/>
          <w:shd w:fill="DFE8EE" w:color="auto" w:val="clear"/>
        </w:rPr>
        <w:t>X</w:t>
      </w:r>
      <w:r>
        <w:rPr>
          <w:spacing w:val="-5"/>
          <w:w w:val="100"/>
          <w:shd w:fill="DFE8EE" w:color="auto" w:val="clear"/>
        </w:rPr>
        <w:t>P</w:t>
      </w:r>
      <w:r>
        <w:rPr>
          <w:w w:val="100"/>
          <w:shd w:fill="DFE8EE" w:color="auto" w:val="clear"/>
        </w:rPr>
        <w:t>E</w:t>
      </w:r>
      <w:r>
        <w:rPr>
          <w:spacing w:val="-2"/>
          <w:w w:val="100"/>
          <w:shd w:fill="DFE8EE" w:color="auto" w:val="clear"/>
        </w:rPr>
        <w:t>RI</w:t>
      </w:r>
      <w:r>
        <w:rPr>
          <w:spacing w:val="-5"/>
          <w:w w:val="100"/>
          <w:shd w:fill="DFE8EE" w:color="auto" w:val="clear"/>
        </w:rPr>
        <w:t>E</w:t>
      </w:r>
      <w:r>
        <w:rPr>
          <w:w w:val="100"/>
          <w:shd w:fill="DFE8EE" w:color="auto" w:val="clear"/>
        </w:rPr>
        <w:t>NCE</w:t>
      </w:r>
      <w:r>
        <w:rPr>
          <w:spacing w:val="-1"/>
          <w:shd w:fill="DFE8EE" w:color="auto" w:val="clear"/>
        </w:rPr>
        <w:t> </w:t>
      </w:r>
      <w:r>
        <w:rPr>
          <w:spacing w:val="-2"/>
          <w:w w:val="100"/>
          <w:shd w:fill="DFE8EE" w:color="auto" w:val="clear"/>
        </w:rPr>
        <w:t>(I</w:t>
      </w:r>
      <w:r>
        <w:rPr>
          <w:spacing w:val="-1"/>
          <w:w w:val="100"/>
          <w:shd w:fill="DFE8EE" w:color="auto" w:val="clear"/>
        </w:rPr>
        <w:t>n</w:t>
      </w:r>
      <w:r>
        <w:rPr>
          <w:w w:val="100"/>
          <w:shd w:fill="DFE8EE" w:color="auto" w:val="clear"/>
        </w:rPr>
        <w:t>ter</w:t>
      </w:r>
      <w:r>
        <w:rPr>
          <w:spacing w:val="-9"/>
          <w:w w:val="100"/>
          <w:shd w:fill="DFE8EE" w:color="auto" w:val="clear"/>
        </w:rPr>
        <w:t>n</w:t>
      </w:r>
      <w:r>
        <w:rPr>
          <w:w w:val="100"/>
          <w:shd w:fill="DFE8EE" w:color="auto" w:val="clear"/>
        </w:rPr>
        <w:t>s</w:t>
      </w:r>
      <w:r>
        <w:rPr>
          <w:spacing w:val="-1"/>
          <w:w w:val="100"/>
          <w:shd w:fill="DFE8EE" w:color="auto" w:val="clear"/>
        </w:rPr>
        <w:t>h</w:t>
      </w:r>
      <w:r>
        <w:rPr>
          <w:w w:val="100"/>
          <w:shd w:fill="DFE8EE" w:color="auto" w:val="clear"/>
        </w:rPr>
        <w:t>i</w:t>
      </w:r>
      <w:r>
        <w:rPr>
          <w:spacing w:val="-4"/>
          <w:w w:val="100"/>
          <w:shd w:fill="DFE8EE" w:color="auto" w:val="clear"/>
        </w:rPr>
        <w:t>p</w:t>
      </w:r>
      <w:r>
        <w:rPr>
          <w:w w:val="100"/>
          <w:shd w:fill="DFE8EE" w:color="auto" w:val="clear"/>
        </w:rPr>
        <w:t>s)</w:t>
      </w:r>
      <w:r>
        <w:rPr>
          <w:shd w:fill="DFE8EE" w:color="auto" w:val="clear"/>
        </w:rPr>
        <w:tab/>
      </w:r>
      <w:r>
        <w:rPr>
          <w:w w:val="34"/>
          <w:shd w:fill="DFE8EE" w:color="auto" w:val="clear"/>
        </w:rPr>
        <w:t> </w:t>
      </w:r>
      <w:r>
        <w:rPr>
          <w:shd w:fill="DFE8EE" w:color="auto" w:val="clear"/>
        </w:rPr>
      </w:r>
      <w:r>
        <w:rPr/>
      </w:r>
      <w:r>
        <w:rPr/>
        <w:t> </w:t>
      </w:r>
      <w:r>
        <w:rPr>
          <w:w w:val="100"/>
        </w:rPr>
        <w:t>IR</w:t>
      </w:r>
      <w:r>
        <w:rPr>
          <w:spacing w:val="1"/>
          <w:w w:val="100"/>
        </w:rPr>
        <w:t>A</w:t>
      </w:r>
      <w:r>
        <w:rPr>
          <w:spacing w:val="-9"/>
          <w:w w:val="100"/>
        </w:rPr>
        <w:t>W</w:t>
      </w:r>
      <w:r>
        <w:rPr>
          <w:spacing w:val="1"/>
          <w:w w:val="100"/>
        </w:rPr>
        <w:t>IT</w:t>
      </w:r>
      <w:r>
        <w:rPr>
          <w:w w:val="100"/>
        </w:rPr>
        <w:t>S</w:t>
      </w:r>
      <w:r>
        <w:rPr/>
        <w:tab/>
      </w:r>
      <w:r>
        <w:rPr>
          <w:spacing w:val="-1"/>
          <w:w w:val="100"/>
        </w:rPr>
        <w:t>Ma</w:t>
      </w:r>
      <w:r>
        <w:rPr>
          <w:spacing w:val="1"/>
          <w:w w:val="100"/>
        </w:rPr>
        <w:t>y</w:t>
      </w:r>
      <w:r>
        <w:rPr>
          <w:spacing w:val="-1"/>
          <w:w w:val="100"/>
        </w:rPr>
        <w:t>-</w:t>
      </w:r>
      <w:r>
        <w:rPr>
          <w:spacing w:val="-4"/>
          <w:w w:val="100"/>
        </w:rPr>
        <w:t>J</w:t>
      </w:r>
      <w:r>
        <w:rPr>
          <w:spacing w:val="-1"/>
          <w:w w:val="100"/>
        </w:rPr>
        <w:t>u</w:t>
      </w:r>
      <w:r>
        <w:rPr>
          <w:spacing w:val="-2"/>
          <w:w w:val="100"/>
        </w:rPr>
        <w:t>l</w:t>
      </w:r>
      <w:r>
        <w:rPr>
          <w:w w:val="100"/>
        </w:rPr>
        <w:t>y</w:t>
      </w:r>
      <w:r>
        <w:rPr>
          <w:spacing w:val="1"/>
        </w:rPr>
        <w:t> </w:t>
      </w:r>
      <w:r>
        <w:rPr>
          <w:spacing w:val="-4"/>
          <w:w w:val="100"/>
        </w:rPr>
        <w:t>2</w:t>
      </w:r>
      <w:r>
        <w:rPr>
          <w:spacing w:val="-1"/>
          <w:w w:val="100"/>
        </w:rPr>
        <w:t>0</w:t>
      </w:r>
      <w:r>
        <w:rPr>
          <w:spacing w:val="-2"/>
          <w:w w:val="100"/>
        </w:rPr>
        <w:t>16</w:t>
      </w:r>
      <w:r>
        <w:rPr>
          <w:b w:val="0"/>
          <w:w w:val="100"/>
        </w:rPr>
      </w:r>
    </w:p>
    <w:p>
      <w:pPr>
        <w:pStyle w:val="BodyText"/>
        <w:spacing w:line="240" w:lineRule="auto" w:before="33"/>
        <w:ind w:left="360" w:right="174" w:firstLine="0"/>
        <w:jc w:val="left"/>
      </w:pPr>
      <w:r>
        <w:rPr/>
        <w:t>Website Development with HTML,</w:t>
      </w:r>
      <w:r>
        <w:rPr>
          <w:spacing w:val="-22"/>
        </w:rPr>
        <w:t> </w:t>
      </w:r>
      <w:r>
        <w:rPr/>
        <w:t>PHP.</w:t>
      </w:r>
    </w:p>
    <w:p>
      <w:pPr>
        <w:spacing w:line="240" w:lineRule="auto" w:before="5"/>
        <w:rPr>
          <w:rFonts w:ascii="Calibri" w:hAnsi="Calibri" w:cs="Calibri" w:eastAsia="Calibri" w:hint="default"/>
          <w:sz w:val="10"/>
          <w:szCs w:val="10"/>
        </w:rPr>
      </w:pPr>
    </w:p>
    <w:p>
      <w:pPr>
        <w:pStyle w:val="Heading1"/>
        <w:tabs>
          <w:tab w:pos="5605" w:val="left" w:leader="none"/>
          <w:tab w:pos="11813" w:val="left" w:leader="none"/>
        </w:tabs>
        <w:spacing w:line="265" w:lineRule="exact"/>
        <w:ind w:left="312" w:right="174"/>
        <w:jc w:val="left"/>
        <w:rPr>
          <w:b w:val="0"/>
          <w:bCs w:val="0"/>
        </w:rPr>
      </w:pPr>
      <w:r>
        <w:rPr>
          <w:w w:val="100"/>
        </w:rPr>
      </w:r>
      <w:r>
        <w:rPr>
          <w:w w:val="100"/>
          <w:shd w:fill="DFE8EE" w:color="auto" w:val="clear"/>
        </w:rPr>
        <w:t> </w:t>
      </w:r>
      <w:r>
        <w:rPr>
          <w:shd w:fill="DFE8EE" w:color="auto" w:val="clear"/>
        </w:rPr>
        <w:tab/>
        <w:t>TRAINING</w:t>
        <w:tab/>
      </w:r>
      <w:r>
        <w:rPr/>
      </w:r>
      <w:r>
        <w:rPr>
          <w:b w:val="0"/>
        </w:rPr>
      </w:r>
    </w:p>
    <w:p>
      <w:pPr>
        <w:spacing w:line="265" w:lineRule="exact" w:before="0"/>
        <w:ind w:left="348" w:right="174" w:firstLine="0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b/>
          <w:sz w:val="22"/>
        </w:rPr>
        <w:t>Sukinda Chromite Mine,FA&amp;MD(TATA STEEL) ODISHA</w:t>
      </w:r>
      <w:r>
        <w:rPr>
          <w:rFonts w:ascii="Calibri"/>
          <w:b/>
          <w:spacing w:val="-38"/>
          <w:sz w:val="22"/>
        </w:rPr>
        <w:t> </w:t>
      </w:r>
      <w:r>
        <w:rPr>
          <w:rFonts w:ascii="Calibri"/>
          <w:b/>
          <w:sz w:val="22"/>
        </w:rPr>
        <w:t>MAY-JUNE(2015)</w:t>
      </w:r>
      <w:r>
        <w:rPr>
          <w:rFonts w:ascii="Calibri"/>
          <w:sz w:val="22"/>
        </w:rPr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71" w:lineRule="auto" w:before="31" w:after="0"/>
        <w:ind w:left="708" w:right="1677" w:hanging="360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Studied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geological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distribution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iron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ore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,waste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b/>
          <w:sz w:val="22"/>
        </w:rPr>
        <w:t>open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cast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mining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operations</w:t>
      </w:r>
      <w:r>
        <w:rPr>
          <w:rFonts w:ascii="Calibri"/>
          <w:sz w:val="22"/>
        </w:rPr>
        <w:t>:drilling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blasting,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crushing,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sampling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iron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ore,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b/>
          <w:sz w:val="22"/>
        </w:rPr>
        <w:t>mining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machineries</w:t>
      </w:r>
      <w:r>
        <w:rPr>
          <w:rFonts w:ascii="Calibri"/>
          <w:sz w:val="22"/>
        </w:rPr>
        <w:t>: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Shovel,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Dumper,</w:t>
      </w:r>
      <w:r>
        <w:rPr>
          <w:rFonts w:ascii="Calibri"/>
          <w:spacing w:val="-26"/>
          <w:sz w:val="22"/>
        </w:rPr>
        <w:t> </w:t>
      </w:r>
      <w:r>
        <w:rPr>
          <w:rFonts w:ascii="Calibri"/>
          <w:sz w:val="22"/>
        </w:rPr>
        <w:t>Dozer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73" w:lineRule="auto" w:before="6" w:after="0"/>
        <w:ind w:left="708" w:right="1840" w:hanging="360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position w:val="1"/>
          <w:sz w:val="22"/>
        </w:rPr>
        <w:t>Analyzed the overall transportation method of ore using conveyor belt systemfrom production site</w:t>
      </w:r>
      <w:r>
        <w:rPr>
          <w:rFonts w:ascii="Calibri"/>
          <w:spacing w:val="-28"/>
          <w:position w:val="1"/>
          <w:sz w:val="22"/>
        </w:rPr>
        <w:t> </w:t>
      </w:r>
      <w:r>
        <w:rPr>
          <w:rFonts w:ascii="Calibri"/>
          <w:spacing w:val="4"/>
          <w:position w:val="1"/>
          <w:sz w:val="22"/>
        </w:rPr>
        <w:t>tothe</w:t>
      </w:r>
      <w:r>
        <w:rPr>
          <w:rFonts w:ascii="Calibri"/>
          <w:w w:val="100"/>
          <w:position w:val="1"/>
          <w:sz w:val="22"/>
        </w:rPr>
        <w:t> </w:t>
      </w:r>
      <w:r>
        <w:rPr>
          <w:rFonts w:ascii="Calibri"/>
          <w:sz w:val="22"/>
        </w:rPr>
        <w:t>loading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plant.</w:t>
      </w:r>
    </w:p>
    <w:p>
      <w:pPr>
        <w:pStyle w:val="Heading1"/>
        <w:tabs>
          <w:tab w:pos="10327" w:val="left" w:leader="none"/>
        </w:tabs>
        <w:spacing w:line="240" w:lineRule="auto" w:before="1"/>
        <w:ind w:left="260" w:right="118"/>
        <w:jc w:val="left"/>
        <w:rPr>
          <w:b w:val="0"/>
          <w:bCs w:val="0"/>
        </w:rPr>
      </w:pPr>
      <w:r>
        <w:rPr/>
        <w:t>South Eastern Coalfields</w:t>
      </w:r>
      <w:r>
        <w:rPr>
          <w:spacing w:val="-27"/>
        </w:rPr>
        <w:t> </w:t>
      </w:r>
      <w:r>
        <w:rPr/>
        <w:t>Ltd</w:t>
        <w:tab/>
        <w:t>December</w:t>
      </w:r>
      <w:r>
        <w:rPr>
          <w:spacing w:val="-13"/>
        </w:rPr>
        <w:t> </w:t>
      </w:r>
      <w:r>
        <w:rPr/>
        <w:t>2015</w:t>
      </w:r>
      <w:r>
        <w:rPr>
          <w:b w:val="0"/>
        </w:rPr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40" w:lineRule="auto" w:before="43" w:after="0"/>
        <w:ind w:left="708" w:right="174" w:hanging="360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During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10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days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Coal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mining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trip,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visited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b/>
          <w:sz w:val="22"/>
        </w:rPr>
        <w:t>Dipka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Expansion</w:t>
      </w:r>
      <w:r>
        <w:rPr>
          <w:rFonts w:ascii="Calibri"/>
          <w:b/>
          <w:spacing w:val="-20"/>
          <w:sz w:val="22"/>
        </w:rPr>
        <w:t> </w:t>
      </w:r>
      <w:r>
        <w:rPr>
          <w:rFonts w:ascii="Calibri"/>
          <w:b/>
          <w:sz w:val="22"/>
        </w:rPr>
        <w:t>Project</w:t>
      </w:r>
      <w:r>
        <w:rPr>
          <w:rFonts w:ascii="Calibri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77" w:lineRule="exact" w:before="0" w:after="0"/>
        <w:ind w:left="708" w:right="174" w:hanging="360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Opportunity to study working of </w:t>
      </w:r>
      <w:r>
        <w:rPr>
          <w:rFonts w:ascii="Calibri"/>
          <w:b/>
          <w:sz w:val="22"/>
        </w:rPr>
        <w:t>Dragline&amp;Surface</w:t>
      </w:r>
      <w:r>
        <w:rPr>
          <w:rFonts w:ascii="Calibri"/>
          <w:b/>
          <w:spacing w:val="-40"/>
          <w:sz w:val="22"/>
        </w:rPr>
        <w:t> </w:t>
      </w:r>
      <w:r>
        <w:rPr>
          <w:rFonts w:ascii="Calibri"/>
          <w:b/>
          <w:sz w:val="22"/>
        </w:rPr>
        <w:t>Miner</w:t>
      </w:r>
      <w:r>
        <w:rPr>
          <w:rFonts w:ascii="Calibri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77" w:lineRule="exact" w:before="0" w:after="0"/>
        <w:ind w:left="708" w:right="174" w:hanging="360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Understood Bord and Pillar mining method in </w:t>
      </w:r>
      <w:r>
        <w:rPr>
          <w:rFonts w:ascii="Calibri"/>
          <w:b/>
          <w:sz w:val="22"/>
        </w:rPr>
        <w:t>Bagdewa </w:t>
      </w:r>
      <w:r>
        <w:rPr>
          <w:rFonts w:ascii="Calibri"/>
          <w:sz w:val="22"/>
        </w:rPr>
        <w:t>UG</w:t>
      </w:r>
      <w:r>
        <w:rPr>
          <w:rFonts w:ascii="Calibri"/>
          <w:spacing w:val="-32"/>
          <w:sz w:val="22"/>
        </w:rPr>
        <w:t> </w:t>
      </w:r>
      <w:r>
        <w:rPr>
          <w:rFonts w:ascii="Calibri"/>
          <w:sz w:val="22"/>
        </w:rPr>
        <w:t>mine.</w:t>
      </w:r>
    </w:p>
    <w:p>
      <w:pPr>
        <w:pStyle w:val="Heading1"/>
        <w:tabs>
          <w:tab w:pos="10622" w:val="left" w:leader="none"/>
        </w:tabs>
        <w:spacing w:line="240" w:lineRule="auto" w:before="0"/>
        <w:ind w:left="260" w:right="174"/>
        <w:jc w:val="left"/>
        <w:rPr>
          <w:b w:val="0"/>
          <w:bCs w:val="0"/>
        </w:rPr>
      </w:pPr>
      <w:r>
        <w:rPr/>
        <w:t>Uranium Corporation of India</w:t>
      </w:r>
      <w:r>
        <w:rPr>
          <w:spacing w:val="-17"/>
        </w:rPr>
        <w:t> </w:t>
      </w:r>
      <w:r>
        <w:rPr/>
        <w:t>Ltd.</w:t>
        <w:tab/>
        <w:t>March</w:t>
      </w:r>
      <w:r>
        <w:rPr>
          <w:spacing w:val="-8"/>
        </w:rPr>
        <w:t> </w:t>
      </w:r>
      <w:r>
        <w:rPr/>
        <w:t>2016</w:t>
      </w:r>
      <w:r>
        <w:rPr>
          <w:b w:val="0"/>
        </w:rPr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79" w:lineRule="exact" w:before="46" w:after="0"/>
        <w:ind w:left="708" w:right="174" w:hanging="360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During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4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days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metal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mining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trip,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got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chance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visit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b/>
          <w:sz w:val="22"/>
        </w:rPr>
        <w:t>Narwapahar </w:t>
      </w:r>
      <w:r>
        <w:rPr>
          <w:rFonts w:ascii="Calibri"/>
          <w:sz w:val="22"/>
        </w:rPr>
        <w:t>and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b/>
          <w:sz w:val="22"/>
        </w:rPr>
        <w:t>Turamdih</w:t>
      </w:r>
      <w:r>
        <w:rPr>
          <w:rFonts w:ascii="Calibri"/>
          <w:b/>
          <w:spacing w:val="-9"/>
          <w:sz w:val="22"/>
        </w:rPr>
        <w:t> </w:t>
      </w:r>
      <w:r>
        <w:rPr>
          <w:rFonts w:ascii="Calibri"/>
          <w:sz w:val="22"/>
        </w:rPr>
        <w:t>UG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mine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b/>
          <w:sz w:val="22"/>
        </w:rPr>
        <w:t>Turamdih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Mill.</w:t>
      </w:r>
      <w:r>
        <w:rPr>
          <w:rFonts w:ascii="Calibri"/>
          <w:sz w:val="22"/>
        </w:rPr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76" w:lineRule="exact" w:before="0" w:after="0"/>
        <w:ind w:left="708" w:right="174" w:hanging="360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Learnt mechanized mining method and backfilling with hydraulic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milltailing.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77" w:lineRule="exact" w:before="0" w:after="0"/>
        <w:ind w:left="708" w:right="174" w:hanging="360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Learnt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various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process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involved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extraction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Uranium from its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ore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b/>
          <w:sz w:val="22"/>
        </w:rPr>
        <w:t>Turamdih</w:t>
      </w:r>
      <w:r>
        <w:rPr>
          <w:rFonts w:ascii="Calibri"/>
          <w:b/>
          <w:spacing w:val="-27"/>
          <w:sz w:val="22"/>
        </w:rPr>
        <w:t> </w:t>
      </w:r>
      <w:r>
        <w:rPr>
          <w:rFonts w:ascii="Calibri"/>
          <w:b/>
          <w:sz w:val="22"/>
        </w:rPr>
        <w:t>Mill</w:t>
      </w:r>
      <w:r>
        <w:rPr>
          <w:rFonts w:ascii="Calibri"/>
          <w:sz w:val="22"/>
        </w:rPr>
        <w:t>.</w:t>
      </w:r>
    </w:p>
    <w:p>
      <w:pPr>
        <w:spacing w:line="240" w:lineRule="auto" w:before="6"/>
        <w:rPr>
          <w:rFonts w:ascii="Calibri" w:hAnsi="Calibri" w:cs="Calibri" w:eastAsia="Calibri" w:hint="default"/>
          <w:sz w:val="16"/>
          <w:szCs w:val="16"/>
        </w:rPr>
      </w:pPr>
    </w:p>
    <w:p>
      <w:pPr>
        <w:pStyle w:val="Heading1"/>
        <w:tabs>
          <w:tab w:pos="5624" w:val="left" w:leader="none"/>
          <w:tab w:pos="11825" w:val="left" w:leader="none"/>
        </w:tabs>
        <w:spacing w:line="240" w:lineRule="auto"/>
        <w:ind w:left="324" w:right="174"/>
        <w:jc w:val="left"/>
        <w:rPr>
          <w:b w:val="0"/>
          <w:bCs w:val="0"/>
        </w:rPr>
      </w:pPr>
      <w:r>
        <w:rPr>
          <w:w w:val="100"/>
        </w:rPr>
      </w:r>
      <w:r>
        <w:rPr>
          <w:w w:val="100"/>
          <w:shd w:fill="DFE8EE" w:color="auto" w:val="clear"/>
        </w:rPr>
        <w:t> </w:t>
      </w:r>
      <w:r>
        <w:rPr>
          <w:shd w:fill="DFE8EE" w:color="auto" w:val="clear"/>
        </w:rPr>
        <w:tab/>
        <w:t>PROJECTS</w:t>
        <w:tab/>
      </w:r>
      <w:r>
        <w:rPr/>
      </w:r>
      <w:r>
        <w:rPr>
          <w:b w:val="0"/>
        </w:rPr>
      </w:r>
    </w:p>
    <w:p>
      <w:pPr>
        <w:spacing w:line="218" w:lineRule="exact" w:before="69"/>
        <w:ind w:left="348" w:right="678" w:firstLine="0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b/>
          <w:sz w:val="22"/>
        </w:rPr>
        <w:t>B-TECH</w:t>
      </w:r>
      <w:r>
        <w:rPr>
          <w:rFonts w:ascii="Calibri"/>
          <w:b/>
          <w:spacing w:val="-11"/>
          <w:sz w:val="22"/>
        </w:rPr>
        <w:t> </w:t>
      </w:r>
      <w:r>
        <w:rPr>
          <w:rFonts w:ascii="Calibri"/>
          <w:b/>
          <w:sz w:val="22"/>
        </w:rPr>
        <w:t>Project,</w:t>
      </w:r>
      <w:r>
        <w:rPr>
          <w:rFonts w:ascii="Calibri"/>
          <w:b/>
          <w:spacing w:val="-9"/>
          <w:sz w:val="22"/>
        </w:rPr>
        <w:t> </w:t>
      </w:r>
      <w:r>
        <w:rPr>
          <w:rFonts w:ascii="Calibri"/>
          <w:b/>
          <w:sz w:val="22"/>
        </w:rPr>
        <w:t>Guided</w:t>
      </w:r>
      <w:r>
        <w:rPr>
          <w:rFonts w:ascii="Calibri"/>
          <w:b/>
          <w:spacing w:val="-9"/>
          <w:sz w:val="22"/>
        </w:rPr>
        <w:t> </w:t>
      </w:r>
      <w:r>
        <w:rPr>
          <w:rFonts w:ascii="Calibri"/>
          <w:b/>
          <w:sz w:val="22"/>
        </w:rPr>
        <w:t>by</w:t>
      </w:r>
      <w:r>
        <w:rPr>
          <w:rFonts w:ascii="Calibri"/>
          <w:b/>
          <w:spacing w:val="-10"/>
          <w:sz w:val="22"/>
        </w:rPr>
        <w:t> </w:t>
      </w:r>
      <w:r>
        <w:rPr>
          <w:rFonts w:ascii="Calibri"/>
          <w:b/>
          <w:sz w:val="22"/>
        </w:rPr>
        <w:t>Prof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D.Chakravarty,</w:t>
      </w:r>
      <w:r>
        <w:rPr>
          <w:rFonts w:ascii="Calibri"/>
          <w:b/>
          <w:spacing w:val="-9"/>
          <w:sz w:val="22"/>
        </w:rPr>
        <w:t> </w:t>
      </w:r>
      <w:r>
        <w:rPr>
          <w:rFonts w:ascii="Calibri"/>
          <w:b/>
          <w:sz w:val="22"/>
        </w:rPr>
        <w:t>Associate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Professor,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Mining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Engineering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Department,</w:t>
      </w:r>
      <w:r>
        <w:rPr>
          <w:rFonts w:ascii="Calibri"/>
          <w:b/>
          <w:spacing w:val="-9"/>
          <w:sz w:val="22"/>
        </w:rPr>
        <w:t> </w:t>
      </w:r>
      <w:r>
        <w:rPr>
          <w:rFonts w:ascii="Calibri"/>
          <w:b/>
          <w:sz w:val="22"/>
        </w:rPr>
        <w:t>IIT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Kharagpur,2016</w:t>
      </w:r>
      <w:r>
        <w:rPr>
          <w:rFonts w:ascii="Calibri"/>
          <w:b/>
          <w:w w:val="100"/>
          <w:sz w:val="22"/>
        </w:rPr>
        <w:t> </w:t>
      </w:r>
      <w:r>
        <w:rPr>
          <w:rFonts w:ascii="Calibri"/>
          <w:b/>
          <w:sz w:val="22"/>
        </w:rPr>
        <w:t>Title-</w:t>
      </w:r>
      <w:r>
        <w:rPr>
          <w:rFonts w:ascii="Calibri"/>
          <w:sz w:val="22"/>
        </w:rPr>
        <w:t>Finite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element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b/>
          <w:sz w:val="22"/>
        </w:rPr>
        <w:t>slope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stability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analysis</w:t>
      </w:r>
      <w:r>
        <w:rPr>
          <w:rFonts w:ascii="Calibri"/>
          <w:sz w:val="22"/>
        </w:rPr>
        <w:t>by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shear</w:t>
      </w:r>
      <w:r>
        <w:rPr>
          <w:rFonts w:ascii="Calibri"/>
          <w:spacing w:val="-28"/>
          <w:sz w:val="22"/>
        </w:rPr>
        <w:t> </w:t>
      </w:r>
      <w:r>
        <w:rPr>
          <w:rFonts w:ascii="Calibri"/>
          <w:sz w:val="22"/>
        </w:rPr>
        <w:t>strength</w:t>
      </w:r>
    </w:p>
    <w:p>
      <w:pPr>
        <w:spacing w:line="20" w:lineRule="exact"/>
        <w:ind w:left="2110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3.15pt;height:.75pt;mso-position-horizontal-relative:char;mso-position-vertical-relative:line" coordorigin="0,0" coordsize="63,15">
            <v:group style="position:absolute;left:7;top:7;width:48;height:2" coordorigin="7,7" coordsize="48,2">
              <v:shape style="position:absolute;left:7;top:7;width:48;height:2" coordorigin="7,7" coordsize="48,0" path="m7,7l55,7e" filled="false" stroked="true" strokeweight=".72pt" strokecolor="#660099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tabs>
          <w:tab w:pos="4688" w:val="left" w:leader="none"/>
          <w:tab w:pos="11813" w:val="left" w:leader="none"/>
        </w:tabs>
        <w:spacing w:before="180"/>
        <w:ind w:left="312" w:right="174" w:firstLine="0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b/>
          <w:w w:val="100"/>
          <w:sz w:val="22"/>
        </w:rPr>
      </w:r>
      <w:r>
        <w:rPr>
          <w:rFonts w:ascii="Calibri"/>
          <w:b/>
          <w:w w:val="100"/>
          <w:sz w:val="22"/>
          <w:shd w:fill="DFE8EE" w:color="auto" w:val="clear"/>
        </w:rPr>
        <w:t> </w:t>
      </w:r>
      <w:r>
        <w:rPr>
          <w:rFonts w:ascii="Calibri"/>
          <w:b/>
          <w:sz w:val="22"/>
          <w:shd w:fill="DFE8EE" w:color="auto" w:val="clear"/>
        </w:rPr>
        <w:tab/>
        <w:t>COURSEWORK</w:t>
      </w:r>
      <w:r>
        <w:rPr>
          <w:rFonts w:ascii="Calibri"/>
          <w:b/>
          <w:spacing w:val="-22"/>
          <w:sz w:val="22"/>
          <w:shd w:fill="DFE8EE" w:color="auto" w:val="clear"/>
        </w:rPr>
        <w:t> </w:t>
      </w:r>
      <w:r>
        <w:rPr>
          <w:rFonts w:ascii="Calibri"/>
          <w:b/>
          <w:sz w:val="22"/>
          <w:shd w:fill="DFE8EE" w:color="auto" w:val="clear"/>
        </w:rPr>
        <w:t>INFORMATION</w:t>
        <w:tab/>
      </w:r>
      <w:r>
        <w:rPr>
          <w:rFonts w:ascii="Calibri"/>
          <w:b/>
          <w:sz w:val="22"/>
        </w:rPr>
      </w:r>
      <w:r>
        <w:rPr>
          <w:rFonts w:ascii="Calibri"/>
          <w:sz w:val="22"/>
        </w:rPr>
      </w:r>
    </w:p>
    <w:p>
      <w:pPr>
        <w:pStyle w:val="BodyText"/>
        <w:spacing w:line="196" w:lineRule="auto" w:before="64"/>
        <w:ind w:left="348" w:right="197" w:firstLine="0"/>
        <w:jc w:val="left"/>
      </w:pPr>
      <w:r>
        <w:rPr/>
        <w:t>Elements</w:t>
      </w:r>
      <w:r>
        <w:rPr>
          <w:spacing w:val="-10"/>
        </w:rPr>
        <w:t> </w:t>
      </w:r>
      <w:r>
        <w:rPr/>
        <w:t>of</w:t>
      </w:r>
      <w:r>
        <w:rPr>
          <w:spacing w:val="-5"/>
        </w:rPr>
        <w:t> </w:t>
      </w:r>
      <w:r>
        <w:rPr/>
        <w:t>Rock</w:t>
      </w:r>
      <w:r>
        <w:rPr>
          <w:spacing w:val="-7"/>
        </w:rPr>
        <w:t> </w:t>
      </w:r>
      <w:r>
        <w:rPr/>
        <w:t>Mechanics,</w:t>
      </w:r>
      <w:r>
        <w:rPr>
          <w:spacing w:val="-5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Mineraldeposit,</w:t>
      </w:r>
      <w:r>
        <w:rPr>
          <w:spacing w:val="-7"/>
        </w:rPr>
        <w:t> </w:t>
      </w:r>
      <w:r>
        <w:rPr/>
        <w:t>Environmental</w:t>
      </w:r>
      <w:r>
        <w:rPr>
          <w:spacing w:val="-4"/>
        </w:rPr>
        <w:t> </w:t>
      </w:r>
      <w:r>
        <w:rPr/>
        <w:t>Engineering,</w:t>
      </w:r>
      <w:r>
        <w:rPr>
          <w:spacing w:val="-5"/>
        </w:rPr>
        <w:t> </w:t>
      </w:r>
      <w:r>
        <w:rPr/>
        <w:t>Mine</w:t>
      </w:r>
      <w:r>
        <w:rPr>
          <w:spacing w:val="-6"/>
        </w:rPr>
        <w:t> </w:t>
      </w:r>
      <w:r>
        <w:rPr/>
        <w:t>Surveying,</w:t>
      </w:r>
      <w:r>
        <w:rPr>
          <w:spacing w:val="-10"/>
        </w:rPr>
        <w:t> </w:t>
      </w:r>
      <w:r>
        <w:rPr/>
        <w:t>UG</w:t>
      </w:r>
      <w:r>
        <w:rPr>
          <w:spacing w:val="-5"/>
        </w:rPr>
        <w:t> </w:t>
      </w:r>
      <w:r>
        <w:rPr/>
        <w:t>CoalMine,UG</w:t>
      </w:r>
      <w:r>
        <w:rPr>
          <w:w w:val="100"/>
        </w:rPr>
        <w:t> </w:t>
      </w:r>
      <w:r>
        <w:rPr/>
        <w:t>Metal</w:t>
      </w:r>
      <w:r>
        <w:rPr>
          <w:spacing w:val="-4"/>
        </w:rPr>
        <w:t> </w:t>
      </w:r>
      <w:r>
        <w:rPr/>
        <w:t>Mine,</w:t>
      </w:r>
      <w:r>
        <w:rPr>
          <w:spacing w:val="-1"/>
        </w:rPr>
        <w:t> </w:t>
      </w:r>
      <w:r>
        <w:rPr/>
        <w:t>Mine</w:t>
      </w:r>
      <w:r>
        <w:rPr>
          <w:spacing w:val="-3"/>
        </w:rPr>
        <w:t> </w:t>
      </w:r>
      <w:r>
        <w:rPr/>
        <w:t>Machinery, Ventilation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Climate</w:t>
      </w:r>
      <w:r>
        <w:rPr>
          <w:spacing w:val="-3"/>
        </w:rPr>
        <w:t> </w:t>
      </w:r>
      <w:r>
        <w:rPr/>
        <w:t>Control</w:t>
      </w:r>
      <w:r>
        <w:rPr>
          <w:spacing w:val="-1"/>
        </w:rPr>
        <w:t> </w:t>
      </w:r>
      <w:r>
        <w:rPr/>
        <w:t>Surface</w:t>
      </w:r>
      <w:r>
        <w:rPr>
          <w:spacing w:val="-4"/>
        </w:rPr>
        <w:t> </w:t>
      </w:r>
      <w:r>
        <w:rPr/>
        <w:t>Mine,</w:t>
      </w:r>
      <w:r>
        <w:rPr>
          <w:spacing w:val="-1"/>
        </w:rPr>
        <w:t> </w:t>
      </w:r>
      <w:r>
        <w:rPr/>
        <w:t>Mine</w:t>
      </w:r>
      <w:r>
        <w:rPr>
          <w:spacing w:val="-1"/>
        </w:rPr>
        <w:t> </w:t>
      </w:r>
      <w:r>
        <w:rPr/>
        <w:t>Hazards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Rescue,</w:t>
      </w:r>
      <w:r>
        <w:rPr>
          <w:spacing w:val="-3"/>
        </w:rPr>
        <w:t> </w:t>
      </w:r>
      <w:r>
        <w:rPr/>
        <w:t>Economics</w:t>
      </w:r>
      <w:r>
        <w:rPr>
          <w:spacing w:val="-1"/>
        </w:rPr>
        <w:t> </w:t>
      </w:r>
      <w:r>
        <w:rPr/>
        <w:t>&amp;</w:t>
      </w:r>
      <w:r>
        <w:rPr>
          <w:spacing w:val="-30"/>
        </w:rPr>
        <w:t> </w:t>
      </w:r>
      <w:r>
        <w:rPr/>
        <w:t>mine</w:t>
      </w:r>
      <w:r>
        <w:rPr>
          <w:w w:val="100"/>
        </w:rPr>
        <w:t> </w:t>
      </w:r>
      <w:r>
        <w:rPr/>
        <w:t>enterprises,Coal Preparation, GPS remote control system, Engineering and Economic Geology, Financing new</w:t>
      </w:r>
      <w:r>
        <w:rPr>
          <w:spacing w:val="-38"/>
        </w:rPr>
        <w:t> </w:t>
      </w:r>
      <w:r>
        <w:rPr/>
        <w:t>venture,</w:t>
      </w:r>
      <w:r>
        <w:rPr>
          <w:w w:val="100"/>
        </w:rPr>
        <w:t> </w:t>
      </w:r>
      <w:r>
        <w:rPr/>
        <w:t>Operation</w:t>
      </w:r>
      <w:r>
        <w:rPr>
          <w:spacing w:val="-16"/>
        </w:rPr>
        <w:t> </w:t>
      </w:r>
      <w:r>
        <w:rPr/>
        <w:t>Research.</w:t>
      </w:r>
    </w:p>
    <w:p>
      <w:pPr>
        <w:pStyle w:val="Heading1"/>
        <w:tabs>
          <w:tab w:pos="5029" w:val="left" w:leader="none"/>
          <w:tab w:pos="11803" w:val="left" w:leader="none"/>
        </w:tabs>
        <w:spacing w:line="264" w:lineRule="exact" w:before="52"/>
        <w:ind w:left="300" w:right="174"/>
        <w:jc w:val="left"/>
        <w:rPr>
          <w:b w:val="0"/>
          <w:bCs w:val="0"/>
        </w:rPr>
      </w:pPr>
      <w:r>
        <w:rPr>
          <w:w w:val="100"/>
        </w:rPr>
      </w:r>
      <w:r>
        <w:rPr>
          <w:w w:val="100"/>
          <w:shd w:fill="DFE8EE" w:color="auto" w:val="clear"/>
        </w:rPr>
        <w:t> </w:t>
      </w:r>
      <w:r>
        <w:rPr>
          <w:shd w:fill="DFE8EE" w:color="auto" w:val="clear"/>
        </w:rPr>
        <w:tab/>
        <w:t>SKILLS AND</w:t>
      </w:r>
      <w:r>
        <w:rPr>
          <w:spacing w:val="-14"/>
          <w:shd w:fill="DFE8EE" w:color="auto" w:val="clear"/>
        </w:rPr>
        <w:t> </w:t>
      </w:r>
      <w:r>
        <w:rPr>
          <w:shd w:fill="DFE8EE" w:color="auto" w:val="clear"/>
        </w:rPr>
        <w:t>EXPERTISE</w:t>
        <w:tab/>
      </w:r>
      <w:r>
        <w:rPr/>
      </w:r>
      <w:r>
        <w:rPr>
          <w:b w:val="0"/>
        </w:rPr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76" w:lineRule="exact" w:before="0" w:after="0"/>
        <w:ind w:left="708" w:right="174" w:hanging="360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Software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Packages:Minesight,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AutoCAD,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Tora,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Solidworks,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Microsoft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Office</w:t>
      </w:r>
      <w:r>
        <w:rPr>
          <w:rFonts w:ascii="Calibri"/>
          <w:spacing w:val="-23"/>
          <w:sz w:val="22"/>
        </w:rPr>
        <w:t> </w:t>
      </w:r>
      <w:r>
        <w:rPr>
          <w:rFonts w:ascii="Calibri"/>
          <w:sz w:val="22"/>
        </w:rPr>
        <w:t>Suite.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40" w:lineRule="auto" w:before="31" w:after="0"/>
        <w:ind w:left="708" w:right="174" w:hanging="360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 w:hAnsi="Calibri" w:cs="Calibri" w:eastAsia="Calibri" w:hint="default"/>
          <w:w w:val="100"/>
          <w:sz w:val="22"/>
          <w:szCs w:val="22"/>
        </w:rPr>
        <w:t>Pr</w:t>
      </w:r>
      <w:r>
        <w:rPr>
          <w:rFonts w:ascii="Calibri" w:hAnsi="Calibri" w:cs="Calibri" w:eastAsia="Calibri" w:hint="default"/>
          <w:spacing w:val="-2"/>
          <w:w w:val="100"/>
          <w:sz w:val="22"/>
          <w:szCs w:val="22"/>
        </w:rPr>
        <w:t>o</w:t>
      </w:r>
      <w:r>
        <w:rPr>
          <w:rFonts w:ascii="Calibri" w:hAnsi="Calibri" w:cs="Calibri" w:eastAsia="Calibri" w:hint="default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 w:hint="default"/>
          <w:w w:val="100"/>
          <w:sz w:val="22"/>
          <w:szCs w:val="22"/>
        </w:rPr>
        <w:t>r</w:t>
      </w:r>
      <w:r>
        <w:rPr>
          <w:rFonts w:ascii="Calibri" w:hAnsi="Calibri" w:cs="Calibri" w:eastAsia="Calibri" w:hint="default"/>
          <w:spacing w:val="-5"/>
          <w:w w:val="100"/>
          <w:sz w:val="22"/>
          <w:szCs w:val="22"/>
        </w:rPr>
        <w:t>a</w:t>
      </w:r>
      <w:r>
        <w:rPr>
          <w:rFonts w:ascii="Calibri" w:hAnsi="Calibri" w:cs="Calibri" w:eastAsia="Calibri" w:hint="default"/>
          <w:spacing w:val="-2"/>
          <w:w w:val="100"/>
          <w:sz w:val="22"/>
          <w:szCs w:val="22"/>
        </w:rPr>
        <w:t>m</w:t>
      </w:r>
      <w:r>
        <w:rPr>
          <w:rFonts w:ascii="Calibri" w:hAnsi="Calibri" w:cs="Calibri" w:eastAsia="Calibri" w:hint="default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 w:hint="default"/>
          <w:spacing w:val="-6"/>
          <w:w w:val="100"/>
          <w:sz w:val="22"/>
          <w:szCs w:val="22"/>
        </w:rPr>
        <w:t>i</w:t>
      </w:r>
      <w:r>
        <w:rPr>
          <w:rFonts w:ascii="Symbol" w:hAnsi="Symbol" w:cs="Symbol" w:eastAsia="Symbol" w:hint="default"/>
          <w:spacing w:val="-81"/>
          <w:w w:val="100"/>
          <w:position w:val="-4"/>
          <w:sz w:val="18"/>
          <w:szCs w:val="18"/>
        </w:rPr>
        <w:t></w:t>
      </w:r>
      <w:r>
        <w:rPr>
          <w:rFonts w:ascii="Calibri" w:hAnsi="Calibri" w:cs="Calibri" w:eastAsia="Calibri" w:hint="default"/>
          <w:spacing w:val="-4"/>
          <w:w w:val="100"/>
          <w:sz w:val="22"/>
          <w:szCs w:val="22"/>
        </w:rPr>
        <w:t>n</w:t>
      </w:r>
      <w:r>
        <w:rPr>
          <w:rFonts w:ascii="Calibri" w:hAnsi="Calibri" w:cs="Calibri" w:eastAsia="Calibri" w:hint="default"/>
          <w:w w:val="100"/>
          <w:sz w:val="22"/>
          <w:szCs w:val="22"/>
        </w:rPr>
        <w:t>g</w:t>
      </w:r>
      <w:r>
        <w:rPr>
          <w:rFonts w:ascii="Calibri" w:hAnsi="Calibri" w:cs="Calibri" w:eastAsia="Calibri" w:hint="default"/>
          <w:spacing w:val="-1"/>
          <w:sz w:val="22"/>
          <w:szCs w:val="22"/>
        </w:rPr>
        <w:t> </w:t>
      </w:r>
      <w:r>
        <w:rPr>
          <w:rFonts w:ascii="Calibri" w:hAnsi="Calibri" w:cs="Calibri" w:eastAsia="Calibri" w:hint="default"/>
          <w:spacing w:val="1"/>
          <w:w w:val="100"/>
          <w:sz w:val="22"/>
          <w:szCs w:val="22"/>
        </w:rPr>
        <w:t>L</w:t>
      </w:r>
      <w:r>
        <w:rPr>
          <w:rFonts w:ascii="Calibri" w:hAnsi="Calibri" w:cs="Calibri" w:eastAsia="Calibri" w:hint="default"/>
          <w:w w:val="100"/>
          <w:sz w:val="22"/>
          <w:szCs w:val="22"/>
        </w:rPr>
        <w:t>a</w:t>
      </w:r>
      <w:r>
        <w:rPr>
          <w:rFonts w:ascii="Calibri" w:hAnsi="Calibri" w:cs="Calibri" w:eastAsia="Calibri" w:hint="default"/>
          <w:spacing w:val="-4"/>
          <w:w w:val="100"/>
          <w:sz w:val="22"/>
          <w:szCs w:val="22"/>
        </w:rPr>
        <w:t>n</w:t>
      </w:r>
      <w:r>
        <w:rPr>
          <w:rFonts w:ascii="Calibri" w:hAnsi="Calibri" w:cs="Calibri" w:eastAsia="Calibri" w:hint="default"/>
          <w:spacing w:val="-1"/>
          <w:w w:val="100"/>
          <w:sz w:val="22"/>
          <w:szCs w:val="22"/>
        </w:rPr>
        <w:t>gua</w:t>
      </w:r>
      <w:r>
        <w:rPr>
          <w:rFonts w:ascii="Calibri" w:hAnsi="Calibri" w:cs="Calibri" w:eastAsia="Calibri" w:hint="default"/>
          <w:spacing w:val="-4"/>
          <w:w w:val="100"/>
          <w:sz w:val="22"/>
          <w:szCs w:val="22"/>
        </w:rPr>
        <w:t>g</w:t>
      </w:r>
      <w:r>
        <w:rPr>
          <w:rFonts w:ascii="Calibri" w:hAnsi="Calibri" w:cs="Calibri" w:eastAsia="Calibri" w:hint="default"/>
          <w:w w:val="100"/>
          <w:sz w:val="22"/>
          <w:szCs w:val="22"/>
        </w:rPr>
        <w:t>e</w:t>
      </w:r>
      <w:r>
        <w:rPr>
          <w:rFonts w:ascii="Calibri" w:hAnsi="Calibri" w:cs="Calibri" w:eastAsia="Calibri" w:hint="default"/>
          <w:spacing w:val="-3"/>
          <w:w w:val="100"/>
          <w:sz w:val="22"/>
          <w:szCs w:val="22"/>
        </w:rPr>
        <w:t>s</w:t>
      </w:r>
      <w:r>
        <w:rPr>
          <w:rFonts w:ascii="Calibri" w:hAnsi="Calibri" w:cs="Calibri" w:eastAsia="Calibri" w:hint="default"/>
          <w:w w:val="100"/>
          <w:sz w:val="22"/>
          <w:szCs w:val="22"/>
        </w:rPr>
        <w:t>:</w:t>
      </w:r>
      <w:r>
        <w:rPr>
          <w:rFonts w:ascii="Calibri" w:hAnsi="Calibri" w:cs="Calibri" w:eastAsia="Calibri" w:hint="default"/>
          <w:spacing w:val="-1"/>
          <w:sz w:val="22"/>
          <w:szCs w:val="22"/>
        </w:rPr>
        <w:t> </w:t>
      </w:r>
      <w:r>
        <w:rPr>
          <w:rFonts w:ascii="Calibri" w:hAnsi="Calibri" w:cs="Calibri" w:eastAsia="Calibri" w:hint="default"/>
          <w:spacing w:val="-5"/>
          <w:w w:val="100"/>
          <w:sz w:val="22"/>
          <w:szCs w:val="22"/>
        </w:rPr>
        <w:t>C</w:t>
      </w:r>
      <w:r>
        <w:rPr>
          <w:rFonts w:ascii="Calibri" w:hAnsi="Calibri" w:cs="Calibri" w:eastAsia="Calibri" w:hint="default"/>
          <w:w w:val="100"/>
          <w:sz w:val="22"/>
          <w:szCs w:val="22"/>
        </w:rPr>
        <w:t>,</w:t>
      </w:r>
      <w:r>
        <w:rPr>
          <w:rFonts w:ascii="Calibri" w:hAnsi="Calibri" w:cs="Calibri" w:eastAsia="Calibri" w:hint="default"/>
          <w:sz w:val="22"/>
          <w:szCs w:val="22"/>
        </w:rPr>
        <w:t> </w:t>
      </w:r>
      <w:r>
        <w:rPr>
          <w:rFonts w:ascii="Calibri" w:hAnsi="Calibri" w:cs="Calibri" w:eastAsia="Calibri" w:hint="default"/>
          <w:spacing w:val="-1"/>
          <w:w w:val="100"/>
          <w:sz w:val="22"/>
          <w:szCs w:val="22"/>
        </w:rPr>
        <w:t>C</w:t>
      </w:r>
      <w:r>
        <w:rPr>
          <w:rFonts w:ascii="Calibri" w:hAnsi="Calibri" w:cs="Calibri" w:eastAsia="Calibri" w:hint="default"/>
          <w:spacing w:val="-2"/>
          <w:w w:val="100"/>
          <w:sz w:val="22"/>
          <w:szCs w:val="22"/>
        </w:rPr>
        <w:t>+</w:t>
      </w:r>
      <w:r>
        <w:rPr>
          <w:rFonts w:ascii="Calibri" w:hAnsi="Calibri" w:cs="Calibri" w:eastAsia="Calibri" w:hint="default"/>
          <w:w w:val="100"/>
          <w:sz w:val="22"/>
          <w:szCs w:val="22"/>
        </w:rPr>
        <w:t>+,</w:t>
      </w:r>
      <w:r>
        <w:rPr>
          <w:rFonts w:ascii="Calibri" w:hAnsi="Calibri" w:cs="Calibri" w:eastAsia="Calibri" w:hint="default"/>
          <w:spacing w:val="-2"/>
          <w:sz w:val="22"/>
          <w:szCs w:val="22"/>
        </w:rPr>
        <w:t> </w:t>
      </w:r>
      <w:r>
        <w:rPr>
          <w:rFonts w:ascii="Calibri" w:hAnsi="Calibri" w:cs="Calibri" w:eastAsia="Calibri" w:hint="default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 w:hint="default"/>
          <w:spacing w:val="-2"/>
          <w:w w:val="100"/>
          <w:sz w:val="22"/>
          <w:szCs w:val="22"/>
        </w:rPr>
        <w:t>TM</w:t>
      </w:r>
      <w:r>
        <w:rPr>
          <w:rFonts w:ascii="Calibri" w:hAnsi="Calibri" w:cs="Calibri" w:eastAsia="Calibri" w:hint="default"/>
          <w:w w:val="100"/>
          <w:sz w:val="22"/>
          <w:szCs w:val="22"/>
        </w:rPr>
        <w:t>L,C</w:t>
      </w:r>
      <w:r>
        <w:rPr>
          <w:rFonts w:ascii="Calibri" w:hAnsi="Calibri" w:cs="Calibri" w:eastAsia="Calibri" w:hint="default"/>
          <w:spacing w:val="-1"/>
          <w:w w:val="100"/>
          <w:sz w:val="22"/>
          <w:szCs w:val="22"/>
        </w:rPr>
        <w:t>S</w:t>
      </w:r>
      <w:r>
        <w:rPr>
          <w:rFonts w:ascii="Calibri" w:hAnsi="Calibri" w:cs="Calibri" w:eastAsia="Calibri" w:hint="default"/>
          <w:spacing w:val="-4"/>
          <w:w w:val="100"/>
          <w:sz w:val="22"/>
          <w:szCs w:val="22"/>
        </w:rPr>
        <w:t>S</w:t>
      </w:r>
      <w:r>
        <w:rPr>
          <w:rFonts w:ascii="Calibri" w:hAnsi="Calibri" w:cs="Calibri" w:eastAsia="Calibri" w:hint="default"/>
          <w:spacing w:val="-5"/>
          <w:w w:val="100"/>
          <w:sz w:val="22"/>
          <w:szCs w:val="22"/>
        </w:rPr>
        <w:t>,</w:t>
      </w:r>
      <w:r>
        <w:rPr>
          <w:rFonts w:ascii="Calibri" w:hAnsi="Calibri" w:cs="Calibri" w:eastAsia="Calibri" w:hint="default"/>
          <w:spacing w:val="1"/>
          <w:w w:val="100"/>
          <w:sz w:val="22"/>
          <w:szCs w:val="22"/>
        </w:rPr>
        <w:t>P</w:t>
      </w:r>
      <w:r>
        <w:rPr>
          <w:rFonts w:ascii="Calibri" w:hAnsi="Calibri" w:cs="Calibri" w:eastAsia="Calibri" w:hint="default"/>
          <w:spacing w:val="-4"/>
          <w:w w:val="100"/>
          <w:sz w:val="22"/>
          <w:szCs w:val="22"/>
        </w:rPr>
        <w:t>H</w:t>
      </w:r>
      <w:r>
        <w:rPr>
          <w:rFonts w:ascii="Calibri" w:hAnsi="Calibri" w:cs="Calibri" w:eastAsia="Calibri" w:hint="default"/>
          <w:spacing w:val="1"/>
          <w:w w:val="100"/>
          <w:sz w:val="22"/>
          <w:szCs w:val="22"/>
        </w:rPr>
        <w:t>P.</w:t>
      </w:r>
      <w:r>
        <w:rPr>
          <w:rFonts w:ascii="Calibri" w:hAnsi="Calibri" w:cs="Calibri" w:eastAsia="Calibri" w:hint="default"/>
          <w:w w:val="100"/>
          <w:sz w:val="22"/>
          <w:szCs w:val="22"/>
        </w:rPr>
      </w:r>
    </w:p>
    <w:p>
      <w:pPr>
        <w:pStyle w:val="Heading1"/>
        <w:tabs>
          <w:tab w:pos="4717" w:val="left" w:leader="none"/>
          <w:tab w:pos="11818" w:val="left" w:leader="none"/>
        </w:tabs>
        <w:spacing w:line="240" w:lineRule="auto" w:before="82"/>
        <w:ind w:left="317" w:right="174"/>
        <w:jc w:val="left"/>
        <w:rPr>
          <w:b w:val="0"/>
          <w:bCs w:val="0"/>
        </w:rPr>
      </w:pPr>
      <w:r>
        <w:rPr>
          <w:w w:val="100"/>
        </w:rPr>
      </w:r>
      <w:r>
        <w:rPr>
          <w:w w:val="100"/>
          <w:shd w:fill="DFE8EE" w:color="auto" w:val="clear"/>
        </w:rPr>
        <w:t> </w:t>
      </w:r>
      <w:r>
        <w:rPr>
          <w:shd w:fill="DFE8EE" w:color="auto" w:val="clear"/>
        </w:rPr>
        <w:tab/>
        <w:t>POSITION OF</w:t>
      </w:r>
      <w:r>
        <w:rPr>
          <w:spacing w:val="-35"/>
          <w:shd w:fill="DFE8EE" w:color="auto" w:val="clear"/>
        </w:rPr>
        <w:t> </w:t>
      </w:r>
      <w:r>
        <w:rPr>
          <w:shd w:fill="DFE8EE" w:color="auto" w:val="clear"/>
        </w:rPr>
        <w:t>RESPONSIBILITY</w:t>
        <w:tab/>
      </w:r>
      <w:r>
        <w:rPr/>
      </w:r>
      <w:r>
        <w:rPr>
          <w:b w:val="0"/>
        </w:rPr>
      </w:r>
    </w:p>
    <w:p>
      <w:pPr>
        <w:spacing w:before="115"/>
        <w:ind w:left="348" w:right="174" w:firstLine="0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b/>
          <w:sz w:val="22"/>
        </w:rPr>
        <w:t>Director</w:t>
      </w:r>
      <w:r>
        <w:rPr>
          <w:rFonts w:ascii="Calibri"/>
          <w:sz w:val="22"/>
        </w:rPr>
      </w:r>
    </w:p>
    <w:p>
      <w:pPr>
        <w:pStyle w:val="BodyText"/>
        <w:spacing w:line="240" w:lineRule="auto" w:before="26"/>
        <w:ind w:left="348" w:right="174" w:firstLine="0"/>
        <w:jc w:val="left"/>
      </w:pPr>
      <w:r>
        <w:rPr/>
        <w:t>Directed</w:t>
      </w:r>
      <w:r>
        <w:rPr>
          <w:spacing w:val="-4"/>
        </w:rPr>
        <w:t> </w:t>
      </w:r>
      <w:r>
        <w:rPr/>
        <w:t>Golden</w:t>
      </w:r>
      <w:r>
        <w:rPr>
          <w:spacing w:val="-3"/>
        </w:rPr>
        <w:t> </w:t>
      </w:r>
      <w:r>
        <w:rPr/>
        <w:t>jubilee</w:t>
      </w:r>
      <w:r>
        <w:rPr>
          <w:spacing w:val="-3"/>
        </w:rPr>
        <w:t> </w:t>
      </w:r>
      <w:r>
        <w:rPr/>
        <w:t>Celebration</w:t>
      </w:r>
      <w:r>
        <w:rPr>
          <w:spacing w:val="-4"/>
        </w:rPr>
        <w:t> </w:t>
      </w:r>
      <w:r>
        <w:rPr/>
        <w:t>production</w:t>
      </w:r>
      <w:r>
        <w:rPr>
          <w:spacing w:val="-4"/>
        </w:rPr>
        <w:t> </w:t>
      </w:r>
      <w:r>
        <w:rPr/>
        <w:t>Nimta</w:t>
      </w:r>
      <w:r>
        <w:rPr>
          <w:spacing w:val="-5"/>
        </w:rPr>
        <w:t> </w:t>
      </w:r>
      <w:r>
        <w:rPr/>
        <w:t>High</w:t>
      </w:r>
      <w:r>
        <w:rPr>
          <w:spacing w:val="-4"/>
        </w:rPr>
        <w:t> </w:t>
      </w:r>
      <w:r>
        <w:rPr/>
        <w:t>School</w:t>
      </w:r>
      <w:r>
        <w:rPr>
          <w:spacing w:val="-21"/>
        </w:rPr>
        <w:t> </w:t>
      </w:r>
      <w:r>
        <w:rPr/>
        <w:t>(Kolkata)2011.</w:t>
      </w:r>
    </w:p>
    <w:p>
      <w:pPr>
        <w:spacing w:line="240" w:lineRule="auto" w:before="2"/>
        <w:rPr>
          <w:rFonts w:ascii="Calibri" w:hAnsi="Calibri" w:cs="Calibri" w:eastAsia="Calibri" w:hint="default"/>
          <w:sz w:val="10"/>
          <w:szCs w:val="10"/>
        </w:rPr>
      </w:pPr>
    </w:p>
    <w:p>
      <w:pPr>
        <w:pStyle w:val="Heading1"/>
        <w:tabs>
          <w:tab w:pos="4645" w:val="left" w:leader="none"/>
          <w:tab w:pos="11827" w:val="left" w:leader="none"/>
        </w:tabs>
        <w:spacing w:line="240" w:lineRule="auto"/>
        <w:ind w:left="324" w:right="174"/>
        <w:jc w:val="left"/>
        <w:rPr>
          <w:b w:val="0"/>
          <w:bCs w:val="0"/>
        </w:rPr>
      </w:pPr>
      <w:r>
        <w:rPr>
          <w:w w:val="100"/>
        </w:rPr>
      </w:r>
      <w:r>
        <w:rPr>
          <w:w w:val="100"/>
          <w:shd w:fill="DFE8EE" w:color="auto" w:val="clear"/>
        </w:rPr>
        <w:t> </w:t>
      </w:r>
      <w:r>
        <w:rPr>
          <w:shd w:fill="DFE8EE" w:color="auto" w:val="clear"/>
        </w:rPr>
        <w:tab/>
        <w:t>EXTRA CURRICULAR</w:t>
      </w:r>
      <w:r>
        <w:rPr>
          <w:spacing w:val="-18"/>
          <w:shd w:fill="DFE8EE" w:color="auto" w:val="clear"/>
        </w:rPr>
        <w:t> </w:t>
      </w:r>
      <w:r>
        <w:rPr>
          <w:shd w:fill="DFE8EE" w:color="auto" w:val="clear"/>
        </w:rPr>
        <w:t>ACTIVITIES</w:t>
        <w:tab/>
      </w:r>
      <w:r>
        <w:rPr/>
      </w:r>
      <w:r>
        <w:rPr>
          <w:b w:val="0"/>
        </w:rPr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40" w:lineRule="auto" w:before="3" w:after="0"/>
        <w:ind w:left="708" w:right="118" w:hanging="360"/>
        <w:jc w:val="left"/>
        <w:rPr>
          <w:rFonts w:ascii="Calibri" w:hAnsi="Calibri" w:cs="Calibri" w:eastAsia="Calibri" w:hint="default"/>
          <w:sz w:val="22"/>
          <w:szCs w:val="22"/>
        </w:rPr>
      </w:pPr>
      <w:r>
        <w:rPr>
          <w:rFonts w:ascii="Calibri"/>
          <w:sz w:val="22"/>
        </w:rPr>
        <w:t>Social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Initiatives-Work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as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member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team</w:t>
      </w:r>
      <w:r>
        <w:rPr>
          <w:rFonts w:ascii="Calibri"/>
          <w:b/>
          <w:sz w:val="22"/>
        </w:rPr>
        <w:t>National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Service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Scheme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sz w:val="22"/>
        </w:rPr>
        <w:t>during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2013(Aug)-2015(April)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Surveyed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nearby</w:t>
      </w:r>
      <w:r>
        <w:rPr>
          <w:rFonts w:ascii="Calibri"/>
          <w:w w:val="100"/>
          <w:sz w:val="22"/>
        </w:rPr>
        <w:t> </w:t>
      </w:r>
      <w:r>
        <w:rPr>
          <w:rFonts w:ascii="Calibri"/>
          <w:sz w:val="22"/>
        </w:rPr>
        <w:t>village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Malmar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Suggested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technical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improvement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fisheries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4"/>
          <w:sz w:val="22"/>
        </w:rPr>
        <w:t> </w:t>
      </w:r>
      <w:r>
        <w:rPr>
          <w:rFonts w:ascii="Calibri"/>
          <w:sz w:val="22"/>
        </w:rPr>
        <w:t>area.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40" w:lineRule="auto" w:before="5" w:after="0"/>
        <w:ind w:left="708" w:right="174" w:hanging="360"/>
        <w:jc w:val="left"/>
        <w:rPr>
          <w:rFonts w:ascii="Calibri" w:hAnsi="Calibri" w:cs="Calibri" w:eastAsia="Calibri" w:hint="default"/>
          <w:sz w:val="20"/>
          <w:szCs w:val="20"/>
        </w:rPr>
      </w:pPr>
      <w:r>
        <w:rPr>
          <w:rFonts w:ascii="Calibri"/>
          <w:sz w:val="22"/>
        </w:rPr>
        <w:t>other</w:t>
      </w:r>
      <w:r>
        <w:rPr>
          <w:rFonts w:ascii="Calibri"/>
          <w:spacing w:val="-15"/>
          <w:sz w:val="22"/>
        </w:rPr>
        <w:t> </w:t>
      </w:r>
      <w:r>
        <w:rPr>
          <w:rFonts w:ascii="Calibri"/>
          <w:sz w:val="22"/>
        </w:rPr>
        <w:t>Activities-Cricket,Football</w:t>
      </w:r>
    </w:p>
    <w:p>
      <w:pPr>
        <w:spacing w:line="240" w:lineRule="auto" w:before="7"/>
        <w:rPr>
          <w:rFonts w:ascii="Calibri" w:hAnsi="Calibri" w:cs="Calibri" w:eastAsia="Calibri" w:hint="default"/>
          <w:sz w:val="9"/>
          <w:szCs w:val="9"/>
        </w:rPr>
      </w:pPr>
    </w:p>
    <w:p>
      <w:pPr>
        <w:spacing w:line="45" w:lineRule="exact"/>
        <w:ind w:left="317" w:right="0" w:firstLine="0"/>
        <w:rPr>
          <w:rFonts w:ascii="Calibri" w:hAnsi="Calibri" w:cs="Calibri" w:eastAsia="Calibri" w:hint="default"/>
          <w:sz w:val="4"/>
          <w:szCs w:val="4"/>
        </w:rPr>
      </w:pPr>
      <w:r>
        <w:rPr>
          <w:rFonts w:ascii="Calibri" w:hAnsi="Calibri" w:cs="Calibri" w:eastAsia="Calibri" w:hint="default"/>
          <w:position w:val="0"/>
          <w:sz w:val="4"/>
          <w:szCs w:val="4"/>
        </w:rPr>
        <w:pict>
          <v:group style="width:572.5pt;height:2.25pt;mso-position-horizontal-relative:char;mso-position-vertical-relative:line" coordorigin="0,0" coordsize="11450,45">
            <v:group style="position:absolute;left:8;top:8;width:11435;height:30" coordorigin="8,8" coordsize="11435,30">
              <v:shape style="position:absolute;left:8;top:8;width:11435;height:30" coordorigin="8,8" coordsize="11435,30" path="m8,38l11443,8e" filled="false" stroked="true" strokeweight=".75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position w:val="0"/>
          <w:sz w:val="4"/>
          <w:szCs w:val="4"/>
        </w:rPr>
      </w:r>
    </w:p>
    <w:p>
      <w:pPr>
        <w:tabs>
          <w:tab w:pos="1832" w:val="left" w:leader="none"/>
        </w:tabs>
        <w:spacing w:before="80"/>
        <w:ind w:left="348" w:right="174" w:firstLine="0"/>
        <w:jc w:val="left"/>
        <w:rPr>
          <w:rFonts w:ascii="Calibri" w:hAnsi="Calibri" w:cs="Calibri" w:eastAsia="Calibri" w:hint="default"/>
          <w:sz w:val="18"/>
          <w:szCs w:val="18"/>
        </w:rPr>
      </w:pPr>
      <w:r>
        <w:rPr>
          <w:rFonts w:ascii="Calibri"/>
          <w:spacing w:val="-1"/>
          <w:sz w:val="18"/>
        </w:rPr>
        <w:t>Ph-8017317988</w:t>
        <w:tab/>
      </w:r>
      <w:r>
        <w:rPr>
          <w:rFonts w:ascii="Calibri"/>
          <w:color w:val="0000FF"/>
          <w:spacing w:val="-1"/>
          <w:sz w:val="18"/>
        </w:rPr>
      </w:r>
      <w:hyperlink r:id="rId7">
        <w:r>
          <w:rPr>
            <w:rFonts w:ascii="Calibri"/>
            <w:color w:val="0000FF"/>
            <w:spacing w:val="-2"/>
            <w:sz w:val="18"/>
            <w:u w:val="single" w:color="0000FF"/>
          </w:rPr>
          <w:t>email-biswas656@gmail.com</w:t>
        </w:r>
      </w:hyperlink>
      <w:r>
        <w:rPr>
          <w:rFonts w:ascii="Calibri"/>
          <w:color w:val="0000FF"/>
          <w:sz w:val="18"/>
          <w:u w:val="single" w:color="0000FF"/>
        </w:rPr>
        <w:t>  </w:t>
      </w:r>
      <w:hyperlink r:id="rId7">
        <w:r>
          <w:rPr>
            <w:rFonts w:ascii="Calibri"/>
            <w:color w:val="0000FF"/>
            <w:sz w:val="18"/>
            <w:u w:val="single" w:color="0000FF"/>
          </w:rPr>
        </w:r>
        <w:r>
          <w:rPr>
            <w:rFonts w:ascii="Calibri"/>
            <w:color w:val="0000FF"/>
            <w:sz w:val="18"/>
          </w:rPr>
        </w:r>
      </w:hyperlink>
      <w:r>
        <w:rPr>
          <w:rFonts w:ascii="Calibri"/>
          <w:spacing w:val="-1"/>
          <w:sz w:val="18"/>
        </w:rPr>
        <w:t>B-103</w:t>
      </w:r>
      <w:r>
        <w:rPr>
          <w:rFonts w:ascii="Calibri"/>
          <w:sz w:val="18"/>
        </w:rPr>
        <w:t> VS Hall of </w:t>
      </w:r>
      <w:r>
        <w:rPr>
          <w:rFonts w:ascii="Calibri"/>
          <w:spacing w:val="-2"/>
          <w:sz w:val="18"/>
        </w:rPr>
        <w:t>Residence</w:t>
      </w:r>
      <w:r>
        <w:rPr>
          <w:rFonts w:ascii="Calibri"/>
          <w:sz w:val="18"/>
        </w:rPr>
        <w:t> </w:t>
      </w:r>
      <w:r>
        <w:rPr>
          <w:rFonts w:ascii="Calibri"/>
          <w:spacing w:val="-2"/>
          <w:sz w:val="18"/>
        </w:rPr>
        <w:t>IITKGP</w:t>
      </w:r>
      <w:r>
        <w:rPr>
          <w:rFonts w:ascii="Calibri"/>
          <w:sz w:val="18"/>
        </w:rPr>
        <w:t> </w:t>
      </w:r>
      <w:r>
        <w:rPr>
          <w:rFonts w:ascii="Calibri"/>
          <w:spacing w:val="18"/>
          <w:sz w:val="18"/>
        </w:rPr>
        <w:t> </w:t>
      </w:r>
      <w:r>
        <w:rPr>
          <w:rFonts w:ascii="Calibri"/>
          <w:spacing w:val="-2"/>
          <w:sz w:val="18"/>
        </w:rPr>
        <w:t>PIN-721302</w:t>
      </w:r>
    </w:p>
    <w:sectPr>
      <w:type w:val="continuous"/>
      <w:pgSz w:w="12240" w:h="15840"/>
      <w:pgMar w:top="0" w:bottom="280" w:left="10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"/>
      <w:lvlJc w:val="left"/>
      <w:pPr>
        <w:ind w:left="708" w:hanging="360"/>
      </w:pPr>
      <w:rPr>
        <w:rFonts w:hint="default" w:ascii="Symbol" w:hAnsi="Symbol" w:eastAsia="Symbol"/>
        <w:w w:val="100"/>
      </w:rPr>
    </w:lvl>
    <w:lvl w:ilvl="1">
      <w:start w:val="1"/>
      <w:numFmt w:val="bullet"/>
      <w:lvlText w:val="•"/>
      <w:lvlJc w:val="left"/>
      <w:pPr>
        <w:ind w:left="182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4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7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9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32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44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56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69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708" w:hanging="360"/>
    </w:pPr>
    <w:rPr>
      <w:rFonts w:ascii="Calibri" w:hAnsi="Calibri" w:eastAsia="Calibri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56"/>
      <w:ind w:left="348"/>
      <w:outlineLvl w:val="1"/>
    </w:pPr>
    <w:rPr>
      <w:rFonts w:ascii="Calibri" w:hAnsi="Calibri" w:eastAsia="Calibri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mailto:email-biswas656@gmail.com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2017-03-14T13:01:31Z</dcterms:created>
  <dcterms:modified xsi:type="dcterms:W3CDTF">2017-03-14T13:01:31Z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2017-03-14T00:00:00Z</vt:filetime>
  </property>
</Properties>
</file>