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3424" w14:paraId="72A114E2" w14:textId="77777777" w:rsidTr="00A63424">
        <w:tc>
          <w:tcPr>
            <w:tcW w:w="4531" w:type="dxa"/>
          </w:tcPr>
          <w:p w14:paraId="234F5998" w14:textId="4659454E" w:rsidR="00A63424" w:rsidRDefault="00A63424" w:rsidP="00A63424">
            <w:r>
              <w:t>Source</w:t>
            </w:r>
          </w:p>
        </w:tc>
        <w:tc>
          <w:tcPr>
            <w:tcW w:w="4531" w:type="dxa"/>
          </w:tcPr>
          <w:p w14:paraId="362CE02E" w14:textId="65621365" w:rsidR="00A63424" w:rsidRDefault="00EA4B94" w:rsidP="00A63424">
            <w:proofErr w:type="spellStart"/>
            <w:r>
              <w:t>Devolopper</w:t>
            </w:r>
            <w:proofErr w:type="spellEnd"/>
          </w:p>
        </w:tc>
      </w:tr>
      <w:tr w:rsidR="00A63424" w14:paraId="13F67212" w14:textId="77777777" w:rsidTr="00A63424">
        <w:tc>
          <w:tcPr>
            <w:tcW w:w="4531" w:type="dxa"/>
          </w:tcPr>
          <w:p w14:paraId="28AB0994" w14:textId="525EF07C" w:rsidR="00A63424" w:rsidRDefault="00A63424" w:rsidP="00A63424">
            <w:r>
              <w:t>Stimulus</w:t>
            </w:r>
          </w:p>
        </w:tc>
        <w:tc>
          <w:tcPr>
            <w:tcW w:w="4531" w:type="dxa"/>
          </w:tcPr>
          <w:p w14:paraId="449B46C3" w14:textId="7A1D26B3" w:rsidR="00A63424" w:rsidRDefault="00EA4B94" w:rsidP="00A63424">
            <w:proofErr w:type="spellStart"/>
            <w:r>
              <w:t>Wishes</w:t>
            </w:r>
            <w:proofErr w:type="spellEnd"/>
            <w:r>
              <w:t xml:space="preserve"> to change </w:t>
            </w:r>
            <w:proofErr w:type="spellStart"/>
            <w:r>
              <w:t>ui</w:t>
            </w:r>
            <w:proofErr w:type="spellEnd"/>
            <w:r>
              <w:t xml:space="preserve"> </w:t>
            </w:r>
          </w:p>
        </w:tc>
      </w:tr>
      <w:tr w:rsidR="00A63424" w14:paraId="02CE979D" w14:textId="77777777" w:rsidTr="00A63424">
        <w:tc>
          <w:tcPr>
            <w:tcW w:w="4531" w:type="dxa"/>
          </w:tcPr>
          <w:p w14:paraId="7082DE19" w14:textId="3448F918" w:rsidR="00A63424" w:rsidRDefault="00A63424" w:rsidP="00A63424">
            <w:r>
              <w:t>Artefact</w:t>
            </w:r>
          </w:p>
        </w:tc>
        <w:tc>
          <w:tcPr>
            <w:tcW w:w="4531" w:type="dxa"/>
          </w:tcPr>
          <w:p w14:paraId="678F62CF" w14:textId="12BE79F8" w:rsidR="00A63424" w:rsidRDefault="00EA4B94" w:rsidP="00A63424">
            <w:r>
              <w:t>Code</w:t>
            </w:r>
          </w:p>
        </w:tc>
      </w:tr>
      <w:tr w:rsidR="00A63424" w14:paraId="2FA35287" w14:textId="77777777" w:rsidTr="00A63424">
        <w:tc>
          <w:tcPr>
            <w:tcW w:w="4531" w:type="dxa"/>
          </w:tcPr>
          <w:p w14:paraId="4A9B118A" w14:textId="6EC75B83" w:rsidR="00A63424" w:rsidRDefault="00A63424" w:rsidP="00A63424">
            <w:r>
              <w:t>Environnement</w:t>
            </w:r>
          </w:p>
        </w:tc>
        <w:tc>
          <w:tcPr>
            <w:tcW w:w="4531" w:type="dxa"/>
          </w:tcPr>
          <w:p w14:paraId="39FCBB1E" w14:textId="32742165" w:rsidR="00A63424" w:rsidRDefault="00EA4B94" w:rsidP="00A63424">
            <w:r>
              <w:t>At design time</w:t>
            </w:r>
          </w:p>
        </w:tc>
      </w:tr>
      <w:tr w:rsidR="00A63424" w14:paraId="2C1D677E" w14:textId="77777777" w:rsidTr="00A63424">
        <w:tc>
          <w:tcPr>
            <w:tcW w:w="4531" w:type="dxa"/>
          </w:tcPr>
          <w:p w14:paraId="27A1DCB6" w14:textId="749F5166" w:rsidR="00A63424" w:rsidRPr="00A63424" w:rsidRDefault="00A63424" w:rsidP="00A63424">
            <w:pPr>
              <w:rPr>
                <w:lang w:val="en-US"/>
              </w:rPr>
            </w:pPr>
            <w:proofErr w:type="spellStart"/>
            <w:r w:rsidRPr="00A63424">
              <w:t>R</w:t>
            </w:r>
            <w:r>
              <w:t>esponse</w:t>
            </w:r>
            <w:proofErr w:type="spellEnd"/>
          </w:p>
        </w:tc>
        <w:tc>
          <w:tcPr>
            <w:tcW w:w="4531" w:type="dxa"/>
          </w:tcPr>
          <w:p w14:paraId="079CF987" w14:textId="6731038C" w:rsidR="00A63424" w:rsidRDefault="00EA4B94" w:rsidP="00A63424">
            <w:r>
              <w:t xml:space="preserve">Modification </w:t>
            </w:r>
            <w:proofErr w:type="spellStart"/>
            <w:r>
              <w:t>is</w:t>
            </w:r>
            <w:proofErr w:type="spellEnd"/>
            <w:r>
              <w:t xml:space="preserve"> made </w:t>
            </w:r>
            <w:proofErr w:type="spellStart"/>
            <w:r>
              <w:t>with</w:t>
            </w:r>
            <w:proofErr w:type="spellEnd"/>
            <w:r>
              <w:t xml:space="preserve"> no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</w:p>
        </w:tc>
      </w:tr>
      <w:tr w:rsidR="00A63424" w14:paraId="19EBB019" w14:textId="77777777" w:rsidTr="00A63424">
        <w:tc>
          <w:tcPr>
            <w:tcW w:w="4531" w:type="dxa"/>
          </w:tcPr>
          <w:p w14:paraId="7F181021" w14:textId="151C71D4" w:rsidR="00A63424" w:rsidRDefault="00A63424" w:rsidP="00A63424">
            <w:r w:rsidRPr="00A63424">
              <w:rPr>
                <w:lang w:val="en-US"/>
              </w:rPr>
              <w:t>Measure</w:t>
            </w:r>
            <w:r>
              <w:t xml:space="preserve"> </w:t>
            </w:r>
          </w:p>
        </w:tc>
        <w:tc>
          <w:tcPr>
            <w:tcW w:w="4531" w:type="dxa"/>
          </w:tcPr>
          <w:p w14:paraId="592FCD81" w14:textId="68A41008" w:rsidR="00A63424" w:rsidRDefault="00BE51D4" w:rsidP="00A63424">
            <w:r>
              <w:t xml:space="preserve">In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</w:p>
        </w:tc>
      </w:tr>
    </w:tbl>
    <w:p w14:paraId="02DCBA26" w14:textId="1B2F420F" w:rsidR="00A63424" w:rsidRDefault="00EA4B94" w:rsidP="00EA4B94">
      <w:pPr>
        <w:jc w:val="center"/>
      </w:pPr>
      <w:proofErr w:type="spellStart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Modifiability</w:t>
      </w:r>
      <w:proofErr w:type="spellEnd"/>
    </w:p>
    <w:tbl>
      <w:tblPr>
        <w:tblStyle w:val="TableGrid"/>
        <w:tblpPr w:leftFromText="141" w:rightFromText="141" w:vertAnchor="text" w:horzAnchor="margin" w:tblpY="353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3424" w14:paraId="199C4DA0" w14:textId="77777777" w:rsidTr="00A63424">
        <w:tc>
          <w:tcPr>
            <w:tcW w:w="4531" w:type="dxa"/>
          </w:tcPr>
          <w:p w14:paraId="17FFC7A1" w14:textId="77777777" w:rsidR="00A63424" w:rsidRDefault="00A63424" w:rsidP="00A63424">
            <w:r>
              <w:t>Source</w:t>
            </w:r>
          </w:p>
        </w:tc>
        <w:tc>
          <w:tcPr>
            <w:tcW w:w="4531" w:type="dxa"/>
          </w:tcPr>
          <w:p w14:paraId="4A9A397D" w14:textId="10FB4753" w:rsidR="00A63424" w:rsidRDefault="00A63424" w:rsidP="00A63424">
            <w:r>
              <w:t>User</w:t>
            </w:r>
          </w:p>
        </w:tc>
      </w:tr>
      <w:tr w:rsidR="00A63424" w14:paraId="3766C7FA" w14:textId="77777777" w:rsidTr="00A63424">
        <w:tc>
          <w:tcPr>
            <w:tcW w:w="4531" w:type="dxa"/>
          </w:tcPr>
          <w:p w14:paraId="1C5AA51B" w14:textId="77777777" w:rsidR="00A63424" w:rsidRDefault="00A63424" w:rsidP="00A63424">
            <w:r>
              <w:t>Stimulus</w:t>
            </w:r>
          </w:p>
        </w:tc>
        <w:tc>
          <w:tcPr>
            <w:tcW w:w="4531" w:type="dxa"/>
          </w:tcPr>
          <w:p w14:paraId="5C7CB634" w14:textId="7B513B62" w:rsidR="00A63424" w:rsidRDefault="00A63424" w:rsidP="00A63424">
            <w:proofErr w:type="spellStart"/>
            <w:r>
              <w:t>Minimize</w:t>
            </w:r>
            <w:proofErr w:type="spellEnd"/>
            <w:r>
              <w:t xml:space="preserve"> impact of </w:t>
            </w:r>
            <w:proofErr w:type="spellStart"/>
            <w:r>
              <w:t>errors</w:t>
            </w:r>
            <w:proofErr w:type="spellEnd"/>
          </w:p>
        </w:tc>
      </w:tr>
      <w:tr w:rsidR="00A63424" w14:paraId="5E500F85" w14:textId="77777777" w:rsidTr="00A63424">
        <w:tc>
          <w:tcPr>
            <w:tcW w:w="4531" w:type="dxa"/>
          </w:tcPr>
          <w:p w14:paraId="7D12888D" w14:textId="77777777" w:rsidR="00A63424" w:rsidRDefault="00A63424" w:rsidP="00A63424">
            <w:r>
              <w:t>Artefact</w:t>
            </w:r>
          </w:p>
        </w:tc>
        <w:tc>
          <w:tcPr>
            <w:tcW w:w="4531" w:type="dxa"/>
          </w:tcPr>
          <w:p w14:paraId="4B0D750B" w14:textId="4DB7FAD4" w:rsidR="00A63424" w:rsidRDefault="00A63424" w:rsidP="00A63424">
            <w:r>
              <w:t>System</w:t>
            </w:r>
          </w:p>
        </w:tc>
      </w:tr>
      <w:tr w:rsidR="00A63424" w14:paraId="6D33D785" w14:textId="77777777" w:rsidTr="00A63424">
        <w:tc>
          <w:tcPr>
            <w:tcW w:w="4531" w:type="dxa"/>
          </w:tcPr>
          <w:p w14:paraId="40704A11" w14:textId="77777777" w:rsidR="00A63424" w:rsidRDefault="00A63424" w:rsidP="00A63424">
            <w:r>
              <w:t>Environnement</w:t>
            </w:r>
          </w:p>
        </w:tc>
        <w:tc>
          <w:tcPr>
            <w:tcW w:w="4531" w:type="dxa"/>
          </w:tcPr>
          <w:p w14:paraId="2ED64578" w14:textId="52B248C5" w:rsidR="00A63424" w:rsidRDefault="00A63424" w:rsidP="00A63424">
            <w:r>
              <w:t>At runtime</w:t>
            </w:r>
          </w:p>
        </w:tc>
      </w:tr>
      <w:tr w:rsidR="00A63424" w14:paraId="1564FB5E" w14:textId="77777777" w:rsidTr="00A63424">
        <w:tc>
          <w:tcPr>
            <w:tcW w:w="4531" w:type="dxa"/>
          </w:tcPr>
          <w:p w14:paraId="78DFFBBB" w14:textId="77777777" w:rsidR="00A63424" w:rsidRPr="00A63424" w:rsidRDefault="00A63424" w:rsidP="00A63424">
            <w:pPr>
              <w:rPr>
                <w:lang w:val="en-US"/>
              </w:rPr>
            </w:pPr>
            <w:proofErr w:type="spellStart"/>
            <w:r w:rsidRPr="00A63424">
              <w:t>R</w:t>
            </w:r>
            <w:r>
              <w:t>esponse</w:t>
            </w:r>
            <w:proofErr w:type="spellEnd"/>
          </w:p>
        </w:tc>
        <w:tc>
          <w:tcPr>
            <w:tcW w:w="4531" w:type="dxa"/>
          </w:tcPr>
          <w:p w14:paraId="43C91CDC" w14:textId="39ED58D9" w:rsidR="00A63424" w:rsidRDefault="00A63424" w:rsidP="00A63424">
            <w:r w:rsidRPr="00BE51D4">
              <w:rPr>
                <w:lang w:val="en-US"/>
              </w:rPr>
              <w:t>Wishes</w:t>
            </w:r>
            <w:r>
              <w:t xml:space="preserve"> to cancel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</w:p>
        </w:tc>
      </w:tr>
      <w:tr w:rsidR="00A63424" w14:paraId="099581ED" w14:textId="77777777" w:rsidTr="00A63424">
        <w:tc>
          <w:tcPr>
            <w:tcW w:w="4531" w:type="dxa"/>
          </w:tcPr>
          <w:p w14:paraId="5E0BF7A6" w14:textId="77777777" w:rsidR="00A63424" w:rsidRDefault="00A63424" w:rsidP="00A63424">
            <w:r w:rsidRPr="00A63424">
              <w:rPr>
                <w:lang w:val="en-US"/>
              </w:rPr>
              <w:t>Measure</w:t>
            </w:r>
            <w:r>
              <w:t xml:space="preserve"> </w:t>
            </w:r>
          </w:p>
        </w:tc>
        <w:tc>
          <w:tcPr>
            <w:tcW w:w="4531" w:type="dxa"/>
          </w:tcPr>
          <w:p w14:paraId="0C28857B" w14:textId="373C16F5" w:rsidR="00A63424" w:rsidRDefault="00A63424" w:rsidP="00A63424">
            <w:r w:rsidRPr="00BE51D4">
              <w:rPr>
                <w:lang w:val="en-US"/>
              </w:rPr>
              <w:t>Cancellation</w:t>
            </w:r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one second</w:t>
            </w:r>
          </w:p>
        </w:tc>
      </w:tr>
    </w:tbl>
    <w:p w14:paraId="01D81AED" w14:textId="4713C2A3" w:rsidR="00A63424" w:rsidRPr="00BE51D4" w:rsidRDefault="00A63424">
      <w:pPr>
        <w:rPr>
          <w:lang w:val="en-US"/>
        </w:rPr>
      </w:pPr>
    </w:p>
    <w:p w14:paraId="5C1ECBB1" w14:textId="24793565" w:rsidR="00A63424" w:rsidRDefault="00A63424"/>
    <w:p w14:paraId="59023357" w14:textId="12613D9E" w:rsidR="00A63424" w:rsidRDefault="00A63424" w:rsidP="00EA4B94"/>
    <w:sectPr w:rsidR="00A63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24"/>
    <w:rsid w:val="00435F1D"/>
    <w:rsid w:val="00A63424"/>
    <w:rsid w:val="00BE51D4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A26D"/>
  <w15:chartTrackingRefBased/>
  <w15:docId w15:val="{9A62DD11-B30B-4923-9F51-3CE21350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4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yesser rebai</dc:creator>
  <cp:keywords/>
  <dc:description/>
  <cp:lastModifiedBy>yesser rebai</cp:lastModifiedBy>
  <cp:revision>3</cp:revision>
  <dcterms:created xsi:type="dcterms:W3CDTF">2020-08-02T12:51:00Z</dcterms:created>
  <dcterms:modified xsi:type="dcterms:W3CDTF">2020-08-02T13:19:00Z</dcterms:modified>
</cp:coreProperties>
</file>