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944FD" w14:textId="77777777" w:rsidR="00E0781A" w:rsidRDefault="00000000">
      <w:pPr>
        <w:spacing w:after="525" w:line="259" w:lineRule="auto"/>
        <w:ind w:left="14" w:firstLine="0"/>
        <w:jc w:val="left"/>
      </w:pPr>
      <w:r>
        <w:t xml:space="preserve"> </w:t>
      </w:r>
    </w:p>
    <w:p w14:paraId="09088C95" w14:textId="77777777" w:rsidR="00E0781A" w:rsidRDefault="00000000">
      <w:pPr>
        <w:spacing w:after="95" w:line="259" w:lineRule="auto"/>
        <w:ind w:left="14" w:firstLine="0"/>
        <w:jc w:val="left"/>
      </w:pPr>
      <w:r>
        <w:t xml:space="preserve">  </w:t>
      </w:r>
    </w:p>
    <w:p w14:paraId="2805EE79" w14:textId="77777777" w:rsidR="00E0781A" w:rsidRDefault="00000000">
      <w:pPr>
        <w:spacing w:after="1501" w:line="259" w:lineRule="auto"/>
        <w:ind w:left="14" w:firstLine="0"/>
        <w:jc w:val="left"/>
      </w:pPr>
      <w:r>
        <w:t xml:space="preserve">  </w:t>
      </w:r>
    </w:p>
    <w:p w14:paraId="069A503B" w14:textId="77777777" w:rsidR="00E0781A" w:rsidRDefault="00000000">
      <w:pPr>
        <w:spacing w:after="5" w:line="259" w:lineRule="auto"/>
        <w:ind w:left="0" w:right="1796" w:firstLine="0"/>
        <w:jc w:val="right"/>
      </w:pPr>
      <w:r>
        <w:rPr>
          <w:sz w:val="96"/>
        </w:rPr>
        <w:t xml:space="preserve">PROPUESTA DE </w:t>
      </w:r>
      <w:r>
        <w:t xml:space="preserve"> </w:t>
      </w:r>
    </w:p>
    <w:p w14:paraId="6904AAB8" w14:textId="77777777" w:rsidR="00E0781A" w:rsidRDefault="00000000">
      <w:pPr>
        <w:spacing w:after="0" w:line="259" w:lineRule="auto"/>
        <w:ind w:left="2194" w:firstLine="0"/>
        <w:jc w:val="left"/>
      </w:pPr>
      <w:r>
        <w:rPr>
          <w:sz w:val="96"/>
        </w:rPr>
        <w:t xml:space="preserve">PROYECTO </w:t>
      </w:r>
      <w:r>
        <w:t xml:space="preserve"> </w:t>
      </w:r>
    </w:p>
    <w:p w14:paraId="73163307" w14:textId="77777777" w:rsidR="00E0781A" w:rsidRDefault="00000000">
      <w:pPr>
        <w:spacing w:after="699" w:line="259" w:lineRule="auto"/>
        <w:ind w:left="324" w:firstLine="0"/>
        <w:jc w:val="center"/>
      </w:pPr>
      <w:r>
        <w:rPr>
          <w:sz w:val="96"/>
        </w:rPr>
        <w:t xml:space="preserve"> </w:t>
      </w:r>
      <w:r>
        <w:t xml:space="preserve"> </w:t>
      </w:r>
    </w:p>
    <w:p w14:paraId="35B079BF" w14:textId="77777777" w:rsidR="00E0781A" w:rsidRDefault="00000000">
      <w:pPr>
        <w:pStyle w:val="Ttulo1"/>
      </w:pPr>
      <w:r>
        <w:t xml:space="preserve">CuidArte  </w:t>
      </w:r>
    </w:p>
    <w:p w14:paraId="4E3B64EF" w14:textId="77777777" w:rsidR="00E0781A" w:rsidRDefault="00000000">
      <w:pPr>
        <w:spacing w:after="0" w:line="259" w:lineRule="auto"/>
        <w:ind w:left="324" w:firstLine="0"/>
        <w:jc w:val="center"/>
      </w:pPr>
      <w:r>
        <w:rPr>
          <w:sz w:val="96"/>
        </w:rPr>
        <w:t xml:space="preserve">  </w:t>
      </w:r>
      <w:r>
        <w:t xml:space="preserve"> </w:t>
      </w:r>
    </w:p>
    <w:p w14:paraId="579C08C7" w14:textId="77777777" w:rsidR="00E0781A" w:rsidRDefault="00000000">
      <w:pPr>
        <w:spacing w:after="323" w:line="259" w:lineRule="auto"/>
        <w:ind w:left="540" w:firstLine="0"/>
        <w:jc w:val="center"/>
      </w:pPr>
      <w:r>
        <w:t xml:space="preserve"> </w:t>
      </w:r>
    </w:p>
    <w:p w14:paraId="18099FF9" w14:textId="77777777" w:rsidR="00E0781A" w:rsidRDefault="00000000">
      <w:pPr>
        <w:spacing w:after="75" w:line="255" w:lineRule="auto"/>
        <w:ind w:left="-5"/>
        <w:jc w:val="left"/>
      </w:pPr>
      <w:r>
        <w:rPr>
          <w:sz w:val="56"/>
        </w:rPr>
        <w:t xml:space="preserve">Rebeca Pavón Fernández </w:t>
      </w:r>
      <w:r>
        <w:t xml:space="preserve"> </w:t>
      </w:r>
    </w:p>
    <w:p w14:paraId="444AD997" w14:textId="77777777" w:rsidR="00E0781A" w:rsidRDefault="00000000">
      <w:pPr>
        <w:spacing w:after="0" w:line="255" w:lineRule="auto"/>
        <w:ind w:left="-5"/>
        <w:jc w:val="left"/>
      </w:pPr>
      <w:r>
        <w:rPr>
          <w:sz w:val="56"/>
        </w:rPr>
        <w:t xml:space="preserve">CFGS Desarrollo de Aplicaciones Multiplataforma 2 </w:t>
      </w:r>
      <w:r>
        <w:t xml:space="preserve"> </w:t>
      </w:r>
    </w:p>
    <w:p w14:paraId="068A504C" w14:textId="77777777" w:rsidR="00E0781A" w:rsidRDefault="00000000">
      <w:pPr>
        <w:spacing w:after="6" w:line="259" w:lineRule="auto"/>
        <w:ind w:left="14" w:firstLine="0"/>
        <w:jc w:val="left"/>
      </w:pPr>
      <w:r>
        <w:rPr>
          <w:rFonts w:ascii="Arial" w:eastAsia="Arial" w:hAnsi="Arial" w:cs="Arial"/>
        </w:rPr>
        <w:t xml:space="preserve">  </w:t>
      </w:r>
      <w:r>
        <w:rPr>
          <w:rFonts w:ascii="Arial" w:eastAsia="Arial" w:hAnsi="Arial" w:cs="Arial"/>
        </w:rPr>
        <w:tab/>
      </w:r>
      <w:r>
        <w:t xml:space="preserve">  </w:t>
      </w:r>
    </w:p>
    <w:p w14:paraId="0337304E" w14:textId="77777777" w:rsidR="00E0781A" w:rsidRDefault="00000000">
      <w:pPr>
        <w:spacing w:after="311" w:line="259" w:lineRule="auto"/>
        <w:ind w:left="14" w:firstLine="0"/>
        <w:jc w:val="left"/>
      </w:pPr>
      <w:r>
        <w:t xml:space="preserve">  </w:t>
      </w:r>
    </w:p>
    <w:p w14:paraId="7744D8C1" w14:textId="77777777" w:rsidR="00E0781A" w:rsidRDefault="00000000">
      <w:pPr>
        <w:spacing w:after="312" w:line="259" w:lineRule="auto"/>
        <w:ind w:left="14" w:firstLine="0"/>
        <w:jc w:val="left"/>
      </w:pPr>
      <w:r>
        <w:t xml:space="preserve"> </w:t>
      </w:r>
    </w:p>
    <w:p w14:paraId="273C5BB4" w14:textId="77777777" w:rsidR="00E0781A" w:rsidRDefault="00000000">
      <w:pPr>
        <w:spacing w:after="311" w:line="259" w:lineRule="auto"/>
        <w:ind w:left="14" w:firstLine="0"/>
        <w:jc w:val="left"/>
      </w:pPr>
      <w:r>
        <w:t xml:space="preserve"> </w:t>
      </w:r>
    </w:p>
    <w:p w14:paraId="5196CF0C" w14:textId="77777777" w:rsidR="00E0781A" w:rsidRDefault="00000000">
      <w:pPr>
        <w:spacing w:after="314" w:line="259" w:lineRule="auto"/>
        <w:ind w:left="14" w:firstLine="0"/>
        <w:jc w:val="left"/>
      </w:pPr>
      <w:r>
        <w:t xml:space="preserve"> </w:t>
      </w:r>
    </w:p>
    <w:p w14:paraId="2191E437" w14:textId="77777777" w:rsidR="00E0781A" w:rsidRDefault="00000000">
      <w:pPr>
        <w:spacing w:after="1619" w:line="259" w:lineRule="auto"/>
        <w:ind w:left="14" w:firstLine="0"/>
        <w:jc w:val="left"/>
      </w:pPr>
      <w:r>
        <w:lastRenderedPageBreak/>
        <w:t xml:space="preserve"> </w:t>
      </w:r>
    </w:p>
    <w:p w14:paraId="74ECD82F" w14:textId="77777777" w:rsidR="00E0781A" w:rsidRDefault="00000000">
      <w:pPr>
        <w:spacing w:after="0" w:line="259" w:lineRule="auto"/>
        <w:ind w:left="14" w:firstLine="0"/>
        <w:jc w:val="left"/>
      </w:pPr>
      <w:r>
        <w:t xml:space="preserve"> </w:t>
      </w:r>
    </w:p>
    <w:p w14:paraId="3D2E8AD8" w14:textId="77777777" w:rsidR="00E0781A" w:rsidRDefault="00000000">
      <w:pPr>
        <w:spacing w:after="0" w:line="259" w:lineRule="auto"/>
        <w:ind w:left="14" w:firstLine="0"/>
        <w:jc w:val="left"/>
      </w:pPr>
      <w:r>
        <w:rPr>
          <w:color w:val="374C80"/>
          <w:sz w:val="32"/>
        </w:rPr>
        <w:t>TABLA DE CONTENIDO</w:t>
      </w:r>
      <w:r>
        <w:t xml:space="preserve">  </w:t>
      </w:r>
    </w:p>
    <w:p w14:paraId="3D915F67" w14:textId="77777777" w:rsidR="00E0781A" w:rsidRDefault="00000000">
      <w:pPr>
        <w:numPr>
          <w:ilvl w:val="0"/>
          <w:numId w:val="1"/>
        </w:numPr>
        <w:spacing w:after="71"/>
        <w:ind w:right="122" w:hanging="439"/>
      </w:pPr>
      <w:r>
        <w:t>Título y descripción general del proyecto ................................................................. 3</w:t>
      </w:r>
      <w:r>
        <w:rPr>
          <w:sz w:val="24"/>
        </w:rPr>
        <w:t xml:space="preserve"> </w:t>
      </w:r>
      <w:r>
        <w:t xml:space="preserve"> </w:t>
      </w:r>
    </w:p>
    <w:p w14:paraId="0D05D195" w14:textId="77777777" w:rsidR="00E0781A" w:rsidRDefault="00000000">
      <w:pPr>
        <w:numPr>
          <w:ilvl w:val="0"/>
          <w:numId w:val="1"/>
        </w:numPr>
        <w:spacing w:after="71"/>
        <w:ind w:right="122" w:hanging="439"/>
      </w:pPr>
      <w:r>
        <w:t>Identificación del proyecto: participantes, ciclo formativo y centro educativo ........... 3</w:t>
      </w:r>
      <w:r>
        <w:rPr>
          <w:sz w:val="24"/>
        </w:rPr>
        <w:t xml:space="preserve"> </w:t>
      </w:r>
      <w:r>
        <w:t xml:space="preserve"> </w:t>
      </w:r>
    </w:p>
    <w:p w14:paraId="3345E878" w14:textId="77777777" w:rsidR="00E0781A" w:rsidRDefault="00000000">
      <w:pPr>
        <w:numPr>
          <w:ilvl w:val="0"/>
          <w:numId w:val="1"/>
        </w:numPr>
        <w:spacing w:after="71"/>
        <w:ind w:right="122" w:hanging="439"/>
      </w:pPr>
      <w:r>
        <w:t>Análisis del contexto y estado del arte ..................................................................... 3</w:t>
      </w:r>
      <w:r>
        <w:rPr>
          <w:sz w:val="24"/>
        </w:rPr>
        <w:t xml:space="preserve"> </w:t>
      </w:r>
      <w:r>
        <w:t xml:space="preserve"> </w:t>
      </w:r>
    </w:p>
    <w:p w14:paraId="1BF404EF" w14:textId="77777777" w:rsidR="00E0781A" w:rsidRDefault="00000000">
      <w:pPr>
        <w:numPr>
          <w:ilvl w:val="0"/>
          <w:numId w:val="1"/>
        </w:numPr>
        <w:spacing w:after="68"/>
        <w:ind w:right="122" w:hanging="439"/>
      </w:pPr>
      <w:r>
        <w:t>Casos de uso ..........................................................................................................4</w:t>
      </w:r>
      <w:r>
        <w:rPr>
          <w:sz w:val="24"/>
        </w:rPr>
        <w:t xml:space="preserve">  </w:t>
      </w:r>
      <w:r>
        <w:t xml:space="preserve"> </w:t>
      </w:r>
    </w:p>
    <w:p w14:paraId="7B6E0748" w14:textId="77777777" w:rsidR="00E0781A" w:rsidRDefault="00000000">
      <w:pPr>
        <w:numPr>
          <w:ilvl w:val="0"/>
          <w:numId w:val="1"/>
        </w:numPr>
        <w:spacing w:after="69"/>
        <w:ind w:right="122" w:hanging="439"/>
      </w:pPr>
      <w:r>
        <w:t>Requisitos .............................................................................................................. 6</w:t>
      </w:r>
      <w:r>
        <w:rPr>
          <w:sz w:val="24"/>
        </w:rPr>
        <w:t xml:space="preserve"> </w:t>
      </w:r>
      <w:r>
        <w:t xml:space="preserve"> </w:t>
      </w:r>
    </w:p>
    <w:p w14:paraId="471A59C7" w14:textId="77777777" w:rsidR="00E0781A" w:rsidRDefault="00000000">
      <w:pPr>
        <w:numPr>
          <w:ilvl w:val="0"/>
          <w:numId w:val="1"/>
        </w:numPr>
        <w:spacing w:after="71"/>
        <w:ind w:right="122" w:hanging="439"/>
      </w:pPr>
      <w:r>
        <w:t>Diseño de la interfaz ............................................................................................... 6</w:t>
      </w:r>
      <w:r>
        <w:rPr>
          <w:sz w:val="24"/>
        </w:rPr>
        <w:t xml:space="preserve"> </w:t>
      </w:r>
      <w:r>
        <w:t xml:space="preserve"> </w:t>
      </w:r>
    </w:p>
    <w:p w14:paraId="58F3149D" w14:textId="77777777" w:rsidR="00E0781A" w:rsidRDefault="00000000">
      <w:pPr>
        <w:numPr>
          <w:ilvl w:val="0"/>
          <w:numId w:val="1"/>
        </w:numPr>
        <w:spacing w:after="71"/>
        <w:ind w:right="122" w:hanging="439"/>
      </w:pPr>
      <w:r>
        <w:t>Diseño de datos ...................................................................................................... 7</w:t>
      </w:r>
      <w:r>
        <w:rPr>
          <w:sz w:val="24"/>
        </w:rPr>
        <w:t xml:space="preserve"> </w:t>
      </w:r>
      <w:r>
        <w:t xml:space="preserve"> </w:t>
      </w:r>
    </w:p>
    <w:p w14:paraId="006AA567" w14:textId="77777777" w:rsidR="00E0781A" w:rsidRDefault="00000000">
      <w:pPr>
        <w:numPr>
          <w:ilvl w:val="0"/>
          <w:numId w:val="1"/>
        </w:numPr>
        <w:spacing w:after="56"/>
        <w:ind w:right="122" w:hanging="439"/>
      </w:pPr>
      <w:r>
        <w:t>Medios que se utilizarán ......................................................................................... 7</w:t>
      </w:r>
      <w:r>
        <w:rPr>
          <w:sz w:val="24"/>
        </w:rPr>
        <w:t xml:space="preserve"> </w:t>
      </w:r>
      <w:r>
        <w:t xml:space="preserve"> </w:t>
      </w:r>
    </w:p>
    <w:p w14:paraId="16581625" w14:textId="77777777" w:rsidR="00E0781A" w:rsidRDefault="00000000">
      <w:pPr>
        <w:spacing w:after="290" w:line="259" w:lineRule="auto"/>
        <w:ind w:left="14" w:firstLine="0"/>
        <w:jc w:val="left"/>
      </w:pPr>
      <w:r>
        <w:t xml:space="preserve">  </w:t>
      </w:r>
    </w:p>
    <w:p w14:paraId="4C5645FC" w14:textId="77777777" w:rsidR="00E0781A" w:rsidRDefault="00000000">
      <w:pPr>
        <w:spacing w:after="0" w:line="259" w:lineRule="auto"/>
        <w:ind w:left="14" w:firstLine="0"/>
        <w:jc w:val="left"/>
      </w:pPr>
      <w:r>
        <w:rPr>
          <w:rFonts w:ascii="Arial" w:eastAsia="Arial" w:hAnsi="Arial" w:cs="Arial"/>
        </w:rPr>
        <w:t xml:space="preserve">  </w:t>
      </w:r>
      <w:r>
        <w:rPr>
          <w:rFonts w:ascii="Arial" w:eastAsia="Arial" w:hAnsi="Arial" w:cs="Arial"/>
        </w:rPr>
        <w:tab/>
      </w:r>
      <w:r>
        <w:rPr>
          <w:color w:val="374C80"/>
          <w:sz w:val="32"/>
        </w:rPr>
        <w:t xml:space="preserve"> </w:t>
      </w:r>
      <w:r>
        <w:t xml:space="preserve"> </w:t>
      </w:r>
      <w:r>
        <w:tab/>
        <w:t xml:space="preserve"> </w:t>
      </w:r>
      <w:r>
        <w:br w:type="page"/>
      </w:r>
    </w:p>
    <w:p w14:paraId="24C7B0E6" w14:textId="77777777" w:rsidR="00E0781A" w:rsidRDefault="00000000">
      <w:pPr>
        <w:pStyle w:val="Ttulo2"/>
        <w:ind w:left="-5"/>
      </w:pPr>
      <w:r>
        <w:lastRenderedPageBreak/>
        <w:t xml:space="preserve">1 </w:t>
      </w:r>
      <w:r>
        <w:rPr>
          <w:rFonts w:ascii="Arial" w:eastAsia="Arial" w:hAnsi="Arial" w:cs="Arial"/>
        </w:rPr>
        <w:t xml:space="preserve"> </w:t>
      </w:r>
      <w:r>
        <w:t xml:space="preserve">TÍTULO Y DESCRIPCIÓN GENERAL DEL PROYECTO  </w:t>
      </w:r>
    </w:p>
    <w:p w14:paraId="1BDA2958" w14:textId="77777777" w:rsidR="00E0781A" w:rsidRPr="00236E03" w:rsidRDefault="00000000" w:rsidP="00236E03">
      <w:pPr>
        <w:spacing w:after="69" w:line="259" w:lineRule="auto"/>
        <w:ind w:right="122"/>
        <w:rPr>
          <w:rFonts w:asciiTheme="majorHAnsi" w:hAnsiTheme="majorHAnsi"/>
          <w:sz w:val="24"/>
        </w:rPr>
      </w:pPr>
      <w:r w:rsidRPr="00236E03">
        <w:rPr>
          <w:rFonts w:asciiTheme="majorHAnsi" w:hAnsiTheme="majorHAnsi"/>
          <w:b/>
          <w:sz w:val="24"/>
        </w:rPr>
        <w:t>CuidArte - Aplicación de Apoyo Integral para Personas Mayores</w:t>
      </w:r>
      <w:r w:rsidRPr="00236E03">
        <w:rPr>
          <w:rFonts w:asciiTheme="majorHAnsi" w:hAnsiTheme="majorHAnsi"/>
          <w:sz w:val="24"/>
        </w:rPr>
        <w:t xml:space="preserve">  </w:t>
      </w:r>
    </w:p>
    <w:p w14:paraId="1B70DAE1" w14:textId="17210AE7" w:rsidR="00E0781A" w:rsidRDefault="00000000">
      <w:pPr>
        <w:ind w:left="9" w:right="122"/>
      </w:pPr>
      <w:r>
        <w:t>CuidArte es una aplicación diseñada para mejorar la calidad de vida de las personas mayores</w:t>
      </w:r>
      <w:r w:rsidR="00ED3661" w:rsidRPr="00ED3661">
        <w:t>, especialmente de aquellas que viven solas,</w:t>
      </w:r>
      <w:r>
        <w:t xml:space="preserve"> mediante un sistema integral de apoyo basado en tres grandes funcionalidades:  </w:t>
      </w:r>
    </w:p>
    <w:p w14:paraId="5389AF45" w14:textId="40E04B73" w:rsidR="00E0781A" w:rsidRDefault="00000000">
      <w:pPr>
        <w:numPr>
          <w:ilvl w:val="0"/>
          <w:numId w:val="2"/>
        </w:numPr>
        <w:ind w:right="122" w:hanging="360"/>
      </w:pPr>
      <w:r>
        <w:rPr>
          <w:b/>
        </w:rPr>
        <w:t>Recordatorios de Medicación Inteligentes</w:t>
      </w:r>
      <w:r>
        <w:t xml:space="preserve">.  </w:t>
      </w:r>
    </w:p>
    <w:p w14:paraId="6415D97C" w14:textId="08780EB9" w:rsidR="00E0781A" w:rsidRDefault="0034764B">
      <w:pPr>
        <w:numPr>
          <w:ilvl w:val="0"/>
          <w:numId w:val="2"/>
        </w:numPr>
        <w:ind w:right="122" w:hanging="360"/>
      </w:pPr>
      <w:r>
        <w:rPr>
          <w:b/>
        </w:rPr>
        <w:t>Alarma de Ayuda Programable</w:t>
      </w:r>
      <w:r>
        <w:t xml:space="preserve">.  </w:t>
      </w:r>
    </w:p>
    <w:p w14:paraId="354547B5" w14:textId="0DE91AC3" w:rsidR="00E0781A" w:rsidRDefault="00000000">
      <w:pPr>
        <w:numPr>
          <w:ilvl w:val="0"/>
          <w:numId w:val="2"/>
        </w:numPr>
        <w:ind w:right="122" w:hanging="360"/>
      </w:pPr>
      <w:r>
        <w:rPr>
          <w:b/>
        </w:rPr>
        <w:t>Diario de Memoria y Recordatorios Personales</w:t>
      </w:r>
      <w:r>
        <w:t xml:space="preserve">.  </w:t>
      </w:r>
    </w:p>
    <w:p w14:paraId="3DDCC68B" w14:textId="0CA37517" w:rsidR="00E0781A" w:rsidRDefault="00000000">
      <w:pPr>
        <w:ind w:left="9" w:right="122"/>
      </w:pPr>
      <w:r>
        <w:t xml:space="preserve">La aplicación presenta una interfaz accesible, con botones grandes, contrastes altos y adaptada especialmente para usuarios con dificultades visuales o poca experiencia tecnológica.  </w:t>
      </w:r>
    </w:p>
    <w:p w14:paraId="59B98987" w14:textId="06447E07" w:rsidR="00E0781A" w:rsidRDefault="00000000">
      <w:pPr>
        <w:spacing w:after="405" w:line="259" w:lineRule="auto"/>
        <w:ind w:left="14" w:firstLine="0"/>
        <w:jc w:val="left"/>
      </w:pPr>
      <w:r>
        <w:rPr>
          <w:i/>
        </w:rPr>
        <w:t>Palabras clave: personas mayores, asistencia, bienestar,</w:t>
      </w:r>
      <w:r w:rsidR="00ED3661">
        <w:rPr>
          <w:i/>
        </w:rPr>
        <w:t xml:space="preserve"> tranquilidad,</w:t>
      </w:r>
      <w:r>
        <w:rPr>
          <w:i/>
        </w:rPr>
        <w:t xml:space="preserve"> recordatorios, seguridad, memoria.</w:t>
      </w:r>
      <w:r>
        <w:t xml:space="preserve">  </w:t>
      </w:r>
    </w:p>
    <w:p w14:paraId="3DDDE160" w14:textId="77777777" w:rsidR="00E0781A" w:rsidRDefault="00000000">
      <w:pPr>
        <w:pStyle w:val="Ttulo2"/>
        <w:ind w:left="345" w:hanging="360"/>
      </w:pPr>
      <w:r>
        <w:t xml:space="preserve">2 </w:t>
      </w:r>
      <w:r>
        <w:rPr>
          <w:rFonts w:ascii="Arial" w:eastAsia="Arial" w:hAnsi="Arial" w:cs="Arial"/>
        </w:rPr>
        <w:t xml:space="preserve"> </w:t>
      </w:r>
      <w:r>
        <w:t xml:space="preserve">IDENTIFICACIÓN DEL PROYECTO: PARTICIPANTES, CICLO FORMATIVO Y CENTRO EDUCATIVO  </w:t>
      </w:r>
    </w:p>
    <w:p w14:paraId="041BF7D8" w14:textId="77777777" w:rsidR="00E0781A" w:rsidRDefault="00000000">
      <w:pPr>
        <w:ind w:left="9" w:right="122"/>
      </w:pPr>
      <w:r>
        <w:t xml:space="preserve">Rebeca Pavón Fernández  </w:t>
      </w:r>
    </w:p>
    <w:p w14:paraId="3FFFD663" w14:textId="77777777" w:rsidR="00E0781A" w:rsidRDefault="00000000">
      <w:pPr>
        <w:ind w:left="9" w:right="122"/>
      </w:pPr>
      <w:r>
        <w:t xml:space="preserve">Ciclo: CFGS Desarrollo de Aplicaciones Multiplataforma  </w:t>
      </w:r>
    </w:p>
    <w:p w14:paraId="54D0614A" w14:textId="77777777" w:rsidR="00E0781A" w:rsidRDefault="00000000">
      <w:pPr>
        <w:spacing w:after="410"/>
        <w:ind w:left="9" w:right="122"/>
      </w:pPr>
      <w:r>
        <w:t xml:space="preserve">Centro educativo: IES Monte Naranco  </w:t>
      </w:r>
    </w:p>
    <w:p w14:paraId="59313F1B" w14:textId="77777777" w:rsidR="00E0781A" w:rsidRDefault="00000000">
      <w:pPr>
        <w:pStyle w:val="Ttulo2"/>
        <w:ind w:left="-5"/>
      </w:pPr>
      <w:r>
        <w:t xml:space="preserve">3 </w:t>
      </w:r>
      <w:r>
        <w:rPr>
          <w:rFonts w:ascii="Arial" w:eastAsia="Arial" w:hAnsi="Arial" w:cs="Arial"/>
        </w:rPr>
        <w:t xml:space="preserve"> </w:t>
      </w:r>
      <w:r>
        <w:t xml:space="preserve">ANÁLISIS DEL CONTEXTO Y ESTADO DEL ARTE  </w:t>
      </w:r>
    </w:p>
    <w:p w14:paraId="514EC5E0" w14:textId="77777777" w:rsidR="00E0781A" w:rsidRDefault="00000000">
      <w:pPr>
        <w:spacing w:after="182" w:line="238" w:lineRule="auto"/>
        <w:ind w:left="5" w:right="29" w:hanging="20"/>
        <w:jc w:val="left"/>
      </w:pPr>
      <w:r>
        <w:t xml:space="preserve">La población mayor suele presentar necesidades relacionadas con la gestión de su medicación, la prevención de riesgos y la organización de su día a día. Actualmente existen aplicaciones centradas en ámbitos concretos, pero pocas integran varias funciones esenciales en una sola plataforma.  </w:t>
      </w:r>
    </w:p>
    <w:p w14:paraId="52303192" w14:textId="77777777" w:rsidR="00236E03" w:rsidRDefault="00000000">
      <w:pPr>
        <w:ind w:left="-1" w:right="122" w:firstLine="358"/>
      </w:pPr>
      <w:r>
        <w:rPr>
          <w:b/>
        </w:rPr>
        <w:t>Ejemplos de apps de medicación:</w:t>
      </w:r>
      <w:r>
        <w:t xml:space="preserve"> </w:t>
      </w:r>
    </w:p>
    <w:p w14:paraId="4C347456" w14:textId="77777777" w:rsidR="00236E03" w:rsidRDefault="00000000">
      <w:pPr>
        <w:ind w:left="-1" w:right="122" w:firstLine="358"/>
      </w:pPr>
      <w:r>
        <w:t xml:space="preserve">- </w:t>
      </w:r>
      <w:r>
        <w:rPr>
          <w:i/>
        </w:rPr>
        <w:t>Medisafe</w:t>
      </w:r>
      <w:r>
        <w:t xml:space="preserve">: envía recordatorios de medicación y permite seguimiento básico. </w:t>
      </w:r>
    </w:p>
    <w:p w14:paraId="5609FEC3" w14:textId="1DEA9A76" w:rsidR="00E0781A" w:rsidRDefault="00000000">
      <w:pPr>
        <w:ind w:left="-1" w:right="122" w:firstLine="358"/>
      </w:pPr>
      <w:r>
        <w:t xml:space="preserve">- </w:t>
      </w:r>
      <w:r>
        <w:rPr>
          <w:i/>
        </w:rPr>
        <w:t>MyTherapy</w:t>
      </w:r>
      <w:r>
        <w:t xml:space="preserve">: incluye un diario de salud y registro de síntomas.  </w:t>
      </w:r>
    </w:p>
    <w:p w14:paraId="6A43CD1A" w14:textId="77777777" w:rsidR="00236E03" w:rsidRDefault="00000000">
      <w:pPr>
        <w:ind w:left="-1" w:right="122" w:firstLine="358"/>
      </w:pPr>
      <w:r>
        <w:rPr>
          <w:b/>
        </w:rPr>
        <w:t>Ejemplos de apps de comunicación de emergencias:</w:t>
      </w:r>
      <w:r>
        <w:t xml:space="preserve"> </w:t>
      </w:r>
    </w:p>
    <w:p w14:paraId="5ECB46CA" w14:textId="77777777" w:rsidR="00236E03" w:rsidRDefault="00000000">
      <w:pPr>
        <w:ind w:left="-1" w:right="122" w:firstLine="358"/>
      </w:pPr>
      <w:r>
        <w:t xml:space="preserve">- </w:t>
      </w:r>
      <w:r>
        <w:rPr>
          <w:i/>
        </w:rPr>
        <w:t>Safe365</w:t>
      </w:r>
      <w:r>
        <w:t xml:space="preserve">: permite enviar alertas y compartir ubicación con familiares. </w:t>
      </w:r>
    </w:p>
    <w:p w14:paraId="2909D5C5" w14:textId="12885904" w:rsidR="00236E03" w:rsidRDefault="00000000" w:rsidP="00236E03">
      <w:pPr>
        <w:ind w:left="-1" w:right="122" w:firstLine="358"/>
      </w:pPr>
      <w:r>
        <w:t xml:space="preserve">- </w:t>
      </w:r>
      <w:r>
        <w:rPr>
          <w:i/>
        </w:rPr>
        <w:t>Help Launcher</w:t>
      </w:r>
      <w:r>
        <w:t xml:space="preserve">: facilita el contacto rápido con servicios de emergencia.  </w:t>
      </w:r>
    </w:p>
    <w:p w14:paraId="28433F57" w14:textId="7F24276F" w:rsidR="00E0781A" w:rsidRDefault="00000000" w:rsidP="00236E03">
      <w:pPr>
        <w:ind w:left="1416" w:right="122" w:firstLine="0"/>
      </w:pPr>
      <w:r>
        <w:t xml:space="preserve">A pesar de estas soluciones, muchas personas mayores no las usan debido a </w:t>
      </w:r>
      <w:r w:rsidRPr="00236E03">
        <w:rPr>
          <w:u w:val="single"/>
        </w:rPr>
        <w:t>interfaces poco accesibles</w:t>
      </w:r>
      <w:r>
        <w:t xml:space="preserve"> o a la necesidad de </w:t>
      </w:r>
      <w:r w:rsidRPr="00236E03">
        <w:rPr>
          <w:u w:val="single"/>
        </w:rPr>
        <w:t>utilizar varios servicios por separado</w:t>
      </w:r>
      <w:r>
        <w:t xml:space="preserve">.  </w:t>
      </w:r>
    </w:p>
    <w:p w14:paraId="4E7CCE1F" w14:textId="77777777" w:rsidR="00236E03" w:rsidRDefault="00000000" w:rsidP="00236E03">
      <w:pPr>
        <w:ind w:left="1416" w:right="122" w:firstLine="0"/>
      </w:pPr>
      <w:r>
        <w:t xml:space="preserve">Los dispositivos tipo “botón de ayuda” </w:t>
      </w:r>
      <w:r w:rsidRPr="00236E03">
        <w:rPr>
          <w:u w:val="single"/>
        </w:rPr>
        <w:t>resultan incómodos y a menudo se dejan de usar</w:t>
      </w:r>
      <w:r>
        <w:t xml:space="preserve">. </w:t>
      </w:r>
    </w:p>
    <w:p w14:paraId="7E34654E" w14:textId="77777777" w:rsidR="00236E03" w:rsidRDefault="00236E03" w:rsidP="00236E03">
      <w:pPr>
        <w:ind w:right="122"/>
      </w:pPr>
    </w:p>
    <w:p w14:paraId="3D9D4080" w14:textId="77777777" w:rsidR="00236E03" w:rsidRDefault="00236E03" w:rsidP="00236E03">
      <w:pPr>
        <w:ind w:right="122"/>
      </w:pPr>
    </w:p>
    <w:p w14:paraId="0EB1F326" w14:textId="3B1F5F71" w:rsidR="00E0781A" w:rsidRDefault="00000000" w:rsidP="00236E03">
      <w:pPr>
        <w:pStyle w:val="Prrafodelista"/>
        <w:numPr>
          <w:ilvl w:val="0"/>
          <w:numId w:val="7"/>
        </w:numPr>
        <w:ind w:right="122"/>
      </w:pPr>
      <w:r>
        <w:lastRenderedPageBreak/>
        <w:t xml:space="preserve">CuidArte aborda este problema incorporando una alarma diaria que requiere interacción para confirmar el bienestar del usuario.   </w:t>
      </w:r>
    </w:p>
    <w:p w14:paraId="5BC9BABD" w14:textId="00A43FA1" w:rsidR="00E0781A" w:rsidRDefault="00000000" w:rsidP="0034764B">
      <w:pPr>
        <w:pStyle w:val="Prrafodelista"/>
        <w:numPr>
          <w:ilvl w:val="0"/>
          <w:numId w:val="7"/>
        </w:numPr>
        <w:ind w:right="122"/>
      </w:pPr>
      <w:r>
        <w:t xml:space="preserve">El abuso involuntario de medicamentos de libre acceso es habitual en personas mayores. La aplicación </w:t>
      </w:r>
      <w:r w:rsidR="0034764B" w:rsidRPr="0034764B">
        <w:t>permite registrar la toma de medicamentos, indicando qué fármacos deben tomarse, la cantidad y el horario correspondiente.</w:t>
      </w:r>
    </w:p>
    <w:p w14:paraId="650DDEDE" w14:textId="77777777" w:rsidR="00E0781A" w:rsidRDefault="00000000" w:rsidP="0034764B">
      <w:pPr>
        <w:pStyle w:val="Prrafodelista"/>
        <w:numPr>
          <w:ilvl w:val="0"/>
          <w:numId w:val="7"/>
        </w:numPr>
        <w:spacing w:after="236"/>
        <w:ind w:right="122"/>
      </w:pPr>
      <w:r>
        <w:t xml:space="preserve">El uso de diarios digitales es poco común en este sector, lo que puede generar confusiones y olvidos. La integración de un diario sencillo y accesible favorece la organización personal.  </w:t>
      </w:r>
    </w:p>
    <w:p w14:paraId="602BCE4D" w14:textId="77777777" w:rsidR="00E0781A" w:rsidRDefault="00000000">
      <w:pPr>
        <w:spacing w:after="212" w:line="259" w:lineRule="auto"/>
        <w:ind w:left="14" w:firstLine="0"/>
        <w:jc w:val="left"/>
      </w:pPr>
      <w:r>
        <w:rPr>
          <w:color w:val="374C80"/>
          <w:sz w:val="32"/>
        </w:rPr>
        <w:t xml:space="preserve"> </w:t>
      </w:r>
      <w:r>
        <w:t xml:space="preserve"> </w:t>
      </w:r>
    </w:p>
    <w:p w14:paraId="0B965025" w14:textId="77777777" w:rsidR="00E0781A" w:rsidRDefault="00000000">
      <w:pPr>
        <w:pStyle w:val="Ttulo2"/>
        <w:spacing w:after="6"/>
        <w:ind w:left="-5"/>
      </w:pPr>
      <w:r>
        <w:t xml:space="preserve">4 </w:t>
      </w:r>
      <w:r>
        <w:rPr>
          <w:rFonts w:ascii="Arial" w:eastAsia="Arial" w:hAnsi="Arial" w:cs="Arial"/>
        </w:rPr>
        <w:t xml:space="preserve"> </w:t>
      </w:r>
      <w:r>
        <w:t xml:space="preserve">CASOS DE USO  </w:t>
      </w:r>
    </w:p>
    <w:p w14:paraId="208D4BB3" w14:textId="0510295E" w:rsidR="00E0781A" w:rsidRDefault="007A4180">
      <w:pPr>
        <w:spacing w:after="0" w:line="259" w:lineRule="auto"/>
        <w:ind w:left="0" w:firstLine="0"/>
        <w:jc w:val="right"/>
      </w:pPr>
      <w:r w:rsidRPr="007A4180">
        <w:drawing>
          <wp:inline distT="0" distB="0" distL="0" distR="0" wp14:anchorId="580FA58F" wp14:editId="1D03E0D9">
            <wp:extent cx="5501640" cy="3129915"/>
            <wp:effectExtent l="0" t="0" r="3810" b="0"/>
            <wp:docPr id="846727939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727939" name="Imagen 1" descr="Diagram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164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 </w:t>
      </w:r>
    </w:p>
    <w:p w14:paraId="679DC49A" w14:textId="77777777" w:rsidR="00E0781A" w:rsidRDefault="00000000">
      <w:pPr>
        <w:spacing w:after="226" w:line="259" w:lineRule="auto"/>
        <w:ind w:left="10" w:right="133"/>
        <w:jc w:val="center"/>
      </w:pPr>
      <w:r>
        <w:rPr>
          <w:b/>
          <w:sz w:val="16"/>
        </w:rPr>
        <w:t xml:space="preserve">ILUSTRACIÓN 1. EJEMPLO DE DIAGRAMA DE CASOS DE USO </w:t>
      </w:r>
      <w:r>
        <w:t xml:space="preserve"> </w:t>
      </w:r>
    </w:p>
    <w:p w14:paraId="2A8C3917" w14:textId="77777777" w:rsidR="00E0781A" w:rsidRDefault="00000000">
      <w:pPr>
        <w:spacing w:after="0"/>
        <w:ind w:left="9" w:right="122"/>
      </w:pPr>
      <w:r>
        <w:t xml:space="preserve">A continuación, se describen los casos de uso más relevantes derivados del diagrama presentado, detallando cómo interactúan los actores principales (Persona Mayor y </w:t>
      </w:r>
    </w:p>
    <w:p w14:paraId="6076E578" w14:textId="77777777" w:rsidR="00E0781A" w:rsidRDefault="00000000">
      <w:pPr>
        <w:ind w:left="9" w:right="122"/>
      </w:pPr>
      <w:r>
        <w:t xml:space="preserve">Familiar/Cuidador/Asistente) con la aplicación CuidArte.  </w:t>
      </w:r>
    </w:p>
    <w:p w14:paraId="5A85B34F" w14:textId="77777777" w:rsidR="00F479C6" w:rsidRDefault="00F479C6">
      <w:pPr>
        <w:ind w:left="9" w:right="122"/>
      </w:pPr>
    </w:p>
    <w:p w14:paraId="7BC25A34" w14:textId="11F9D0A2" w:rsidR="00597042" w:rsidRDefault="00597042" w:rsidP="00597042">
      <w:pPr>
        <w:spacing w:after="96" w:line="259" w:lineRule="auto"/>
        <w:ind w:left="9"/>
        <w:jc w:val="left"/>
      </w:pPr>
      <w:r>
        <w:rPr>
          <w:b/>
        </w:rPr>
        <w:t>CU</w:t>
      </w:r>
      <w:r>
        <w:rPr>
          <w:b/>
        </w:rPr>
        <w:t>1</w:t>
      </w:r>
      <w:r>
        <w:rPr>
          <w:b/>
        </w:rPr>
        <w:t>. Gestionar medicación</w:t>
      </w:r>
      <w:r>
        <w:t xml:space="preserve">   </w:t>
      </w:r>
    </w:p>
    <w:p w14:paraId="6A0B68EF" w14:textId="77777777" w:rsidR="00597042" w:rsidRDefault="00597042" w:rsidP="00597042">
      <w:pPr>
        <w:ind w:left="9" w:right="122"/>
      </w:pPr>
      <w:r>
        <w:t xml:space="preserve">Actor principal: Familiar / Cuidador   </w:t>
      </w:r>
    </w:p>
    <w:p w14:paraId="52C59654" w14:textId="77777777" w:rsidR="00597042" w:rsidRDefault="00597042" w:rsidP="00597042">
      <w:pPr>
        <w:spacing w:line="346" w:lineRule="auto"/>
        <w:ind w:left="9" w:right="932"/>
      </w:pPr>
      <w:r>
        <w:rPr>
          <w:b/>
        </w:rPr>
        <w:t xml:space="preserve">Escenario principal:  </w:t>
      </w:r>
      <w:r>
        <w:t xml:space="preserve"> </w:t>
      </w:r>
    </w:p>
    <w:p w14:paraId="139703E1" w14:textId="7A4BDB06" w:rsidR="00597042" w:rsidRPr="00597042" w:rsidRDefault="00597042" w:rsidP="00597042">
      <w:pPr>
        <w:pStyle w:val="Prrafodelista"/>
        <w:numPr>
          <w:ilvl w:val="0"/>
          <w:numId w:val="13"/>
        </w:numPr>
        <w:spacing w:after="98" w:line="259" w:lineRule="auto"/>
        <w:jc w:val="left"/>
      </w:pPr>
      <w:r w:rsidRPr="00597042">
        <w:t>El familiar/cuidador accede a la sección de medicación.</w:t>
      </w:r>
    </w:p>
    <w:p w14:paraId="237C7973" w14:textId="167E5B6E" w:rsidR="00597042" w:rsidRPr="00597042" w:rsidRDefault="00597042" w:rsidP="00597042">
      <w:pPr>
        <w:pStyle w:val="Prrafodelista"/>
        <w:numPr>
          <w:ilvl w:val="0"/>
          <w:numId w:val="13"/>
        </w:numPr>
        <w:spacing w:after="98" w:line="259" w:lineRule="auto"/>
        <w:jc w:val="left"/>
      </w:pPr>
      <w:r w:rsidRPr="00597042">
        <w:t>Registra los medicamentos, dosis y horarios de toma.</w:t>
      </w:r>
    </w:p>
    <w:p w14:paraId="794BF8C8" w14:textId="1ACC0919" w:rsidR="00597042" w:rsidRPr="00597042" w:rsidRDefault="00597042" w:rsidP="00597042">
      <w:pPr>
        <w:pStyle w:val="Prrafodelista"/>
        <w:numPr>
          <w:ilvl w:val="0"/>
          <w:numId w:val="13"/>
        </w:numPr>
        <w:spacing w:after="98" w:line="259" w:lineRule="auto"/>
        <w:jc w:val="left"/>
      </w:pPr>
      <w:r w:rsidRPr="00597042">
        <w:t>(Opcional) Modifica o elimina medicación previamente registrada</w:t>
      </w:r>
    </w:p>
    <w:p w14:paraId="659EE262" w14:textId="77777777" w:rsidR="00597042" w:rsidRDefault="00597042" w:rsidP="00597042">
      <w:pPr>
        <w:spacing w:after="98" w:line="259" w:lineRule="auto"/>
        <w:jc w:val="left"/>
      </w:pPr>
    </w:p>
    <w:p w14:paraId="4C4E1CB0" w14:textId="520B29B6" w:rsidR="00E0781A" w:rsidRDefault="00000000">
      <w:pPr>
        <w:spacing w:after="96" w:line="259" w:lineRule="auto"/>
        <w:ind w:left="9"/>
        <w:jc w:val="left"/>
      </w:pPr>
      <w:r>
        <w:rPr>
          <w:b/>
        </w:rPr>
        <w:t>CU</w:t>
      </w:r>
      <w:r w:rsidR="00597042">
        <w:rPr>
          <w:b/>
        </w:rPr>
        <w:t>2</w:t>
      </w:r>
      <w:r>
        <w:rPr>
          <w:b/>
        </w:rPr>
        <w:t xml:space="preserve">. </w:t>
      </w:r>
      <w:r w:rsidR="00597042">
        <w:rPr>
          <w:b/>
        </w:rPr>
        <w:t>Consultar</w:t>
      </w:r>
      <w:r>
        <w:rPr>
          <w:b/>
        </w:rPr>
        <w:t xml:space="preserve"> medicación</w:t>
      </w:r>
      <w:r>
        <w:t xml:space="preserve">   </w:t>
      </w:r>
    </w:p>
    <w:p w14:paraId="6BAF5B95" w14:textId="77777777" w:rsidR="00E0781A" w:rsidRDefault="00000000">
      <w:pPr>
        <w:ind w:left="9" w:right="122"/>
      </w:pPr>
      <w:r>
        <w:t xml:space="preserve">Actor principal: Persona Mayor   </w:t>
      </w:r>
    </w:p>
    <w:p w14:paraId="76DAA6F1" w14:textId="77777777" w:rsidR="00F479C6" w:rsidRDefault="00000000">
      <w:pPr>
        <w:spacing w:line="346" w:lineRule="auto"/>
        <w:ind w:left="9" w:right="932"/>
      </w:pPr>
      <w:r>
        <w:lastRenderedPageBreak/>
        <w:t xml:space="preserve">Actores secundarios: Familiar/Cuidador/Asistente (opcional) </w:t>
      </w:r>
    </w:p>
    <w:p w14:paraId="4159668E" w14:textId="563CD595" w:rsidR="00E0781A" w:rsidRDefault="00000000">
      <w:pPr>
        <w:spacing w:line="346" w:lineRule="auto"/>
        <w:ind w:left="9" w:right="932"/>
      </w:pPr>
      <w:r>
        <w:rPr>
          <w:b/>
        </w:rPr>
        <w:t xml:space="preserve">Escenario principal:  </w:t>
      </w:r>
      <w:r>
        <w:t xml:space="preserve"> </w:t>
      </w:r>
    </w:p>
    <w:p w14:paraId="3D29C2F2" w14:textId="5904D086" w:rsidR="00597042" w:rsidRPr="00597042" w:rsidRDefault="00597042" w:rsidP="00597042">
      <w:pPr>
        <w:pStyle w:val="Prrafodelista"/>
        <w:numPr>
          <w:ilvl w:val="0"/>
          <w:numId w:val="14"/>
        </w:numPr>
        <w:ind w:right="122"/>
      </w:pPr>
      <w:r w:rsidRPr="00597042">
        <w:t>La persona mayor accede a la sección de medicación.</w:t>
      </w:r>
    </w:p>
    <w:p w14:paraId="06289728" w14:textId="03FEF3C9" w:rsidR="00597042" w:rsidRPr="00597042" w:rsidRDefault="00597042" w:rsidP="00597042">
      <w:pPr>
        <w:pStyle w:val="Prrafodelista"/>
        <w:numPr>
          <w:ilvl w:val="0"/>
          <w:numId w:val="14"/>
        </w:numPr>
        <w:ind w:right="122"/>
      </w:pPr>
      <w:r w:rsidRPr="00597042">
        <w:t>Consulta los medicamentos pendientes del día.</w:t>
      </w:r>
    </w:p>
    <w:p w14:paraId="045AD6C7" w14:textId="34305D04" w:rsidR="00F479C6" w:rsidRDefault="00597042" w:rsidP="00597042">
      <w:pPr>
        <w:pStyle w:val="Prrafodelista"/>
        <w:numPr>
          <w:ilvl w:val="0"/>
          <w:numId w:val="14"/>
        </w:numPr>
        <w:ind w:right="122"/>
      </w:pPr>
      <w:r w:rsidRPr="00597042">
        <w:t>El sistema envía recordatorios automáticos cuando llega la hora de cada toma.</w:t>
      </w:r>
    </w:p>
    <w:p w14:paraId="28846A96" w14:textId="0FF24362" w:rsidR="00E0781A" w:rsidRDefault="00E0781A" w:rsidP="00597042">
      <w:pPr>
        <w:ind w:left="0" w:right="122" w:firstLine="0"/>
      </w:pPr>
    </w:p>
    <w:p w14:paraId="7AF9BF66" w14:textId="302151BE" w:rsidR="00E0781A" w:rsidRDefault="00000000">
      <w:pPr>
        <w:spacing w:after="95" w:line="259" w:lineRule="auto"/>
        <w:ind w:left="9"/>
        <w:jc w:val="left"/>
      </w:pPr>
      <w:r>
        <w:rPr>
          <w:b/>
        </w:rPr>
        <w:t>CU</w:t>
      </w:r>
      <w:r w:rsidR="00597042">
        <w:rPr>
          <w:b/>
        </w:rPr>
        <w:t>3</w:t>
      </w:r>
      <w:r>
        <w:rPr>
          <w:b/>
        </w:rPr>
        <w:t>. Botón de ayuda</w:t>
      </w:r>
      <w:r>
        <w:t xml:space="preserve">   </w:t>
      </w:r>
    </w:p>
    <w:p w14:paraId="5A30B420" w14:textId="77777777" w:rsidR="00E0781A" w:rsidRDefault="00000000">
      <w:pPr>
        <w:ind w:left="9" w:right="122"/>
      </w:pPr>
      <w:r>
        <w:t xml:space="preserve">Actor principal: Persona Mayor   </w:t>
      </w:r>
    </w:p>
    <w:p w14:paraId="5E0842C1" w14:textId="77777777" w:rsidR="00F479C6" w:rsidRDefault="00000000">
      <w:pPr>
        <w:spacing w:after="0" w:line="346" w:lineRule="auto"/>
        <w:ind w:left="9" w:right="1891"/>
      </w:pPr>
      <w:r>
        <w:t xml:space="preserve">Actores secundarios: Familiar/Cuidador/Asistente  </w:t>
      </w:r>
    </w:p>
    <w:p w14:paraId="197B0412" w14:textId="3D436862" w:rsidR="00E0781A" w:rsidRDefault="00000000">
      <w:pPr>
        <w:spacing w:after="0" w:line="346" w:lineRule="auto"/>
        <w:ind w:left="9" w:right="1891"/>
      </w:pPr>
      <w:r>
        <w:rPr>
          <w:b/>
        </w:rPr>
        <w:t>Escenario principal</w:t>
      </w:r>
      <w:r>
        <w:t xml:space="preserve">:   </w:t>
      </w:r>
    </w:p>
    <w:p w14:paraId="2F4F47D8" w14:textId="79F50467" w:rsidR="00F479C6" w:rsidRDefault="00000000" w:rsidP="00F479C6">
      <w:pPr>
        <w:numPr>
          <w:ilvl w:val="0"/>
          <w:numId w:val="4"/>
        </w:numPr>
        <w:ind w:right="122" w:hanging="226"/>
      </w:pPr>
      <w:r>
        <w:t xml:space="preserve">La persona mayor pulsa el botón de </w:t>
      </w:r>
      <w:r w:rsidR="00F479C6">
        <w:t>alarma para confirmar su bienestar actual</w:t>
      </w:r>
      <w:r>
        <w:t xml:space="preserve">. </w:t>
      </w:r>
    </w:p>
    <w:p w14:paraId="10782D40" w14:textId="77777777" w:rsidR="00597042" w:rsidRDefault="00597042" w:rsidP="00597042">
      <w:pPr>
        <w:ind w:left="0" w:right="122" w:firstLine="0"/>
      </w:pPr>
    </w:p>
    <w:p w14:paraId="70CB76AA" w14:textId="28B6C81B" w:rsidR="00F479C6" w:rsidRDefault="00F479C6" w:rsidP="00F479C6">
      <w:pPr>
        <w:spacing w:after="0" w:line="346" w:lineRule="auto"/>
        <w:ind w:left="9" w:right="1891"/>
      </w:pPr>
      <w:r>
        <w:rPr>
          <w:b/>
        </w:rPr>
        <w:t xml:space="preserve">Escenario </w:t>
      </w:r>
      <w:r w:rsidR="00597042">
        <w:rPr>
          <w:b/>
        </w:rPr>
        <w:t>alternativo</w:t>
      </w:r>
      <w:r>
        <w:t xml:space="preserve">:   </w:t>
      </w:r>
    </w:p>
    <w:p w14:paraId="25FF3816" w14:textId="66905968" w:rsidR="00597042" w:rsidRPr="00597042" w:rsidRDefault="00597042" w:rsidP="00597042">
      <w:pPr>
        <w:pStyle w:val="Prrafodelista"/>
        <w:numPr>
          <w:ilvl w:val="0"/>
          <w:numId w:val="15"/>
        </w:numPr>
        <w:spacing w:after="98" w:line="259" w:lineRule="auto"/>
        <w:jc w:val="left"/>
      </w:pPr>
      <w:r w:rsidRPr="00597042">
        <w:t>La persona mayor no pulsa el botón dentro del tiempo configurado.</w:t>
      </w:r>
    </w:p>
    <w:p w14:paraId="4B17596A" w14:textId="587496F6" w:rsidR="00597042" w:rsidRPr="00597042" w:rsidRDefault="00597042" w:rsidP="00597042">
      <w:pPr>
        <w:pStyle w:val="Prrafodelista"/>
        <w:numPr>
          <w:ilvl w:val="0"/>
          <w:numId w:val="15"/>
        </w:numPr>
        <w:spacing w:after="98" w:line="259" w:lineRule="auto"/>
        <w:jc w:val="left"/>
      </w:pPr>
      <w:r w:rsidRPr="00597042">
        <w:t>El sistema genera una alerta automática al familiar/cuidador.</w:t>
      </w:r>
    </w:p>
    <w:p w14:paraId="59CE24E7" w14:textId="11FA1A9B" w:rsidR="00597042" w:rsidRPr="00597042" w:rsidRDefault="00597042" w:rsidP="00597042">
      <w:pPr>
        <w:pStyle w:val="Prrafodelista"/>
        <w:numPr>
          <w:ilvl w:val="0"/>
          <w:numId w:val="15"/>
        </w:numPr>
        <w:spacing w:after="98" w:line="259" w:lineRule="auto"/>
        <w:jc w:val="left"/>
      </w:pPr>
      <w:r w:rsidRPr="00597042">
        <w:t>El familiar/cuidador contacta o acude en ayuda del usuario.</w:t>
      </w:r>
    </w:p>
    <w:p w14:paraId="68C0ABAF" w14:textId="77777777" w:rsidR="00597042" w:rsidRDefault="00597042">
      <w:pPr>
        <w:spacing w:after="98" w:line="259" w:lineRule="auto"/>
        <w:ind w:left="14" w:firstLine="0"/>
        <w:jc w:val="left"/>
      </w:pPr>
    </w:p>
    <w:p w14:paraId="7F70B0E1" w14:textId="10E9D131" w:rsidR="00597042" w:rsidRDefault="00597042" w:rsidP="00597042">
      <w:pPr>
        <w:spacing w:after="96" w:line="259" w:lineRule="auto"/>
        <w:ind w:left="9"/>
        <w:jc w:val="left"/>
      </w:pPr>
      <w:r>
        <w:rPr>
          <w:b/>
        </w:rPr>
        <w:t xml:space="preserve">CU4. Gestionar </w:t>
      </w:r>
      <w:r>
        <w:rPr>
          <w:b/>
        </w:rPr>
        <w:t>diario de memoria</w:t>
      </w:r>
      <w:r>
        <w:t xml:space="preserve">   </w:t>
      </w:r>
    </w:p>
    <w:p w14:paraId="213EB50E" w14:textId="77777777" w:rsidR="00597042" w:rsidRDefault="00597042" w:rsidP="00597042">
      <w:pPr>
        <w:ind w:left="9" w:right="122"/>
      </w:pPr>
      <w:r>
        <w:t xml:space="preserve">Actor principal: Familiar / Cuidador   </w:t>
      </w:r>
    </w:p>
    <w:p w14:paraId="7DB4A3BD" w14:textId="77777777" w:rsidR="00597042" w:rsidRDefault="00597042" w:rsidP="00597042">
      <w:pPr>
        <w:spacing w:line="346" w:lineRule="auto"/>
        <w:ind w:left="9" w:right="932"/>
      </w:pPr>
      <w:r>
        <w:rPr>
          <w:b/>
        </w:rPr>
        <w:t xml:space="preserve">Escenario principal:  </w:t>
      </w:r>
      <w:r>
        <w:t xml:space="preserve"> </w:t>
      </w:r>
    </w:p>
    <w:p w14:paraId="5E53B84B" w14:textId="61FDAD2B" w:rsidR="00BC6D68" w:rsidRPr="00BC6D68" w:rsidRDefault="00BC6D68" w:rsidP="00BC6D68">
      <w:pPr>
        <w:pStyle w:val="Prrafodelista"/>
        <w:numPr>
          <w:ilvl w:val="0"/>
          <w:numId w:val="16"/>
        </w:numPr>
        <w:spacing w:after="98" w:line="259" w:lineRule="auto"/>
        <w:jc w:val="left"/>
      </w:pPr>
      <w:r w:rsidRPr="00BC6D68">
        <w:t>El familiar/cuidador accede al diario de memoria.</w:t>
      </w:r>
    </w:p>
    <w:p w14:paraId="4CD1FE38" w14:textId="0FEBE350" w:rsidR="00BC6D68" w:rsidRPr="00BC6D68" w:rsidRDefault="00BC6D68" w:rsidP="00BC6D68">
      <w:pPr>
        <w:pStyle w:val="Prrafodelista"/>
        <w:numPr>
          <w:ilvl w:val="0"/>
          <w:numId w:val="16"/>
        </w:numPr>
        <w:spacing w:after="98" w:line="259" w:lineRule="auto"/>
        <w:jc w:val="left"/>
      </w:pPr>
      <w:r w:rsidRPr="00BC6D68">
        <w:t>Registra eventos, actividades o información relevante para la persona mayor.</w:t>
      </w:r>
    </w:p>
    <w:p w14:paraId="2F12968B" w14:textId="1E0AA915" w:rsidR="00BC6D68" w:rsidRPr="00BC6D68" w:rsidRDefault="00BC6D68" w:rsidP="00BC6D68">
      <w:pPr>
        <w:pStyle w:val="Prrafodelista"/>
        <w:numPr>
          <w:ilvl w:val="0"/>
          <w:numId w:val="16"/>
        </w:numPr>
        <w:spacing w:after="98" w:line="259" w:lineRule="auto"/>
        <w:jc w:val="left"/>
      </w:pPr>
      <w:r w:rsidRPr="00BC6D68">
        <w:t>(Opcional) Edita o elimina entradas anteriores.</w:t>
      </w:r>
    </w:p>
    <w:p w14:paraId="586395A5" w14:textId="77777777" w:rsidR="00597042" w:rsidRDefault="00597042">
      <w:pPr>
        <w:spacing w:after="98" w:line="259" w:lineRule="auto"/>
        <w:ind w:left="14" w:firstLine="0"/>
        <w:jc w:val="left"/>
      </w:pPr>
    </w:p>
    <w:p w14:paraId="418499BF" w14:textId="696FBFB4" w:rsidR="00E0781A" w:rsidRDefault="00000000">
      <w:pPr>
        <w:spacing w:after="0" w:line="345" w:lineRule="auto"/>
        <w:ind w:left="9" w:right="5452"/>
        <w:jc w:val="left"/>
      </w:pPr>
      <w:r>
        <w:rPr>
          <w:b/>
        </w:rPr>
        <w:t>CU</w:t>
      </w:r>
      <w:r w:rsidR="00597042">
        <w:rPr>
          <w:b/>
        </w:rPr>
        <w:t>5</w:t>
      </w:r>
      <w:r>
        <w:rPr>
          <w:b/>
        </w:rPr>
        <w:t xml:space="preserve">. </w:t>
      </w:r>
      <w:r w:rsidR="00597042">
        <w:rPr>
          <w:b/>
        </w:rPr>
        <w:t>Consultar d</w:t>
      </w:r>
      <w:r>
        <w:rPr>
          <w:b/>
        </w:rPr>
        <w:t>iario de memoria</w:t>
      </w:r>
      <w:r>
        <w:t xml:space="preserve">  Actor principal: Persona Mayor  </w:t>
      </w:r>
      <w:r>
        <w:rPr>
          <w:b/>
        </w:rPr>
        <w:t>Escenario principal</w:t>
      </w:r>
      <w:r>
        <w:t xml:space="preserve">:   </w:t>
      </w:r>
    </w:p>
    <w:p w14:paraId="1DA67ED3" w14:textId="0682A24C" w:rsidR="00E0781A" w:rsidRDefault="00BC6D68" w:rsidP="00597042">
      <w:pPr>
        <w:numPr>
          <w:ilvl w:val="0"/>
          <w:numId w:val="5"/>
        </w:numPr>
        <w:ind w:right="122" w:hanging="226"/>
      </w:pPr>
      <w:r>
        <w:t xml:space="preserve">La persona mayor </w:t>
      </w:r>
      <w:r w:rsidR="00000000">
        <w:t xml:space="preserve">accede al diario de memoria.   </w:t>
      </w:r>
    </w:p>
    <w:p w14:paraId="378F1326" w14:textId="1BADEF73" w:rsidR="00597042" w:rsidRDefault="00000000" w:rsidP="00597042">
      <w:pPr>
        <w:numPr>
          <w:ilvl w:val="0"/>
          <w:numId w:val="5"/>
        </w:numPr>
        <w:ind w:right="122" w:hanging="226"/>
      </w:pPr>
      <w:r>
        <w:t xml:space="preserve">Revisa entradas anteriores para reforzar su memoria cotidiana.   </w:t>
      </w:r>
    </w:p>
    <w:p w14:paraId="3B384C4D" w14:textId="2A581665" w:rsidR="00E0781A" w:rsidRDefault="00000000" w:rsidP="00597042">
      <w:pPr>
        <w:spacing w:after="98" w:line="259" w:lineRule="auto"/>
        <w:ind w:left="0" w:firstLine="0"/>
        <w:jc w:val="left"/>
      </w:pPr>
      <w:r>
        <w:t xml:space="preserve">    </w:t>
      </w:r>
    </w:p>
    <w:p w14:paraId="79D3F8EA" w14:textId="77777777" w:rsidR="00E0781A" w:rsidRDefault="00000000">
      <w:pPr>
        <w:spacing w:after="0" w:line="259" w:lineRule="auto"/>
        <w:ind w:left="14" w:firstLine="0"/>
        <w:jc w:val="left"/>
      </w:pPr>
      <w:r>
        <w:t xml:space="preserve">  </w:t>
      </w:r>
    </w:p>
    <w:p w14:paraId="54012C22" w14:textId="77777777" w:rsidR="00E0781A" w:rsidRDefault="00000000">
      <w:pPr>
        <w:pStyle w:val="Ttulo2"/>
        <w:ind w:left="-5"/>
      </w:pPr>
      <w:r>
        <w:t xml:space="preserve">5 </w:t>
      </w:r>
      <w:r>
        <w:rPr>
          <w:rFonts w:ascii="Arial" w:eastAsia="Arial" w:hAnsi="Arial" w:cs="Arial"/>
        </w:rPr>
        <w:t xml:space="preserve"> </w:t>
      </w:r>
      <w:r>
        <w:t xml:space="preserve">REQUISITOS  </w:t>
      </w:r>
    </w:p>
    <w:p w14:paraId="4C06E965" w14:textId="77777777" w:rsidR="00E0781A" w:rsidRDefault="00000000">
      <w:pPr>
        <w:spacing w:after="0" w:line="259" w:lineRule="auto"/>
        <w:ind w:left="9"/>
        <w:jc w:val="left"/>
      </w:pPr>
      <w:r>
        <w:rPr>
          <w:b/>
        </w:rPr>
        <w:t xml:space="preserve">Requisitos funcionales </w:t>
      </w:r>
    </w:p>
    <w:tbl>
      <w:tblPr>
        <w:tblStyle w:val="TableGrid"/>
        <w:tblW w:w="10342" w:type="dxa"/>
        <w:tblInd w:w="-972" w:type="dxa"/>
        <w:tblCellMar>
          <w:top w:w="123" w:type="dxa"/>
          <w:left w:w="93" w:type="dxa"/>
          <w:right w:w="17" w:type="dxa"/>
        </w:tblCellMar>
        <w:tblLook w:val="04A0" w:firstRow="1" w:lastRow="0" w:firstColumn="1" w:lastColumn="0" w:noHBand="0" w:noVBand="1"/>
      </w:tblPr>
      <w:tblGrid>
        <w:gridCol w:w="1830"/>
        <w:gridCol w:w="2842"/>
        <w:gridCol w:w="2127"/>
        <w:gridCol w:w="1844"/>
        <w:gridCol w:w="1699"/>
      </w:tblGrid>
      <w:tr w:rsidR="00E0781A" w14:paraId="67979B58" w14:textId="77777777">
        <w:trPr>
          <w:trHeight w:val="756"/>
        </w:trPr>
        <w:tc>
          <w:tcPr>
            <w:tcW w:w="183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2F2F2"/>
          </w:tcPr>
          <w:p w14:paraId="4034A7C0" w14:textId="77777777" w:rsidR="00E0781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Número de </w:t>
            </w:r>
          </w:p>
          <w:p w14:paraId="3F144558" w14:textId="77777777" w:rsidR="00E0781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requisito  </w:t>
            </w:r>
          </w:p>
        </w:tc>
        <w:tc>
          <w:tcPr>
            <w:tcW w:w="2842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vAlign w:val="center"/>
          </w:tcPr>
          <w:p w14:paraId="07B51D95" w14:textId="77777777" w:rsidR="00E0781A" w:rsidRDefault="00000000">
            <w:pPr>
              <w:spacing w:after="0" w:line="259" w:lineRule="auto"/>
              <w:ind w:left="31" w:firstLine="0"/>
              <w:jc w:val="left"/>
            </w:pPr>
            <w:r>
              <w:rPr>
                <w:b/>
              </w:rPr>
              <w:t xml:space="preserve">Nombre de requisito  </w:t>
            </w:r>
          </w:p>
        </w:tc>
        <w:tc>
          <w:tcPr>
            <w:tcW w:w="2127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4A3CA416" w14:textId="77777777" w:rsidR="00E0781A" w:rsidRDefault="00000000">
            <w:pPr>
              <w:spacing w:after="0" w:line="259" w:lineRule="auto"/>
              <w:ind w:left="23" w:firstLine="0"/>
              <w:jc w:val="left"/>
            </w:pPr>
            <w:r>
              <w:rPr>
                <w:b/>
              </w:rPr>
              <w:t xml:space="preserve">Descripción del requisito </w:t>
            </w:r>
          </w:p>
        </w:tc>
        <w:tc>
          <w:tcPr>
            <w:tcW w:w="1844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136FBA5C" w14:textId="77777777" w:rsidR="00E0781A" w:rsidRDefault="00000000">
            <w:pPr>
              <w:spacing w:after="0" w:line="259" w:lineRule="auto"/>
              <w:ind w:left="23" w:firstLine="0"/>
              <w:jc w:val="left"/>
            </w:pPr>
            <w:r>
              <w:rPr>
                <w:b/>
              </w:rPr>
              <w:t xml:space="preserve">Prioridad </w:t>
            </w:r>
          </w:p>
        </w:tc>
        <w:tc>
          <w:tcPr>
            <w:tcW w:w="1699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404D1125" w14:textId="77777777" w:rsidR="00E0781A" w:rsidRDefault="00000000">
            <w:pPr>
              <w:spacing w:after="0" w:line="259" w:lineRule="auto"/>
              <w:ind w:left="23" w:firstLine="0"/>
              <w:jc w:val="left"/>
            </w:pPr>
            <w:r>
              <w:rPr>
                <w:b/>
              </w:rPr>
              <w:t xml:space="preserve">Casos de uso asociados </w:t>
            </w:r>
          </w:p>
        </w:tc>
      </w:tr>
      <w:tr w:rsidR="001215C4" w14:paraId="49BE93E8" w14:textId="77777777" w:rsidTr="00C633CA">
        <w:trPr>
          <w:trHeight w:val="2767"/>
        </w:trPr>
        <w:tc>
          <w:tcPr>
            <w:tcW w:w="1830" w:type="dxa"/>
            <w:tcBorders>
              <w:top w:val="single" w:sz="24" w:space="0" w:color="000000"/>
              <w:left w:val="single" w:sz="24" w:space="0" w:color="000000"/>
              <w:bottom w:val="single" w:sz="50" w:space="0" w:color="F2F2F2"/>
              <w:right w:val="single" w:sz="24" w:space="0" w:color="000000"/>
            </w:tcBorders>
            <w:shd w:val="clear" w:color="auto" w:fill="F2F2F2"/>
            <w:vAlign w:val="center"/>
          </w:tcPr>
          <w:p w14:paraId="1FB56139" w14:textId="77777777" w:rsidR="001215C4" w:rsidRDefault="001215C4" w:rsidP="00C633CA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lastRenderedPageBreak/>
              <w:t xml:space="preserve">RF1 </w:t>
            </w:r>
          </w:p>
        </w:tc>
        <w:tc>
          <w:tcPr>
            <w:tcW w:w="2842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  <w:vAlign w:val="center"/>
          </w:tcPr>
          <w:p w14:paraId="0C5F994F" w14:textId="77777777" w:rsidR="001215C4" w:rsidRDefault="001215C4" w:rsidP="00C633CA">
            <w:pPr>
              <w:spacing w:after="0" w:line="259" w:lineRule="auto"/>
              <w:ind w:left="31" w:firstLine="0"/>
              <w:jc w:val="left"/>
            </w:pPr>
            <w:r>
              <w:t xml:space="preserve">Introducción de datos  </w:t>
            </w:r>
          </w:p>
        </w:tc>
        <w:tc>
          <w:tcPr>
            <w:tcW w:w="2127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14:paraId="4A8917C2" w14:textId="21DF1EF3" w:rsidR="001215C4" w:rsidRDefault="001215C4" w:rsidP="00C633CA">
            <w:pPr>
              <w:spacing w:after="0" w:line="259" w:lineRule="auto"/>
              <w:ind w:left="23" w:firstLine="0"/>
              <w:jc w:val="left"/>
            </w:pPr>
            <w:r w:rsidRPr="001215C4">
              <w:t>Al iniciar la app, se mostrará una pantalla opcional para que el usuario introduzca sus datos personales: nombre, apellidos y correo electrónico.</w:t>
            </w:r>
          </w:p>
        </w:tc>
        <w:tc>
          <w:tcPr>
            <w:tcW w:w="1844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14:paraId="08613FD4" w14:textId="77777777" w:rsidR="001215C4" w:rsidRDefault="001215C4" w:rsidP="00C633CA">
            <w:pPr>
              <w:spacing w:after="0" w:line="259" w:lineRule="auto"/>
              <w:ind w:left="23" w:firstLine="0"/>
              <w:jc w:val="left"/>
            </w:pPr>
            <w:r>
              <w:rPr>
                <w:u w:val="single" w:color="000000"/>
              </w:rPr>
              <w:t>Alta</w:t>
            </w:r>
            <w:r>
              <w:t xml:space="preserve"> </w:t>
            </w:r>
          </w:p>
        </w:tc>
        <w:tc>
          <w:tcPr>
            <w:tcW w:w="1699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508"/>
            </w:tblGrid>
            <w:tr w:rsidR="001215C4" w:rsidRPr="001215C4" w14:paraId="5172844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B1F42B" w14:textId="77777777" w:rsidR="001215C4" w:rsidRPr="001215C4" w:rsidRDefault="001215C4" w:rsidP="001215C4">
                  <w:pPr>
                    <w:spacing w:after="0" w:line="240" w:lineRule="auto"/>
                    <w:ind w:left="0" w:firstLine="0"/>
                    <w:jc w:val="left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0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F0F84D" w14:textId="77777777" w:rsidR="001215C4" w:rsidRPr="001215C4" w:rsidRDefault="001215C4" w:rsidP="001215C4">
                  <w:pPr>
                    <w:spacing w:after="0" w:line="240" w:lineRule="auto"/>
                    <w:ind w:left="0" w:firstLine="0"/>
                    <w:jc w:val="left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1215C4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>Configuración inicial (no asociado a CU1–CU5)</w:t>
                  </w:r>
                </w:p>
              </w:tc>
            </w:tr>
          </w:tbl>
          <w:p w14:paraId="72C9FB67" w14:textId="11C15A4D" w:rsidR="001215C4" w:rsidRDefault="001215C4" w:rsidP="00C633CA">
            <w:pPr>
              <w:spacing w:after="0" w:line="259" w:lineRule="auto"/>
              <w:ind w:left="23" w:firstLine="0"/>
              <w:jc w:val="left"/>
            </w:pPr>
          </w:p>
        </w:tc>
      </w:tr>
      <w:tr w:rsidR="001215C4" w14:paraId="1C555FB0" w14:textId="77777777" w:rsidTr="00C633CA">
        <w:trPr>
          <w:trHeight w:val="1579"/>
        </w:trPr>
        <w:tc>
          <w:tcPr>
            <w:tcW w:w="1830" w:type="dxa"/>
            <w:tcBorders>
              <w:top w:val="single" w:sz="50" w:space="0" w:color="F2F2F2"/>
              <w:left w:val="single" w:sz="24" w:space="0" w:color="000000"/>
              <w:bottom w:val="single" w:sz="50" w:space="0" w:color="F2F2F2"/>
              <w:right w:val="single" w:sz="24" w:space="0" w:color="000000"/>
            </w:tcBorders>
            <w:shd w:val="clear" w:color="auto" w:fill="F2F2F2"/>
          </w:tcPr>
          <w:p w14:paraId="2F3CFDEE" w14:textId="77777777" w:rsidR="001215C4" w:rsidRDefault="001215C4" w:rsidP="00C633CA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RF2 </w:t>
            </w:r>
          </w:p>
        </w:tc>
        <w:tc>
          <w:tcPr>
            <w:tcW w:w="284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  <w:vAlign w:val="center"/>
          </w:tcPr>
          <w:p w14:paraId="51E65459" w14:textId="77777777" w:rsidR="001215C4" w:rsidRDefault="001215C4" w:rsidP="00C633CA">
            <w:pPr>
              <w:spacing w:after="0" w:line="259" w:lineRule="auto"/>
              <w:ind w:left="31" w:firstLine="0"/>
              <w:jc w:val="left"/>
            </w:pPr>
            <w:r>
              <w:t xml:space="preserve">Gestión de medicación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14:paraId="0C3EBFB7" w14:textId="264D3167" w:rsidR="001215C4" w:rsidRDefault="001215C4" w:rsidP="00C633CA">
            <w:pPr>
              <w:spacing w:after="0" w:line="259" w:lineRule="auto"/>
              <w:ind w:left="23" w:firstLine="0"/>
              <w:jc w:val="left"/>
            </w:pPr>
            <w:r w:rsidRPr="001215C4">
              <w:t>Permitir al familiar/cuidador añadir, editar y eliminar medicamentos, dosis y horarios.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14:paraId="5E4D79BD" w14:textId="77777777" w:rsidR="001215C4" w:rsidRDefault="001215C4" w:rsidP="00C633CA">
            <w:pPr>
              <w:spacing w:after="0" w:line="259" w:lineRule="auto"/>
              <w:ind w:left="23" w:firstLine="0"/>
              <w:jc w:val="left"/>
            </w:pPr>
            <w:r>
              <w:t xml:space="preserve">Alta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14:paraId="5D443295" w14:textId="3B50EABE" w:rsidR="001215C4" w:rsidRDefault="001215C4" w:rsidP="00C633CA">
            <w:pPr>
              <w:spacing w:after="0" w:line="259" w:lineRule="auto"/>
              <w:ind w:left="23" w:firstLine="0"/>
              <w:jc w:val="left"/>
            </w:pPr>
            <w:r>
              <w:t xml:space="preserve">CU1 </w:t>
            </w:r>
            <w:r>
              <w:t>– Gestionar medicación</w:t>
            </w:r>
          </w:p>
        </w:tc>
      </w:tr>
      <w:tr w:rsidR="001215C4" w14:paraId="0F19D96B" w14:textId="77777777" w:rsidTr="00C633CA">
        <w:trPr>
          <w:trHeight w:val="1875"/>
        </w:trPr>
        <w:tc>
          <w:tcPr>
            <w:tcW w:w="1830" w:type="dxa"/>
            <w:tcBorders>
              <w:top w:val="single" w:sz="50" w:space="0" w:color="F2F2F2"/>
              <w:left w:val="single" w:sz="24" w:space="0" w:color="000000"/>
              <w:bottom w:val="single" w:sz="50" w:space="0" w:color="F2F2F2"/>
              <w:right w:val="single" w:sz="24" w:space="0" w:color="000000"/>
            </w:tcBorders>
            <w:shd w:val="clear" w:color="auto" w:fill="F2F2F2"/>
            <w:vAlign w:val="center"/>
          </w:tcPr>
          <w:p w14:paraId="1244A973" w14:textId="77777777" w:rsidR="001215C4" w:rsidRDefault="001215C4" w:rsidP="00C633CA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RF3 </w:t>
            </w:r>
          </w:p>
        </w:tc>
        <w:tc>
          <w:tcPr>
            <w:tcW w:w="284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  <w:vAlign w:val="center"/>
          </w:tcPr>
          <w:p w14:paraId="6F255154" w14:textId="77777777" w:rsidR="001215C4" w:rsidRDefault="001215C4" w:rsidP="00C633CA">
            <w:pPr>
              <w:spacing w:after="0" w:line="259" w:lineRule="auto"/>
              <w:ind w:left="31" w:firstLine="0"/>
              <w:jc w:val="left"/>
            </w:pPr>
            <w:r>
              <w:t xml:space="preserve">Recordatorios de medicación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14:paraId="05ADF855" w14:textId="2D0E7669" w:rsidR="001215C4" w:rsidRDefault="001215C4" w:rsidP="00C633CA">
            <w:pPr>
              <w:spacing w:after="0" w:line="259" w:lineRule="auto"/>
              <w:ind w:left="23" w:firstLine="0"/>
              <w:jc w:val="left"/>
            </w:pPr>
            <w:r w:rsidRPr="001215C4">
              <w:t>El sistema enviará notificaciones automáticas a la persona mayor cuando llegue la hora de cada toma.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14:paraId="7E1C8F3F" w14:textId="77777777" w:rsidR="001215C4" w:rsidRDefault="001215C4" w:rsidP="00C633CA">
            <w:pPr>
              <w:spacing w:after="0" w:line="259" w:lineRule="auto"/>
              <w:ind w:left="23" w:firstLine="0"/>
              <w:jc w:val="left"/>
            </w:pPr>
            <w:r>
              <w:t xml:space="preserve">Alta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14:paraId="28B050D6" w14:textId="5F124F92" w:rsidR="001215C4" w:rsidRDefault="001215C4" w:rsidP="00C633CA">
            <w:pPr>
              <w:spacing w:after="0" w:line="259" w:lineRule="auto"/>
              <w:ind w:left="23" w:firstLine="0"/>
              <w:jc w:val="left"/>
            </w:pPr>
            <w:r>
              <w:t>CU</w:t>
            </w:r>
            <w:r>
              <w:t>2</w:t>
            </w:r>
            <w:r>
              <w:t xml:space="preserve"> </w:t>
            </w:r>
            <w:r>
              <w:t>– Consultar medicación</w:t>
            </w:r>
          </w:p>
        </w:tc>
      </w:tr>
      <w:tr w:rsidR="001215C4" w14:paraId="7884B390" w14:textId="77777777" w:rsidTr="00C633CA">
        <w:trPr>
          <w:trHeight w:val="1582"/>
        </w:trPr>
        <w:tc>
          <w:tcPr>
            <w:tcW w:w="1830" w:type="dxa"/>
            <w:tcBorders>
              <w:top w:val="single" w:sz="50" w:space="0" w:color="F2F2F2"/>
              <w:left w:val="single" w:sz="24" w:space="0" w:color="000000"/>
              <w:bottom w:val="single" w:sz="50" w:space="0" w:color="F2F2F2"/>
              <w:right w:val="single" w:sz="24" w:space="0" w:color="000000"/>
            </w:tcBorders>
            <w:shd w:val="clear" w:color="auto" w:fill="F2F2F2"/>
            <w:vAlign w:val="center"/>
          </w:tcPr>
          <w:p w14:paraId="6DB68FC5" w14:textId="77777777" w:rsidR="001215C4" w:rsidRDefault="001215C4" w:rsidP="00C633CA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RF4 </w:t>
            </w:r>
          </w:p>
        </w:tc>
        <w:tc>
          <w:tcPr>
            <w:tcW w:w="284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  <w:vAlign w:val="center"/>
          </w:tcPr>
          <w:p w14:paraId="0FB677B9" w14:textId="77777777" w:rsidR="001215C4" w:rsidRDefault="001215C4" w:rsidP="00C633CA">
            <w:pPr>
              <w:spacing w:after="0" w:line="259" w:lineRule="auto"/>
              <w:ind w:left="31" w:firstLine="0"/>
              <w:jc w:val="left"/>
            </w:pPr>
            <w:r>
              <w:t xml:space="preserve"> Botón de ayuda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14:paraId="661BB11F" w14:textId="43A3AE65" w:rsidR="001215C4" w:rsidRDefault="001215C4" w:rsidP="00C633CA">
            <w:pPr>
              <w:spacing w:after="0" w:line="259" w:lineRule="auto"/>
              <w:ind w:left="23" w:right="27" w:firstLine="0"/>
              <w:jc w:val="left"/>
            </w:pPr>
            <w:r w:rsidRPr="001215C4">
              <w:t>Incluir un botón de ayuda que, al</w:t>
            </w:r>
            <w:r>
              <w:t xml:space="preserve"> no</w:t>
            </w:r>
            <w:r w:rsidRPr="001215C4">
              <w:t xml:space="preserve"> ser pulsado por la persona mayor, envíe una alerta al familiar/cuidador.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14:paraId="4F66E5F3" w14:textId="77777777" w:rsidR="001215C4" w:rsidRDefault="001215C4" w:rsidP="00C633CA">
            <w:pPr>
              <w:spacing w:after="0" w:line="259" w:lineRule="auto"/>
              <w:ind w:left="23" w:firstLine="0"/>
              <w:jc w:val="left"/>
            </w:pPr>
            <w:r>
              <w:t xml:space="preserve">Alta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14:paraId="39908680" w14:textId="179E74E0" w:rsidR="001215C4" w:rsidRDefault="001215C4" w:rsidP="00C633CA">
            <w:pPr>
              <w:spacing w:after="0" w:line="259" w:lineRule="auto"/>
              <w:ind w:left="23" w:firstLine="0"/>
              <w:jc w:val="left"/>
            </w:pPr>
            <w:r>
              <w:t>CU</w:t>
            </w:r>
            <w:r>
              <w:t>3 – Botón de ayuda</w:t>
            </w:r>
          </w:p>
        </w:tc>
      </w:tr>
      <w:tr w:rsidR="001215C4" w14:paraId="736401B8" w14:textId="77777777" w:rsidTr="00C633CA">
        <w:trPr>
          <w:trHeight w:val="1294"/>
        </w:trPr>
        <w:tc>
          <w:tcPr>
            <w:tcW w:w="1830" w:type="dxa"/>
            <w:tcBorders>
              <w:top w:val="single" w:sz="50" w:space="0" w:color="F2F2F2"/>
              <w:left w:val="single" w:sz="24" w:space="0" w:color="000000"/>
              <w:bottom w:val="single" w:sz="50" w:space="0" w:color="F2F2F2"/>
              <w:right w:val="single" w:sz="24" w:space="0" w:color="000000"/>
            </w:tcBorders>
            <w:shd w:val="clear" w:color="auto" w:fill="F2F2F2"/>
            <w:vAlign w:val="center"/>
          </w:tcPr>
          <w:p w14:paraId="3ABA4BE9" w14:textId="6C57E268" w:rsidR="001215C4" w:rsidRDefault="001215C4" w:rsidP="00C633CA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RF</w:t>
            </w:r>
            <w:r>
              <w:rPr>
                <w:b/>
              </w:rPr>
              <w:t>5</w:t>
            </w:r>
            <w:r>
              <w:rPr>
                <w:b/>
              </w:rPr>
              <w:t xml:space="preserve"> </w:t>
            </w:r>
          </w:p>
        </w:tc>
        <w:tc>
          <w:tcPr>
            <w:tcW w:w="284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  <w:vAlign w:val="center"/>
          </w:tcPr>
          <w:p w14:paraId="17FEEEBB" w14:textId="77777777" w:rsidR="001215C4" w:rsidRDefault="001215C4" w:rsidP="00C633CA">
            <w:pPr>
              <w:spacing w:after="0" w:line="259" w:lineRule="auto"/>
              <w:ind w:left="31" w:firstLine="0"/>
              <w:jc w:val="left"/>
            </w:pPr>
            <w:r>
              <w:t xml:space="preserve">Diario de memoria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14:paraId="2A19418B" w14:textId="25ED2CE1" w:rsidR="001215C4" w:rsidRDefault="001215C4" w:rsidP="00C633CA">
            <w:pPr>
              <w:spacing w:after="0" w:line="259" w:lineRule="auto"/>
              <w:ind w:left="23" w:right="34" w:firstLine="0"/>
              <w:jc w:val="left"/>
            </w:pPr>
            <w:r w:rsidRPr="001215C4">
              <w:t>Permitir al familiar/cuidador añadir, editar y eliminar entradas del diario de memoria, y permitir a la persona mayor consultarlas.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14:paraId="25F44185" w14:textId="77777777" w:rsidR="001215C4" w:rsidRDefault="001215C4" w:rsidP="00C633CA">
            <w:pPr>
              <w:spacing w:after="0" w:line="259" w:lineRule="auto"/>
              <w:ind w:left="23" w:firstLine="0"/>
              <w:jc w:val="left"/>
            </w:pPr>
            <w:r>
              <w:t xml:space="preserve">Media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14:paraId="268264DC" w14:textId="2F16B6C6" w:rsidR="001215C4" w:rsidRDefault="001215C4" w:rsidP="00C633CA">
            <w:pPr>
              <w:spacing w:after="0" w:line="259" w:lineRule="auto"/>
              <w:ind w:left="23" w:firstLine="0"/>
              <w:jc w:val="left"/>
            </w:pPr>
            <w:r>
              <w:t>CU</w:t>
            </w:r>
            <w:r>
              <w:t>4 – Gestionar diario de memoria, CU5 – Consultar diario de memoria</w:t>
            </w:r>
          </w:p>
        </w:tc>
      </w:tr>
      <w:tr w:rsidR="001215C4" w14:paraId="7E007ECE" w14:textId="77777777" w:rsidTr="00C633CA">
        <w:trPr>
          <w:trHeight w:val="2453"/>
        </w:trPr>
        <w:tc>
          <w:tcPr>
            <w:tcW w:w="1830" w:type="dxa"/>
            <w:tcBorders>
              <w:top w:val="single" w:sz="50" w:space="0" w:color="F2F2F2"/>
              <w:left w:val="single" w:sz="24" w:space="0" w:color="000000"/>
              <w:bottom w:val="single" w:sz="50" w:space="0" w:color="F2F2F2"/>
              <w:right w:val="single" w:sz="24" w:space="0" w:color="000000"/>
            </w:tcBorders>
            <w:shd w:val="clear" w:color="auto" w:fill="F2F2F2"/>
            <w:vAlign w:val="center"/>
          </w:tcPr>
          <w:p w14:paraId="4E00F349" w14:textId="11D1FA07" w:rsidR="001215C4" w:rsidRDefault="001215C4" w:rsidP="00C633CA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lastRenderedPageBreak/>
              <w:t>RF</w:t>
            </w:r>
            <w:r>
              <w:rPr>
                <w:b/>
              </w:rPr>
              <w:t>6</w:t>
            </w:r>
            <w:r>
              <w:rPr>
                <w:b/>
              </w:rPr>
              <w:t xml:space="preserve"> </w:t>
            </w:r>
          </w:p>
        </w:tc>
        <w:tc>
          <w:tcPr>
            <w:tcW w:w="284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  <w:vAlign w:val="center"/>
          </w:tcPr>
          <w:p w14:paraId="1582115D" w14:textId="77777777" w:rsidR="001215C4" w:rsidRDefault="001215C4" w:rsidP="00C633CA">
            <w:pPr>
              <w:spacing w:after="0" w:line="259" w:lineRule="auto"/>
              <w:ind w:left="31" w:firstLine="0"/>
              <w:jc w:val="left"/>
            </w:pPr>
            <w:r>
              <w:t xml:space="preserve">Alarma de bienestar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14:paraId="39E0C818" w14:textId="72206A6A" w:rsidR="001215C4" w:rsidRDefault="001215C4" w:rsidP="00C633CA">
            <w:pPr>
              <w:spacing w:after="0" w:line="259" w:lineRule="auto"/>
              <w:ind w:left="23" w:firstLine="0"/>
              <w:jc w:val="left"/>
            </w:pPr>
            <w:r w:rsidRPr="001215C4">
              <w:t>Programar una alarma diaria que requiera confirmación de la persona mayor; si no responde, se enviará una alerta al cuidador.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14:paraId="7F691A1B" w14:textId="77777777" w:rsidR="001215C4" w:rsidRDefault="001215C4" w:rsidP="00C633CA">
            <w:pPr>
              <w:spacing w:after="0" w:line="259" w:lineRule="auto"/>
              <w:ind w:left="23" w:firstLine="0"/>
              <w:jc w:val="left"/>
            </w:pPr>
            <w:r>
              <w:t xml:space="preserve">Alta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14:paraId="7E1B7265" w14:textId="135F27AF" w:rsidR="001215C4" w:rsidRDefault="001215C4" w:rsidP="00C633CA">
            <w:pPr>
              <w:spacing w:after="0" w:line="259" w:lineRule="auto"/>
              <w:ind w:left="23" w:firstLine="0"/>
              <w:jc w:val="left"/>
            </w:pPr>
            <w:r>
              <w:t>CU</w:t>
            </w:r>
            <w:r>
              <w:t>3 – Botón de ayuda (escenario alternativo)</w:t>
            </w:r>
            <w:r>
              <w:t xml:space="preserve"> </w:t>
            </w:r>
          </w:p>
        </w:tc>
      </w:tr>
      <w:tr w:rsidR="001215C4" w14:paraId="04338671" w14:textId="77777777" w:rsidTr="00C633CA">
        <w:trPr>
          <w:trHeight w:val="2134"/>
        </w:trPr>
        <w:tc>
          <w:tcPr>
            <w:tcW w:w="1830" w:type="dxa"/>
            <w:tcBorders>
              <w:top w:val="single" w:sz="50" w:space="0" w:color="F2F2F2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2F2F2"/>
            <w:vAlign w:val="center"/>
          </w:tcPr>
          <w:p w14:paraId="740D9740" w14:textId="4F9F0859" w:rsidR="001215C4" w:rsidRDefault="001215C4" w:rsidP="00C633CA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RF</w:t>
            </w:r>
            <w:r>
              <w:rPr>
                <w:b/>
              </w:rPr>
              <w:t>7</w:t>
            </w:r>
            <w:r>
              <w:rPr>
                <w:b/>
              </w:rPr>
              <w:t xml:space="preserve"> </w:t>
            </w:r>
          </w:p>
        </w:tc>
        <w:tc>
          <w:tcPr>
            <w:tcW w:w="2842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vAlign w:val="center"/>
          </w:tcPr>
          <w:p w14:paraId="48705A2D" w14:textId="77777777" w:rsidR="001215C4" w:rsidRDefault="001215C4" w:rsidP="00C633CA">
            <w:pPr>
              <w:spacing w:after="0" w:line="259" w:lineRule="auto"/>
              <w:ind w:left="31" w:firstLine="0"/>
              <w:jc w:val="left"/>
            </w:pPr>
            <w:r>
              <w:t xml:space="preserve">Acceso del cuidador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21170010" w14:textId="2B967B7B" w:rsidR="001215C4" w:rsidRDefault="001215C4" w:rsidP="00C633CA">
            <w:pPr>
              <w:spacing w:after="0" w:line="259" w:lineRule="auto"/>
              <w:ind w:left="23" w:firstLine="0"/>
              <w:jc w:val="left"/>
            </w:pPr>
            <w:r w:rsidRPr="001215C4">
              <w:t>Permitir que el cuidador consulte la medicación registrada, el diario de memoria y las alertas del usuario.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0A6A280D" w14:textId="77777777" w:rsidR="001215C4" w:rsidRDefault="001215C4" w:rsidP="00C633CA">
            <w:pPr>
              <w:spacing w:after="0" w:line="259" w:lineRule="auto"/>
              <w:ind w:left="23" w:firstLine="0"/>
              <w:jc w:val="left"/>
            </w:pPr>
            <w:r>
              <w:t xml:space="preserve">Media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258F4414" w14:textId="11BF47FD" w:rsidR="001215C4" w:rsidRDefault="001215C4" w:rsidP="00C633CA">
            <w:pPr>
              <w:spacing w:after="0" w:line="259" w:lineRule="auto"/>
              <w:ind w:left="23" w:firstLine="0"/>
              <w:jc w:val="left"/>
            </w:pPr>
            <w:r>
              <w:t>CU1,</w:t>
            </w:r>
            <w:r>
              <w:t xml:space="preserve"> </w:t>
            </w:r>
            <w:r>
              <w:t>CU</w:t>
            </w:r>
            <w:r>
              <w:t>4</w:t>
            </w:r>
            <w:r>
              <w:t>,</w:t>
            </w:r>
            <w:r>
              <w:t xml:space="preserve"> </w:t>
            </w:r>
            <w:r>
              <w:t>CU</w:t>
            </w:r>
            <w:r>
              <w:t>5</w:t>
            </w:r>
            <w:r>
              <w:t xml:space="preserve"> </w:t>
            </w:r>
          </w:p>
        </w:tc>
      </w:tr>
    </w:tbl>
    <w:p w14:paraId="47B941FE" w14:textId="77777777" w:rsidR="001215C4" w:rsidRDefault="001215C4" w:rsidP="001215C4">
      <w:pPr>
        <w:spacing w:after="98" w:line="259" w:lineRule="auto"/>
        <w:ind w:left="14" w:firstLine="0"/>
        <w:jc w:val="left"/>
      </w:pPr>
      <w:r>
        <w:t xml:space="preserve">  </w:t>
      </w:r>
    </w:p>
    <w:p w14:paraId="292575CE" w14:textId="77777777" w:rsidR="001215C4" w:rsidRDefault="001215C4" w:rsidP="001215C4">
      <w:pPr>
        <w:spacing w:after="95" w:line="259" w:lineRule="auto"/>
        <w:ind w:left="14" w:firstLine="0"/>
        <w:jc w:val="left"/>
      </w:pPr>
      <w:r>
        <w:rPr>
          <w:b/>
        </w:rPr>
        <w:t xml:space="preserve"> </w:t>
      </w:r>
    </w:p>
    <w:p w14:paraId="1D253315" w14:textId="77777777" w:rsidR="001215C4" w:rsidRDefault="001215C4" w:rsidP="001215C4">
      <w:pPr>
        <w:spacing w:after="0" w:line="259" w:lineRule="auto"/>
        <w:ind w:left="9"/>
        <w:jc w:val="left"/>
      </w:pPr>
      <w:r>
        <w:rPr>
          <w:b/>
        </w:rPr>
        <w:t xml:space="preserve">Requisitos no funcionales  </w:t>
      </w:r>
    </w:p>
    <w:tbl>
      <w:tblPr>
        <w:tblStyle w:val="TableGrid"/>
        <w:tblW w:w="8643" w:type="dxa"/>
        <w:tblInd w:w="-972" w:type="dxa"/>
        <w:tblCellMar>
          <w:top w:w="123" w:type="dxa"/>
          <w:left w:w="93" w:type="dxa"/>
          <w:right w:w="43" w:type="dxa"/>
        </w:tblCellMar>
        <w:tblLook w:val="04A0" w:firstRow="1" w:lastRow="0" w:firstColumn="1" w:lastColumn="0" w:noHBand="0" w:noVBand="1"/>
      </w:tblPr>
      <w:tblGrid>
        <w:gridCol w:w="1830"/>
        <w:gridCol w:w="2842"/>
        <w:gridCol w:w="2127"/>
        <w:gridCol w:w="1844"/>
      </w:tblGrid>
      <w:tr w:rsidR="001215C4" w14:paraId="47113AEF" w14:textId="77777777" w:rsidTr="00C633CA">
        <w:trPr>
          <w:trHeight w:val="756"/>
        </w:trPr>
        <w:tc>
          <w:tcPr>
            <w:tcW w:w="183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2F2F2"/>
          </w:tcPr>
          <w:p w14:paraId="37257EE7" w14:textId="77777777" w:rsidR="001215C4" w:rsidRDefault="001215C4" w:rsidP="00C633CA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Número de </w:t>
            </w:r>
          </w:p>
          <w:p w14:paraId="34822854" w14:textId="77777777" w:rsidR="001215C4" w:rsidRDefault="001215C4" w:rsidP="00C633CA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requisito  </w:t>
            </w:r>
          </w:p>
        </w:tc>
        <w:tc>
          <w:tcPr>
            <w:tcW w:w="2842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vAlign w:val="center"/>
          </w:tcPr>
          <w:p w14:paraId="0051F224" w14:textId="77777777" w:rsidR="001215C4" w:rsidRDefault="001215C4" w:rsidP="00C633CA">
            <w:pPr>
              <w:spacing w:after="0" w:line="259" w:lineRule="auto"/>
              <w:ind w:left="31" w:firstLine="0"/>
              <w:jc w:val="left"/>
            </w:pPr>
            <w:r>
              <w:rPr>
                <w:b/>
              </w:rPr>
              <w:t xml:space="preserve">Nombre  </w:t>
            </w:r>
          </w:p>
        </w:tc>
        <w:tc>
          <w:tcPr>
            <w:tcW w:w="2127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62C2F776" w14:textId="77777777" w:rsidR="001215C4" w:rsidRDefault="001215C4" w:rsidP="00C633CA">
            <w:pPr>
              <w:spacing w:after="0" w:line="259" w:lineRule="auto"/>
              <w:ind w:left="23" w:firstLine="0"/>
              <w:jc w:val="left"/>
            </w:pPr>
            <w:r>
              <w:rPr>
                <w:b/>
              </w:rPr>
              <w:t xml:space="preserve">Descripción </w:t>
            </w:r>
          </w:p>
        </w:tc>
        <w:tc>
          <w:tcPr>
            <w:tcW w:w="1844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6C9C6666" w14:textId="77777777" w:rsidR="001215C4" w:rsidRDefault="001215C4" w:rsidP="00C633CA">
            <w:pPr>
              <w:spacing w:after="0" w:line="259" w:lineRule="auto"/>
              <w:ind w:left="23" w:firstLine="0"/>
              <w:jc w:val="left"/>
            </w:pPr>
            <w:r>
              <w:rPr>
                <w:b/>
              </w:rPr>
              <w:t xml:space="preserve">Prioridad </w:t>
            </w:r>
          </w:p>
        </w:tc>
      </w:tr>
      <w:tr w:rsidR="001215C4" w14:paraId="14FC503B" w14:textId="77777777" w:rsidTr="00C633CA">
        <w:trPr>
          <w:trHeight w:val="1897"/>
        </w:trPr>
        <w:tc>
          <w:tcPr>
            <w:tcW w:w="1830" w:type="dxa"/>
            <w:tcBorders>
              <w:top w:val="single" w:sz="24" w:space="0" w:color="000000"/>
              <w:left w:val="single" w:sz="24" w:space="0" w:color="000000"/>
              <w:bottom w:val="single" w:sz="50" w:space="0" w:color="F2F2F2"/>
              <w:right w:val="single" w:sz="24" w:space="0" w:color="000000"/>
            </w:tcBorders>
            <w:shd w:val="clear" w:color="auto" w:fill="F2F2F2"/>
            <w:vAlign w:val="center"/>
          </w:tcPr>
          <w:p w14:paraId="7B0EC19B" w14:textId="77777777" w:rsidR="001215C4" w:rsidRDefault="001215C4" w:rsidP="00C633CA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RNF1 </w:t>
            </w:r>
          </w:p>
        </w:tc>
        <w:tc>
          <w:tcPr>
            <w:tcW w:w="2842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  <w:vAlign w:val="center"/>
          </w:tcPr>
          <w:p w14:paraId="00264EE6" w14:textId="77777777" w:rsidR="001215C4" w:rsidRDefault="001215C4" w:rsidP="00C633CA">
            <w:pPr>
              <w:spacing w:after="0" w:line="259" w:lineRule="auto"/>
              <w:ind w:left="31" w:firstLine="0"/>
              <w:jc w:val="left"/>
            </w:pPr>
            <w:r>
              <w:t xml:space="preserve">Accesibilidad </w:t>
            </w:r>
          </w:p>
        </w:tc>
        <w:tc>
          <w:tcPr>
            <w:tcW w:w="2127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14:paraId="58AD7D22" w14:textId="023B42C3" w:rsidR="001215C4" w:rsidRDefault="001215C4" w:rsidP="00C633CA">
            <w:pPr>
              <w:spacing w:after="0" w:line="259" w:lineRule="auto"/>
              <w:ind w:left="23" w:firstLine="0"/>
              <w:jc w:val="left"/>
            </w:pPr>
            <w:r>
              <w:t>La interfaz deberá tener botones grandes</w:t>
            </w:r>
            <w:r w:rsidR="00D94C2C">
              <w:t xml:space="preserve"> y</w:t>
            </w:r>
            <w:r>
              <w:t xml:space="preserve"> alto contrast</w:t>
            </w:r>
            <w:r w:rsidR="00D94C2C">
              <w:t>e.</w:t>
            </w:r>
            <w:r>
              <w:t xml:space="preserve"> </w:t>
            </w:r>
          </w:p>
        </w:tc>
        <w:tc>
          <w:tcPr>
            <w:tcW w:w="1844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14:paraId="12A6684F" w14:textId="77777777" w:rsidR="001215C4" w:rsidRDefault="001215C4" w:rsidP="00C633CA">
            <w:pPr>
              <w:spacing w:after="0" w:line="259" w:lineRule="auto"/>
              <w:ind w:left="23" w:firstLine="0"/>
              <w:jc w:val="left"/>
            </w:pPr>
            <w:r>
              <w:rPr>
                <w:u w:val="single" w:color="000000"/>
              </w:rPr>
              <w:t>Alta</w:t>
            </w:r>
            <w:r>
              <w:t xml:space="preserve"> </w:t>
            </w:r>
          </w:p>
        </w:tc>
      </w:tr>
      <w:tr w:rsidR="001215C4" w14:paraId="0480491A" w14:textId="77777777" w:rsidTr="00C633CA">
        <w:trPr>
          <w:trHeight w:val="1580"/>
        </w:trPr>
        <w:tc>
          <w:tcPr>
            <w:tcW w:w="1830" w:type="dxa"/>
            <w:tcBorders>
              <w:top w:val="single" w:sz="50" w:space="0" w:color="F2F2F2"/>
              <w:left w:val="single" w:sz="24" w:space="0" w:color="000000"/>
              <w:bottom w:val="single" w:sz="50" w:space="0" w:color="F2F2F2"/>
              <w:right w:val="single" w:sz="24" w:space="0" w:color="000000"/>
            </w:tcBorders>
            <w:shd w:val="clear" w:color="auto" w:fill="F2F2F2"/>
          </w:tcPr>
          <w:p w14:paraId="2E9E9D62" w14:textId="77777777" w:rsidR="001215C4" w:rsidRDefault="001215C4" w:rsidP="00C633CA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RNF2 </w:t>
            </w:r>
          </w:p>
        </w:tc>
        <w:tc>
          <w:tcPr>
            <w:tcW w:w="284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  <w:vAlign w:val="center"/>
          </w:tcPr>
          <w:p w14:paraId="16088A0D" w14:textId="77777777" w:rsidR="001215C4" w:rsidRDefault="001215C4" w:rsidP="00C633CA">
            <w:pPr>
              <w:spacing w:after="0" w:line="259" w:lineRule="auto"/>
              <w:ind w:left="31" w:firstLine="0"/>
              <w:jc w:val="left"/>
            </w:pPr>
            <w:r>
              <w:t xml:space="preserve">Usabilidad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14:paraId="60A4D935" w14:textId="77777777" w:rsidR="001215C4" w:rsidRDefault="001215C4" w:rsidP="00C633CA">
            <w:pPr>
              <w:spacing w:after="0" w:line="259" w:lineRule="auto"/>
              <w:ind w:left="23" w:right="63" w:firstLine="0"/>
            </w:pPr>
            <w:r>
              <w:t xml:space="preserve">Todas las funciones deberán requerir el menor número posible de pasos.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14:paraId="2F2DA0D8" w14:textId="77777777" w:rsidR="001215C4" w:rsidRDefault="001215C4" w:rsidP="00C633CA">
            <w:pPr>
              <w:spacing w:after="0" w:line="259" w:lineRule="auto"/>
              <w:ind w:left="23" w:firstLine="0"/>
              <w:jc w:val="left"/>
            </w:pPr>
            <w:r>
              <w:t xml:space="preserve">Alta </w:t>
            </w:r>
          </w:p>
        </w:tc>
      </w:tr>
      <w:tr w:rsidR="001215C4" w14:paraId="74A2AC22" w14:textId="77777777" w:rsidTr="00C633CA">
        <w:trPr>
          <w:trHeight w:val="1294"/>
        </w:trPr>
        <w:tc>
          <w:tcPr>
            <w:tcW w:w="1830" w:type="dxa"/>
            <w:tcBorders>
              <w:top w:val="single" w:sz="50" w:space="0" w:color="F2F2F2"/>
              <w:left w:val="single" w:sz="24" w:space="0" w:color="000000"/>
              <w:bottom w:val="single" w:sz="50" w:space="0" w:color="F2F2F2"/>
              <w:right w:val="single" w:sz="24" w:space="0" w:color="000000"/>
            </w:tcBorders>
            <w:shd w:val="clear" w:color="auto" w:fill="F2F2F2"/>
            <w:vAlign w:val="center"/>
          </w:tcPr>
          <w:p w14:paraId="48811AA0" w14:textId="77777777" w:rsidR="001215C4" w:rsidRDefault="001215C4" w:rsidP="00C633CA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RNF3 </w:t>
            </w:r>
          </w:p>
        </w:tc>
        <w:tc>
          <w:tcPr>
            <w:tcW w:w="284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  <w:vAlign w:val="center"/>
          </w:tcPr>
          <w:p w14:paraId="1BE73E19" w14:textId="77777777" w:rsidR="001215C4" w:rsidRDefault="001215C4" w:rsidP="00C633CA">
            <w:pPr>
              <w:spacing w:after="0" w:line="259" w:lineRule="auto"/>
              <w:ind w:left="31" w:firstLine="0"/>
              <w:jc w:val="left"/>
            </w:pPr>
            <w:r>
              <w:t xml:space="preserve">Seguridad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14:paraId="114613FC" w14:textId="367CEA5D" w:rsidR="001215C4" w:rsidRDefault="001215C4" w:rsidP="00C633CA">
            <w:pPr>
              <w:spacing w:after="0" w:line="259" w:lineRule="auto"/>
              <w:ind w:left="23" w:firstLine="0"/>
              <w:jc w:val="left"/>
            </w:pPr>
            <w:r>
              <w:t xml:space="preserve">Los datos personales deberán estar cifrados y protegidos.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14:paraId="4879684A" w14:textId="77777777" w:rsidR="001215C4" w:rsidRDefault="001215C4" w:rsidP="00C633CA">
            <w:pPr>
              <w:spacing w:after="0" w:line="259" w:lineRule="auto"/>
              <w:ind w:left="23" w:firstLine="0"/>
              <w:jc w:val="left"/>
            </w:pPr>
            <w:r>
              <w:t xml:space="preserve">Alta </w:t>
            </w:r>
          </w:p>
        </w:tc>
      </w:tr>
      <w:tr w:rsidR="001215C4" w14:paraId="61E38C66" w14:textId="77777777" w:rsidTr="00C633CA">
        <w:trPr>
          <w:trHeight w:val="955"/>
        </w:trPr>
        <w:tc>
          <w:tcPr>
            <w:tcW w:w="1830" w:type="dxa"/>
            <w:tcBorders>
              <w:top w:val="single" w:sz="50" w:space="0" w:color="F2F2F2"/>
              <w:left w:val="single" w:sz="24" w:space="0" w:color="000000"/>
              <w:bottom w:val="single" w:sz="4" w:space="0" w:color="000000"/>
              <w:right w:val="single" w:sz="24" w:space="0" w:color="000000"/>
            </w:tcBorders>
            <w:shd w:val="clear" w:color="auto" w:fill="F2F2F2"/>
            <w:vAlign w:val="center"/>
          </w:tcPr>
          <w:p w14:paraId="1FB2789C" w14:textId="77777777" w:rsidR="001215C4" w:rsidRDefault="001215C4" w:rsidP="00C633CA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RNF4 </w:t>
            </w:r>
          </w:p>
        </w:tc>
        <w:tc>
          <w:tcPr>
            <w:tcW w:w="284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  <w:vAlign w:val="center"/>
          </w:tcPr>
          <w:p w14:paraId="1CC9ADA6" w14:textId="77777777" w:rsidR="001215C4" w:rsidRDefault="001215C4" w:rsidP="00C633CA">
            <w:pPr>
              <w:spacing w:after="0" w:line="259" w:lineRule="auto"/>
              <w:ind w:left="31" w:firstLine="0"/>
              <w:jc w:val="left"/>
            </w:pPr>
            <w:r>
              <w:t xml:space="preserve"> Rendimiento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  <w:vAlign w:val="bottom"/>
          </w:tcPr>
          <w:p w14:paraId="00177CE5" w14:textId="77777777" w:rsidR="001215C4" w:rsidRDefault="001215C4" w:rsidP="00C633CA">
            <w:pPr>
              <w:spacing w:after="0" w:line="259" w:lineRule="auto"/>
              <w:ind w:left="23" w:right="126" w:firstLine="0"/>
            </w:pPr>
            <w:r>
              <w:t xml:space="preserve">La aplicación debe enviar notificaciones sin retrasos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14:paraId="201F0A86" w14:textId="77777777" w:rsidR="001215C4" w:rsidRDefault="001215C4" w:rsidP="00C633CA">
            <w:pPr>
              <w:spacing w:after="0" w:line="259" w:lineRule="auto"/>
              <w:ind w:left="23" w:firstLine="0"/>
              <w:jc w:val="left"/>
            </w:pPr>
            <w:r>
              <w:t xml:space="preserve">Media </w:t>
            </w:r>
          </w:p>
        </w:tc>
      </w:tr>
      <w:tr w:rsidR="001215C4" w14:paraId="42F4094F" w14:textId="77777777" w:rsidTr="00C633CA">
        <w:trPr>
          <w:trHeight w:val="1002"/>
        </w:trPr>
        <w:tc>
          <w:tcPr>
            <w:tcW w:w="1830" w:type="dxa"/>
            <w:tcBorders>
              <w:top w:val="single" w:sz="4" w:space="0" w:color="000000"/>
              <w:left w:val="single" w:sz="24" w:space="0" w:color="000000"/>
              <w:bottom w:val="single" w:sz="50" w:space="0" w:color="F2F2F2"/>
              <w:right w:val="single" w:sz="24" w:space="0" w:color="000000"/>
            </w:tcBorders>
            <w:shd w:val="clear" w:color="auto" w:fill="F2F2F2"/>
          </w:tcPr>
          <w:p w14:paraId="718E04BC" w14:textId="77777777" w:rsidR="001215C4" w:rsidRDefault="001215C4" w:rsidP="00C633C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84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14:paraId="70589EC6" w14:textId="77777777" w:rsidR="001215C4" w:rsidRDefault="001215C4" w:rsidP="00C633C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14:paraId="12D00326" w14:textId="77777777" w:rsidR="001215C4" w:rsidRDefault="001215C4" w:rsidP="00C633CA">
            <w:pPr>
              <w:spacing w:after="0" w:line="259" w:lineRule="auto"/>
              <w:ind w:left="23" w:firstLine="0"/>
              <w:jc w:val="left"/>
            </w:pPr>
            <w:r>
              <w:t xml:space="preserve">perceptibles inmediatas al familiar o cuidador.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14:paraId="51158DF6" w14:textId="77777777" w:rsidR="001215C4" w:rsidRDefault="001215C4" w:rsidP="00C633CA">
            <w:pPr>
              <w:spacing w:after="160" w:line="259" w:lineRule="auto"/>
              <w:ind w:left="0" w:firstLine="0"/>
              <w:jc w:val="left"/>
            </w:pPr>
          </w:p>
        </w:tc>
      </w:tr>
      <w:tr w:rsidR="001215C4" w14:paraId="746FCFBA" w14:textId="77777777" w:rsidTr="00C633CA">
        <w:trPr>
          <w:trHeight w:val="1264"/>
        </w:trPr>
        <w:tc>
          <w:tcPr>
            <w:tcW w:w="1830" w:type="dxa"/>
            <w:tcBorders>
              <w:top w:val="single" w:sz="50" w:space="0" w:color="F2F2F2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2F2F2"/>
            <w:vAlign w:val="center"/>
          </w:tcPr>
          <w:p w14:paraId="2715E79A" w14:textId="77777777" w:rsidR="001215C4" w:rsidRDefault="001215C4" w:rsidP="00C633CA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RNF5 </w:t>
            </w:r>
          </w:p>
        </w:tc>
        <w:tc>
          <w:tcPr>
            <w:tcW w:w="2842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vAlign w:val="center"/>
          </w:tcPr>
          <w:p w14:paraId="0E62D8DD" w14:textId="77777777" w:rsidR="001215C4" w:rsidRDefault="001215C4" w:rsidP="00C633CA">
            <w:pPr>
              <w:spacing w:after="0" w:line="259" w:lineRule="auto"/>
              <w:ind w:left="31" w:firstLine="0"/>
              <w:jc w:val="left"/>
            </w:pPr>
            <w:r>
              <w:t xml:space="preserve">Compatibilidad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01264891" w14:textId="50DB6694" w:rsidR="001215C4" w:rsidRDefault="001215C4" w:rsidP="00C633CA">
            <w:pPr>
              <w:spacing w:after="0" w:line="259" w:lineRule="auto"/>
              <w:ind w:left="23" w:firstLine="0"/>
              <w:jc w:val="left"/>
            </w:pPr>
            <w:r>
              <w:t>La aplicación deberá funcionar en Android</w:t>
            </w:r>
            <w:r w:rsidR="00D94C2C">
              <w:t>.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34BA9195" w14:textId="77777777" w:rsidR="001215C4" w:rsidRDefault="001215C4" w:rsidP="00C633CA">
            <w:pPr>
              <w:spacing w:after="0" w:line="259" w:lineRule="auto"/>
              <w:ind w:left="23" w:firstLine="0"/>
              <w:jc w:val="left"/>
            </w:pPr>
            <w:r>
              <w:t xml:space="preserve">Media </w:t>
            </w:r>
          </w:p>
        </w:tc>
      </w:tr>
    </w:tbl>
    <w:p w14:paraId="56144180" w14:textId="77777777" w:rsidR="00E0781A" w:rsidRDefault="00000000">
      <w:pPr>
        <w:spacing w:after="407" w:line="259" w:lineRule="auto"/>
        <w:ind w:left="14" w:firstLine="0"/>
        <w:jc w:val="left"/>
      </w:pPr>
      <w:r>
        <w:t xml:space="preserve"> </w:t>
      </w:r>
    </w:p>
    <w:p w14:paraId="6221B49F" w14:textId="77777777" w:rsidR="00E0781A" w:rsidRDefault="00000000">
      <w:pPr>
        <w:pStyle w:val="Ttulo2"/>
        <w:ind w:left="-5"/>
      </w:pPr>
      <w:r>
        <w:t xml:space="preserve">6 </w:t>
      </w:r>
      <w:r>
        <w:rPr>
          <w:rFonts w:ascii="Arial" w:eastAsia="Arial" w:hAnsi="Arial" w:cs="Arial"/>
        </w:rPr>
        <w:t xml:space="preserve"> </w:t>
      </w:r>
      <w:r>
        <w:t xml:space="preserve">DISEÑO DE LA INTERFAZ  </w:t>
      </w:r>
    </w:p>
    <w:p w14:paraId="421B31E5" w14:textId="77777777" w:rsidR="00E0781A" w:rsidRDefault="00000000">
      <w:pPr>
        <w:spacing w:after="56"/>
        <w:ind w:left="9" w:right="122"/>
      </w:pPr>
      <w:r>
        <w:t xml:space="preserve">Bocetos con el diseño de alta o baja fidelidad de las pantallas asociadas a cada caso de uso.  </w:t>
      </w:r>
    </w:p>
    <w:p w14:paraId="2855FAE1" w14:textId="77777777" w:rsidR="00E0781A" w:rsidRDefault="00000000">
      <w:pPr>
        <w:spacing w:after="0" w:line="259" w:lineRule="auto"/>
        <w:ind w:left="0" w:right="1669" w:firstLine="0"/>
        <w:jc w:val="right"/>
      </w:pPr>
      <w:r>
        <w:rPr>
          <w:noProof/>
        </w:rPr>
        <w:drawing>
          <wp:inline distT="0" distB="0" distL="0" distR="0" wp14:anchorId="1DFD610D" wp14:editId="1C80EDFE">
            <wp:extent cx="3340735" cy="2483231"/>
            <wp:effectExtent l="0" t="0" r="0" b="0"/>
            <wp:docPr id="1180" name="Picture 11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" name="Picture 118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40735" cy="2483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058657AB" w14:textId="77777777" w:rsidR="00E0781A" w:rsidRDefault="00000000">
      <w:pPr>
        <w:spacing w:after="288" w:line="259" w:lineRule="auto"/>
        <w:ind w:left="10" w:right="138"/>
        <w:jc w:val="center"/>
      </w:pPr>
      <w:r>
        <w:rPr>
          <w:b/>
          <w:sz w:val="16"/>
        </w:rPr>
        <w:t xml:space="preserve">ILUSTRACIÓN 2: EJEMPLO DE BOCETO EN BAJA FIDELIDAD </w:t>
      </w:r>
      <w:r>
        <w:t xml:space="preserve"> </w:t>
      </w:r>
    </w:p>
    <w:p w14:paraId="0DDDEB01" w14:textId="77777777" w:rsidR="00E0781A" w:rsidRDefault="00000000">
      <w:pPr>
        <w:spacing w:after="0" w:line="259" w:lineRule="auto"/>
        <w:ind w:left="734" w:firstLine="0"/>
        <w:jc w:val="left"/>
      </w:pPr>
      <w:r>
        <w:rPr>
          <w:color w:val="374C80"/>
          <w:sz w:val="26"/>
        </w:rPr>
        <w:t xml:space="preserve"> </w:t>
      </w:r>
      <w:r>
        <w:t xml:space="preserve"> </w:t>
      </w:r>
    </w:p>
    <w:p w14:paraId="158D3B77" w14:textId="77777777" w:rsidR="00E0781A" w:rsidRDefault="00000000">
      <w:pPr>
        <w:spacing w:after="0" w:line="259" w:lineRule="auto"/>
        <w:ind w:left="14" w:firstLine="0"/>
        <w:jc w:val="left"/>
      </w:pPr>
      <w:r>
        <w:rPr>
          <w:rFonts w:ascii="Arial" w:eastAsia="Arial" w:hAnsi="Arial" w:cs="Arial"/>
        </w:rPr>
        <w:t xml:space="preserve">  </w:t>
      </w:r>
      <w:r>
        <w:rPr>
          <w:rFonts w:ascii="Arial" w:eastAsia="Arial" w:hAnsi="Arial" w:cs="Arial"/>
        </w:rPr>
        <w:tab/>
      </w:r>
      <w:r>
        <w:rPr>
          <w:color w:val="374C80"/>
          <w:sz w:val="26"/>
        </w:rPr>
        <w:t xml:space="preserve"> </w:t>
      </w:r>
      <w:r>
        <w:t xml:space="preserve"> </w:t>
      </w:r>
    </w:p>
    <w:p w14:paraId="662EFD40" w14:textId="77777777" w:rsidR="00E0781A" w:rsidRDefault="00000000">
      <w:pPr>
        <w:pStyle w:val="Ttulo2"/>
        <w:spacing w:after="6"/>
        <w:ind w:left="-5"/>
      </w:pPr>
      <w:r>
        <w:lastRenderedPageBreak/>
        <w:t xml:space="preserve">7 </w:t>
      </w:r>
      <w:r>
        <w:rPr>
          <w:rFonts w:ascii="Arial" w:eastAsia="Arial" w:hAnsi="Arial" w:cs="Arial"/>
        </w:rPr>
        <w:t xml:space="preserve"> </w:t>
      </w:r>
      <w:r>
        <w:t xml:space="preserve">DISEÑO DE DATOS  </w:t>
      </w:r>
    </w:p>
    <w:p w14:paraId="33B662DB" w14:textId="5DFD9E4A" w:rsidR="00E0781A" w:rsidRDefault="00FE6E55">
      <w:pPr>
        <w:spacing w:after="239" w:line="259" w:lineRule="auto"/>
        <w:ind w:left="0" w:right="60" w:firstLine="0"/>
        <w:jc w:val="right"/>
      </w:pPr>
      <w:r w:rsidRPr="00FE6E55">
        <w:drawing>
          <wp:inline distT="0" distB="0" distL="0" distR="0" wp14:anchorId="65AE5958" wp14:editId="0E4315B9">
            <wp:extent cx="5501640" cy="3145790"/>
            <wp:effectExtent l="0" t="0" r="3810" b="0"/>
            <wp:docPr id="1156080367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080367" name="Imagen 1" descr="Captura de pantalla de computador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164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76FB46E5" w14:textId="77777777" w:rsidR="00E0781A" w:rsidRDefault="00000000">
      <w:pPr>
        <w:spacing w:after="300" w:line="259" w:lineRule="auto"/>
        <w:ind w:left="5" w:firstLine="0"/>
        <w:jc w:val="left"/>
      </w:pPr>
      <w:r>
        <w:t xml:space="preserve"> </w:t>
      </w:r>
    </w:p>
    <w:p w14:paraId="20DBA924" w14:textId="77777777" w:rsidR="00E0781A" w:rsidRDefault="00000000">
      <w:pPr>
        <w:spacing w:after="398" w:line="259" w:lineRule="auto"/>
        <w:ind w:left="5" w:firstLine="0"/>
        <w:jc w:val="left"/>
      </w:pPr>
      <w:r>
        <w:t xml:space="preserve"> </w:t>
      </w:r>
    </w:p>
    <w:p w14:paraId="25F49DED" w14:textId="77777777" w:rsidR="00E0781A" w:rsidRDefault="00000000">
      <w:pPr>
        <w:pStyle w:val="Ttulo2"/>
        <w:ind w:left="-5"/>
      </w:pPr>
      <w:r>
        <w:t xml:space="preserve">8 </w:t>
      </w:r>
      <w:r>
        <w:rPr>
          <w:rFonts w:ascii="Arial" w:eastAsia="Arial" w:hAnsi="Arial" w:cs="Arial"/>
        </w:rPr>
        <w:t xml:space="preserve"> </w:t>
      </w:r>
      <w:r>
        <w:t xml:space="preserve">MEDIOS QUE SE UTILIZARÁN  </w:t>
      </w:r>
    </w:p>
    <w:p w14:paraId="345B4A64" w14:textId="77777777" w:rsidR="00E0781A" w:rsidRDefault="00000000">
      <w:pPr>
        <w:ind w:left="9" w:right="122"/>
      </w:pPr>
      <w:r>
        <w:t xml:space="preserve">Enumeración de las principales tecnologías que se utilizarán para el desarrollo del proyecto. Pueden aparecer IDEs, herramientas, lenguajes de programación, librerías y frameworks, sistemas gestores de bases de datos, ORMs, servidores web o servidores de aplicaciones, plataformas para el despliegue de la aplicación, etc. Por cada una se detallará brevemente en qué consisten, enlace a su página web y uso que se le va a dar en la aplicación.  </w:t>
      </w:r>
    </w:p>
    <w:p w14:paraId="2D41A822" w14:textId="77777777" w:rsidR="00E0781A" w:rsidRDefault="00000000">
      <w:pPr>
        <w:spacing w:after="0" w:line="259" w:lineRule="auto"/>
        <w:ind w:left="14" w:firstLine="0"/>
        <w:jc w:val="left"/>
      </w:pPr>
      <w:r>
        <w:t xml:space="preserve">  </w:t>
      </w:r>
    </w:p>
    <w:sectPr w:rsidR="00E0781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63" w:right="1554" w:bottom="901" w:left="168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59144" w14:textId="77777777" w:rsidR="001876BD" w:rsidRDefault="001876BD">
      <w:pPr>
        <w:spacing w:after="0" w:line="240" w:lineRule="auto"/>
      </w:pPr>
      <w:r>
        <w:separator/>
      </w:r>
    </w:p>
  </w:endnote>
  <w:endnote w:type="continuationSeparator" w:id="0">
    <w:p w14:paraId="2F229D7E" w14:textId="77777777" w:rsidR="001876BD" w:rsidRDefault="001876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7F0A4" w14:textId="77777777" w:rsidR="00E0781A" w:rsidRDefault="00000000">
    <w:pPr>
      <w:spacing w:after="213" w:line="259" w:lineRule="auto"/>
      <w:ind w:left="0" w:right="303" w:firstLine="0"/>
      <w:jc w:val="right"/>
    </w:pPr>
    <w:r>
      <w:t xml:space="preserve">DAM | PROPUESTA DE PROYECTO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FFFFFF"/>
      </w:rPr>
      <w:t>2</w:t>
    </w:r>
    <w:r>
      <w:rPr>
        <w:color w:val="FFFFFF"/>
      </w:rPr>
      <w:fldChar w:fldCharType="end"/>
    </w:r>
    <w:r>
      <w:rPr>
        <w:color w:val="FFFFFF"/>
      </w:rPr>
      <w:t xml:space="preserve"> </w:t>
    </w:r>
    <w:r>
      <w:t xml:space="preserve"> </w:t>
    </w:r>
  </w:p>
  <w:p w14:paraId="05079075" w14:textId="77777777" w:rsidR="00E0781A" w:rsidRDefault="00000000">
    <w:pPr>
      <w:spacing w:after="0" w:line="259" w:lineRule="auto"/>
      <w:ind w:left="14" w:firstLine="0"/>
      <w:jc w:val="left"/>
    </w:pPr>
    <w: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695CC" w14:textId="77777777" w:rsidR="00E0781A" w:rsidRDefault="00000000">
    <w:pPr>
      <w:spacing w:after="213" w:line="259" w:lineRule="auto"/>
      <w:ind w:left="0" w:right="303" w:firstLine="0"/>
      <w:jc w:val="right"/>
    </w:pPr>
    <w:r>
      <w:t xml:space="preserve">DAM | PROPUESTA DE PROYECTO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FFFFFF"/>
      </w:rPr>
      <w:t>2</w:t>
    </w:r>
    <w:r>
      <w:rPr>
        <w:color w:val="FFFFFF"/>
      </w:rPr>
      <w:fldChar w:fldCharType="end"/>
    </w:r>
    <w:r>
      <w:rPr>
        <w:color w:val="FFFFFF"/>
      </w:rPr>
      <w:t xml:space="preserve"> </w:t>
    </w:r>
    <w:r>
      <w:t xml:space="preserve"> </w:t>
    </w:r>
  </w:p>
  <w:p w14:paraId="6AEDB39C" w14:textId="77777777" w:rsidR="00E0781A" w:rsidRDefault="00000000">
    <w:pPr>
      <w:spacing w:after="0" w:line="259" w:lineRule="auto"/>
      <w:ind w:left="14" w:firstLine="0"/>
      <w:jc w:val="left"/>
    </w:pPr>
    <w: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EFA95" w14:textId="77777777" w:rsidR="00E0781A" w:rsidRDefault="00E0781A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CC193" w14:textId="77777777" w:rsidR="001876BD" w:rsidRDefault="001876BD">
      <w:pPr>
        <w:spacing w:after="0" w:line="240" w:lineRule="auto"/>
      </w:pPr>
      <w:r>
        <w:separator/>
      </w:r>
    </w:p>
  </w:footnote>
  <w:footnote w:type="continuationSeparator" w:id="0">
    <w:p w14:paraId="33ABE5B5" w14:textId="77777777" w:rsidR="001876BD" w:rsidRDefault="001876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F8A62" w14:textId="77777777" w:rsidR="00E0781A" w:rsidRDefault="00000000">
    <w:pPr>
      <w:shd w:val="clear" w:color="auto" w:fill="629DD1"/>
      <w:spacing w:after="213" w:line="259" w:lineRule="auto"/>
      <w:ind w:left="0" w:right="259" w:firstLine="0"/>
      <w:jc w:val="right"/>
    </w:pPr>
    <w:r>
      <w:rPr>
        <w:color w:val="FFFFFF"/>
      </w:rPr>
      <w:t xml:space="preserve"> TÍTULO </w:t>
    </w:r>
    <w:r>
      <w:t xml:space="preserve"> </w:t>
    </w:r>
  </w:p>
  <w:p w14:paraId="653CC4D7" w14:textId="77777777" w:rsidR="00E0781A" w:rsidRDefault="00000000">
    <w:pPr>
      <w:spacing w:after="0" w:line="259" w:lineRule="auto"/>
      <w:ind w:left="14" w:firstLine="0"/>
      <w:jc w:val="left"/>
    </w:pPr>
    <w: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C8E46" w14:textId="77777777" w:rsidR="00E0781A" w:rsidRDefault="00000000">
    <w:pPr>
      <w:shd w:val="clear" w:color="auto" w:fill="629DD1"/>
      <w:spacing w:after="213" w:line="259" w:lineRule="auto"/>
      <w:ind w:left="0" w:right="259" w:firstLine="0"/>
      <w:jc w:val="right"/>
    </w:pPr>
    <w:r>
      <w:rPr>
        <w:color w:val="FFFFFF"/>
      </w:rPr>
      <w:t xml:space="preserve"> TÍTULO </w:t>
    </w:r>
    <w:r>
      <w:t xml:space="preserve"> </w:t>
    </w:r>
  </w:p>
  <w:p w14:paraId="0B0AE554" w14:textId="77777777" w:rsidR="00E0781A" w:rsidRDefault="00000000">
    <w:pPr>
      <w:spacing w:after="0" w:line="259" w:lineRule="auto"/>
      <w:ind w:left="14" w:firstLine="0"/>
      <w:jc w:val="left"/>
    </w:pPr>
    <w:r>
      <w:t xml:space="preserve">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4EE31" w14:textId="77777777" w:rsidR="00E0781A" w:rsidRDefault="00E0781A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1ED0"/>
    <w:multiLevelType w:val="hybridMultilevel"/>
    <w:tmpl w:val="8F288874"/>
    <w:lvl w:ilvl="0" w:tplc="CC987D4C">
      <w:start w:val="1"/>
      <w:numFmt w:val="decimal"/>
      <w:lvlText w:val="%1."/>
      <w:lvlJc w:val="left"/>
      <w:pPr>
        <w:ind w:left="37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94" w:hanging="360"/>
      </w:pPr>
    </w:lvl>
    <w:lvl w:ilvl="2" w:tplc="0C0A001B" w:tentative="1">
      <w:start w:val="1"/>
      <w:numFmt w:val="lowerRoman"/>
      <w:lvlText w:val="%3."/>
      <w:lvlJc w:val="right"/>
      <w:pPr>
        <w:ind w:left="1814" w:hanging="180"/>
      </w:pPr>
    </w:lvl>
    <w:lvl w:ilvl="3" w:tplc="0C0A000F" w:tentative="1">
      <w:start w:val="1"/>
      <w:numFmt w:val="decimal"/>
      <w:lvlText w:val="%4."/>
      <w:lvlJc w:val="left"/>
      <w:pPr>
        <w:ind w:left="2534" w:hanging="360"/>
      </w:pPr>
    </w:lvl>
    <w:lvl w:ilvl="4" w:tplc="0C0A0019" w:tentative="1">
      <w:start w:val="1"/>
      <w:numFmt w:val="lowerLetter"/>
      <w:lvlText w:val="%5."/>
      <w:lvlJc w:val="left"/>
      <w:pPr>
        <w:ind w:left="3254" w:hanging="360"/>
      </w:pPr>
    </w:lvl>
    <w:lvl w:ilvl="5" w:tplc="0C0A001B" w:tentative="1">
      <w:start w:val="1"/>
      <w:numFmt w:val="lowerRoman"/>
      <w:lvlText w:val="%6."/>
      <w:lvlJc w:val="right"/>
      <w:pPr>
        <w:ind w:left="3974" w:hanging="180"/>
      </w:pPr>
    </w:lvl>
    <w:lvl w:ilvl="6" w:tplc="0C0A000F" w:tentative="1">
      <w:start w:val="1"/>
      <w:numFmt w:val="decimal"/>
      <w:lvlText w:val="%7."/>
      <w:lvlJc w:val="left"/>
      <w:pPr>
        <w:ind w:left="4694" w:hanging="360"/>
      </w:pPr>
    </w:lvl>
    <w:lvl w:ilvl="7" w:tplc="0C0A0019" w:tentative="1">
      <w:start w:val="1"/>
      <w:numFmt w:val="lowerLetter"/>
      <w:lvlText w:val="%8."/>
      <w:lvlJc w:val="left"/>
      <w:pPr>
        <w:ind w:left="5414" w:hanging="360"/>
      </w:pPr>
    </w:lvl>
    <w:lvl w:ilvl="8" w:tplc="0C0A001B" w:tentative="1">
      <w:start w:val="1"/>
      <w:numFmt w:val="lowerRoman"/>
      <w:lvlText w:val="%9."/>
      <w:lvlJc w:val="right"/>
      <w:pPr>
        <w:ind w:left="6134" w:hanging="180"/>
      </w:pPr>
    </w:lvl>
  </w:abstractNum>
  <w:abstractNum w:abstractNumId="1" w15:restartNumberingAfterBreak="0">
    <w:nsid w:val="09331187"/>
    <w:multiLevelType w:val="hybridMultilevel"/>
    <w:tmpl w:val="4226082A"/>
    <w:lvl w:ilvl="0" w:tplc="CC987D4C">
      <w:start w:val="1"/>
      <w:numFmt w:val="decimal"/>
      <w:lvlText w:val="%1."/>
      <w:lvlJc w:val="left"/>
      <w:pPr>
        <w:ind w:left="37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94" w:hanging="360"/>
      </w:pPr>
    </w:lvl>
    <w:lvl w:ilvl="2" w:tplc="0C0A001B" w:tentative="1">
      <w:start w:val="1"/>
      <w:numFmt w:val="lowerRoman"/>
      <w:lvlText w:val="%3."/>
      <w:lvlJc w:val="right"/>
      <w:pPr>
        <w:ind w:left="1814" w:hanging="180"/>
      </w:pPr>
    </w:lvl>
    <w:lvl w:ilvl="3" w:tplc="0C0A000F" w:tentative="1">
      <w:start w:val="1"/>
      <w:numFmt w:val="decimal"/>
      <w:lvlText w:val="%4."/>
      <w:lvlJc w:val="left"/>
      <w:pPr>
        <w:ind w:left="2534" w:hanging="360"/>
      </w:pPr>
    </w:lvl>
    <w:lvl w:ilvl="4" w:tplc="0C0A0019" w:tentative="1">
      <w:start w:val="1"/>
      <w:numFmt w:val="lowerLetter"/>
      <w:lvlText w:val="%5."/>
      <w:lvlJc w:val="left"/>
      <w:pPr>
        <w:ind w:left="3254" w:hanging="360"/>
      </w:pPr>
    </w:lvl>
    <w:lvl w:ilvl="5" w:tplc="0C0A001B" w:tentative="1">
      <w:start w:val="1"/>
      <w:numFmt w:val="lowerRoman"/>
      <w:lvlText w:val="%6."/>
      <w:lvlJc w:val="right"/>
      <w:pPr>
        <w:ind w:left="3974" w:hanging="180"/>
      </w:pPr>
    </w:lvl>
    <w:lvl w:ilvl="6" w:tplc="0C0A000F" w:tentative="1">
      <w:start w:val="1"/>
      <w:numFmt w:val="decimal"/>
      <w:lvlText w:val="%7."/>
      <w:lvlJc w:val="left"/>
      <w:pPr>
        <w:ind w:left="4694" w:hanging="360"/>
      </w:pPr>
    </w:lvl>
    <w:lvl w:ilvl="7" w:tplc="0C0A0019" w:tentative="1">
      <w:start w:val="1"/>
      <w:numFmt w:val="lowerLetter"/>
      <w:lvlText w:val="%8."/>
      <w:lvlJc w:val="left"/>
      <w:pPr>
        <w:ind w:left="5414" w:hanging="360"/>
      </w:pPr>
    </w:lvl>
    <w:lvl w:ilvl="8" w:tplc="0C0A001B" w:tentative="1">
      <w:start w:val="1"/>
      <w:numFmt w:val="lowerRoman"/>
      <w:lvlText w:val="%9."/>
      <w:lvlJc w:val="right"/>
      <w:pPr>
        <w:ind w:left="6134" w:hanging="180"/>
      </w:pPr>
    </w:lvl>
  </w:abstractNum>
  <w:abstractNum w:abstractNumId="2" w15:restartNumberingAfterBreak="0">
    <w:nsid w:val="0F322C60"/>
    <w:multiLevelType w:val="hybridMultilevel"/>
    <w:tmpl w:val="453689D0"/>
    <w:lvl w:ilvl="0" w:tplc="51EAE7DE">
      <w:start w:val="1"/>
      <w:numFmt w:val="decimal"/>
      <w:lvlText w:val="%1"/>
      <w:lvlJc w:val="left"/>
      <w:pPr>
        <w:ind w:left="4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93E204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340E13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EE4031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1B6573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D1EB9A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E188C5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BA48DA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8568BF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0540D09"/>
    <w:multiLevelType w:val="hybridMultilevel"/>
    <w:tmpl w:val="A7E226FE"/>
    <w:lvl w:ilvl="0" w:tplc="601ED33A">
      <w:start w:val="1"/>
      <w:numFmt w:val="decimal"/>
      <w:lvlText w:val="%1."/>
      <w:lvlJc w:val="left"/>
      <w:pPr>
        <w:ind w:left="2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FBE3678">
      <w:start w:val="1"/>
      <w:numFmt w:val="lowerLetter"/>
      <w:lvlText w:val="%2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11263B2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82A04C2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12AF188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15615E6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D64D50E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C60228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1D463FC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3183EDB"/>
    <w:multiLevelType w:val="hybridMultilevel"/>
    <w:tmpl w:val="5612830A"/>
    <w:lvl w:ilvl="0" w:tplc="758AAFE6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EC4BB74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9FAD3BE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140FCF4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6983892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C76D9F8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9561966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91243DC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580A718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4356F42"/>
    <w:multiLevelType w:val="hybridMultilevel"/>
    <w:tmpl w:val="4E6AA92E"/>
    <w:lvl w:ilvl="0" w:tplc="CC987D4C">
      <w:start w:val="1"/>
      <w:numFmt w:val="decimal"/>
      <w:lvlText w:val="%1."/>
      <w:lvlJc w:val="left"/>
      <w:pPr>
        <w:ind w:left="37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94" w:hanging="360"/>
      </w:pPr>
    </w:lvl>
    <w:lvl w:ilvl="2" w:tplc="0C0A001B" w:tentative="1">
      <w:start w:val="1"/>
      <w:numFmt w:val="lowerRoman"/>
      <w:lvlText w:val="%3."/>
      <w:lvlJc w:val="right"/>
      <w:pPr>
        <w:ind w:left="1814" w:hanging="180"/>
      </w:pPr>
    </w:lvl>
    <w:lvl w:ilvl="3" w:tplc="0C0A000F" w:tentative="1">
      <w:start w:val="1"/>
      <w:numFmt w:val="decimal"/>
      <w:lvlText w:val="%4."/>
      <w:lvlJc w:val="left"/>
      <w:pPr>
        <w:ind w:left="2534" w:hanging="360"/>
      </w:pPr>
    </w:lvl>
    <w:lvl w:ilvl="4" w:tplc="0C0A0019" w:tentative="1">
      <w:start w:val="1"/>
      <w:numFmt w:val="lowerLetter"/>
      <w:lvlText w:val="%5."/>
      <w:lvlJc w:val="left"/>
      <w:pPr>
        <w:ind w:left="3254" w:hanging="360"/>
      </w:pPr>
    </w:lvl>
    <w:lvl w:ilvl="5" w:tplc="0C0A001B" w:tentative="1">
      <w:start w:val="1"/>
      <w:numFmt w:val="lowerRoman"/>
      <w:lvlText w:val="%6."/>
      <w:lvlJc w:val="right"/>
      <w:pPr>
        <w:ind w:left="3974" w:hanging="180"/>
      </w:pPr>
    </w:lvl>
    <w:lvl w:ilvl="6" w:tplc="0C0A000F" w:tentative="1">
      <w:start w:val="1"/>
      <w:numFmt w:val="decimal"/>
      <w:lvlText w:val="%7."/>
      <w:lvlJc w:val="left"/>
      <w:pPr>
        <w:ind w:left="4694" w:hanging="360"/>
      </w:pPr>
    </w:lvl>
    <w:lvl w:ilvl="7" w:tplc="0C0A0019" w:tentative="1">
      <w:start w:val="1"/>
      <w:numFmt w:val="lowerLetter"/>
      <w:lvlText w:val="%8."/>
      <w:lvlJc w:val="left"/>
      <w:pPr>
        <w:ind w:left="5414" w:hanging="360"/>
      </w:pPr>
    </w:lvl>
    <w:lvl w:ilvl="8" w:tplc="0C0A001B" w:tentative="1">
      <w:start w:val="1"/>
      <w:numFmt w:val="lowerRoman"/>
      <w:lvlText w:val="%9."/>
      <w:lvlJc w:val="right"/>
      <w:pPr>
        <w:ind w:left="6134" w:hanging="180"/>
      </w:pPr>
    </w:lvl>
  </w:abstractNum>
  <w:abstractNum w:abstractNumId="6" w15:restartNumberingAfterBreak="0">
    <w:nsid w:val="302A7D05"/>
    <w:multiLevelType w:val="hybridMultilevel"/>
    <w:tmpl w:val="4226082A"/>
    <w:lvl w:ilvl="0" w:tplc="FFFFFFFF">
      <w:start w:val="1"/>
      <w:numFmt w:val="decimal"/>
      <w:lvlText w:val="%1."/>
      <w:lvlJc w:val="left"/>
      <w:pPr>
        <w:ind w:left="37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94" w:hanging="360"/>
      </w:pPr>
    </w:lvl>
    <w:lvl w:ilvl="2" w:tplc="FFFFFFFF" w:tentative="1">
      <w:start w:val="1"/>
      <w:numFmt w:val="lowerRoman"/>
      <w:lvlText w:val="%3."/>
      <w:lvlJc w:val="right"/>
      <w:pPr>
        <w:ind w:left="1814" w:hanging="180"/>
      </w:pPr>
    </w:lvl>
    <w:lvl w:ilvl="3" w:tplc="FFFFFFFF" w:tentative="1">
      <w:start w:val="1"/>
      <w:numFmt w:val="decimal"/>
      <w:lvlText w:val="%4."/>
      <w:lvlJc w:val="left"/>
      <w:pPr>
        <w:ind w:left="2534" w:hanging="360"/>
      </w:pPr>
    </w:lvl>
    <w:lvl w:ilvl="4" w:tplc="FFFFFFFF" w:tentative="1">
      <w:start w:val="1"/>
      <w:numFmt w:val="lowerLetter"/>
      <w:lvlText w:val="%5."/>
      <w:lvlJc w:val="left"/>
      <w:pPr>
        <w:ind w:left="3254" w:hanging="360"/>
      </w:pPr>
    </w:lvl>
    <w:lvl w:ilvl="5" w:tplc="FFFFFFFF" w:tentative="1">
      <w:start w:val="1"/>
      <w:numFmt w:val="lowerRoman"/>
      <w:lvlText w:val="%6."/>
      <w:lvlJc w:val="right"/>
      <w:pPr>
        <w:ind w:left="3974" w:hanging="180"/>
      </w:pPr>
    </w:lvl>
    <w:lvl w:ilvl="6" w:tplc="FFFFFFFF" w:tentative="1">
      <w:start w:val="1"/>
      <w:numFmt w:val="decimal"/>
      <w:lvlText w:val="%7."/>
      <w:lvlJc w:val="left"/>
      <w:pPr>
        <w:ind w:left="4694" w:hanging="360"/>
      </w:pPr>
    </w:lvl>
    <w:lvl w:ilvl="7" w:tplc="FFFFFFFF" w:tentative="1">
      <w:start w:val="1"/>
      <w:numFmt w:val="lowerLetter"/>
      <w:lvlText w:val="%8."/>
      <w:lvlJc w:val="left"/>
      <w:pPr>
        <w:ind w:left="5414" w:hanging="360"/>
      </w:pPr>
    </w:lvl>
    <w:lvl w:ilvl="8" w:tplc="FFFFFFFF" w:tentative="1">
      <w:start w:val="1"/>
      <w:numFmt w:val="lowerRoman"/>
      <w:lvlText w:val="%9."/>
      <w:lvlJc w:val="right"/>
      <w:pPr>
        <w:ind w:left="6134" w:hanging="180"/>
      </w:pPr>
    </w:lvl>
  </w:abstractNum>
  <w:abstractNum w:abstractNumId="7" w15:restartNumberingAfterBreak="0">
    <w:nsid w:val="3EA324D4"/>
    <w:multiLevelType w:val="hybridMultilevel"/>
    <w:tmpl w:val="027CC5C6"/>
    <w:lvl w:ilvl="0" w:tplc="CC987D4C">
      <w:start w:val="1"/>
      <w:numFmt w:val="decimal"/>
      <w:lvlText w:val="%1."/>
      <w:lvlJc w:val="left"/>
      <w:pPr>
        <w:ind w:left="37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94" w:hanging="360"/>
      </w:pPr>
    </w:lvl>
    <w:lvl w:ilvl="2" w:tplc="0C0A001B" w:tentative="1">
      <w:start w:val="1"/>
      <w:numFmt w:val="lowerRoman"/>
      <w:lvlText w:val="%3."/>
      <w:lvlJc w:val="right"/>
      <w:pPr>
        <w:ind w:left="1814" w:hanging="180"/>
      </w:pPr>
    </w:lvl>
    <w:lvl w:ilvl="3" w:tplc="0C0A000F" w:tentative="1">
      <w:start w:val="1"/>
      <w:numFmt w:val="decimal"/>
      <w:lvlText w:val="%4."/>
      <w:lvlJc w:val="left"/>
      <w:pPr>
        <w:ind w:left="2534" w:hanging="360"/>
      </w:pPr>
    </w:lvl>
    <w:lvl w:ilvl="4" w:tplc="0C0A0019" w:tentative="1">
      <w:start w:val="1"/>
      <w:numFmt w:val="lowerLetter"/>
      <w:lvlText w:val="%5."/>
      <w:lvlJc w:val="left"/>
      <w:pPr>
        <w:ind w:left="3254" w:hanging="360"/>
      </w:pPr>
    </w:lvl>
    <w:lvl w:ilvl="5" w:tplc="0C0A001B" w:tentative="1">
      <w:start w:val="1"/>
      <w:numFmt w:val="lowerRoman"/>
      <w:lvlText w:val="%6."/>
      <w:lvlJc w:val="right"/>
      <w:pPr>
        <w:ind w:left="3974" w:hanging="180"/>
      </w:pPr>
    </w:lvl>
    <w:lvl w:ilvl="6" w:tplc="0C0A000F" w:tentative="1">
      <w:start w:val="1"/>
      <w:numFmt w:val="decimal"/>
      <w:lvlText w:val="%7."/>
      <w:lvlJc w:val="left"/>
      <w:pPr>
        <w:ind w:left="4694" w:hanging="360"/>
      </w:pPr>
    </w:lvl>
    <w:lvl w:ilvl="7" w:tplc="0C0A0019" w:tentative="1">
      <w:start w:val="1"/>
      <w:numFmt w:val="lowerLetter"/>
      <w:lvlText w:val="%8."/>
      <w:lvlJc w:val="left"/>
      <w:pPr>
        <w:ind w:left="5414" w:hanging="360"/>
      </w:pPr>
    </w:lvl>
    <w:lvl w:ilvl="8" w:tplc="0C0A001B" w:tentative="1">
      <w:start w:val="1"/>
      <w:numFmt w:val="lowerRoman"/>
      <w:lvlText w:val="%9."/>
      <w:lvlJc w:val="right"/>
      <w:pPr>
        <w:ind w:left="6134" w:hanging="180"/>
      </w:pPr>
    </w:lvl>
  </w:abstractNum>
  <w:abstractNum w:abstractNumId="8" w15:restartNumberingAfterBreak="0">
    <w:nsid w:val="45550720"/>
    <w:multiLevelType w:val="hybridMultilevel"/>
    <w:tmpl w:val="8BF0DE4C"/>
    <w:lvl w:ilvl="0" w:tplc="CC987D4C">
      <w:start w:val="1"/>
      <w:numFmt w:val="decimal"/>
      <w:lvlText w:val="%1."/>
      <w:lvlJc w:val="left"/>
      <w:pPr>
        <w:ind w:left="37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94" w:hanging="360"/>
      </w:pPr>
    </w:lvl>
    <w:lvl w:ilvl="2" w:tplc="0C0A001B" w:tentative="1">
      <w:start w:val="1"/>
      <w:numFmt w:val="lowerRoman"/>
      <w:lvlText w:val="%3."/>
      <w:lvlJc w:val="right"/>
      <w:pPr>
        <w:ind w:left="1814" w:hanging="180"/>
      </w:pPr>
    </w:lvl>
    <w:lvl w:ilvl="3" w:tplc="0C0A000F" w:tentative="1">
      <w:start w:val="1"/>
      <w:numFmt w:val="decimal"/>
      <w:lvlText w:val="%4."/>
      <w:lvlJc w:val="left"/>
      <w:pPr>
        <w:ind w:left="2534" w:hanging="360"/>
      </w:pPr>
    </w:lvl>
    <w:lvl w:ilvl="4" w:tplc="0C0A0019" w:tentative="1">
      <w:start w:val="1"/>
      <w:numFmt w:val="lowerLetter"/>
      <w:lvlText w:val="%5."/>
      <w:lvlJc w:val="left"/>
      <w:pPr>
        <w:ind w:left="3254" w:hanging="360"/>
      </w:pPr>
    </w:lvl>
    <w:lvl w:ilvl="5" w:tplc="0C0A001B" w:tentative="1">
      <w:start w:val="1"/>
      <w:numFmt w:val="lowerRoman"/>
      <w:lvlText w:val="%6."/>
      <w:lvlJc w:val="right"/>
      <w:pPr>
        <w:ind w:left="3974" w:hanging="180"/>
      </w:pPr>
    </w:lvl>
    <w:lvl w:ilvl="6" w:tplc="0C0A000F" w:tentative="1">
      <w:start w:val="1"/>
      <w:numFmt w:val="decimal"/>
      <w:lvlText w:val="%7."/>
      <w:lvlJc w:val="left"/>
      <w:pPr>
        <w:ind w:left="4694" w:hanging="360"/>
      </w:pPr>
    </w:lvl>
    <w:lvl w:ilvl="7" w:tplc="0C0A0019" w:tentative="1">
      <w:start w:val="1"/>
      <w:numFmt w:val="lowerLetter"/>
      <w:lvlText w:val="%8."/>
      <w:lvlJc w:val="left"/>
      <w:pPr>
        <w:ind w:left="5414" w:hanging="360"/>
      </w:pPr>
    </w:lvl>
    <w:lvl w:ilvl="8" w:tplc="0C0A001B" w:tentative="1">
      <w:start w:val="1"/>
      <w:numFmt w:val="lowerRoman"/>
      <w:lvlText w:val="%9."/>
      <w:lvlJc w:val="right"/>
      <w:pPr>
        <w:ind w:left="6134" w:hanging="180"/>
      </w:pPr>
    </w:lvl>
  </w:abstractNum>
  <w:abstractNum w:abstractNumId="9" w15:restartNumberingAfterBreak="0">
    <w:nsid w:val="4B1E77BC"/>
    <w:multiLevelType w:val="hybridMultilevel"/>
    <w:tmpl w:val="29261F96"/>
    <w:lvl w:ilvl="0" w:tplc="0C0A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0" w15:restartNumberingAfterBreak="0">
    <w:nsid w:val="58243018"/>
    <w:multiLevelType w:val="hybridMultilevel"/>
    <w:tmpl w:val="A57ADBF2"/>
    <w:lvl w:ilvl="0" w:tplc="89CE201C">
      <w:start w:val="1"/>
      <w:numFmt w:val="decimal"/>
      <w:lvlText w:val="%1."/>
      <w:lvlJc w:val="left"/>
      <w:pPr>
        <w:ind w:left="2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860487E">
      <w:start w:val="1"/>
      <w:numFmt w:val="lowerLetter"/>
      <w:lvlText w:val="%2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E78394E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55296F4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78A0708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90ECD22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426B138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2A02EE4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D1C26D8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13B2DF4"/>
    <w:multiLevelType w:val="hybridMultilevel"/>
    <w:tmpl w:val="A406FFFA"/>
    <w:lvl w:ilvl="0" w:tplc="CC987D4C">
      <w:start w:val="1"/>
      <w:numFmt w:val="decimal"/>
      <w:lvlText w:val="%1."/>
      <w:lvlJc w:val="left"/>
      <w:pPr>
        <w:ind w:left="37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94" w:hanging="360"/>
      </w:pPr>
    </w:lvl>
    <w:lvl w:ilvl="2" w:tplc="0C0A001B" w:tentative="1">
      <w:start w:val="1"/>
      <w:numFmt w:val="lowerRoman"/>
      <w:lvlText w:val="%3."/>
      <w:lvlJc w:val="right"/>
      <w:pPr>
        <w:ind w:left="1814" w:hanging="180"/>
      </w:pPr>
    </w:lvl>
    <w:lvl w:ilvl="3" w:tplc="0C0A000F" w:tentative="1">
      <w:start w:val="1"/>
      <w:numFmt w:val="decimal"/>
      <w:lvlText w:val="%4."/>
      <w:lvlJc w:val="left"/>
      <w:pPr>
        <w:ind w:left="2534" w:hanging="360"/>
      </w:pPr>
    </w:lvl>
    <w:lvl w:ilvl="4" w:tplc="0C0A0019" w:tentative="1">
      <w:start w:val="1"/>
      <w:numFmt w:val="lowerLetter"/>
      <w:lvlText w:val="%5."/>
      <w:lvlJc w:val="left"/>
      <w:pPr>
        <w:ind w:left="3254" w:hanging="360"/>
      </w:pPr>
    </w:lvl>
    <w:lvl w:ilvl="5" w:tplc="0C0A001B" w:tentative="1">
      <w:start w:val="1"/>
      <w:numFmt w:val="lowerRoman"/>
      <w:lvlText w:val="%6."/>
      <w:lvlJc w:val="right"/>
      <w:pPr>
        <w:ind w:left="3974" w:hanging="180"/>
      </w:pPr>
    </w:lvl>
    <w:lvl w:ilvl="6" w:tplc="0C0A000F" w:tentative="1">
      <w:start w:val="1"/>
      <w:numFmt w:val="decimal"/>
      <w:lvlText w:val="%7."/>
      <w:lvlJc w:val="left"/>
      <w:pPr>
        <w:ind w:left="4694" w:hanging="360"/>
      </w:pPr>
    </w:lvl>
    <w:lvl w:ilvl="7" w:tplc="0C0A0019" w:tentative="1">
      <w:start w:val="1"/>
      <w:numFmt w:val="lowerLetter"/>
      <w:lvlText w:val="%8."/>
      <w:lvlJc w:val="left"/>
      <w:pPr>
        <w:ind w:left="5414" w:hanging="360"/>
      </w:pPr>
    </w:lvl>
    <w:lvl w:ilvl="8" w:tplc="0C0A001B" w:tentative="1">
      <w:start w:val="1"/>
      <w:numFmt w:val="lowerRoman"/>
      <w:lvlText w:val="%9."/>
      <w:lvlJc w:val="right"/>
      <w:pPr>
        <w:ind w:left="6134" w:hanging="180"/>
      </w:pPr>
    </w:lvl>
  </w:abstractNum>
  <w:abstractNum w:abstractNumId="12" w15:restartNumberingAfterBreak="0">
    <w:nsid w:val="7466378C"/>
    <w:multiLevelType w:val="hybridMultilevel"/>
    <w:tmpl w:val="97E25618"/>
    <w:lvl w:ilvl="0" w:tplc="01C09034">
      <w:start w:val="1"/>
      <w:numFmt w:val="decimal"/>
      <w:lvlText w:val="%1."/>
      <w:lvlJc w:val="left"/>
      <w:pPr>
        <w:ind w:left="37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94" w:hanging="360"/>
      </w:pPr>
    </w:lvl>
    <w:lvl w:ilvl="2" w:tplc="0C0A001B" w:tentative="1">
      <w:start w:val="1"/>
      <w:numFmt w:val="lowerRoman"/>
      <w:lvlText w:val="%3."/>
      <w:lvlJc w:val="right"/>
      <w:pPr>
        <w:ind w:left="1814" w:hanging="180"/>
      </w:pPr>
    </w:lvl>
    <w:lvl w:ilvl="3" w:tplc="0C0A000F" w:tentative="1">
      <w:start w:val="1"/>
      <w:numFmt w:val="decimal"/>
      <w:lvlText w:val="%4."/>
      <w:lvlJc w:val="left"/>
      <w:pPr>
        <w:ind w:left="2534" w:hanging="360"/>
      </w:pPr>
    </w:lvl>
    <w:lvl w:ilvl="4" w:tplc="0C0A0019" w:tentative="1">
      <w:start w:val="1"/>
      <w:numFmt w:val="lowerLetter"/>
      <w:lvlText w:val="%5."/>
      <w:lvlJc w:val="left"/>
      <w:pPr>
        <w:ind w:left="3254" w:hanging="360"/>
      </w:pPr>
    </w:lvl>
    <w:lvl w:ilvl="5" w:tplc="0C0A001B" w:tentative="1">
      <w:start w:val="1"/>
      <w:numFmt w:val="lowerRoman"/>
      <w:lvlText w:val="%6."/>
      <w:lvlJc w:val="right"/>
      <w:pPr>
        <w:ind w:left="3974" w:hanging="180"/>
      </w:pPr>
    </w:lvl>
    <w:lvl w:ilvl="6" w:tplc="0C0A000F" w:tentative="1">
      <w:start w:val="1"/>
      <w:numFmt w:val="decimal"/>
      <w:lvlText w:val="%7."/>
      <w:lvlJc w:val="left"/>
      <w:pPr>
        <w:ind w:left="4694" w:hanging="360"/>
      </w:pPr>
    </w:lvl>
    <w:lvl w:ilvl="7" w:tplc="0C0A0019" w:tentative="1">
      <w:start w:val="1"/>
      <w:numFmt w:val="lowerLetter"/>
      <w:lvlText w:val="%8."/>
      <w:lvlJc w:val="left"/>
      <w:pPr>
        <w:ind w:left="5414" w:hanging="360"/>
      </w:pPr>
    </w:lvl>
    <w:lvl w:ilvl="8" w:tplc="0C0A001B" w:tentative="1">
      <w:start w:val="1"/>
      <w:numFmt w:val="lowerRoman"/>
      <w:lvlText w:val="%9."/>
      <w:lvlJc w:val="right"/>
      <w:pPr>
        <w:ind w:left="6134" w:hanging="180"/>
      </w:pPr>
    </w:lvl>
  </w:abstractNum>
  <w:abstractNum w:abstractNumId="13" w15:restartNumberingAfterBreak="0">
    <w:nsid w:val="74F80F78"/>
    <w:multiLevelType w:val="hybridMultilevel"/>
    <w:tmpl w:val="36386F1C"/>
    <w:lvl w:ilvl="0" w:tplc="04C66CAC">
      <w:start w:val="1"/>
      <w:numFmt w:val="decimal"/>
      <w:lvlText w:val="%1."/>
      <w:lvlJc w:val="left"/>
      <w:pPr>
        <w:ind w:left="2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3D621F8">
      <w:start w:val="1"/>
      <w:numFmt w:val="lowerLetter"/>
      <w:lvlText w:val="%2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29ABDEA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610686C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3E82C72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428856E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DEA0E4A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08A4810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7D2E340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5453931"/>
    <w:multiLevelType w:val="hybridMultilevel"/>
    <w:tmpl w:val="AB80F786"/>
    <w:lvl w:ilvl="0" w:tplc="FFFFFFFF">
      <w:start w:val="1"/>
      <w:numFmt w:val="decimal"/>
      <w:lvlText w:val="%1."/>
      <w:lvlJc w:val="left"/>
      <w:pPr>
        <w:ind w:left="2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65D2AEC"/>
    <w:multiLevelType w:val="hybridMultilevel"/>
    <w:tmpl w:val="AB80F786"/>
    <w:lvl w:ilvl="0" w:tplc="75BC4EDE">
      <w:start w:val="1"/>
      <w:numFmt w:val="decimal"/>
      <w:lvlText w:val="%1."/>
      <w:lvlJc w:val="left"/>
      <w:pPr>
        <w:ind w:left="2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1F01FEA">
      <w:start w:val="1"/>
      <w:numFmt w:val="lowerLetter"/>
      <w:lvlText w:val="%2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76CB882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E165504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F6A8A7E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7CA3F04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4D44AE6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CFC144C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6C26E9C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85972182">
    <w:abstractNumId w:val="2"/>
  </w:num>
  <w:num w:numId="2" w16cid:durableId="1949964244">
    <w:abstractNumId w:val="4"/>
  </w:num>
  <w:num w:numId="3" w16cid:durableId="1608276207">
    <w:abstractNumId w:val="15"/>
  </w:num>
  <w:num w:numId="4" w16cid:durableId="1761637537">
    <w:abstractNumId w:val="13"/>
  </w:num>
  <w:num w:numId="5" w16cid:durableId="1733499131">
    <w:abstractNumId w:val="10"/>
  </w:num>
  <w:num w:numId="6" w16cid:durableId="788282288">
    <w:abstractNumId w:val="3"/>
  </w:num>
  <w:num w:numId="7" w16cid:durableId="1366977017">
    <w:abstractNumId w:val="9"/>
  </w:num>
  <w:num w:numId="8" w16cid:durableId="262962931">
    <w:abstractNumId w:val="12"/>
  </w:num>
  <w:num w:numId="9" w16cid:durableId="1510218328">
    <w:abstractNumId w:val="14"/>
  </w:num>
  <w:num w:numId="10" w16cid:durableId="950866453">
    <w:abstractNumId w:val="1"/>
  </w:num>
  <w:num w:numId="11" w16cid:durableId="1771706649">
    <w:abstractNumId w:val="6"/>
  </w:num>
  <w:num w:numId="12" w16cid:durableId="1518156605">
    <w:abstractNumId w:val="11"/>
  </w:num>
  <w:num w:numId="13" w16cid:durableId="1747336757">
    <w:abstractNumId w:val="8"/>
  </w:num>
  <w:num w:numId="14" w16cid:durableId="2009671890">
    <w:abstractNumId w:val="0"/>
  </w:num>
  <w:num w:numId="15" w16cid:durableId="2144228508">
    <w:abstractNumId w:val="5"/>
  </w:num>
  <w:num w:numId="16" w16cid:durableId="16248512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781A"/>
    <w:rsid w:val="001215C4"/>
    <w:rsid w:val="001876BD"/>
    <w:rsid w:val="00236E03"/>
    <w:rsid w:val="0034764B"/>
    <w:rsid w:val="003B6CA6"/>
    <w:rsid w:val="00597042"/>
    <w:rsid w:val="007A4180"/>
    <w:rsid w:val="00950869"/>
    <w:rsid w:val="00993682"/>
    <w:rsid w:val="00BC6D68"/>
    <w:rsid w:val="00D46B22"/>
    <w:rsid w:val="00D94C2C"/>
    <w:rsid w:val="00E0781A"/>
    <w:rsid w:val="00ED3661"/>
    <w:rsid w:val="00F479C6"/>
    <w:rsid w:val="00F93098"/>
    <w:rsid w:val="00FE6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C0E01"/>
  <w15:docId w15:val="{40E5D908-8715-4FDC-8EE3-33A5CE0FD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3" w:line="254" w:lineRule="auto"/>
      <w:ind w:left="24" w:hanging="10"/>
      <w:jc w:val="both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right="1835"/>
      <w:jc w:val="right"/>
      <w:outlineLvl w:val="0"/>
    </w:pPr>
    <w:rPr>
      <w:rFonts w:ascii="Calibri" w:eastAsia="Calibri" w:hAnsi="Calibri" w:cs="Calibri"/>
      <w:color w:val="000000"/>
      <w:sz w:val="144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29" w:line="255" w:lineRule="auto"/>
      <w:ind w:left="10" w:hanging="10"/>
      <w:outlineLvl w:val="1"/>
    </w:pPr>
    <w:rPr>
      <w:rFonts w:ascii="Calibri" w:eastAsia="Calibri" w:hAnsi="Calibri" w:cs="Calibri"/>
      <w:b/>
      <w:color w:val="374C80"/>
      <w:sz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374C80"/>
      <w:sz w:val="32"/>
    </w:rPr>
  </w:style>
  <w:style w:type="character" w:customStyle="1" w:styleId="Ttulo1Car">
    <w:name w:val="Título 1 Car"/>
    <w:link w:val="Ttulo1"/>
    <w:rPr>
      <w:rFonts w:ascii="Calibri" w:eastAsia="Calibri" w:hAnsi="Calibri" w:cs="Calibri"/>
      <w:color w:val="000000"/>
      <w:sz w:val="14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236E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9</Pages>
  <Words>1246</Words>
  <Characters>6855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TÍTULO</vt:lpstr>
    </vt:vector>
  </TitlesOfParts>
  <Company/>
  <LinksUpToDate>false</LinksUpToDate>
  <CharactersWithSpaces>8085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TÍTULO</dc:title>
  <dc:subject>UNIDAD DIDÁCTICA 1</dc:subject>
  <dc:creator>Nombre y apellidos</dc:creator>
  <cp:keywords/>
  <cp:lastModifiedBy>Rebeca Pavón Fernández</cp:lastModifiedBy>
  <cp:revision>10</cp:revision>
  <dcterms:created xsi:type="dcterms:W3CDTF">2026-01-27T15:03:00Z</dcterms:created>
  <dcterms:modified xsi:type="dcterms:W3CDTF">2026-02-03T15:33:00Z</dcterms:modified>
</cp:coreProperties>
</file>