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3D" w:rsidRDefault="001D283D" w:rsidP="001D283D">
      <w:r>
        <w:t>UDP Pinger</w:t>
      </w:r>
    </w:p>
    <w:p w:rsidR="001D283D" w:rsidRDefault="001D283D" w:rsidP="001D283D"/>
    <w:p w:rsidR="00653871" w:rsidRDefault="001D283D" w:rsidP="001D283D">
      <w:r>
        <w:t>Nesta tarefa de programação, você escreverá um programa pin</w:t>
      </w:r>
      <w:r>
        <w:t xml:space="preserve">g do cliente em Go. Seu cliente </w:t>
      </w:r>
      <w:r>
        <w:t>enviará uma mensagem ping simples a um servidor, receberá u</w:t>
      </w:r>
      <w:r>
        <w:t xml:space="preserve">ma mensagem pong correspondente </w:t>
      </w:r>
      <w:r>
        <w:t>de volta do servidor e determinará o atraso entre o mo</w:t>
      </w:r>
      <w:r>
        <w:t xml:space="preserve">mento em que o cliente enviou a </w:t>
      </w:r>
      <w:r>
        <w:t>mensagem ping e recebeu a mensagem pong. Esse atraso é deno</w:t>
      </w:r>
      <w:r>
        <w:t xml:space="preserve">minado tempo de viagem de ida e </w:t>
      </w:r>
      <w:r>
        <w:t>volta</w:t>
      </w:r>
      <w:r>
        <w:t xml:space="preserve"> </w:t>
      </w:r>
      <w:r>
        <w:t>(RTT). A funcionalidade oferecida pelo cliente e servidor é semelhante à f</w:t>
      </w:r>
      <w:r>
        <w:t xml:space="preserve">ornecida </w:t>
      </w:r>
      <w:r>
        <w:t>pelo programa ping padrão, disponível nos sistemas o</w:t>
      </w:r>
      <w:r>
        <w:t xml:space="preserve">peracionais modernos. Porém, os </w:t>
      </w:r>
      <w:r>
        <w:t>programas ping padrão usam o ICMP. Aqui criaremos um pro</w:t>
      </w:r>
      <w:r>
        <w:t xml:space="preserve">grama ping baseado em UDP, fora do padrão (porém simples). </w:t>
      </w:r>
      <w:r>
        <w:t>Seu programa ping deverá enviar 10 mensagens ping ao servi</w:t>
      </w:r>
      <w:r>
        <w:t xml:space="preserve">dor de destino por meio de UDP. </w:t>
      </w:r>
      <w:r>
        <w:t>Para cada mensagem, seu cliente deverá determinar e imprim</w:t>
      </w:r>
      <w:r>
        <w:t xml:space="preserve">ir o RTT quando a mensagem pong </w:t>
      </w:r>
      <w:r>
        <w:t>correspondente for retornada. Como o UDP é um protocolo n</w:t>
      </w:r>
      <w:r>
        <w:t xml:space="preserve">ão confiável, um pacote enviado </w:t>
      </w:r>
      <w:r>
        <w:t>pelo cliente ou servidor poderá ser perdido. Por ess</w:t>
      </w:r>
      <w:r>
        <w:t xml:space="preserve">e motivo, o cliente não poderá </w:t>
      </w:r>
      <w:r>
        <w:t>esperar indefinidamente por uma resposta a uma mensagem</w:t>
      </w:r>
      <w:r>
        <w:t xml:space="preserve"> ping. Você deverá fazer que o </w:t>
      </w:r>
      <w:r>
        <w:t>cliente espere até 1segundo por uma resposta do servidor; se</w:t>
      </w:r>
      <w:r>
        <w:t xml:space="preserve"> nenhuma resposta for recebida, </w:t>
      </w:r>
      <w:r>
        <w:t>o cliente deverá considerar que o pacote foi perdido e imprimir uma mensagem de acordo.</w:t>
      </w:r>
    </w:p>
    <w:p w:rsidR="005D420E" w:rsidRDefault="005D420E" w:rsidP="005D420E">
      <w:pPr>
        <w:spacing w:after="0" w:line="240" w:lineRule="auto"/>
        <w:rPr>
          <w:rFonts w:ascii="Courier New" w:eastAsia="Times New Roman" w:hAnsi="Courier New" w:cs="Courier New"/>
          <w:color w:val="666A76"/>
          <w:sz w:val="20"/>
          <w:szCs w:val="20"/>
          <w:lang w:eastAsia="pt-BR"/>
        </w:rPr>
      </w:pPr>
    </w:p>
    <w:bookmarkStart w:id="0" w:name="_GoBack"/>
    <w:bookmarkEnd w:id="0"/>
    <w:p w:rsidR="00E54114" w:rsidRPr="00E54114" w:rsidRDefault="00E54114" w:rsidP="00E54114">
      <w:pPr>
        <w:spacing w:after="0" w:line="240" w:lineRule="auto"/>
        <w:rPr>
          <w:rFonts w:ascii="Arial" w:eastAsia="Times New Roman" w:hAnsi="Arial" w:cs="Arial"/>
          <w:color w:val="365899"/>
          <w:sz w:val="32"/>
          <w:szCs w:val="24"/>
          <w:u w:val="single"/>
          <w:lang w:eastAsia="pt-BR"/>
        </w:rPr>
      </w:pPr>
      <w:r w:rsidRPr="00E54114">
        <w:rPr>
          <w:rFonts w:ascii="Arial" w:eastAsia="Times New Roman" w:hAnsi="Arial" w:cs="Arial"/>
          <w:color w:val="1D2129"/>
          <w:szCs w:val="18"/>
          <w:lang w:eastAsia="pt-BR"/>
        </w:rPr>
        <w:fldChar w:fldCharType="begin"/>
      </w:r>
      <w:r w:rsidRPr="00E54114">
        <w:rPr>
          <w:rFonts w:ascii="Arial" w:eastAsia="Times New Roman" w:hAnsi="Arial" w:cs="Arial"/>
          <w:color w:val="1D2129"/>
          <w:szCs w:val="18"/>
          <w:lang w:eastAsia="pt-BR"/>
        </w:rPr>
        <w:instrText xml:space="preserve"> HYPERLINK "https://l.facebook.com/l.php?u=https%3A%2F%2Fcentraldesistemas.sbc.org.br%2F&amp;h=ATPqDm5TjvwIUWViEjVvdotnbMd7B0DqDTm72-95X4uNtSFLA1iFZSv66U99IJ4TwRPWfSnMXxGXTalGzTREhPMJP7_FSJVhGDp_zvqei5ZX6IcYhIppU4ENv4XnDYf5ndg7GCKg2Yj0&amp;s=1" \t "_blank" </w:instrText>
      </w:r>
      <w:r w:rsidRPr="00E54114">
        <w:rPr>
          <w:rFonts w:ascii="Arial" w:eastAsia="Times New Roman" w:hAnsi="Arial" w:cs="Arial"/>
          <w:color w:val="1D2129"/>
          <w:szCs w:val="18"/>
          <w:lang w:eastAsia="pt-BR"/>
        </w:rPr>
        <w:fldChar w:fldCharType="separate"/>
      </w:r>
    </w:p>
    <w:p w:rsidR="00E54114" w:rsidRPr="00E54114" w:rsidRDefault="00E54114" w:rsidP="00E54114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pt-BR"/>
        </w:rPr>
      </w:pPr>
      <w:r w:rsidRPr="00E54114">
        <w:rPr>
          <w:rFonts w:ascii="Arial" w:eastAsia="Times New Roman" w:hAnsi="Arial" w:cs="Arial"/>
          <w:color w:val="365899"/>
          <w:szCs w:val="18"/>
          <w:u w:val="single"/>
          <w:lang w:eastAsia="pt-BR"/>
        </w:rPr>
        <w:br/>
      </w:r>
    </w:p>
    <w:p w:rsidR="005D420E" w:rsidRPr="005D420E" w:rsidRDefault="00E54114" w:rsidP="00E54114">
      <w:pPr>
        <w:spacing w:after="0" w:line="240" w:lineRule="auto"/>
        <w:rPr>
          <w:rFonts w:ascii="Consolas" w:eastAsia="Times New Roman" w:hAnsi="Consolas" w:cs="Consolas"/>
          <w:color w:val="666A76"/>
          <w:sz w:val="24"/>
          <w:szCs w:val="24"/>
          <w:lang w:eastAsia="pt-BR"/>
        </w:rPr>
      </w:pPr>
      <w:r w:rsidRPr="00E54114">
        <w:rPr>
          <w:rFonts w:ascii="Arial" w:eastAsia="Times New Roman" w:hAnsi="Arial" w:cs="Arial"/>
          <w:color w:val="1D2129"/>
          <w:szCs w:val="18"/>
          <w:lang w:eastAsia="pt-BR"/>
        </w:rPr>
        <w:fldChar w:fldCharType="end"/>
      </w:r>
    </w:p>
    <w:p w:rsidR="009C6C75" w:rsidRDefault="009C6C75" w:rsidP="001D283D"/>
    <w:sectPr w:rsidR="009C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3D"/>
    <w:rsid w:val="001D283D"/>
    <w:rsid w:val="00437CC9"/>
    <w:rsid w:val="00455E6A"/>
    <w:rsid w:val="005D420E"/>
    <w:rsid w:val="0095331D"/>
    <w:rsid w:val="009C6C75"/>
    <w:rsid w:val="00B42543"/>
    <w:rsid w:val="00BF6E88"/>
    <w:rsid w:val="00E5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6D8DB-E040-4366-881B-28CA2CDD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C6C75"/>
    <w:rPr>
      <w:rFonts w:ascii="Courier New" w:eastAsia="Times New Roman" w:hAnsi="Courier New" w:cs="Courier New"/>
      <w:sz w:val="20"/>
      <w:szCs w:val="20"/>
    </w:rPr>
  </w:style>
  <w:style w:type="character" w:customStyle="1" w:styleId="gmail-5yl5">
    <w:name w:val="gmail-_5yl5"/>
    <w:basedOn w:val="Fontepargpadro"/>
    <w:rsid w:val="00E54114"/>
  </w:style>
  <w:style w:type="character" w:styleId="Hyperlink">
    <w:name w:val="Hyperlink"/>
    <w:basedOn w:val="Fontepargpadro"/>
    <w:uiPriority w:val="99"/>
    <w:semiHidden/>
    <w:unhideWhenUsed/>
    <w:rsid w:val="00E54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688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4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Pontes</dc:creator>
  <cp:keywords/>
  <dc:description/>
  <cp:lastModifiedBy>Rebeca Pontes</cp:lastModifiedBy>
  <cp:revision>3</cp:revision>
  <dcterms:created xsi:type="dcterms:W3CDTF">2017-05-19T01:33:00Z</dcterms:created>
  <dcterms:modified xsi:type="dcterms:W3CDTF">2017-05-21T15:47:00Z</dcterms:modified>
</cp:coreProperties>
</file>