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1AE9" w14:textId="77777777" w:rsidR="0084014C" w:rsidRPr="0084014C" w:rsidRDefault="0084014C" w:rsidP="0084014C">
      <w:pPr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</w:pPr>
      <w:r w:rsidRPr="0084014C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  <w:t>S = Scholarly Literature</w:t>
      </w:r>
    </w:p>
    <w:p w14:paraId="6C0C3E93" w14:textId="77777777" w:rsidR="0084014C" w:rsidRPr="0084014C" w:rsidRDefault="0084014C" w:rsidP="0084014C">
      <w:pPr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</w:pPr>
      <w:r w:rsidRPr="0084014C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  <w:t>G = Grey Literature</w:t>
      </w:r>
    </w:p>
    <w:p w14:paraId="2CC976C1" w14:textId="77777777" w:rsidR="0084014C" w:rsidRPr="0084014C" w:rsidRDefault="0084014C" w:rsidP="0084014C">
      <w:pPr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84014C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 </w:t>
      </w:r>
    </w:p>
    <w:p w14:paraId="1966C1AA" w14:textId="6BE0D6B5" w:rsidR="0084014C" w:rsidRPr="0056211D" w:rsidRDefault="0084014C" w:rsidP="00F72992">
      <w:pPr>
        <w:numPr>
          <w:ilvl w:val="0"/>
          <w:numId w:val="1"/>
        </w:numPr>
        <w:ind w:left="540"/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56211D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S - The influence of a bicycle commuter’s appearance on drivers’ overtaking proximities: An</w:t>
      </w:r>
      <w:r w:rsidR="0056211D" w:rsidRPr="0056211D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 xml:space="preserve"> </w:t>
      </w:r>
      <w:r w:rsidRPr="0056211D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on-road test of bicyclist stereotypes, high-visibility clothing and safety aids in the United Kingdom</w:t>
      </w:r>
    </w:p>
    <w:p w14:paraId="16205D91" w14:textId="77777777" w:rsidR="0084014C" w:rsidRPr="0084014C" w:rsidRDefault="0084014C" w:rsidP="0084014C">
      <w:pPr>
        <w:numPr>
          <w:ilvl w:val="0"/>
          <w:numId w:val="2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84014C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 xml:space="preserve">S - How does hourly variation in exposure to cyclists and motorised vehicles affect cyclist safety? A case study from a Dutch cycling capital </w:t>
      </w:r>
    </w:p>
    <w:p w14:paraId="72B2501A" w14:textId="77777777" w:rsidR="0084014C" w:rsidRPr="0084014C" w:rsidRDefault="0084014C" w:rsidP="0084014C">
      <w:pPr>
        <w:numPr>
          <w:ilvl w:val="0"/>
          <w:numId w:val="2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84014C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 xml:space="preserve">S - Bicycle crash contributory factors: A systematic review </w:t>
      </w:r>
    </w:p>
    <w:p w14:paraId="3DB7D9C6" w14:textId="77777777" w:rsidR="0084014C" w:rsidRPr="0084014C" w:rsidRDefault="0084014C" w:rsidP="0084014C">
      <w:pPr>
        <w:numPr>
          <w:ilvl w:val="0"/>
          <w:numId w:val="2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84014C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G - Do Collision Avoidance Systems Make our Roads Safer?</w:t>
      </w:r>
    </w:p>
    <w:p w14:paraId="512A6329" w14:textId="25F57ABC" w:rsidR="0084014C" w:rsidRDefault="0084014C" w:rsidP="0084014C">
      <w:pPr>
        <w:numPr>
          <w:ilvl w:val="0"/>
          <w:numId w:val="2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84014C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S - Comparison of five bicycle facility designs in signalized intersections using traffic conflict studies</w:t>
      </w:r>
    </w:p>
    <w:p w14:paraId="5572500B" w14:textId="73E2EDCF" w:rsidR="00894DBC" w:rsidRDefault="00894DBC" w:rsidP="0084014C">
      <w:pPr>
        <w:numPr>
          <w:ilvl w:val="0"/>
          <w:numId w:val="2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 xml:space="preserve">S - </w:t>
      </w:r>
      <w:r w:rsidRPr="00894DBC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Cycling safety concerns grow in US cities</w:t>
      </w:r>
    </w:p>
    <w:p w14:paraId="63CA207F" w14:textId="3E78CAAC" w:rsidR="00894DBC" w:rsidRDefault="00894DBC" w:rsidP="0084014C">
      <w:pPr>
        <w:numPr>
          <w:ilvl w:val="0"/>
          <w:numId w:val="2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 xml:space="preserve">S - </w:t>
      </w:r>
      <w:r w:rsidR="00D97D68" w:rsidRPr="00D97D68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Cyclist Injury Severity in Spain: A Bayesian Analysis of Police Road Injury Data Focusing on Involved Vehicles and Route Environment</w:t>
      </w:r>
    </w:p>
    <w:p w14:paraId="3B03F85C" w14:textId="2B99CDC6" w:rsidR="00D97D68" w:rsidRDefault="0056211D" w:rsidP="0084014C">
      <w:pPr>
        <w:numPr>
          <w:ilvl w:val="0"/>
          <w:numId w:val="2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 xml:space="preserve">S - </w:t>
      </w:r>
      <w:r w:rsidRPr="0056211D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An in-depth analysis of self-reported cycling injuries in single and multiparty bicycle crashes in Denmark</w:t>
      </w:r>
    </w:p>
    <w:p w14:paraId="4677EDAF" w14:textId="16D1215A" w:rsidR="0056211D" w:rsidRDefault="00BE3C90" w:rsidP="0084014C">
      <w:pPr>
        <w:numPr>
          <w:ilvl w:val="0"/>
          <w:numId w:val="2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 xml:space="preserve">S - </w:t>
      </w:r>
      <w:r w:rsidR="00F92EB6" w:rsidRPr="00F92EB6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Cycling near misses: a review of the current methods, challenges and the potential of an AI-embedded system</w:t>
      </w:r>
    </w:p>
    <w:p w14:paraId="10B38AE7" w14:textId="70D3F14C" w:rsidR="00BE3C90" w:rsidRDefault="00BE3C90" w:rsidP="0084014C">
      <w:pPr>
        <w:numPr>
          <w:ilvl w:val="0"/>
          <w:numId w:val="2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S - Prediction of fatalities in vehicle collisions in Canada</w:t>
      </w:r>
    </w:p>
    <w:p w14:paraId="0DDCF157" w14:textId="743907F9" w:rsidR="00BE3C90" w:rsidRPr="0084014C" w:rsidRDefault="00BE3C90" w:rsidP="0084014C">
      <w:pPr>
        <w:numPr>
          <w:ilvl w:val="0"/>
          <w:numId w:val="2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 xml:space="preserve">S - </w:t>
      </w:r>
      <w:r w:rsidRPr="00BE3C90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Prediction of Fatal and Major Injuries of Drivers, Cyclists, and Pedestrians in Collisions</w:t>
      </w:r>
    </w:p>
    <w:p w14:paraId="726478F4" w14:textId="77777777" w:rsidR="008C0272" w:rsidRDefault="00000000"/>
    <w:sectPr w:rsidR="008C0272" w:rsidSect="007E1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AA1"/>
    <w:multiLevelType w:val="multilevel"/>
    <w:tmpl w:val="543C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F329E"/>
    <w:multiLevelType w:val="multilevel"/>
    <w:tmpl w:val="28FE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6821601">
    <w:abstractNumId w:val="0"/>
    <w:lvlOverride w:ilvl="0">
      <w:startOverride w:val="1"/>
    </w:lvlOverride>
  </w:num>
  <w:num w:numId="2" w16cid:durableId="1135222836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4C"/>
    <w:rsid w:val="000769A5"/>
    <w:rsid w:val="0056211D"/>
    <w:rsid w:val="00760EB3"/>
    <w:rsid w:val="00793435"/>
    <w:rsid w:val="007A6269"/>
    <w:rsid w:val="007E1612"/>
    <w:rsid w:val="0084014C"/>
    <w:rsid w:val="00894DBC"/>
    <w:rsid w:val="009950D2"/>
    <w:rsid w:val="00BE3C90"/>
    <w:rsid w:val="00D97D68"/>
    <w:rsid w:val="00F9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7DB8D"/>
  <w15:chartTrackingRefBased/>
  <w15:docId w15:val="{710EEF8B-0D7B-954D-A7C8-5EED4B3D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D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4014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014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401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94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Furtado</dc:creator>
  <cp:keywords/>
  <dc:description/>
  <cp:lastModifiedBy>Rebeca Furtado</cp:lastModifiedBy>
  <cp:revision>6</cp:revision>
  <dcterms:created xsi:type="dcterms:W3CDTF">2022-10-25T15:17:00Z</dcterms:created>
  <dcterms:modified xsi:type="dcterms:W3CDTF">2022-10-31T22:28:00Z</dcterms:modified>
</cp:coreProperties>
</file>