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4630" w14:textId="088965E1" w:rsidR="00701D79" w:rsidRDefault="00B10619" w:rsidP="00B10619">
      <w:pPr>
        <w:pStyle w:val="Heading1"/>
        <w:rPr>
          <w:lang w:val="en-US"/>
        </w:rPr>
      </w:pPr>
      <w:r>
        <w:rPr>
          <w:lang w:val="en-US"/>
        </w:rPr>
        <w:t>Keywords</w:t>
      </w:r>
    </w:p>
    <w:p w14:paraId="67DED298" w14:textId="074E84BD" w:rsidR="00B10619" w:rsidRDefault="00B10619" w:rsidP="00B10619">
      <w:pPr>
        <w:pStyle w:val="ListParagraph"/>
        <w:rPr>
          <w:lang w:val="en-US"/>
        </w:rPr>
      </w:pPr>
    </w:p>
    <w:p w14:paraId="6A470E11" w14:textId="42F37FFC" w:rsidR="00B10619" w:rsidRDefault="00B10619" w:rsidP="00B10619">
      <w:pPr>
        <w:pStyle w:val="ListParagraph"/>
        <w:rPr>
          <w:lang w:val="en-US"/>
        </w:rPr>
      </w:pPr>
    </w:p>
    <w:p w14:paraId="1281D046" w14:textId="191FCC39" w:rsidR="00B10619" w:rsidRDefault="00B10619" w:rsidP="00B10619">
      <w:pPr>
        <w:pStyle w:val="ListParagraph"/>
        <w:rPr>
          <w:lang w:val="en-US"/>
        </w:rPr>
      </w:pPr>
    </w:p>
    <w:p w14:paraId="0EABA07D" w14:textId="77777777" w:rsidR="00B10619" w:rsidRPr="00B10619" w:rsidRDefault="00B10619" w:rsidP="00B106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It is important to find all the relevant keywords for the topic to ensure the search is comprehensive by identifying:</w:t>
      </w:r>
    </w:p>
    <w:p w14:paraId="6938831F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different spellings, tenses and word variants of keywords</w:t>
      </w:r>
    </w:p>
    <w:p w14:paraId="380B2071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synonyms</w:t>
      </w:r>
    </w:p>
    <w:p w14:paraId="1DE86346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related concepts</w:t>
      </w:r>
    </w:p>
    <w:p w14:paraId="77352E32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names of people or authors associated with these ideas</w:t>
      </w:r>
    </w:p>
    <w:p w14:paraId="73EA626C" w14:textId="12FDC266" w:rsidR="00B10619" w:rsidRDefault="00B10619" w:rsidP="00B10619">
      <w:pPr>
        <w:pStyle w:val="ListParagraph"/>
      </w:pPr>
    </w:p>
    <w:p w14:paraId="2C17733C" w14:textId="1AAC96C5" w:rsidR="00B10619" w:rsidRDefault="00B10619" w:rsidP="00B10619">
      <w:pPr>
        <w:pStyle w:val="ListParagraph"/>
      </w:pPr>
    </w:p>
    <w:p w14:paraId="6A20D277" w14:textId="0D108FA4" w:rsidR="00B10619" w:rsidRDefault="00B10619" w:rsidP="00B10619">
      <w:pPr>
        <w:pStyle w:val="Heading2"/>
      </w:pPr>
      <w:r>
        <w:t>Keywords for the CIND820 Literature Review</w:t>
      </w:r>
    </w:p>
    <w:p w14:paraId="2DBC90FE" w14:textId="77777777" w:rsidR="00B10619" w:rsidRDefault="00B10619" w:rsidP="00B10619">
      <w:pPr>
        <w:rPr>
          <w:lang w:val="en-US"/>
        </w:rPr>
      </w:pPr>
    </w:p>
    <w:p w14:paraId="36131BEB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pt-BR" w:eastAsia="en-CA"/>
        </w:rPr>
      </w:pPr>
      <w:r w:rsidRPr="00B10619">
        <w:rPr>
          <w:rFonts w:ascii="Calibri" w:eastAsia="Times New Roman" w:hAnsi="Calibri" w:cs="Calibri"/>
          <w:lang w:val="pt-BR" w:eastAsia="en-CA"/>
        </w:rPr>
        <w:t>Micromobility</w:t>
      </w:r>
    </w:p>
    <w:p w14:paraId="1622D054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vehicle"</w:t>
      </w:r>
    </w:p>
    <w:p w14:paraId="509EE4B5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Crash</w:t>
      </w:r>
    </w:p>
    <w:p w14:paraId="7AB8C473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"Vehicle accident"</w:t>
      </w:r>
    </w:p>
    <w:p w14:paraId="1D5561AC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Cyclist</w:t>
      </w:r>
    </w:p>
    <w:p w14:paraId="6F90BA8E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safety"</w:t>
      </w:r>
    </w:p>
    <w:p w14:paraId="1E51C6D5" w14:textId="4F446D19" w:rsid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accidents"</w:t>
      </w:r>
    </w:p>
    <w:p w14:paraId="7A1406C0" w14:textId="20CF40E0" w:rsidR="005011C2" w:rsidRPr="00B10619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</w:t>
      </w:r>
      <w:r>
        <w:rPr>
          <w:rFonts w:ascii="Calibri" w:eastAsia="Times New Roman" w:hAnsi="Calibri" w:cs="Calibri"/>
          <w:lang w:val="en-US" w:eastAsia="en-CA"/>
        </w:rPr>
        <w:t xml:space="preserve"> accident</w:t>
      </w:r>
      <w:r w:rsidRPr="00B10619">
        <w:rPr>
          <w:rFonts w:ascii="Calibri" w:eastAsia="Times New Roman" w:hAnsi="Calibri" w:cs="Calibri"/>
          <w:lang w:val="en-US" w:eastAsia="en-CA"/>
        </w:rPr>
        <w:t>"</w:t>
      </w:r>
    </w:p>
    <w:p w14:paraId="0F1A2BEE" w14:textId="61AD6CCC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“Killed or Seriously Injured”</w:t>
      </w:r>
    </w:p>
    <w:p w14:paraId="5533C65E" w14:textId="17D1251E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“Road injuries”</w:t>
      </w:r>
    </w:p>
    <w:p w14:paraId="3B0F557D" w14:textId="2DD9C968" w:rsidR="005011C2" w:rsidRPr="00B10619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injuries”</w:t>
      </w:r>
    </w:p>
    <w:p w14:paraId="4F6340DF" w14:textId="77777777" w:rsidR="00B10619" w:rsidRPr="00B10619" w:rsidRDefault="00B10619" w:rsidP="00B10619"/>
    <w:sectPr w:rsidR="00B10619" w:rsidRPr="00B1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6D"/>
    <w:multiLevelType w:val="multilevel"/>
    <w:tmpl w:val="43C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A5989"/>
    <w:multiLevelType w:val="multilevel"/>
    <w:tmpl w:val="4B3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439D5"/>
    <w:multiLevelType w:val="hybridMultilevel"/>
    <w:tmpl w:val="A1328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13922">
    <w:abstractNumId w:val="2"/>
  </w:num>
  <w:num w:numId="2" w16cid:durableId="192807675">
    <w:abstractNumId w:val="1"/>
    <w:lvlOverride w:ilvl="0">
      <w:startOverride w:val="1"/>
    </w:lvlOverride>
  </w:num>
  <w:num w:numId="3" w16cid:durableId="19460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9"/>
    <w:rsid w:val="005011C2"/>
    <w:rsid w:val="00701D79"/>
    <w:rsid w:val="00B1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05E1"/>
  <w15:chartTrackingRefBased/>
  <w15:docId w15:val="{37388D6D-7390-47BB-A489-77784EE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6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2</cp:revision>
  <dcterms:created xsi:type="dcterms:W3CDTF">2022-10-16T21:01:00Z</dcterms:created>
  <dcterms:modified xsi:type="dcterms:W3CDTF">2022-10-16T21:11:00Z</dcterms:modified>
</cp:coreProperties>
</file>