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72BD" w14:textId="6A857D0D" w:rsidR="006429AC" w:rsidRPr="006429AC" w:rsidRDefault="006429AC" w:rsidP="006429AC">
      <w:pPr>
        <w:pStyle w:val="Ttulo"/>
        <w:jc w:val="center"/>
        <w:rPr>
          <w:rFonts w:asciiTheme="minorHAnsi" w:hAnsiTheme="minorHAnsi" w:cstheme="minorHAnsi"/>
          <w:b/>
          <w:shd w:val="clear" w:color="auto" w:fill="FFFFFF"/>
        </w:rPr>
      </w:pPr>
      <w:r w:rsidRPr="006429AC">
        <w:rPr>
          <w:rFonts w:asciiTheme="minorHAnsi" w:hAnsiTheme="minorHAnsi" w:cstheme="minorHAnsi"/>
          <w:b/>
          <w:shd w:val="clear" w:color="auto" w:fill="FFFFFF"/>
        </w:rPr>
        <w:t>ESTUDOS</w:t>
      </w:r>
    </w:p>
    <w:p w14:paraId="56A90AB6" w14:textId="77777777" w:rsidR="006429AC" w:rsidRDefault="006429AC">
      <w:pPr>
        <w:rPr>
          <w:rFonts w:ascii="Arial" w:hAnsi="Arial" w:cs="Arial"/>
          <w:b/>
          <w:color w:val="202124"/>
          <w:spacing w:val="2"/>
          <w:shd w:val="clear" w:color="auto" w:fill="FFFFFF"/>
        </w:rPr>
      </w:pPr>
    </w:p>
    <w:p w14:paraId="5A833594" w14:textId="39E811C6" w:rsidR="001070D9" w:rsidRPr="006429AC" w:rsidRDefault="006429AC">
      <w:pPr>
        <w:rPr>
          <w:rFonts w:ascii="Arial" w:hAnsi="Arial" w:cs="Arial"/>
          <w:b/>
          <w:color w:val="202124"/>
          <w:spacing w:val="2"/>
          <w:shd w:val="clear" w:color="auto" w:fill="FFFFFF"/>
        </w:rPr>
      </w:pPr>
      <w:r w:rsidRPr="00784A3A">
        <w:rPr>
          <w:rFonts w:ascii="Arial" w:hAnsi="Arial" w:cs="Arial"/>
          <w:b/>
          <w:color w:val="FF0000"/>
          <w:spacing w:val="2"/>
          <w:shd w:val="clear" w:color="auto" w:fill="FFFFFF"/>
        </w:rPr>
        <w:t>- Como funciona o Wi-Fi?</w:t>
      </w:r>
      <w:r w:rsidRPr="00784A3A">
        <w:rPr>
          <w:rFonts w:ascii="Arial" w:hAnsi="Arial" w:cs="Arial"/>
          <w:color w:val="FF0000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É uma tecnologia que permite a </w:t>
      </w:r>
      <w:r w:rsidRPr="006429AC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conexão de internet sem fio</w:t>
      </w:r>
      <w:r>
        <w:rPr>
          <w:rFonts w:ascii="Arial" w:hAnsi="Arial" w:cs="Arial"/>
          <w:color w:val="202124"/>
          <w:spacing w:val="2"/>
          <w:shd w:val="clear" w:color="auto" w:fill="FFFFFF"/>
        </w:rPr>
        <w:t>, usando ondas de rádio para transmitir dados de um roteador para dispositivos eletrônicos.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784A3A">
        <w:rPr>
          <w:rFonts w:ascii="Arial" w:hAnsi="Arial" w:cs="Arial"/>
          <w:b/>
          <w:color w:val="FF0000"/>
          <w:spacing w:val="2"/>
          <w:shd w:val="clear" w:color="auto" w:fill="FFFFFF"/>
        </w:rPr>
        <w:t>- O que é um roteador:</w:t>
      </w:r>
      <w:r w:rsidRPr="00784A3A">
        <w:rPr>
          <w:rFonts w:ascii="Arial" w:hAnsi="Arial" w:cs="Arial"/>
          <w:color w:val="FF0000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É um dispositivo que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permite a conexão de outros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 longa distância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funcionando como um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"</w:t>
      </w:r>
      <w:r w:rsidR="00784A3A"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p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onto central"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que redireciona os dados entre a internet e seus dispositivos.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784A3A">
        <w:rPr>
          <w:rFonts w:ascii="Arial" w:hAnsi="Arial" w:cs="Arial"/>
          <w:b/>
          <w:color w:val="FF0000"/>
          <w:spacing w:val="2"/>
          <w:shd w:val="clear" w:color="auto" w:fill="FFFFFF"/>
        </w:rPr>
        <w:t>- Quais dispositivos usam o Wi-</w:t>
      </w:r>
      <w:r w:rsidRPr="00784A3A">
        <w:rPr>
          <w:rFonts w:ascii="Arial" w:hAnsi="Arial" w:cs="Arial"/>
          <w:b/>
          <w:color w:val="FF0000"/>
          <w:spacing w:val="2"/>
          <w:shd w:val="clear" w:color="auto" w:fill="FFFFFF"/>
        </w:rPr>
        <w:t>F</w:t>
      </w:r>
      <w:r w:rsidRPr="00784A3A">
        <w:rPr>
          <w:rFonts w:ascii="Arial" w:hAnsi="Arial" w:cs="Arial"/>
          <w:b/>
          <w:color w:val="FF0000"/>
          <w:spacing w:val="2"/>
          <w:shd w:val="clear" w:color="auto" w:fill="FFFFFF"/>
        </w:rPr>
        <w:t>i?</w:t>
      </w:r>
      <w:r w:rsidRPr="00784A3A">
        <w:rPr>
          <w:rFonts w:ascii="Arial" w:hAnsi="Arial" w:cs="Arial"/>
          <w:color w:val="FF0000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Com a tecnologia cada vez mais presente no nosso cotidiano, o Wi-Fi passou a ser usado por qualquer aparelho eletrônico, tais como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relógios digitais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câmeras de segurança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 até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assistentes virtuais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784A3A">
        <w:rPr>
          <w:rFonts w:ascii="Arial" w:hAnsi="Arial" w:cs="Arial"/>
          <w:b/>
          <w:color w:val="FF0000"/>
          <w:spacing w:val="2"/>
          <w:shd w:val="clear" w:color="auto" w:fill="FFFFFF"/>
        </w:rPr>
        <w:t>- Limitações da rede sem fio:</w:t>
      </w:r>
      <w:r w:rsidRPr="00784A3A">
        <w:rPr>
          <w:rFonts w:ascii="Arial" w:hAnsi="Arial" w:cs="Arial"/>
          <w:b/>
          <w:color w:val="FF0000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Alguns aspectos podem influenciar nas limitações do Wi-Fi, como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alcance limitado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obstáculos físicos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como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paredes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ou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móveis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784A3A">
        <w:rPr>
          <w:rFonts w:ascii="Arial" w:hAnsi="Arial" w:cs="Arial"/>
          <w:b/>
          <w:color w:val="FF0000"/>
          <w:spacing w:val="2"/>
          <w:shd w:val="clear" w:color="auto" w:fill="FFFFFF"/>
        </w:rPr>
        <w:t>- Repetidor Wi-Fi:</w:t>
      </w:r>
      <w:r w:rsidRPr="00784A3A">
        <w:rPr>
          <w:rFonts w:ascii="Arial" w:hAnsi="Arial" w:cs="Arial"/>
          <w:b/>
          <w:color w:val="FF0000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Um repetidor é usado afim de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ampliar o alcance de uma rede sem fio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capturando e retransmitindo o sinal. Apesar dessa utilidade, ele também pode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causar lentidão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de conexão já que os dados precisam ser transmitidos duas vezes.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784A3A">
        <w:rPr>
          <w:rFonts w:ascii="Arial" w:hAnsi="Arial" w:cs="Arial"/>
          <w:b/>
          <w:color w:val="FF0000"/>
          <w:spacing w:val="2"/>
          <w:shd w:val="clear" w:color="auto" w:fill="FFFFFF"/>
        </w:rPr>
        <w:t>- Tipos de Wi-Fi:</w:t>
      </w:r>
      <w:r w:rsidRPr="00784A3A">
        <w:rPr>
          <w:rFonts w:ascii="Arial" w:hAnsi="Arial" w:cs="Arial"/>
          <w:b/>
          <w:color w:val="FF0000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Os tipos de Wi-Fi podem ser resumidos em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Redes Domésticas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Redes Empresariais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 </w:t>
      </w:r>
      <w:r w:rsidRPr="00784A3A">
        <w:rPr>
          <w:rFonts w:ascii="Arial" w:hAnsi="Arial" w:cs="Arial"/>
          <w:color w:val="202124"/>
          <w:spacing w:val="2"/>
          <w:highlight w:val="yellow"/>
          <w:shd w:val="clear" w:color="auto" w:fill="FFFFFF"/>
        </w:rPr>
        <w:t>Redes Públicas</w:t>
      </w:r>
      <w:r w:rsidR="00784A3A" w:rsidRPr="00784A3A">
        <w:rPr>
          <w:rFonts w:ascii="Arial" w:hAnsi="Arial" w:cs="Arial"/>
          <w:color w:val="202124"/>
          <w:spacing w:val="2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</w:rPr>
        <w:br/>
      </w:r>
      <w:bookmarkStart w:id="0" w:name="_GoBack"/>
      <w:bookmarkEnd w:id="0"/>
    </w:p>
    <w:sectPr w:rsidR="001070D9" w:rsidRPr="0064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6E"/>
    <w:rsid w:val="001070D9"/>
    <w:rsid w:val="006429AC"/>
    <w:rsid w:val="00784A3A"/>
    <w:rsid w:val="00AA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3F3D"/>
  <w15:chartTrackingRefBased/>
  <w15:docId w15:val="{B1D4FF8E-ABD1-48DB-B543-4467F752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42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9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Carolina Fantini Furini De Lima</dc:creator>
  <cp:keywords/>
  <dc:description/>
  <cp:lastModifiedBy>Rebeca Carolina Fantini Furini De Lima</cp:lastModifiedBy>
  <cp:revision>2</cp:revision>
  <dcterms:created xsi:type="dcterms:W3CDTF">2023-09-14T17:44:00Z</dcterms:created>
  <dcterms:modified xsi:type="dcterms:W3CDTF">2023-09-14T17:44:00Z</dcterms:modified>
</cp:coreProperties>
</file>