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EFF" w:rsidRDefault="005002C2" w:rsidP="005002C2">
      <w:pPr>
        <w:pStyle w:val="Citationintense"/>
        <w:jc w:val="center"/>
      </w:pPr>
      <w:r>
        <w:t>Plan de communication projet IOT</w:t>
      </w:r>
    </w:p>
    <w:p w:rsidR="005002C2" w:rsidRDefault="005002C2" w:rsidP="005002C2"/>
    <w:p w:rsidR="005002C2" w:rsidRPr="00075EA5" w:rsidRDefault="005002C2" w:rsidP="005002C2">
      <w:pPr>
        <w:rPr>
          <w:rStyle w:val="Emphaseintense"/>
        </w:rPr>
      </w:pPr>
      <w:r w:rsidRPr="00075EA5">
        <w:rPr>
          <w:rStyle w:val="Emphaseintense"/>
        </w:rPr>
        <w:t xml:space="preserve">Qu’est-ce qu’un plan de communication et à quoi sert-il ? </w:t>
      </w:r>
    </w:p>
    <w:p w:rsidR="005002C2" w:rsidRPr="005A7879" w:rsidRDefault="005002C2" w:rsidP="00CC55DD">
      <w:pPr>
        <w:jc w:val="both"/>
        <w:rPr>
          <w:rFonts w:cstheme="minorHAnsi"/>
        </w:rPr>
      </w:pPr>
      <w:r w:rsidRPr="005A7879">
        <w:rPr>
          <w:rFonts w:cstheme="minorHAnsi"/>
        </w:rPr>
        <w:t xml:space="preserve">Un plan de communication est un document de réflexion stratégique, pour guider et optimiser nos investissements en communication en fonction des objectifs que l’on souhaite atteindre. </w:t>
      </w:r>
    </w:p>
    <w:p w:rsidR="00075EA5" w:rsidRPr="005A7879" w:rsidRDefault="00075EA5" w:rsidP="00CC55DD">
      <w:pPr>
        <w:jc w:val="both"/>
        <w:rPr>
          <w:rFonts w:cstheme="minorHAnsi"/>
        </w:rPr>
      </w:pPr>
      <w:r w:rsidRPr="005A7879">
        <w:rPr>
          <w:rFonts w:cstheme="minorHAnsi"/>
        </w:rPr>
        <w:t>Un plan de communication comprend un plan d’action détaillé, mensuel et annuel, sur les actions à entreprendre en communication pour réaliser nos objectifs et nos ambitions.</w:t>
      </w:r>
    </w:p>
    <w:p w:rsidR="00075EA5" w:rsidRPr="005A7879" w:rsidRDefault="00075EA5" w:rsidP="00CC55DD">
      <w:pPr>
        <w:jc w:val="both"/>
        <w:rPr>
          <w:rFonts w:cstheme="minorHAnsi"/>
        </w:rPr>
      </w:pPr>
      <w:r w:rsidRPr="005A7879">
        <w:rPr>
          <w:rFonts w:cstheme="minorHAnsi"/>
        </w:rPr>
        <w:t>Un plan de communication agit comme aide-mémoire sur les bons choix à faire (intégrant à la fois des communications internes et externes, des relations publiques, du graphisme, du Web, de la publicité et toutes autres activités pertinentes).</w:t>
      </w:r>
    </w:p>
    <w:p w:rsidR="00075EA5" w:rsidRPr="005A7879" w:rsidRDefault="00075EA5" w:rsidP="00CC55DD">
      <w:pPr>
        <w:jc w:val="both"/>
        <w:rPr>
          <w:rFonts w:cstheme="minorHAnsi"/>
        </w:rPr>
      </w:pPr>
      <w:r w:rsidRPr="005A7879">
        <w:rPr>
          <w:rFonts w:cstheme="minorHAnsi"/>
        </w:rPr>
        <w:t>Un plan de communication offre une planification stratégique pour maximiser l‘efficacité en matière de communication et pour être capables de naviguer efficacement à travers les enjeux auxquels elles sont confrontées.</w:t>
      </w:r>
    </w:p>
    <w:p w:rsidR="00075EA5" w:rsidRDefault="00075EA5" w:rsidP="005002C2">
      <w:pPr>
        <w:rPr>
          <w:rStyle w:val="Emphaseintense"/>
        </w:rPr>
      </w:pPr>
      <w:r w:rsidRPr="00075EA5">
        <w:rPr>
          <w:rStyle w:val="Emphaseintense"/>
        </w:rPr>
        <w:t xml:space="preserve">Déroulement du plan de communication : </w:t>
      </w:r>
      <w:bookmarkStart w:id="0" w:name="_GoBack"/>
      <w:bookmarkEnd w:id="0"/>
    </w:p>
    <w:p w:rsidR="00075EA5" w:rsidRDefault="00075EA5" w:rsidP="00075EA5">
      <w:pPr>
        <w:pStyle w:val="Paragraphedeliste"/>
        <w:numPr>
          <w:ilvl w:val="0"/>
          <w:numId w:val="1"/>
        </w:numPr>
        <w:rPr>
          <w:rStyle w:val="Emphaseintense"/>
        </w:rPr>
      </w:pPr>
      <w:r>
        <w:rPr>
          <w:rStyle w:val="Emphaseintense"/>
        </w:rPr>
        <w:t>Objectifs de la campagne (mandat précis)</w:t>
      </w:r>
    </w:p>
    <w:p w:rsidR="00075EA5" w:rsidRDefault="00075EA5" w:rsidP="00075EA5">
      <w:pPr>
        <w:pStyle w:val="Paragraphedeliste"/>
        <w:numPr>
          <w:ilvl w:val="0"/>
          <w:numId w:val="1"/>
        </w:numPr>
        <w:rPr>
          <w:rStyle w:val="Emphaseintense"/>
        </w:rPr>
      </w:pPr>
      <w:r>
        <w:rPr>
          <w:rStyle w:val="Emphaseintense"/>
        </w:rPr>
        <w:t xml:space="preserve">Positionnement (analyse de la situation) </w:t>
      </w:r>
    </w:p>
    <w:p w:rsidR="00075EA5" w:rsidRDefault="00075EA5" w:rsidP="00075EA5">
      <w:pPr>
        <w:pStyle w:val="Paragraphedeliste"/>
        <w:numPr>
          <w:ilvl w:val="0"/>
          <w:numId w:val="1"/>
        </w:numPr>
        <w:rPr>
          <w:rStyle w:val="Emphaseintense"/>
        </w:rPr>
      </w:pPr>
      <w:r>
        <w:rPr>
          <w:rStyle w:val="Emphaseintense"/>
        </w:rPr>
        <w:t xml:space="preserve">Public ciblé </w:t>
      </w:r>
    </w:p>
    <w:p w:rsidR="00075EA5" w:rsidRDefault="00075EA5" w:rsidP="00075EA5">
      <w:pPr>
        <w:pStyle w:val="Paragraphedeliste"/>
        <w:numPr>
          <w:ilvl w:val="0"/>
          <w:numId w:val="1"/>
        </w:numPr>
        <w:rPr>
          <w:rStyle w:val="Emphaseintense"/>
        </w:rPr>
      </w:pPr>
      <w:r>
        <w:rPr>
          <w:rStyle w:val="Emphaseintense"/>
        </w:rPr>
        <w:t xml:space="preserve">Stratégie de communication (message) </w:t>
      </w:r>
    </w:p>
    <w:p w:rsidR="00075EA5" w:rsidRDefault="00075EA5" w:rsidP="00075EA5">
      <w:pPr>
        <w:pStyle w:val="Paragraphedeliste"/>
        <w:numPr>
          <w:ilvl w:val="0"/>
          <w:numId w:val="1"/>
        </w:numPr>
        <w:rPr>
          <w:rStyle w:val="Emphaseintense"/>
        </w:rPr>
      </w:pPr>
      <w:r>
        <w:rPr>
          <w:rStyle w:val="Emphaseintense"/>
        </w:rPr>
        <w:t xml:space="preserve">Budget </w:t>
      </w:r>
    </w:p>
    <w:p w:rsidR="00075EA5" w:rsidRDefault="00BD5F00" w:rsidP="00075EA5">
      <w:pPr>
        <w:pStyle w:val="Paragraphedeliste"/>
        <w:numPr>
          <w:ilvl w:val="0"/>
          <w:numId w:val="1"/>
        </w:numPr>
        <w:rPr>
          <w:rStyle w:val="Emphaseintense"/>
        </w:rPr>
      </w:pPr>
      <w:r>
        <w:rPr>
          <w:rStyle w:val="Emphaseintense"/>
        </w:rPr>
        <w:t xml:space="preserve">Définir les moyens (choix supports) </w:t>
      </w:r>
    </w:p>
    <w:p w:rsidR="00BD5F00" w:rsidRDefault="00BD5F00" w:rsidP="00075EA5">
      <w:pPr>
        <w:pStyle w:val="Paragraphedeliste"/>
        <w:numPr>
          <w:ilvl w:val="0"/>
          <w:numId w:val="1"/>
        </w:numPr>
        <w:rPr>
          <w:rStyle w:val="Emphaseintense"/>
        </w:rPr>
      </w:pPr>
      <w:r>
        <w:rPr>
          <w:rStyle w:val="Emphaseintense"/>
        </w:rPr>
        <w:t>Planifier</w:t>
      </w:r>
    </w:p>
    <w:p w:rsidR="00BD5F00" w:rsidRDefault="00BD5F00" w:rsidP="00075EA5">
      <w:pPr>
        <w:pStyle w:val="Paragraphedeliste"/>
        <w:numPr>
          <w:ilvl w:val="0"/>
          <w:numId w:val="1"/>
        </w:numPr>
        <w:rPr>
          <w:rStyle w:val="Emphaseintense"/>
        </w:rPr>
      </w:pPr>
      <w:r>
        <w:rPr>
          <w:rStyle w:val="Emphaseintense"/>
        </w:rPr>
        <w:t xml:space="preserve">Evaluer les résultats (suivre les retombées) </w:t>
      </w:r>
    </w:p>
    <w:p w:rsidR="00BD5F00" w:rsidRDefault="00BD5F00" w:rsidP="00BD5F00">
      <w:pPr>
        <w:rPr>
          <w:rStyle w:val="Emphaseintense"/>
        </w:rPr>
      </w:pPr>
    </w:p>
    <w:p w:rsidR="00BD5F00" w:rsidRDefault="00BD5F00" w:rsidP="00BD5F00">
      <w:pPr>
        <w:pStyle w:val="Paragraphedeliste"/>
        <w:numPr>
          <w:ilvl w:val="0"/>
          <w:numId w:val="2"/>
        </w:numPr>
        <w:rPr>
          <w:rStyle w:val="Emphaseintense"/>
        </w:rPr>
      </w:pPr>
      <w:r>
        <w:rPr>
          <w:rStyle w:val="Emphaseintense"/>
        </w:rPr>
        <w:t xml:space="preserve">Objectifs de la campagne </w:t>
      </w:r>
    </w:p>
    <w:p w:rsidR="00BD5F00" w:rsidRPr="005A7879" w:rsidRDefault="00CC55DD" w:rsidP="00CC55DD">
      <w:pPr>
        <w:jc w:val="both"/>
        <w:rPr>
          <w:rStyle w:val="Emphaseintense"/>
          <w:rFonts w:cstheme="minorHAnsi"/>
          <w:b w:val="0"/>
          <w:i w:val="0"/>
          <w:color w:val="auto"/>
        </w:rPr>
      </w:pPr>
      <w:r w:rsidRPr="005A7879">
        <w:rPr>
          <w:rStyle w:val="Emphaseintense"/>
          <w:rFonts w:cstheme="minorHAnsi"/>
          <w:b w:val="0"/>
          <w:i w:val="0"/>
          <w:color w:val="auto"/>
        </w:rPr>
        <w:t>Les objectifs principaux sont de p</w:t>
      </w:r>
      <w:r w:rsidR="00BD5F00" w:rsidRPr="005A7879">
        <w:rPr>
          <w:rStyle w:val="Emphaseintense"/>
          <w:rFonts w:cstheme="minorHAnsi"/>
          <w:b w:val="0"/>
          <w:i w:val="0"/>
          <w:color w:val="auto"/>
        </w:rPr>
        <w:t>romouvoir l’image de la marque</w:t>
      </w:r>
      <w:r w:rsidRPr="005A7879">
        <w:rPr>
          <w:rStyle w:val="Emphaseintense"/>
          <w:rFonts w:cstheme="minorHAnsi"/>
          <w:b w:val="0"/>
          <w:i w:val="0"/>
          <w:color w:val="auto"/>
        </w:rPr>
        <w:t xml:space="preserve"> et de c</w:t>
      </w:r>
      <w:r w:rsidR="00BD5F00" w:rsidRPr="005A7879">
        <w:rPr>
          <w:rStyle w:val="Emphaseintense"/>
          <w:rFonts w:cstheme="minorHAnsi"/>
          <w:b w:val="0"/>
          <w:i w:val="0"/>
          <w:color w:val="auto"/>
        </w:rPr>
        <w:t xml:space="preserve">ommuniquer sur le lancement d’un nouveau produit afin de favoriser les ventes. </w:t>
      </w:r>
    </w:p>
    <w:p w:rsidR="00CC55DD" w:rsidRPr="00CC55DD" w:rsidRDefault="00CC55DD" w:rsidP="00CC55DD">
      <w:pPr>
        <w:pStyle w:val="Titre2"/>
        <w:rPr>
          <w:rStyle w:val="Emphaseintense"/>
          <w:sz w:val="22"/>
        </w:rPr>
      </w:pPr>
      <w:r w:rsidRPr="00CC55DD">
        <w:rPr>
          <w:rStyle w:val="Emphaseintense"/>
          <w:sz w:val="22"/>
        </w:rPr>
        <w:t xml:space="preserve">Pour cela nous devons nous avons séparés les objectifs en trois parties : </w:t>
      </w:r>
    </w:p>
    <w:tbl>
      <w:tblPr>
        <w:tblStyle w:val="Grilleclaire-Accent5"/>
        <w:tblW w:w="0" w:type="auto"/>
        <w:tblLook w:val="04A0" w:firstRow="1" w:lastRow="0" w:firstColumn="1" w:lastColumn="0" w:noHBand="0" w:noVBand="1"/>
      </w:tblPr>
      <w:tblGrid>
        <w:gridCol w:w="3070"/>
        <w:gridCol w:w="3071"/>
        <w:gridCol w:w="3071"/>
      </w:tblGrid>
      <w:tr w:rsidR="00CC55DD" w:rsidTr="00CC5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55DD" w:rsidRPr="005A7879" w:rsidRDefault="00CC55DD" w:rsidP="00CC55DD">
            <w:pPr>
              <w:jc w:val="center"/>
              <w:rPr>
                <w:rStyle w:val="Emphaseintense"/>
                <w:rFonts w:asciiTheme="minorHAnsi" w:hAnsiTheme="minorHAnsi" w:cstheme="minorHAnsi"/>
                <w:i w:val="0"/>
                <w:color w:val="0070C0"/>
              </w:rPr>
            </w:pPr>
            <w:r w:rsidRPr="005A7879">
              <w:rPr>
                <w:rStyle w:val="Emphaseintense"/>
                <w:rFonts w:asciiTheme="minorHAnsi" w:hAnsiTheme="minorHAnsi" w:cstheme="minorHAnsi"/>
                <w:i w:val="0"/>
                <w:color w:val="0070C0"/>
              </w:rPr>
              <w:t>Affectif : faire aimer</w:t>
            </w:r>
          </w:p>
        </w:tc>
        <w:tc>
          <w:tcPr>
            <w:tcW w:w="3071" w:type="dxa"/>
          </w:tcPr>
          <w:p w:rsidR="00CC55DD" w:rsidRPr="005A7879" w:rsidRDefault="00CC55DD" w:rsidP="00CC55DD">
            <w:pPr>
              <w:jc w:val="center"/>
              <w:cnfStyle w:val="100000000000" w:firstRow="1" w:lastRow="0" w:firstColumn="0" w:lastColumn="0" w:oddVBand="0" w:evenVBand="0" w:oddHBand="0" w:evenHBand="0" w:firstRowFirstColumn="0" w:firstRowLastColumn="0" w:lastRowFirstColumn="0" w:lastRowLastColumn="0"/>
              <w:rPr>
                <w:rStyle w:val="Emphaseintense"/>
                <w:rFonts w:asciiTheme="minorHAnsi" w:hAnsiTheme="minorHAnsi" w:cstheme="minorHAnsi"/>
                <w:i w:val="0"/>
                <w:color w:val="0070C0"/>
              </w:rPr>
            </w:pPr>
            <w:r w:rsidRPr="005A7879">
              <w:rPr>
                <w:rStyle w:val="Emphaseintense"/>
                <w:rFonts w:asciiTheme="minorHAnsi" w:hAnsiTheme="minorHAnsi" w:cstheme="minorHAnsi"/>
                <w:i w:val="0"/>
                <w:color w:val="0070C0"/>
              </w:rPr>
              <w:t>Cognitif</w:t>
            </w:r>
            <w:r w:rsidRPr="005A7879">
              <w:rPr>
                <w:rStyle w:val="Emphaseintense"/>
                <w:rFonts w:asciiTheme="minorHAnsi" w:hAnsiTheme="minorHAnsi" w:cstheme="minorHAnsi"/>
                <w:i w:val="0"/>
                <w:color w:val="0070C0"/>
              </w:rPr>
              <w:t> : faire connaître</w:t>
            </w:r>
          </w:p>
        </w:tc>
        <w:tc>
          <w:tcPr>
            <w:tcW w:w="3071" w:type="dxa"/>
          </w:tcPr>
          <w:p w:rsidR="00CC55DD" w:rsidRPr="005A7879" w:rsidRDefault="00CC55DD" w:rsidP="00CC55DD">
            <w:pPr>
              <w:jc w:val="center"/>
              <w:cnfStyle w:val="100000000000" w:firstRow="1" w:lastRow="0" w:firstColumn="0" w:lastColumn="0" w:oddVBand="0" w:evenVBand="0" w:oddHBand="0" w:evenHBand="0" w:firstRowFirstColumn="0" w:firstRowLastColumn="0" w:lastRowFirstColumn="0" w:lastRowLastColumn="0"/>
              <w:rPr>
                <w:rStyle w:val="Emphaseintense"/>
                <w:rFonts w:asciiTheme="minorHAnsi" w:hAnsiTheme="minorHAnsi" w:cstheme="minorHAnsi"/>
                <w:i w:val="0"/>
                <w:color w:val="0070C0"/>
              </w:rPr>
            </w:pPr>
            <w:r w:rsidRPr="005A7879">
              <w:rPr>
                <w:rStyle w:val="Emphaseintense"/>
                <w:rFonts w:asciiTheme="minorHAnsi" w:hAnsiTheme="minorHAnsi" w:cstheme="minorHAnsi"/>
                <w:i w:val="0"/>
                <w:color w:val="0070C0"/>
              </w:rPr>
              <w:t>Conatif</w:t>
            </w:r>
            <w:r w:rsidRPr="005A7879">
              <w:rPr>
                <w:rStyle w:val="Emphaseintense"/>
                <w:rFonts w:asciiTheme="minorHAnsi" w:hAnsiTheme="minorHAnsi" w:cstheme="minorHAnsi"/>
                <w:i w:val="0"/>
                <w:color w:val="0070C0"/>
              </w:rPr>
              <w:t> : faire agir</w:t>
            </w:r>
          </w:p>
        </w:tc>
      </w:tr>
      <w:tr w:rsidR="00CC55DD" w:rsidTr="00CC5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55DD" w:rsidRPr="005A7879" w:rsidRDefault="00CC55DD" w:rsidP="00CC55DD">
            <w:pPr>
              <w:pStyle w:val="Paragraphedeliste"/>
              <w:numPr>
                <w:ilvl w:val="0"/>
                <w:numId w:val="3"/>
              </w:numPr>
              <w:rPr>
                <w:rStyle w:val="Emphaseintense"/>
                <w:rFonts w:asciiTheme="minorHAnsi" w:hAnsiTheme="minorHAnsi" w:cstheme="minorHAnsi"/>
                <w:b w:val="0"/>
                <w:i w:val="0"/>
                <w:color w:val="auto"/>
              </w:rPr>
            </w:pPr>
            <w:r w:rsidRPr="005A7879">
              <w:rPr>
                <w:rStyle w:val="Emphaseintense"/>
                <w:rFonts w:asciiTheme="minorHAnsi" w:hAnsiTheme="minorHAnsi" w:cstheme="minorHAnsi"/>
                <w:b w:val="0"/>
                <w:i w:val="0"/>
                <w:color w:val="auto"/>
              </w:rPr>
              <w:t>Susciter l'intérêt et le désir du consommateur.</w:t>
            </w:r>
          </w:p>
          <w:p w:rsidR="00CC55DD" w:rsidRPr="005A7879" w:rsidRDefault="00CC55DD" w:rsidP="00CC55DD">
            <w:pPr>
              <w:pStyle w:val="Paragraphedeliste"/>
              <w:numPr>
                <w:ilvl w:val="0"/>
                <w:numId w:val="3"/>
              </w:numPr>
              <w:rPr>
                <w:rStyle w:val="Emphaseintense"/>
                <w:rFonts w:asciiTheme="minorHAnsi" w:hAnsiTheme="minorHAnsi" w:cstheme="minorHAnsi"/>
                <w:b w:val="0"/>
                <w:i w:val="0"/>
                <w:color w:val="auto"/>
              </w:rPr>
            </w:pPr>
            <w:r w:rsidRPr="005A7879">
              <w:rPr>
                <w:rStyle w:val="Emphaseintense"/>
                <w:rFonts w:asciiTheme="minorHAnsi" w:hAnsiTheme="minorHAnsi" w:cstheme="minorHAnsi"/>
                <w:b w:val="0"/>
                <w:i w:val="0"/>
                <w:color w:val="auto"/>
              </w:rPr>
              <w:t>Développer le plaisir chez le consommateur.</w:t>
            </w:r>
          </w:p>
          <w:p w:rsidR="00CC55DD" w:rsidRPr="005A7879" w:rsidRDefault="00CC55DD" w:rsidP="00CC55DD">
            <w:pPr>
              <w:pStyle w:val="Paragraphedeliste"/>
              <w:numPr>
                <w:ilvl w:val="0"/>
                <w:numId w:val="3"/>
              </w:numPr>
              <w:rPr>
                <w:rStyle w:val="Emphaseintense"/>
                <w:rFonts w:asciiTheme="minorHAnsi" w:hAnsiTheme="minorHAnsi" w:cstheme="minorHAnsi"/>
                <w:b w:val="0"/>
                <w:i w:val="0"/>
                <w:color w:val="auto"/>
              </w:rPr>
            </w:pPr>
            <w:r w:rsidRPr="005A7879">
              <w:rPr>
                <w:rStyle w:val="Emphaseintense"/>
                <w:rFonts w:asciiTheme="minorHAnsi" w:hAnsiTheme="minorHAnsi" w:cstheme="minorHAnsi"/>
                <w:b w:val="0"/>
                <w:i w:val="0"/>
                <w:color w:val="auto"/>
              </w:rPr>
              <w:t>Susciter l'envie de posséder, jouer le registre de l'émotion.</w:t>
            </w:r>
          </w:p>
          <w:p w:rsidR="00CC55DD" w:rsidRPr="005A7879" w:rsidRDefault="00CC55DD" w:rsidP="00BD5F00">
            <w:pPr>
              <w:rPr>
                <w:rStyle w:val="Emphaseintense"/>
                <w:rFonts w:asciiTheme="minorHAnsi" w:hAnsiTheme="minorHAnsi" w:cstheme="minorHAnsi"/>
                <w:b w:val="0"/>
                <w:i w:val="0"/>
                <w:color w:val="auto"/>
              </w:rPr>
            </w:pPr>
          </w:p>
        </w:tc>
        <w:tc>
          <w:tcPr>
            <w:tcW w:w="3071" w:type="dxa"/>
          </w:tcPr>
          <w:p w:rsidR="00CC55DD" w:rsidRPr="005A7879" w:rsidRDefault="00CC55DD" w:rsidP="00CC55DD">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r w:rsidRPr="005A7879">
              <w:rPr>
                <w:rStyle w:val="Emphaseintense"/>
                <w:rFonts w:cstheme="minorHAnsi"/>
                <w:b w:val="0"/>
                <w:i w:val="0"/>
                <w:color w:val="auto"/>
              </w:rPr>
              <w:t>Faire savoir que l'on existe en informant sur le produit, ses avantages, ses attributs, ses qualités, ses</w:t>
            </w:r>
            <w:r w:rsidRPr="005A7879">
              <w:rPr>
                <w:rStyle w:val="Emphaseintense"/>
                <w:rFonts w:cstheme="minorHAnsi"/>
                <w:b w:val="0"/>
                <w:i w:val="0"/>
                <w:color w:val="auto"/>
              </w:rPr>
              <w:t xml:space="preserve"> </w:t>
            </w:r>
            <w:r w:rsidRPr="005A7879">
              <w:rPr>
                <w:rStyle w:val="Emphaseintense"/>
                <w:rFonts w:cstheme="minorHAnsi"/>
                <w:b w:val="0"/>
                <w:i w:val="0"/>
                <w:color w:val="auto"/>
              </w:rPr>
              <w:t xml:space="preserve">valeurs. </w:t>
            </w:r>
          </w:p>
          <w:p w:rsidR="00CC55DD" w:rsidRPr="005A7879" w:rsidRDefault="00CC55DD" w:rsidP="00CC55DD">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r w:rsidRPr="005A7879">
              <w:rPr>
                <w:rStyle w:val="Emphaseintense"/>
                <w:rFonts w:cstheme="minorHAnsi"/>
                <w:b w:val="0"/>
                <w:i w:val="0"/>
                <w:color w:val="auto"/>
              </w:rPr>
              <w:t>Susciter l'attention de la cible.</w:t>
            </w:r>
          </w:p>
          <w:p w:rsidR="00CC55DD" w:rsidRPr="005A7879" w:rsidRDefault="00CC55DD" w:rsidP="00BD5F00">
            <w:p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p>
        </w:tc>
        <w:tc>
          <w:tcPr>
            <w:tcW w:w="3071" w:type="dxa"/>
          </w:tcPr>
          <w:p w:rsidR="00CC55DD" w:rsidRPr="005A7879" w:rsidRDefault="00CC55DD" w:rsidP="00CC55DD">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r w:rsidRPr="005A7879">
              <w:rPr>
                <w:rStyle w:val="Emphaseintense"/>
                <w:rFonts w:cstheme="minorHAnsi"/>
                <w:b w:val="0"/>
                <w:i w:val="0"/>
                <w:color w:val="auto"/>
              </w:rPr>
              <w:t>Faire essayer le produit pour inciter au rachat donc travailler la fidélisation.</w:t>
            </w:r>
          </w:p>
          <w:p w:rsidR="00CC55DD" w:rsidRPr="005A7879" w:rsidRDefault="00CC55DD" w:rsidP="00CC55DD">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r w:rsidRPr="005A7879">
              <w:rPr>
                <w:rStyle w:val="Emphaseintense"/>
                <w:rFonts w:cstheme="minorHAnsi"/>
                <w:b w:val="0"/>
                <w:i w:val="0"/>
                <w:color w:val="auto"/>
              </w:rPr>
              <w:t xml:space="preserve">Se déplacer sur un point de vente, générer du trafic sur un site internet. </w:t>
            </w:r>
            <w:r w:rsidRPr="005A7879">
              <w:rPr>
                <w:rStyle w:val="Emphaseintense"/>
                <w:rFonts w:cstheme="minorHAnsi"/>
                <w:b w:val="0"/>
                <w:i w:val="0"/>
                <w:color w:val="auto"/>
              </w:rPr>
              <w:t>P</w:t>
            </w:r>
            <w:r w:rsidRPr="005A7879">
              <w:rPr>
                <w:rStyle w:val="Emphaseintense"/>
                <w:rFonts w:cstheme="minorHAnsi"/>
                <w:b w:val="0"/>
                <w:i w:val="0"/>
                <w:color w:val="auto"/>
              </w:rPr>
              <w:t xml:space="preserve">articiper, partager, prendre la parole... Susciter un comportement actif chez le </w:t>
            </w:r>
            <w:r w:rsidRPr="005A7879">
              <w:rPr>
                <w:rStyle w:val="Emphaseintense"/>
                <w:rFonts w:cstheme="minorHAnsi"/>
                <w:b w:val="0"/>
                <w:i w:val="0"/>
                <w:color w:val="auto"/>
              </w:rPr>
              <w:lastRenderedPageBreak/>
              <w:t>consommateur.</w:t>
            </w:r>
          </w:p>
        </w:tc>
      </w:tr>
    </w:tbl>
    <w:p w:rsidR="00CC55DD" w:rsidRPr="005A7879" w:rsidRDefault="00CC55DD" w:rsidP="00BD5F00">
      <w:pPr>
        <w:rPr>
          <w:rStyle w:val="Emphaseintense"/>
          <w:rFonts w:cstheme="minorHAnsi"/>
          <w:b w:val="0"/>
          <w:i w:val="0"/>
          <w:color w:val="auto"/>
        </w:rPr>
      </w:pPr>
      <w:r w:rsidRPr="005A7879">
        <w:rPr>
          <w:rStyle w:val="Emphaseintense"/>
          <w:rFonts w:cstheme="minorHAnsi"/>
          <w:b w:val="0"/>
          <w:i w:val="0"/>
          <w:color w:val="auto"/>
        </w:rPr>
        <w:lastRenderedPageBreak/>
        <w:t xml:space="preserve">Ces objectifs peuvent également s'appuyer sur le Modèle AIDA : Attention, Intérêt, Désir, Action. </w:t>
      </w:r>
    </w:p>
    <w:p w:rsidR="00CC55DD" w:rsidRPr="005A7879" w:rsidRDefault="00CC55DD" w:rsidP="00BD5F00">
      <w:pPr>
        <w:rPr>
          <w:rStyle w:val="Emphaseintense"/>
          <w:rFonts w:cstheme="minorHAnsi"/>
          <w:b w:val="0"/>
          <w:i w:val="0"/>
          <w:color w:val="auto"/>
        </w:rPr>
      </w:pPr>
      <w:r w:rsidRPr="005A7879">
        <w:rPr>
          <w:rStyle w:val="Emphaseintense"/>
          <w:rFonts w:cstheme="minorHAnsi"/>
          <w:b w:val="0"/>
          <w:i w:val="0"/>
          <w:color w:val="auto"/>
        </w:rPr>
        <w:t xml:space="preserve">Les 3 dimensions sont présentes : </w:t>
      </w:r>
    </w:p>
    <w:p w:rsidR="00CC55DD" w:rsidRPr="005A7879" w:rsidRDefault="00CC55DD" w:rsidP="00CC55DD">
      <w:pPr>
        <w:pStyle w:val="Paragraphedeliste"/>
        <w:numPr>
          <w:ilvl w:val="0"/>
          <w:numId w:val="5"/>
        </w:numPr>
        <w:rPr>
          <w:rStyle w:val="Emphaseintense"/>
          <w:rFonts w:cstheme="minorHAnsi"/>
          <w:b w:val="0"/>
          <w:i w:val="0"/>
          <w:color w:val="auto"/>
        </w:rPr>
      </w:pPr>
      <w:r w:rsidRPr="005A7879">
        <w:rPr>
          <w:rStyle w:val="Emphaseintense"/>
          <w:rFonts w:cstheme="minorHAnsi"/>
          <w:b w:val="0"/>
          <w:i w:val="0"/>
          <w:color w:val="auto"/>
        </w:rPr>
        <w:t xml:space="preserve">Cognitive : Attention </w:t>
      </w:r>
    </w:p>
    <w:p w:rsidR="00CC55DD" w:rsidRPr="005A7879" w:rsidRDefault="00CC55DD" w:rsidP="00CC55DD">
      <w:pPr>
        <w:pStyle w:val="Paragraphedeliste"/>
        <w:numPr>
          <w:ilvl w:val="0"/>
          <w:numId w:val="5"/>
        </w:numPr>
        <w:rPr>
          <w:rStyle w:val="Emphaseintense"/>
          <w:rFonts w:cstheme="minorHAnsi"/>
          <w:b w:val="0"/>
          <w:i w:val="0"/>
          <w:color w:val="auto"/>
        </w:rPr>
      </w:pPr>
      <w:r w:rsidRPr="005A7879">
        <w:rPr>
          <w:rStyle w:val="Emphaseintense"/>
          <w:rFonts w:cstheme="minorHAnsi"/>
          <w:b w:val="0"/>
          <w:i w:val="0"/>
          <w:color w:val="auto"/>
        </w:rPr>
        <w:t xml:space="preserve">Affective : Intérêt et Désir </w:t>
      </w:r>
    </w:p>
    <w:p w:rsidR="00CC55DD" w:rsidRPr="005A7879" w:rsidRDefault="00CC55DD" w:rsidP="00CC55DD">
      <w:pPr>
        <w:pStyle w:val="Paragraphedeliste"/>
        <w:numPr>
          <w:ilvl w:val="0"/>
          <w:numId w:val="5"/>
        </w:numPr>
        <w:rPr>
          <w:rStyle w:val="Emphaseintense"/>
          <w:rFonts w:cstheme="minorHAnsi"/>
          <w:b w:val="0"/>
          <w:i w:val="0"/>
          <w:color w:val="auto"/>
        </w:rPr>
      </w:pPr>
      <w:r w:rsidRPr="005A7879">
        <w:rPr>
          <w:rStyle w:val="Emphaseintense"/>
          <w:rFonts w:cstheme="minorHAnsi"/>
          <w:b w:val="0"/>
          <w:i w:val="0"/>
          <w:color w:val="auto"/>
        </w:rPr>
        <w:t>Conative : Action.</w:t>
      </w:r>
    </w:p>
    <w:p w:rsidR="005A7879" w:rsidRPr="005A7879" w:rsidRDefault="005A7879" w:rsidP="005A7879">
      <w:pPr>
        <w:rPr>
          <w:rStyle w:val="Emphaseintense"/>
          <w:rFonts w:ascii="Georgia" w:hAnsi="Georgia"/>
          <w:b w:val="0"/>
          <w:i w:val="0"/>
          <w:color w:val="auto"/>
        </w:rPr>
      </w:pPr>
    </w:p>
    <w:p w:rsidR="00CC55DD" w:rsidRDefault="00CC55DD" w:rsidP="00CC55DD">
      <w:pPr>
        <w:pStyle w:val="Paragraphedeliste"/>
        <w:numPr>
          <w:ilvl w:val="0"/>
          <w:numId w:val="2"/>
        </w:numPr>
        <w:rPr>
          <w:rStyle w:val="Emphaseintense"/>
        </w:rPr>
      </w:pPr>
      <w:r>
        <w:rPr>
          <w:rStyle w:val="Emphaseintense"/>
        </w:rPr>
        <w:t xml:space="preserve">Positionnement (analyse de la situation) </w:t>
      </w:r>
    </w:p>
    <w:p w:rsidR="00BD5F00" w:rsidRPr="005A7879" w:rsidRDefault="005A7879" w:rsidP="00BD5F00">
      <w:pPr>
        <w:rPr>
          <w:rStyle w:val="Emphaseintense"/>
          <w:rFonts w:cstheme="minorHAnsi"/>
          <w:b w:val="0"/>
          <w:i w:val="0"/>
          <w:color w:val="auto"/>
        </w:rPr>
      </w:pPr>
      <w:r w:rsidRPr="005A7879">
        <w:rPr>
          <w:rStyle w:val="Emphaseintense"/>
          <w:rFonts w:cstheme="minorHAnsi"/>
          <w:b w:val="0"/>
          <w:i w:val="0"/>
          <w:color w:val="auto"/>
        </w:rPr>
        <w:t>Permet de cerner davantage les causes de la problématique et de poser un diagnostic plus précis.</w:t>
      </w:r>
    </w:p>
    <w:p w:rsidR="005A7879" w:rsidRDefault="005A7879" w:rsidP="005A7879">
      <w:pPr>
        <w:rPr>
          <w:rStyle w:val="Emphaseintense"/>
          <w:rFonts w:cstheme="minorHAnsi"/>
          <w:b w:val="0"/>
          <w:i w:val="0"/>
          <w:color w:val="auto"/>
        </w:rPr>
      </w:pPr>
      <w:r w:rsidRPr="005A7879">
        <w:rPr>
          <w:rStyle w:val="Emphaseintense"/>
          <w:rFonts w:cstheme="minorHAnsi"/>
          <w:b w:val="0"/>
          <w:i w:val="0"/>
          <w:color w:val="auto"/>
        </w:rPr>
        <w:t xml:space="preserve">Contexte global : </w:t>
      </w:r>
    </w:p>
    <w:p w:rsidR="00AF4B35" w:rsidRPr="00AF4B35" w:rsidRDefault="00AF4B35" w:rsidP="005A7879">
      <w:pPr>
        <w:pStyle w:val="Paragraphedeliste"/>
        <w:numPr>
          <w:ilvl w:val="0"/>
          <w:numId w:val="2"/>
        </w:numPr>
        <w:rPr>
          <w:rStyle w:val="Emphaseintense"/>
        </w:rPr>
      </w:pPr>
      <w:r>
        <w:rPr>
          <w:rStyle w:val="Emphaseintense"/>
        </w:rPr>
        <w:t xml:space="preserve">Public ciblé </w:t>
      </w:r>
    </w:p>
    <w:p w:rsidR="00AF4B35" w:rsidRDefault="00AF4B35" w:rsidP="00CC37A0">
      <w:pPr>
        <w:jc w:val="both"/>
        <w:rPr>
          <w:rStyle w:val="Emphaseintense"/>
          <w:rFonts w:cstheme="minorHAnsi"/>
          <w:b w:val="0"/>
          <w:i w:val="0"/>
          <w:color w:val="auto"/>
        </w:rPr>
      </w:pPr>
      <w:r w:rsidRPr="00AF4B35">
        <w:rPr>
          <w:rStyle w:val="Emphaseintense"/>
          <w:rFonts w:cstheme="minorHAnsi"/>
          <w:b w:val="0"/>
          <w:i w:val="0"/>
          <w:color w:val="auto"/>
        </w:rPr>
        <w:t>Les cibles de communication sont les catégories de personnes auxquelles la communication s’adressera.</w:t>
      </w:r>
      <w:r w:rsidR="00CC37A0">
        <w:rPr>
          <w:rStyle w:val="Emphaseintense"/>
          <w:rFonts w:cstheme="minorHAnsi"/>
          <w:b w:val="0"/>
          <w:i w:val="0"/>
          <w:color w:val="auto"/>
        </w:rPr>
        <w:t xml:space="preserve"> </w:t>
      </w:r>
      <w:r w:rsidR="00CC37A0">
        <w:t xml:space="preserve">Pour s’adresser correctement à ces cibles, </w:t>
      </w:r>
      <w:r w:rsidR="00CC37A0">
        <w:t xml:space="preserve">il est </w:t>
      </w:r>
      <w:r w:rsidR="00CC37A0">
        <w:t>primordial de les connaitre dans les moindres détails.</w:t>
      </w:r>
      <w:r w:rsidR="00CC37A0">
        <w:t xml:space="preserve"> </w:t>
      </w:r>
      <w:r w:rsidR="00CC37A0" w:rsidRPr="00CC37A0">
        <w:t>Pour y parvenir, vous devez caractériser leur mode de pensée, leur style de vie, leurs préoccupations, leur culture, leurs pratiques quotidiennes.</w:t>
      </w:r>
    </w:p>
    <w:p w:rsidR="00AF4B35" w:rsidRPr="00AF4B35" w:rsidRDefault="00AF4B35" w:rsidP="00AF4B35">
      <w:pPr>
        <w:rPr>
          <w:rStyle w:val="Emphaseintense"/>
          <w:rFonts w:cstheme="minorHAnsi"/>
          <w:b w:val="0"/>
          <w:i w:val="0"/>
          <w:color w:val="auto"/>
        </w:rPr>
      </w:pPr>
      <w:r w:rsidRPr="00AF4B35">
        <w:rPr>
          <w:rStyle w:val="Emphaseintense"/>
          <w:rFonts w:cstheme="minorHAnsi"/>
          <w:b w:val="0"/>
          <w:i w:val="0"/>
          <w:color w:val="auto"/>
        </w:rPr>
        <w:t>Leur définition est évidemment liée aux cibles marketing, mais doit s’en distinguer :</w:t>
      </w:r>
    </w:p>
    <w:p w:rsidR="00CC37A0" w:rsidRDefault="00AF4B35" w:rsidP="00AF4B35">
      <w:pPr>
        <w:pStyle w:val="Paragraphedeliste"/>
        <w:numPr>
          <w:ilvl w:val="0"/>
          <w:numId w:val="7"/>
        </w:numPr>
        <w:rPr>
          <w:rStyle w:val="Emphaseintense"/>
          <w:rFonts w:cstheme="minorHAnsi"/>
          <w:b w:val="0"/>
          <w:i w:val="0"/>
          <w:color w:val="auto"/>
        </w:rPr>
      </w:pPr>
      <w:r w:rsidRPr="00CC37A0">
        <w:rPr>
          <w:rStyle w:val="Emphaseintense"/>
          <w:rFonts w:cstheme="minorHAnsi"/>
          <w:b w:val="0"/>
          <w:i w:val="0"/>
          <w:color w:val="auto"/>
        </w:rPr>
        <w:t>La communication ne visera pas nécessaireme</w:t>
      </w:r>
      <w:r w:rsidR="00CC37A0">
        <w:rPr>
          <w:rStyle w:val="Emphaseintense"/>
          <w:rFonts w:cstheme="minorHAnsi"/>
          <w:b w:val="0"/>
          <w:i w:val="0"/>
          <w:color w:val="auto"/>
        </w:rPr>
        <w:t>nt tous les clients potentiels.</w:t>
      </w:r>
    </w:p>
    <w:p w:rsidR="00AF4B35" w:rsidRDefault="00AF4B35" w:rsidP="00AF4B35">
      <w:pPr>
        <w:pStyle w:val="Paragraphedeliste"/>
        <w:numPr>
          <w:ilvl w:val="0"/>
          <w:numId w:val="7"/>
        </w:numPr>
        <w:rPr>
          <w:rStyle w:val="Emphaseintense"/>
          <w:rFonts w:cstheme="minorHAnsi"/>
          <w:b w:val="0"/>
          <w:i w:val="0"/>
          <w:color w:val="auto"/>
        </w:rPr>
      </w:pPr>
      <w:r w:rsidRPr="00CC37A0">
        <w:rPr>
          <w:rStyle w:val="Emphaseintense"/>
          <w:rFonts w:cstheme="minorHAnsi"/>
          <w:b w:val="0"/>
          <w:i w:val="0"/>
          <w:color w:val="auto"/>
        </w:rPr>
        <w:t>La communication doit tenir compte de publics autre que les acheteurs, qui peuvent avoir une influence sur ceux-ci</w:t>
      </w:r>
      <w:r w:rsidR="00CC37A0">
        <w:rPr>
          <w:rStyle w:val="Emphaseintense"/>
          <w:rFonts w:cstheme="minorHAnsi"/>
          <w:b w:val="0"/>
          <w:i w:val="0"/>
          <w:color w:val="auto"/>
        </w:rPr>
        <w:t>.</w:t>
      </w:r>
    </w:p>
    <w:p w:rsidR="00CC37A0" w:rsidRDefault="00CC37A0" w:rsidP="00CC37A0">
      <w:pPr>
        <w:pStyle w:val="Titre3"/>
        <w:rPr>
          <w:rStyle w:val="Emphaseintense"/>
          <w:rFonts w:cstheme="minorHAnsi"/>
          <w:b w:val="0"/>
          <w:i w:val="0"/>
          <w:color w:val="auto"/>
        </w:rPr>
      </w:pPr>
      <w:r w:rsidRPr="00CC37A0">
        <w:rPr>
          <w:rStyle w:val="Emphaseintense"/>
          <w:rFonts w:cstheme="minorHAnsi"/>
          <w:b w:val="0"/>
          <w:i w:val="0"/>
          <w:color w:val="auto"/>
        </w:rPr>
        <w:t>L’acheteur est influencé par :</w:t>
      </w:r>
    </w:p>
    <w:tbl>
      <w:tblPr>
        <w:tblStyle w:val="Trameclaire-Accent5"/>
        <w:tblW w:w="0" w:type="auto"/>
        <w:tblLook w:val="04A0" w:firstRow="1" w:lastRow="0" w:firstColumn="1" w:lastColumn="0" w:noHBand="0" w:noVBand="1"/>
      </w:tblPr>
      <w:tblGrid>
        <w:gridCol w:w="2646"/>
        <w:gridCol w:w="2214"/>
        <w:gridCol w:w="2214"/>
        <w:gridCol w:w="2214"/>
      </w:tblGrid>
      <w:tr w:rsidR="00CC37A0" w:rsidTr="00CC3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CC37A0" w:rsidRPr="00CC37A0" w:rsidRDefault="00CC37A0" w:rsidP="00CC37A0">
            <w:pPr>
              <w:rPr>
                <w:rStyle w:val="Emphaseintense"/>
                <w:rFonts w:cstheme="minorHAnsi"/>
                <w:b w:val="0"/>
                <w:i w:val="0"/>
                <w:color w:val="0070C0"/>
              </w:rPr>
            </w:pPr>
            <w:r w:rsidRPr="00CC37A0">
              <w:rPr>
                <w:rStyle w:val="Emphaseintense"/>
                <w:rFonts w:cstheme="minorHAnsi"/>
                <w:b w:val="0"/>
                <w:i w:val="0"/>
                <w:color w:val="0070C0"/>
              </w:rPr>
              <w:t>E</w:t>
            </w:r>
            <w:r w:rsidRPr="00CC37A0">
              <w:rPr>
                <w:rStyle w:val="Emphaseintense"/>
                <w:rFonts w:cstheme="minorHAnsi"/>
                <w:b w:val="0"/>
                <w:i w:val="0"/>
                <w:color w:val="0070C0"/>
              </w:rPr>
              <w:t>ntourage familial</w:t>
            </w:r>
          </w:p>
        </w:tc>
        <w:tc>
          <w:tcPr>
            <w:tcW w:w="2214" w:type="dxa"/>
          </w:tcPr>
          <w:p w:rsidR="00CC37A0" w:rsidRPr="00CC37A0" w:rsidRDefault="00CC37A0" w:rsidP="00CC37A0">
            <w:pPr>
              <w:cnfStyle w:val="100000000000" w:firstRow="1" w:lastRow="0" w:firstColumn="0" w:lastColumn="0" w:oddVBand="0" w:evenVBand="0" w:oddHBand="0" w:evenHBand="0" w:firstRowFirstColumn="0" w:firstRowLastColumn="0" w:lastRowFirstColumn="0" w:lastRowLastColumn="0"/>
              <w:rPr>
                <w:rStyle w:val="Emphaseintense"/>
                <w:rFonts w:cstheme="minorHAnsi"/>
                <w:b w:val="0"/>
                <w:i w:val="0"/>
                <w:color w:val="0070C0"/>
              </w:rPr>
            </w:pPr>
            <w:r w:rsidRPr="00CC37A0">
              <w:rPr>
                <w:rStyle w:val="Emphaseintense"/>
                <w:rFonts w:cstheme="minorHAnsi"/>
                <w:b w:val="0"/>
                <w:i w:val="0"/>
                <w:color w:val="0070C0"/>
              </w:rPr>
              <w:t>P</w:t>
            </w:r>
            <w:r w:rsidRPr="00CC37A0">
              <w:rPr>
                <w:rStyle w:val="Emphaseintense"/>
                <w:rFonts w:cstheme="minorHAnsi"/>
                <w:b w:val="0"/>
                <w:i w:val="0"/>
                <w:color w:val="0070C0"/>
              </w:rPr>
              <w:t>rescripteurs</w:t>
            </w:r>
          </w:p>
        </w:tc>
        <w:tc>
          <w:tcPr>
            <w:tcW w:w="2214" w:type="dxa"/>
          </w:tcPr>
          <w:p w:rsidR="00CC37A0" w:rsidRPr="00CC37A0" w:rsidRDefault="00CC37A0" w:rsidP="00CC37A0">
            <w:pPr>
              <w:cnfStyle w:val="100000000000" w:firstRow="1" w:lastRow="0" w:firstColumn="0" w:lastColumn="0" w:oddVBand="0" w:evenVBand="0" w:oddHBand="0" w:evenHBand="0" w:firstRowFirstColumn="0" w:firstRowLastColumn="0" w:lastRowFirstColumn="0" w:lastRowLastColumn="0"/>
              <w:rPr>
                <w:rStyle w:val="Emphaseintense"/>
                <w:rFonts w:cstheme="minorHAnsi"/>
                <w:b w:val="0"/>
                <w:i w:val="0"/>
                <w:color w:val="0070C0"/>
              </w:rPr>
            </w:pPr>
            <w:r w:rsidRPr="00CC37A0">
              <w:rPr>
                <w:rStyle w:val="Emphaseintense"/>
                <w:rFonts w:cstheme="minorHAnsi"/>
                <w:b w:val="0"/>
                <w:i w:val="0"/>
                <w:color w:val="0070C0"/>
              </w:rPr>
              <w:t>P</w:t>
            </w:r>
            <w:r w:rsidRPr="00CC37A0">
              <w:rPr>
                <w:rStyle w:val="Emphaseintense"/>
                <w:rFonts w:cstheme="minorHAnsi"/>
                <w:b w:val="0"/>
                <w:i w:val="0"/>
                <w:color w:val="0070C0"/>
              </w:rPr>
              <w:t>réconisateurs ou conseillers</w:t>
            </w:r>
          </w:p>
        </w:tc>
        <w:tc>
          <w:tcPr>
            <w:tcW w:w="2214" w:type="dxa"/>
          </w:tcPr>
          <w:p w:rsidR="00CC37A0" w:rsidRPr="00CC37A0" w:rsidRDefault="00CC37A0" w:rsidP="00CC37A0">
            <w:pPr>
              <w:cnfStyle w:val="100000000000" w:firstRow="1" w:lastRow="0" w:firstColumn="0" w:lastColumn="0" w:oddVBand="0" w:evenVBand="0" w:oddHBand="0" w:evenHBand="0" w:firstRowFirstColumn="0" w:firstRowLastColumn="0" w:lastRowFirstColumn="0" w:lastRowLastColumn="0"/>
              <w:rPr>
                <w:rStyle w:val="Emphaseintense"/>
                <w:rFonts w:cstheme="minorHAnsi"/>
                <w:b w:val="0"/>
                <w:i w:val="0"/>
                <w:color w:val="0070C0"/>
              </w:rPr>
            </w:pPr>
            <w:r w:rsidRPr="00CC37A0">
              <w:rPr>
                <w:rStyle w:val="Emphaseintense"/>
                <w:rFonts w:cstheme="minorHAnsi"/>
                <w:b w:val="0"/>
                <w:i w:val="0"/>
                <w:color w:val="0070C0"/>
              </w:rPr>
              <w:t>Leaders d’opinion</w:t>
            </w:r>
          </w:p>
        </w:tc>
      </w:tr>
      <w:tr w:rsidR="00CC37A0" w:rsidTr="00CC3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CC37A0" w:rsidRDefault="00CC37A0" w:rsidP="00CC37A0">
            <w:pPr>
              <w:rPr>
                <w:rStyle w:val="Emphaseintense"/>
                <w:rFonts w:cstheme="minorHAnsi"/>
                <w:b w:val="0"/>
                <w:i w:val="0"/>
                <w:color w:val="auto"/>
              </w:rPr>
            </w:pPr>
            <w:r>
              <w:rPr>
                <w:rStyle w:val="Emphaseintense"/>
                <w:rFonts w:cstheme="minorHAnsi"/>
                <w:b w:val="0"/>
                <w:i w:val="0"/>
                <w:color w:val="auto"/>
              </w:rPr>
              <w:t>L</w:t>
            </w:r>
            <w:r w:rsidRPr="00CC37A0">
              <w:rPr>
                <w:rStyle w:val="Emphaseintense"/>
                <w:rFonts w:cstheme="minorHAnsi"/>
                <w:b w:val="0"/>
                <w:i w:val="0"/>
                <w:color w:val="auto"/>
              </w:rPr>
              <w:t>es enfants, le conjoint ont un rôle déterminant dans bien des cas, dans la mesure où ils sont les consommateurs ou les utili</w:t>
            </w:r>
            <w:r>
              <w:rPr>
                <w:rStyle w:val="Emphaseintense"/>
                <w:rFonts w:cstheme="minorHAnsi"/>
                <w:b w:val="0"/>
                <w:i w:val="0"/>
                <w:color w:val="auto"/>
              </w:rPr>
              <w:t>sateurs du produit.</w:t>
            </w:r>
          </w:p>
        </w:tc>
        <w:tc>
          <w:tcPr>
            <w:tcW w:w="2214" w:type="dxa"/>
          </w:tcPr>
          <w:p w:rsidR="00CC37A0" w:rsidRDefault="00CC37A0" w:rsidP="00CC37A0">
            <w:p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r>
              <w:rPr>
                <w:rStyle w:val="Emphaseintense"/>
                <w:rFonts w:cstheme="minorHAnsi"/>
                <w:b w:val="0"/>
                <w:i w:val="0"/>
                <w:color w:val="auto"/>
              </w:rPr>
              <w:t>P</w:t>
            </w:r>
            <w:r w:rsidRPr="00CC37A0">
              <w:rPr>
                <w:rStyle w:val="Emphaseintense"/>
                <w:rFonts w:cstheme="minorHAnsi"/>
                <w:b w:val="0"/>
                <w:i w:val="0"/>
                <w:color w:val="auto"/>
              </w:rPr>
              <w:t>ersonnes qui imposent leur à l’acheteur du fait de leur statut personnel.</w:t>
            </w:r>
          </w:p>
        </w:tc>
        <w:tc>
          <w:tcPr>
            <w:tcW w:w="2214" w:type="dxa"/>
          </w:tcPr>
          <w:p w:rsidR="00CC37A0" w:rsidRDefault="00CC37A0" w:rsidP="00CC37A0">
            <w:p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r>
              <w:rPr>
                <w:rStyle w:val="Emphaseintense"/>
                <w:rFonts w:cstheme="minorHAnsi"/>
                <w:b w:val="0"/>
                <w:i w:val="0"/>
                <w:color w:val="auto"/>
              </w:rPr>
              <w:t>P</w:t>
            </w:r>
            <w:r w:rsidRPr="00CC37A0">
              <w:rPr>
                <w:rStyle w:val="Emphaseintense"/>
                <w:rFonts w:cstheme="minorHAnsi"/>
                <w:b w:val="0"/>
                <w:i w:val="0"/>
                <w:color w:val="auto"/>
              </w:rPr>
              <w:t>ersonnes qui, du fait d’une compétence ou supposée, sont consultées par l’acheteur.</w:t>
            </w:r>
          </w:p>
        </w:tc>
        <w:tc>
          <w:tcPr>
            <w:tcW w:w="2214" w:type="dxa"/>
          </w:tcPr>
          <w:p w:rsidR="00CC37A0" w:rsidRDefault="00CC37A0" w:rsidP="00CC37A0">
            <w:pPr>
              <w:cnfStyle w:val="000000100000" w:firstRow="0" w:lastRow="0" w:firstColumn="0" w:lastColumn="0" w:oddVBand="0" w:evenVBand="0" w:oddHBand="1" w:evenHBand="0" w:firstRowFirstColumn="0" w:firstRowLastColumn="0" w:lastRowFirstColumn="0" w:lastRowLastColumn="0"/>
              <w:rPr>
                <w:rStyle w:val="Emphaseintense"/>
                <w:rFonts w:cstheme="minorHAnsi"/>
                <w:b w:val="0"/>
                <w:i w:val="0"/>
                <w:color w:val="auto"/>
              </w:rPr>
            </w:pPr>
            <w:r>
              <w:rPr>
                <w:rStyle w:val="Emphaseintense"/>
                <w:rFonts w:cstheme="minorHAnsi"/>
                <w:b w:val="0"/>
                <w:i w:val="0"/>
                <w:color w:val="auto"/>
              </w:rPr>
              <w:t>P</w:t>
            </w:r>
            <w:r w:rsidRPr="00CC37A0">
              <w:rPr>
                <w:rStyle w:val="Emphaseintense"/>
                <w:rFonts w:cstheme="minorHAnsi"/>
                <w:b w:val="0"/>
                <w:i w:val="0"/>
                <w:color w:val="auto"/>
              </w:rPr>
              <w:t>ersonnes qui, du fait de leur position dans la société, ont une influence soit en recommandant l’achat, soit en créant des phénomènes de mode, notamment par imitation.</w:t>
            </w:r>
          </w:p>
        </w:tc>
      </w:tr>
    </w:tbl>
    <w:p w:rsidR="00CC37A0" w:rsidRDefault="00CC37A0" w:rsidP="00CC37A0">
      <w:r>
        <w:t xml:space="preserve"> (Peut utiliser des </w:t>
      </w:r>
      <w:proofErr w:type="spellStart"/>
      <w:r w:rsidRPr="003A3ACF">
        <w:rPr>
          <w:b/>
          <w:color w:val="FF0000"/>
        </w:rPr>
        <w:t>buyer</w:t>
      </w:r>
      <w:proofErr w:type="spellEnd"/>
      <w:r w:rsidRPr="003A3ACF">
        <w:rPr>
          <w:b/>
          <w:color w:val="FF0000"/>
        </w:rPr>
        <w:t xml:space="preserve"> persona</w:t>
      </w:r>
      <w:r w:rsidRPr="003A3ACF">
        <w:rPr>
          <w:color w:val="FF0000"/>
        </w:rPr>
        <w:t xml:space="preserve"> </w:t>
      </w:r>
      <w:r>
        <w:t>ou représentation fictives de client idéal.)</w:t>
      </w:r>
    </w:p>
    <w:p w:rsidR="00CC37A0" w:rsidRDefault="00CC37A0" w:rsidP="00CC37A0">
      <w:pPr>
        <w:rPr>
          <w:rFonts w:cstheme="minorHAnsi"/>
          <w:color w:val="FF0000"/>
        </w:rPr>
      </w:pPr>
      <w:proofErr w:type="spellStart"/>
      <w:r w:rsidRPr="00B169F2">
        <w:rPr>
          <w:rFonts w:cstheme="minorHAnsi"/>
          <w:color w:val="FF0000"/>
        </w:rPr>
        <w:t>Buyer</w:t>
      </w:r>
      <w:proofErr w:type="spellEnd"/>
      <w:r w:rsidRPr="00B169F2">
        <w:rPr>
          <w:rFonts w:cstheme="minorHAnsi"/>
          <w:color w:val="FF0000"/>
        </w:rPr>
        <w:t xml:space="preserve">  persona : représentations générales et fictives de vos clients idéaux. Ils vous permettent de mieux cerner vos clients (existants et potentiels) et donc d'ajuster plus facilement votre contenu aux besoins, comportements et préoccupations spécifiques de groupes différents.</w:t>
      </w:r>
    </w:p>
    <w:p w:rsidR="005A7879" w:rsidRDefault="005A7879" w:rsidP="00BD5F00">
      <w:pPr>
        <w:rPr>
          <w:rFonts w:cstheme="minorHAnsi"/>
          <w:color w:val="FF0000"/>
        </w:rPr>
      </w:pPr>
    </w:p>
    <w:p w:rsidR="006C3FF2" w:rsidRDefault="006C3FF2" w:rsidP="00BD5F00">
      <w:pPr>
        <w:rPr>
          <w:rStyle w:val="Emphaseple"/>
        </w:rPr>
      </w:pPr>
    </w:p>
    <w:p w:rsidR="00CC37A0" w:rsidRDefault="00CC37A0" w:rsidP="00BD5F00">
      <w:pPr>
        <w:rPr>
          <w:rStyle w:val="Emphaseple"/>
          <w:i w:val="0"/>
          <w:color w:val="auto"/>
        </w:rPr>
      </w:pPr>
      <w:r w:rsidRPr="006C3FF2">
        <w:rPr>
          <w:rStyle w:val="Emphaseple"/>
          <w:i w:val="0"/>
          <w:color w:val="auto"/>
        </w:rPr>
        <w:t xml:space="preserve">Dans le cas présent les cibles sont : </w:t>
      </w:r>
    </w:p>
    <w:tbl>
      <w:tblPr>
        <w:tblStyle w:val="Tramemoyenne2-Accent5"/>
        <w:tblW w:w="0" w:type="auto"/>
        <w:tblLook w:val="04A0" w:firstRow="1" w:lastRow="0" w:firstColumn="1" w:lastColumn="0" w:noHBand="0" w:noVBand="1"/>
      </w:tblPr>
      <w:tblGrid>
        <w:gridCol w:w="3070"/>
        <w:gridCol w:w="3071"/>
        <w:gridCol w:w="3071"/>
      </w:tblGrid>
      <w:tr w:rsidR="006C3FF2" w:rsidTr="006C3F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6C3FF2" w:rsidRDefault="006C3FF2" w:rsidP="006C3FF2">
            <w:pPr>
              <w:jc w:val="center"/>
              <w:rPr>
                <w:rStyle w:val="Emphaseple"/>
                <w:i w:val="0"/>
                <w:color w:val="auto"/>
              </w:rPr>
            </w:pPr>
          </w:p>
        </w:tc>
        <w:tc>
          <w:tcPr>
            <w:tcW w:w="3071" w:type="dxa"/>
          </w:tcPr>
          <w:p w:rsidR="006C3FF2" w:rsidRDefault="006C3FF2" w:rsidP="006C3FF2">
            <w:pPr>
              <w:jc w:val="center"/>
              <w:cnfStyle w:val="100000000000" w:firstRow="1" w:lastRow="0" w:firstColumn="0" w:lastColumn="0" w:oddVBand="0" w:evenVBand="0" w:oddHBand="0" w:evenHBand="0" w:firstRowFirstColumn="0" w:firstRowLastColumn="0" w:lastRowFirstColumn="0" w:lastRowLastColumn="0"/>
              <w:rPr>
                <w:rStyle w:val="Emphaseple"/>
                <w:i w:val="0"/>
                <w:color w:val="auto"/>
              </w:rPr>
            </w:pPr>
            <w:r w:rsidRPr="006C3FF2">
              <w:rPr>
                <w:rStyle w:val="Emphaseple"/>
                <w:i w:val="0"/>
                <w:color w:val="auto"/>
              </w:rPr>
              <w:t>Cible principale</w:t>
            </w:r>
          </w:p>
        </w:tc>
        <w:tc>
          <w:tcPr>
            <w:tcW w:w="3071" w:type="dxa"/>
          </w:tcPr>
          <w:p w:rsidR="006C3FF2" w:rsidRDefault="006C3FF2" w:rsidP="006C3FF2">
            <w:pPr>
              <w:jc w:val="center"/>
              <w:cnfStyle w:val="100000000000" w:firstRow="1" w:lastRow="0" w:firstColumn="0" w:lastColumn="0" w:oddVBand="0" w:evenVBand="0" w:oddHBand="0" w:evenHBand="0" w:firstRowFirstColumn="0" w:firstRowLastColumn="0" w:lastRowFirstColumn="0" w:lastRowLastColumn="0"/>
              <w:rPr>
                <w:rStyle w:val="Emphaseple"/>
                <w:i w:val="0"/>
                <w:color w:val="auto"/>
              </w:rPr>
            </w:pPr>
            <w:r>
              <w:rPr>
                <w:rStyle w:val="Emphaseple"/>
                <w:i w:val="0"/>
                <w:color w:val="auto"/>
              </w:rPr>
              <w:t>Cœur de cible</w:t>
            </w:r>
          </w:p>
        </w:tc>
      </w:tr>
      <w:tr w:rsidR="006C3FF2" w:rsidTr="0089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Age</w:t>
            </w: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p>
          <w:p w:rsidR="006C3FF2" w:rsidRP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Pr>
                <w:rStyle w:val="Emphaseple"/>
                <w:i w:val="0"/>
                <w:color w:val="auto"/>
              </w:rPr>
              <w:t>E</w:t>
            </w:r>
            <w:r w:rsidRPr="006C3FF2">
              <w:rPr>
                <w:rStyle w:val="Emphaseple"/>
                <w:i w:val="0"/>
                <w:color w:val="auto"/>
              </w:rPr>
              <w:t>ntre 20 et 80 ans.</w:t>
            </w:r>
          </w:p>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Pr>
                <w:rStyle w:val="Emphaseple"/>
                <w:i w:val="0"/>
                <w:color w:val="auto"/>
              </w:rPr>
              <w:t>E</w:t>
            </w:r>
            <w:r w:rsidRPr="006C3FF2">
              <w:rPr>
                <w:rStyle w:val="Emphaseple"/>
                <w:i w:val="0"/>
                <w:color w:val="auto"/>
              </w:rPr>
              <w:t>ntre 3 à 20 ans.</w:t>
            </w:r>
          </w:p>
        </w:tc>
      </w:tr>
      <w:tr w:rsidR="006C3FF2" w:rsidTr="00897C96">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Profession</w:t>
            </w: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sidRPr="006C3FF2">
              <w:rPr>
                <w:rStyle w:val="Emphaseple"/>
                <w:i w:val="0"/>
                <w:color w:val="auto"/>
              </w:rPr>
              <w:t>Actif ou non</w:t>
            </w:r>
            <w:r>
              <w:rPr>
                <w:rStyle w:val="Emphaseple"/>
                <w:i w:val="0"/>
                <w:color w:val="auto"/>
              </w:rPr>
              <w:t>.</w:t>
            </w:r>
          </w:p>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sidRPr="006C3FF2">
              <w:rPr>
                <w:rStyle w:val="Emphaseple"/>
                <w:i w:val="0"/>
                <w:color w:val="auto"/>
              </w:rPr>
              <w:t>Actif ou non</w:t>
            </w:r>
            <w:r>
              <w:rPr>
                <w:rStyle w:val="Emphaseple"/>
                <w:i w:val="0"/>
                <w:color w:val="auto"/>
              </w:rPr>
              <w:t>.</w:t>
            </w:r>
          </w:p>
        </w:tc>
      </w:tr>
      <w:tr w:rsidR="006C3FF2" w:rsidTr="0089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Sexe</w:t>
            </w: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sidRPr="006C3FF2">
              <w:rPr>
                <w:rStyle w:val="Emphaseple"/>
                <w:i w:val="0"/>
                <w:color w:val="auto"/>
              </w:rPr>
              <w:t>Mixte</w:t>
            </w:r>
            <w:r>
              <w:rPr>
                <w:rStyle w:val="Emphaseple"/>
                <w:i w:val="0"/>
                <w:color w:val="auto"/>
              </w:rPr>
              <w:t>.</w:t>
            </w:r>
          </w:p>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sidRPr="006C3FF2">
              <w:rPr>
                <w:rStyle w:val="Emphaseple"/>
                <w:i w:val="0"/>
                <w:color w:val="auto"/>
              </w:rPr>
              <w:t>Mixte.</w:t>
            </w:r>
          </w:p>
        </w:tc>
      </w:tr>
      <w:tr w:rsidR="006C3FF2" w:rsidTr="00897C96">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xx</w:t>
            </w:r>
          </w:p>
        </w:tc>
        <w:tc>
          <w:tcPr>
            <w:tcW w:w="3071" w:type="dxa"/>
            <w:vAlign w:val="center"/>
          </w:tcPr>
          <w:p w:rsidR="006C3FF2" w:rsidRP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sidRPr="006C3FF2">
              <w:rPr>
                <w:rStyle w:val="Emphaseple"/>
                <w:i w:val="0"/>
                <w:color w:val="auto"/>
              </w:rPr>
              <w:t>Famille, amis qui ont dans leur entourage un jeune pouvant bénéficier et apprécier le produit proposé.</w:t>
            </w:r>
          </w:p>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p>
        </w:tc>
        <w:tc>
          <w:tcPr>
            <w:tcW w:w="3071" w:type="dxa"/>
            <w:vAlign w:val="center"/>
          </w:tcPr>
          <w:p w:rsidR="006C3FF2" w:rsidRP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sidRPr="006C3FF2">
              <w:rPr>
                <w:rStyle w:val="Emphaseple"/>
                <w:i w:val="0"/>
                <w:color w:val="auto"/>
              </w:rPr>
              <w:t>Jeune trouvant le  concept le design ou le thème intéressant.</w:t>
            </w:r>
          </w:p>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p>
        </w:tc>
      </w:tr>
      <w:tr w:rsidR="006C3FF2" w:rsidTr="0089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B908FB">
            <w:pPr>
              <w:jc w:val="center"/>
              <w:rPr>
                <w:rStyle w:val="Emphaseple"/>
                <w:i w:val="0"/>
                <w:color w:val="auto"/>
              </w:rPr>
            </w:pPr>
            <w:r>
              <w:rPr>
                <w:rStyle w:val="Emphaseple"/>
                <w:i w:val="0"/>
                <w:color w:val="auto"/>
              </w:rPr>
              <w:t>Habitat</w:t>
            </w: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Pr>
                <w:rStyle w:val="Emphaseple"/>
                <w:i w:val="0"/>
                <w:color w:val="auto"/>
              </w:rPr>
              <w:t>Tous lieux.</w:t>
            </w:r>
          </w:p>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Pr>
                <w:rStyle w:val="Emphaseple"/>
                <w:i w:val="0"/>
                <w:color w:val="auto"/>
              </w:rPr>
              <w:t>Tous lieux.</w:t>
            </w:r>
          </w:p>
        </w:tc>
      </w:tr>
      <w:tr w:rsidR="006C3FF2" w:rsidTr="00897C96">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Revenu</w:t>
            </w: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Pr>
                <w:rStyle w:val="Emphaseple"/>
                <w:i w:val="0"/>
                <w:color w:val="auto"/>
              </w:rPr>
              <w:t>M</w:t>
            </w:r>
            <w:r w:rsidRPr="006C3FF2">
              <w:rPr>
                <w:rStyle w:val="Emphaseple"/>
                <w:i w:val="0"/>
                <w:color w:val="auto"/>
              </w:rPr>
              <w:t>oyen (produit accessible)</w:t>
            </w:r>
            <w:r>
              <w:rPr>
                <w:rStyle w:val="Emphaseple"/>
                <w:i w:val="0"/>
                <w:color w:val="auto"/>
              </w:rPr>
              <w:t>.</w:t>
            </w:r>
          </w:p>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Pr>
                <w:rStyle w:val="Emphaseple"/>
                <w:i w:val="0"/>
                <w:color w:val="auto"/>
              </w:rPr>
              <w:t>/</w:t>
            </w:r>
          </w:p>
        </w:tc>
      </w:tr>
      <w:tr w:rsidR="006C3FF2" w:rsidTr="0089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Motivation d’achat</w:t>
            </w: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sidRPr="006C3FF2">
              <w:rPr>
                <w:rStyle w:val="Emphaseple"/>
                <w:i w:val="0"/>
                <w:color w:val="auto"/>
              </w:rPr>
              <w:t>Prix abordable. Ludique, évolutif et instructif. Permettre aux enfants de s’ouvrir au monde et à s’intéresser à l’environnement qui les entoure en apprenant à manipuler des moyens dans l’air du temps tout en optimisant leur autonomie en adaptant leur tenue vestimentaire, leurs habitudes en fonction de la météo.</w:t>
            </w:r>
          </w:p>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sidRPr="006C3FF2">
              <w:rPr>
                <w:rStyle w:val="Emphaseple"/>
                <w:i w:val="0"/>
                <w:color w:val="auto"/>
              </w:rPr>
              <w:t>Ludique, évolutif et instructif, mignon, original, expérience utilisateur intuitive, ergonomie, la météo les intéresse.</w:t>
            </w:r>
          </w:p>
        </w:tc>
      </w:tr>
      <w:tr w:rsidR="006C3FF2" w:rsidTr="00897C96">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Freins à l’achat</w:t>
            </w: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strike/>
                <w:color w:val="auto"/>
              </w:rPr>
            </w:pPr>
            <w:r w:rsidRPr="006C3FF2">
              <w:rPr>
                <w:rStyle w:val="Emphaseple"/>
                <w:i w:val="0"/>
                <w:strike/>
                <w:color w:val="auto"/>
              </w:rPr>
              <w:t>Besoin d’un accès internet et/ou à une connexion Bluetooth.</w:t>
            </w:r>
          </w:p>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p>
        </w:tc>
      </w:tr>
      <w:tr w:rsidR="006C3FF2" w:rsidTr="0089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Habitudes de consommation</w:t>
            </w: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sidRPr="006C3FF2">
              <w:rPr>
                <w:rStyle w:val="Emphaseple"/>
                <w:i w:val="0"/>
                <w:color w:val="auto"/>
              </w:rPr>
              <w:t>Public sensibles au développement moteur et intellectuel des jeunes. Tout en optimisant le côté ludique et intuitif.</w:t>
            </w:r>
          </w:p>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p>
        </w:tc>
        <w:tc>
          <w:tcPr>
            <w:tcW w:w="3071" w:type="dxa"/>
            <w:vAlign w:val="center"/>
          </w:tcPr>
          <w:p w:rsidR="006C3FF2" w:rsidRDefault="006C3FF2" w:rsidP="00897C96">
            <w:pPr>
              <w:jc w:val="center"/>
              <w:cnfStyle w:val="000000100000" w:firstRow="0" w:lastRow="0" w:firstColumn="0" w:lastColumn="0" w:oddVBand="0" w:evenVBand="0" w:oddHBand="1" w:evenHBand="0" w:firstRowFirstColumn="0" w:firstRowLastColumn="0" w:lastRowFirstColumn="0" w:lastRowLastColumn="0"/>
              <w:rPr>
                <w:rStyle w:val="Emphaseple"/>
                <w:i w:val="0"/>
                <w:color w:val="auto"/>
              </w:rPr>
            </w:pPr>
            <w:r w:rsidRPr="006C3FF2">
              <w:rPr>
                <w:rStyle w:val="Emphaseple"/>
                <w:i w:val="0"/>
                <w:color w:val="auto"/>
              </w:rPr>
              <w:t>Produits attractifs, à la mode, design</w:t>
            </w:r>
            <w:r>
              <w:rPr>
                <w:rStyle w:val="Emphaseple"/>
                <w:i w:val="0"/>
                <w:color w:val="auto"/>
              </w:rPr>
              <w:t>.</w:t>
            </w:r>
          </w:p>
        </w:tc>
      </w:tr>
      <w:tr w:rsidR="006C3FF2" w:rsidTr="00897C96">
        <w:tc>
          <w:tcPr>
            <w:cnfStyle w:val="001000000000" w:firstRow="0" w:lastRow="0" w:firstColumn="1" w:lastColumn="0" w:oddVBand="0" w:evenVBand="0" w:oddHBand="0" w:evenHBand="0" w:firstRowFirstColumn="0" w:firstRowLastColumn="0" w:lastRowFirstColumn="0" w:lastRowLastColumn="0"/>
            <w:tcW w:w="3070" w:type="dxa"/>
            <w:vAlign w:val="center"/>
          </w:tcPr>
          <w:p w:rsidR="006C3FF2" w:rsidRDefault="006C3FF2" w:rsidP="006C3FF2">
            <w:pPr>
              <w:jc w:val="center"/>
              <w:rPr>
                <w:rStyle w:val="Emphaseple"/>
                <w:i w:val="0"/>
                <w:color w:val="auto"/>
              </w:rPr>
            </w:pPr>
            <w:r>
              <w:rPr>
                <w:rStyle w:val="Emphaseple"/>
                <w:i w:val="0"/>
                <w:color w:val="auto"/>
              </w:rPr>
              <w:t>Moyen de communication</w:t>
            </w: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sidRPr="006C3FF2">
              <w:rPr>
                <w:rStyle w:val="Emphaseple"/>
                <w:i w:val="0"/>
                <w:color w:val="auto"/>
              </w:rPr>
              <w:t>Réseaux sociaux (Facebook),  e-mail, messages.</w:t>
            </w:r>
          </w:p>
        </w:tc>
        <w:tc>
          <w:tcPr>
            <w:tcW w:w="3071" w:type="dxa"/>
            <w:vAlign w:val="center"/>
          </w:tcPr>
          <w:p w:rsidR="006C3FF2" w:rsidRDefault="006C3FF2" w:rsidP="00897C96">
            <w:pPr>
              <w:jc w:val="center"/>
              <w:cnfStyle w:val="000000000000" w:firstRow="0" w:lastRow="0" w:firstColumn="0" w:lastColumn="0" w:oddVBand="0" w:evenVBand="0" w:oddHBand="0" w:evenHBand="0" w:firstRowFirstColumn="0" w:firstRowLastColumn="0" w:lastRowFirstColumn="0" w:lastRowLastColumn="0"/>
              <w:rPr>
                <w:rStyle w:val="Emphaseple"/>
                <w:i w:val="0"/>
                <w:color w:val="auto"/>
              </w:rPr>
            </w:pPr>
            <w:r w:rsidRPr="006C3FF2">
              <w:rPr>
                <w:rStyle w:val="Emphaseple"/>
                <w:i w:val="0"/>
                <w:color w:val="auto"/>
              </w:rPr>
              <w:t>Réseaux sociaux.</w:t>
            </w:r>
          </w:p>
        </w:tc>
      </w:tr>
    </w:tbl>
    <w:p w:rsidR="00E14309" w:rsidRDefault="00E14309" w:rsidP="005002C2">
      <w:pPr>
        <w:rPr>
          <w:rStyle w:val="Emphaseple"/>
          <w:i w:val="0"/>
        </w:rPr>
      </w:pPr>
      <w:r>
        <w:rPr>
          <w:rStyle w:val="Emphaseple"/>
          <w:i w:val="0"/>
        </w:rPr>
        <w:t xml:space="preserve">Axe de communication : </w:t>
      </w:r>
    </w:p>
    <w:p w:rsidR="00B908FB" w:rsidRPr="00E14309" w:rsidRDefault="00B908FB" w:rsidP="005002C2">
      <w:r w:rsidRPr="00B908FB">
        <w:t>Le point central, l’idée directrice qui permet de rattacher l’ensemble des idées dans une planification de communication. C’est l’axe de communication qui donne le ton aux campagnes promotionnelles et c’est autour de lui que les outils de communication, les messages, l’affichage, les stratégies, les supports médiatiques et les activités doivent être construits.</w:t>
      </w:r>
    </w:p>
    <w:sectPr w:rsidR="00B908FB" w:rsidRPr="00E143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7C0" w:rsidRDefault="00D847C0" w:rsidP="006C3FF2">
      <w:pPr>
        <w:spacing w:after="0" w:line="240" w:lineRule="auto"/>
      </w:pPr>
      <w:r>
        <w:separator/>
      </w:r>
    </w:p>
  </w:endnote>
  <w:endnote w:type="continuationSeparator" w:id="0">
    <w:p w:rsidR="00D847C0" w:rsidRDefault="00D847C0" w:rsidP="006C3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7C0" w:rsidRDefault="00D847C0" w:rsidP="006C3FF2">
      <w:pPr>
        <w:spacing w:after="0" w:line="240" w:lineRule="auto"/>
      </w:pPr>
      <w:r>
        <w:separator/>
      </w:r>
    </w:p>
  </w:footnote>
  <w:footnote w:type="continuationSeparator" w:id="0">
    <w:p w:rsidR="00D847C0" w:rsidRDefault="00D847C0" w:rsidP="006C3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714E"/>
    <w:multiLevelType w:val="hybridMultilevel"/>
    <w:tmpl w:val="F6329E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D786DE8"/>
    <w:multiLevelType w:val="hybridMultilevel"/>
    <w:tmpl w:val="A75E2A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55FD1207"/>
    <w:multiLevelType w:val="hybridMultilevel"/>
    <w:tmpl w:val="91DABD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DC045A"/>
    <w:multiLevelType w:val="hybridMultilevel"/>
    <w:tmpl w:val="35EE5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60F0C2C"/>
    <w:multiLevelType w:val="hybridMultilevel"/>
    <w:tmpl w:val="3288E6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2A38D1"/>
    <w:multiLevelType w:val="hybridMultilevel"/>
    <w:tmpl w:val="F6329E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2031C8B"/>
    <w:multiLevelType w:val="hybridMultilevel"/>
    <w:tmpl w:val="CD62CF9A"/>
    <w:lvl w:ilvl="0" w:tplc="CB2830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6F4C50"/>
    <w:multiLevelType w:val="hybridMultilevel"/>
    <w:tmpl w:val="D1204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2C2"/>
    <w:rsid w:val="00075EA5"/>
    <w:rsid w:val="00092A3E"/>
    <w:rsid w:val="00323215"/>
    <w:rsid w:val="005002C2"/>
    <w:rsid w:val="005A7879"/>
    <w:rsid w:val="005D73BD"/>
    <w:rsid w:val="006C3FF2"/>
    <w:rsid w:val="00897C96"/>
    <w:rsid w:val="008A6C92"/>
    <w:rsid w:val="00A0417A"/>
    <w:rsid w:val="00AF4B35"/>
    <w:rsid w:val="00B908FB"/>
    <w:rsid w:val="00BD5F00"/>
    <w:rsid w:val="00CC37A0"/>
    <w:rsid w:val="00CC55DD"/>
    <w:rsid w:val="00D847C0"/>
    <w:rsid w:val="00E14309"/>
    <w:rsid w:val="00FC0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5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5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37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5002C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002C2"/>
    <w:rPr>
      <w:b/>
      <w:bCs/>
      <w:i/>
      <w:iCs/>
      <w:color w:val="4F81BD" w:themeColor="accent1"/>
    </w:rPr>
  </w:style>
  <w:style w:type="character" w:styleId="lev">
    <w:name w:val="Strong"/>
    <w:basedOn w:val="Policepardfaut"/>
    <w:uiPriority w:val="22"/>
    <w:qFormat/>
    <w:rsid w:val="005002C2"/>
    <w:rPr>
      <w:b/>
      <w:bCs/>
    </w:rPr>
  </w:style>
  <w:style w:type="character" w:styleId="Emphaseintense">
    <w:name w:val="Intense Emphasis"/>
    <w:basedOn w:val="Policepardfaut"/>
    <w:uiPriority w:val="21"/>
    <w:qFormat/>
    <w:rsid w:val="00075EA5"/>
    <w:rPr>
      <w:b/>
      <w:bCs/>
      <w:i/>
      <w:iCs/>
      <w:color w:val="4F81BD" w:themeColor="accent1"/>
    </w:rPr>
  </w:style>
  <w:style w:type="paragraph" w:styleId="Paragraphedeliste">
    <w:name w:val="List Paragraph"/>
    <w:basedOn w:val="Normal"/>
    <w:uiPriority w:val="34"/>
    <w:qFormat/>
    <w:rsid w:val="00075EA5"/>
    <w:pPr>
      <w:ind w:left="720"/>
      <w:contextualSpacing/>
    </w:pPr>
  </w:style>
  <w:style w:type="character" w:styleId="Emphaseple">
    <w:name w:val="Subtle Emphasis"/>
    <w:basedOn w:val="Policepardfaut"/>
    <w:uiPriority w:val="19"/>
    <w:qFormat/>
    <w:rsid w:val="00BD5F00"/>
    <w:rPr>
      <w:i/>
      <w:iCs/>
      <w:color w:val="808080" w:themeColor="text1" w:themeTint="7F"/>
    </w:rPr>
  </w:style>
  <w:style w:type="paragraph" w:styleId="NormalWeb">
    <w:name w:val="Normal (Web)"/>
    <w:basedOn w:val="Normal"/>
    <w:uiPriority w:val="99"/>
    <w:semiHidden/>
    <w:unhideWhenUsed/>
    <w:rsid w:val="00BD5F00"/>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CC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CC55D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CC55D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4">
    <w:name w:val="Light Shading Accent 4"/>
    <w:basedOn w:val="TableauNormal"/>
    <w:uiPriority w:val="60"/>
    <w:rsid w:val="00CC55D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4">
    <w:name w:val="Light List Accent 4"/>
    <w:basedOn w:val="TableauNormal"/>
    <w:uiPriority w:val="61"/>
    <w:rsid w:val="00CC55D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Grilleclaire-Accent4">
    <w:name w:val="Light Grid Accent 4"/>
    <w:basedOn w:val="TableauNormal"/>
    <w:uiPriority w:val="62"/>
    <w:rsid w:val="00CC55D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C55D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Accent4">
    <w:name w:val="Medium Shading 1 Accent 4"/>
    <w:basedOn w:val="TableauNormal"/>
    <w:uiPriority w:val="63"/>
    <w:rsid w:val="00CC55D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stemoyenne2-Accent4">
    <w:name w:val="Medium List 2 Accent 4"/>
    <w:basedOn w:val="TableauNormal"/>
    <w:uiPriority w:val="66"/>
    <w:rsid w:val="00CC55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4">
    <w:name w:val="Medium Grid 1 Accent 4"/>
    <w:basedOn w:val="TableauNormal"/>
    <w:uiPriority w:val="67"/>
    <w:rsid w:val="00CC55D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Titre1Car">
    <w:name w:val="Titre 1 Car"/>
    <w:basedOn w:val="Policepardfaut"/>
    <w:link w:val="Titre1"/>
    <w:uiPriority w:val="9"/>
    <w:rsid w:val="00CC55D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55DD"/>
    <w:rPr>
      <w:rFonts w:asciiTheme="majorHAnsi" w:eastAsiaTheme="majorEastAsia" w:hAnsiTheme="majorHAnsi" w:cstheme="majorBidi"/>
      <w:b/>
      <w:bCs/>
      <w:color w:val="4F81BD" w:themeColor="accent1"/>
      <w:sz w:val="26"/>
      <w:szCs w:val="26"/>
    </w:rPr>
  </w:style>
  <w:style w:type="table" w:styleId="Trameclaire-Accent5">
    <w:name w:val="Light Shading Accent 5"/>
    <w:basedOn w:val="TableauNormal"/>
    <w:uiPriority w:val="60"/>
    <w:rsid w:val="00CC37A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itre3Car">
    <w:name w:val="Titre 3 Car"/>
    <w:basedOn w:val="Policepardfaut"/>
    <w:link w:val="Titre3"/>
    <w:uiPriority w:val="9"/>
    <w:rsid w:val="00CC37A0"/>
    <w:rPr>
      <w:rFonts w:asciiTheme="majorHAnsi" w:eastAsiaTheme="majorEastAsia" w:hAnsiTheme="majorHAnsi" w:cstheme="majorBidi"/>
      <w:b/>
      <w:bCs/>
      <w:color w:val="4F81BD" w:themeColor="accent1"/>
    </w:rPr>
  </w:style>
  <w:style w:type="table" w:styleId="Tramemoyenne2-Accent1">
    <w:name w:val="Medium Shading 2 Accent 1"/>
    <w:basedOn w:val="TableauNormal"/>
    <w:uiPriority w:val="64"/>
    <w:rsid w:val="006C3F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6C3F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
    <w:name w:val="header"/>
    <w:basedOn w:val="Normal"/>
    <w:link w:val="En-tteCar"/>
    <w:uiPriority w:val="99"/>
    <w:unhideWhenUsed/>
    <w:rsid w:val="006C3FF2"/>
    <w:pPr>
      <w:tabs>
        <w:tab w:val="center" w:pos="4536"/>
        <w:tab w:val="right" w:pos="9072"/>
      </w:tabs>
      <w:spacing w:after="0" w:line="240" w:lineRule="auto"/>
    </w:pPr>
  </w:style>
  <w:style w:type="character" w:customStyle="1" w:styleId="En-tteCar">
    <w:name w:val="En-tête Car"/>
    <w:basedOn w:val="Policepardfaut"/>
    <w:link w:val="En-tte"/>
    <w:uiPriority w:val="99"/>
    <w:rsid w:val="006C3FF2"/>
  </w:style>
  <w:style w:type="paragraph" w:styleId="Pieddepage">
    <w:name w:val="footer"/>
    <w:basedOn w:val="Normal"/>
    <w:link w:val="PieddepageCar"/>
    <w:uiPriority w:val="99"/>
    <w:unhideWhenUsed/>
    <w:rsid w:val="006C3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F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5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5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37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5002C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002C2"/>
    <w:rPr>
      <w:b/>
      <w:bCs/>
      <w:i/>
      <w:iCs/>
      <w:color w:val="4F81BD" w:themeColor="accent1"/>
    </w:rPr>
  </w:style>
  <w:style w:type="character" w:styleId="lev">
    <w:name w:val="Strong"/>
    <w:basedOn w:val="Policepardfaut"/>
    <w:uiPriority w:val="22"/>
    <w:qFormat/>
    <w:rsid w:val="005002C2"/>
    <w:rPr>
      <w:b/>
      <w:bCs/>
    </w:rPr>
  </w:style>
  <w:style w:type="character" w:styleId="Emphaseintense">
    <w:name w:val="Intense Emphasis"/>
    <w:basedOn w:val="Policepardfaut"/>
    <w:uiPriority w:val="21"/>
    <w:qFormat/>
    <w:rsid w:val="00075EA5"/>
    <w:rPr>
      <w:b/>
      <w:bCs/>
      <w:i/>
      <w:iCs/>
      <w:color w:val="4F81BD" w:themeColor="accent1"/>
    </w:rPr>
  </w:style>
  <w:style w:type="paragraph" w:styleId="Paragraphedeliste">
    <w:name w:val="List Paragraph"/>
    <w:basedOn w:val="Normal"/>
    <w:uiPriority w:val="34"/>
    <w:qFormat/>
    <w:rsid w:val="00075EA5"/>
    <w:pPr>
      <w:ind w:left="720"/>
      <w:contextualSpacing/>
    </w:pPr>
  </w:style>
  <w:style w:type="character" w:styleId="Emphaseple">
    <w:name w:val="Subtle Emphasis"/>
    <w:basedOn w:val="Policepardfaut"/>
    <w:uiPriority w:val="19"/>
    <w:qFormat/>
    <w:rsid w:val="00BD5F00"/>
    <w:rPr>
      <w:i/>
      <w:iCs/>
      <w:color w:val="808080" w:themeColor="text1" w:themeTint="7F"/>
    </w:rPr>
  </w:style>
  <w:style w:type="paragraph" w:styleId="NormalWeb">
    <w:name w:val="Normal (Web)"/>
    <w:basedOn w:val="Normal"/>
    <w:uiPriority w:val="99"/>
    <w:semiHidden/>
    <w:unhideWhenUsed/>
    <w:rsid w:val="00BD5F00"/>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CC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CC55D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CC55D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4">
    <w:name w:val="Light Shading Accent 4"/>
    <w:basedOn w:val="TableauNormal"/>
    <w:uiPriority w:val="60"/>
    <w:rsid w:val="00CC55D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4">
    <w:name w:val="Light List Accent 4"/>
    <w:basedOn w:val="TableauNormal"/>
    <w:uiPriority w:val="61"/>
    <w:rsid w:val="00CC55D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Grilleclaire-Accent4">
    <w:name w:val="Light Grid Accent 4"/>
    <w:basedOn w:val="TableauNormal"/>
    <w:uiPriority w:val="62"/>
    <w:rsid w:val="00CC55D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C55D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Accent4">
    <w:name w:val="Medium Shading 1 Accent 4"/>
    <w:basedOn w:val="TableauNormal"/>
    <w:uiPriority w:val="63"/>
    <w:rsid w:val="00CC55D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stemoyenne2-Accent4">
    <w:name w:val="Medium List 2 Accent 4"/>
    <w:basedOn w:val="TableauNormal"/>
    <w:uiPriority w:val="66"/>
    <w:rsid w:val="00CC55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4">
    <w:name w:val="Medium Grid 1 Accent 4"/>
    <w:basedOn w:val="TableauNormal"/>
    <w:uiPriority w:val="67"/>
    <w:rsid w:val="00CC55D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Titre1Car">
    <w:name w:val="Titre 1 Car"/>
    <w:basedOn w:val="Policepardfaut"/>
    <w:link w:val="Titre1"/>
    <w:uiPriority w:val="9"/>
    <w:rsid w:val="00CC55D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55DD"/>
    <w:rPr>
      <w:rFonts w:asciiTheme="majorHAnsi" w:eastAsiaTheme="majorEastAsia" w:hAnsiTheme="majorHAnsi" w:cstheme="majorBidi"/>
      <w:b/>
      <w:bCs/>
      <w:color w:val="4F81BD" w:themeColor="accent1"/>
      <w:sz w:val="26"/>
      <w:szCs w:val="26"/>
    </w:rPr>
  </w:style>
  <w:style w:type="table" w:styleId="Trameclaire-Accent5">
    <w:name w:val="Light Shading Accent 5"/>
    <w:basedOn w:val="TableauNormal"/>
    <w:uiPriority w:val="60"/>
    <w:rsid w:val="00CC37A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itre3Car">
    <w:name w:val="Titre 3 Car"/>
    <w:basedOn w:val="Policepardfaut"/>
    <w:link w:val="Titre3"/>
    <w:uiPriority w:val="9"/>
    <w:rsid w:val="00CC37A0"/>
    <w:rPr>
      <w:rFonts w:asciiTheme="majorHAnsi" w:eastAsiaTheme="majorEastAsia" w:hAnsiTheme="majorHAnsi" w:cstheme="majorBidi"/>
      <w:b/>
      <w:bCs/>
      <w:color w:val="4F81BD" w:themeColor="accent1"/>
    </w:rPr>
  </w:style>
  <w:style w:type="table" w:styleId="Tramemoyenne2-Accent1">
    <w:name w:val="Medium Shading 2 Accent 1"/>
    <w:basedOn w:val="TableauNormal"/>
    <w:uiPriority w:val="64"/>
    <w:rsid w:val="006C3F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6C3F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
    <w:name w:val="header"/>
    <w:basedOn w:val="Normal"/>
    <w:link w:val="En-tteCar"/>
    <w:uiPriority w:val="99"/>
    <w:unhideWhenUsed/>
    <w:rsid w:val="006C3FF2"/>
    <w:pPr>
      <w:tabs>
        <w:tab w:val="center" w:pos="4536"/>
        <w:tab w:val="right" w:pos="9072"/>
      </w:tabs>
      <w:spacing w:after="0" w:line="240" w:lineRule="auto"/>
    </w:pPr>
  </w:style>
  <w:style w:type="character" w:customStyle="1" w:styleId="En-tteCar">
    <w:name w:val="En-tête Car"/>
    <w:basedOn w:val="Policepardfaut"/>
    <w:link w:val="En-tte"/>
    <w:uiPriority w:val="99"/>
    <w:rsid w:val="006C3FF2"/>
  </w:style>
  <w:style w:type="paragraph" w:styleId="Pieddepage">
    <w:name w:val="footer"/>
    <w:basedOn w:val="Normal"/>
    <w:link w:val="PieddepageCar"/>
    <w:uiPriority w:val="99"/>
    <w:unhideWhenUsed/>
    <w:rsid w:val="006C3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3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264022">
      <w:bodyDiv w:val="1"/>
      <w:marLeft w:val="0"/>
      <w:marRight w:val="0"/>
      <w:marTop w:val="0"/>
      <w:marBottom w:val="0"/>
      <w:divBdr>
        <w:top w:val="none" w:sz="0" w:space="0" w:color="auto"/>
        <w:left w:val="none" w:sz="0" w:space="0" w:color="auto"/>
        <w:bottom w:val="none" w:sz="0" w:space="0" w:color="auto"/>
        <w:right w:val="none" w:sz="0" w:space="0" w:color="auto"/>
      </w:divBdr>
    </w:div>
    <w:div w:id="1149859744">
      <w:bodyDiv w:val="1"/>
      <w:marLeft w:val="0"/>
      <w:marRight w:val="0"/>
      <w:marTop w:val="0"/>
      <w:marBottom w:val="0"/>
      <w:divBdr>
        <w:top w:val="none" w:sz="0" w:space="0" w:color="auto"/>
        <w:left w:val="none" w:sz="0" w:space="0" w:color="auto"/>
        <w:bottom w:val="none" w:sz="0" w:space="0" w:color="auto"/>
        <w:right w:val="none" w:sz="0" w:space="0" w:color="auto"/>
      </w:divBdr>
    </w:div>
    <w:div w:id="18800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3</Pages>
  <Words>869</Words>
  <Characters>4781</Characters>
  <Application>Microsoft Office Word</Application>
  <DocSecurity>0</DocSecurity>
  <Lines>39</Lines>
  <Paragraphs>11</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Pour cela nous devons nous avons séparés les objectifs en trois parties : </vt:lpstr>
      <vt:lpstr>        L’acheteur est influencé par :</vt:lpstr>
    </vt:vector>
  </TitlesOfParts>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2019-12-10T09:15:00Z</dcterms:created>
  <dcterms:modified xsi:type="dcterms:W3CDTF">2019-12-15T18:14:00Z</dcterms:modified>
</cp:coreProperties>
</file>