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D9830" w14:textId="01CB9E5C" w:rsidR="00990D00" w:rsidRPr="004E6809" w:rsidRDefault="00990D00" w:rsidP="00990D00">
      <w:pPr>
        <w:rPr>
          <w:b/>
          <w:bCs/>
        </w:rPr>
      </w:pPr>
      <w:r w:rsidRPr="004E6809">
        <w:rPr>
          <w:b/>
          <w:bCs/>
        </w:rPr>
        <w:t xml:space="preserve">Informed Consent </w:t>
      </w:r>
      <w:r w:rsidR="007B3B77">
        <w:rPr>
          <w:b/>
          <w:bCs/>
        </w:rPr>
        <w:t>Document</w:t>
      </w:r>
      <w:r w:rsidRPr="004E6809">
        <w:rPr>
          <w:b/>
          <w:bCs/>
        </w:rPr>
        <w:t xml:space="preserve"> for Phase 2 SLE Study</w:t>
      </w:r>
    </w:p>
    <w:p w14:paraId="2924351E" w14:textId="77777777" w:rsidR="00990D00" w:rsidRPr="004E6809" w:rsidRDefault="00990D00" w:rsidP="00990D00">
      <w:pPr>
        <w:rPr>
          <w:b/>
          <w:bCs/>
        </w:rPr>
      </w:pPr>
      <w:r w:rsidRPr="004E6809">
        <w:rPr>
          <w:b/>
          <w:bCs/>
        </w:rPr>
        <w:t>Introduction</w:t>
      </w:r>
    </w:p>
    <w:p w14:paraId="6D1684E8" w14:textId="7F9C18EC" w:rsidR="00990D00" w:rsidRPr="004E6809" w:rsidRDefault="00990D00" w:rsidP="00990D00">
      <w:r w:rsidRPr="004E6809">
        <w:t xml:space="preserve">You are invited to participate in a research study. This study is being conducted to evaluate the safety and efficacy of </w:t>
      </w:r>
      <w:r w:rsidR="00BD598C" w:rsidRPr="00BD598C">
        <w:rPr>
          <w:b/>
          <w:bCs/>
        </w:rPr>
        <w:t>XYZ123</w:t>
      </w:r>
      <w:r w:rsidRPr="004E6809">
        <w:t xml:space="preserve"> for the treatment of </w:t>
      </w:r>
      <w:r w:rsidRPr="004E6809">
        <w:rPr>
          <w:b/>
          <w:bCs/>
        </w:rPr>
        <w:t>moderate to severe systemic lupus erythematosus (SLE).</w:t>
      </w:r>
      <w:r w:rsidRPr="004E6809">
        <w:t xml:space="preserve"> Your participation is entirely voluntary.</w:t>
      </w:r>
    </w:p>
    <w:p w14:paraId="13F59D4A" w14:textId="77777777" w:rsidR="00990D00" w:rsidRPr="004E6809" w:rsidRDefault="00990D00" w:rsidP="00990D00">
      <w:pPr>
        <w:rPr>
          <w:b/>
          <w:bCs/>
        </w:rPr>
      </w:pPr>
      <w:r w:rsidRPr="004E6809">
        <w:rPr>
          <w:b/>
          <w:bCs/>
        </w:rPr>
        <w:t>Study Purpose</w:t>
      </w:r>
    </w:p>
    <w:p w14:paraId="509FCDAA" w14:textId="542FE684" w:rsidR="00990D00" w:rsidRPr="004E6809" w:rsidRDefault="00990D00" w:rsidP="00990D00">
      <w:r w:rsidRPr="004E6809">
        <w:t xml:space="preserve">SLE is an autoimmune disease that causes inflammation in various organs. The purpose of this study is to determine if </w:t>
      </w:r>
      <w:r w:rsidR="00BD598C" w:rsidRPr="00BD598C">
        <w:rPr>
          <w:b/>
          <w:bCs/>
        </w:rPr>
        <w:t>XYZ123</w:t>
      </w:r>
      <w:r w:rsidRPr="004E6809">
        <w:t xml:space="preserve"> can help reduce lupus symptoms while ensuring it is safe.</w:t>
      </w:r>
    </w:p>
    <w:p w14:paraId="1DA1CBED" w14:textId="77777777" w:rsidR="00990D00" w:rsidRPr="004E6809" w:rsidRDefault="00990D00" w:rsidP="00990D00">
      <w:pPr>
        <w:rPr>
          <w:b/>
          <w:bCs/>
        </w:rPr>
      </w:pPr>
      <w:r w:rsidRPr="004E6809">
        <w:rPr>
          <w:b/>
          <w:bCs/>
        </w:rPr>
        <w:t>Procedures</w:t>
      </w:r>
    </w:p>
    <w:p w14:paraId="6318FC6A" w14:textId="77777777" w:rsidR="00990D00" w:rsidRPr="004E6809" w:rsidRDefault="00990D00" w:rsidP="00990D00">
      <w:pPr>
        <w:numPr>
          <w:ilvl w:val="0"/>
          <w:numId w:val="1"/>
        </w:numPr>
      </w:pPr>
      <w:r w:rsidRPr="004E6809">
        <w:t>You will undergo screening tests to confirm eligibility</w:t>
      </w:r>
    </w:p>
    <w:p w14:paraId="50986CFC" w14:textId="2A815744" w:rsidR="00990D00" w:rsidRPr="004E6809" w:rsidRDefault="00990D00" w:rsidP="00990D00">
      <w:pPr>
        <w:numPr>
          <w:ilvl w:val="0"/>
          <w:numId w:val="1"/>
        </w:numPr>
      </w:pPr>
      <w:r w:rsidRPr="004E6809">
        <w:t xml:space="preserve">If eligible, you will be randomly assigned to receive either </w:t>
      </w:r>
      <w:r w:rsidR="00BD598C" w:rsidRPr="00BD598C">
        <w:rPr>
          <w:b/>
          <w:bCs/>
        </w:rPr>
        <w:t>XYZ123</w:t>
      </w:r>
      <w:r w:rsidRPr="004E6809">
        <w:t xml:space="preserve"> or a placebo</w:t>
      </w:r>
    </w:p>
    <w:p w14:paraId="0299F0C5" w14:textId="77777777" w:rsidR="00990D00" w:rsidRPr="004E6809" w:rsidRDefault="00990D00" w:rsidP="00990D00">
      <w:pPr>
        <w:numPr>
          <w:ilvl w:val="0"/>
          <w:numId w:val="1"/>
        </w:numPr>
      </w:pPr>
      <w:r w:rsidRPr="004E6809">
        <w:t xml:space="preserve">Study visits every </w:t>
      </w:r>
      <w:r w:rsidRPr="004E6809">
        <w:rPr>
          <w:b/>
          <w:bCs/>
        </w:rPr>
        <w:t>4 weeks</w:t>
      </w:r>
      <w:r w:rsidRPr="004E6809">
        <w:t xml:space="preserve"> for blood tests, physical exams, and questionnaires</w:t>
      </w:r>
    </w:p>
    <w:p w14:paraId="66B65449" w14:textId="77777777" w:rsidR="00990D00" w:rsidRPr="004E6809" w:rsidRDefault="00990D00" w:rsidP="00990D00">
      <w:pPr>
        <w:numPr>
          <w:ilvl w:val="0"/>
          <w:numId w:val="1"/>
        </w:numPr>
      </w:pPr>
      <w:r w:rsidRPr="004E6809">
        <w:t xml:space="preserve">Total participation time: </w:t>
      </w:r>
      <w:r w:rsidRPr="004E6809">
        <w:rPr>
          <w:b/>
          <w:bCs/>
        </w:rPr>
        <w:t>36 weeks</w:t>
      </w:r>
      <w:r w:rsidRPr="004E6809">
        <w:t xml:space="preserve"> (including follow-up)</w:t>
      </w:r>
    </w:p>
    <w:p w14:paraId="7BCC607D" w14:textId="77777777" w:rsidR="00990D00" w:rsidRPr="004E6809" w:rsidRDefault="00990D00" w:rsidP="00990D00">
      <w:pPr>
        <w:rPr>
          <w:b/>
          <w:bCs/>
        </w:rPr>
      </w:pPr>
      <w:r w:rsidRPr="004E6809">
        <w:rPr>
          <w:b/>
          <w:bCs/>
        </w:rPr>
        <w:t>Potential Risks and Benefits</w:t>
      </w:r>
    </w:p>
    <w:p w14:paraId="6A9EA8CC" w14:textId="77777777" w:rsidR="00990D00" w:rsidRPr="004E6809" w:rsidRDefault="00990D00" w:rsidP="00990D00">
      <w:r w:rsidRPr="004E6809">
        <w:rPr>
          <w:b/>
          <w:bCs/>
        </w:rPr>
        <w:t>Potential Risks:</w:t>
      </w:r>
    </w:p>
    <w:p w14:paraId="63BE9105" w14:textId="77777777" w:rsidR="00990D00" w:rsidRPr="004E6809" w:rsidRDefault="00990D00" w:rsidP="00990D00">
      <w:pPr>
        <w:numPr>
          <w:ilvl w:val="0"/>
          <w:numId w:val="2"/>
        </w:numPr>
      </w:pPr>
      <w:r w:rsidRPr="004E6809">
        <w:t>Common side effects: Headache, nausea, fatigue</w:t>
      </w:r>
    </w:p>
    <w:p w14:paraId="20CE50C6" w14:textId="77777777" w:rsidR="00990D00" w:rsidRPr="004E6809" w:rsidRDefault="00990D00" w:rsidP="00990D00">
      <w:pPr>
        <w:numPr>
          <w:ilvl w:val="0"/>
          <w:numId w:val="2"/>
        </w:numPr>
      </w:pPr>
      <w:r w:rsidRPr="004E6809">
        <w:t>Serious risks: Risk of infections, allergic reactions</w:t>
      </w:r>
    </w:p>
    <w:p w14:paraId="25FD7B3F" w14:textId="77777777" w:rsidR="00990D00" w:rsidRPr="004E6809" w:rsidRDefault="00990D00" w:rsidP="00990D00">
      <w:pPr>
        <w:numPr>
          <w:ilvl w:val="0"/>
          <w:numId w:val="2"/>
        </w:numPr>
      </w:pPr>
      <w:r w:rsidRPr="004E6809">
        <w:t xml:space="preserve">Unknown risks as this drug </w:t>
      </w:r>
      <w:proofErr w:type="gramStart"/>
      <w:r w:rsidRPr="004E6809">
        <w:t>is</w:t>
      </w:r>
      <w:proofErr w:type="gramEnd"/>
      <w:r w:rsidRPr="004E6809">
        <w:t xml:space="preserve"> still under investigation</w:t>
      </w:r>
    </w:p>
    <w:p w14:paraId="086DE606" w14:textId="77777777" w:rsidR="00990D00" w:rsidRPr="004E6809" w:rsidRDefault="00990D00" w:rsidP="00990D00">
      <w:r w:rsidRPr="004E6809">
        <w:rPr>
          <w:b/>
          <w:bCs/>
        </w:rPr>
        <w:t>Potential Benefits:</w:t>
      </w:r>
    </w:p>
    <w:p w14:paraId="7B1E2840" w14:textId="77777777" w:rsidR="00990D00" w:rsidRPr="004E6809" w:rsidRDefault="00990D00" w:rsidP="00990D00">
      <w:pPr>
        <w:numPr>
          <w:ilvl w:val="0"/>
          <w:numId w:val="3"/>
        </w:numPr>
      </w:pPr>
      <w:r w:rsidRPr="004E6809">
        <w:t xml:space="preserve">Possible improvement in </w:t>
      </w:r>
      <w:r w:rsidRPr="004E6809">
        <w:rPr>
          <w:b/>
          <w:bCs/>
        </w:rPr>
        <w:t>lupus symptoms</w:t>
      </w:r>
    </w:p>
    <w:p w14:paraId="4EFB28AB" w14:textId="77777777" w:rsidR="00990D00" w:rsidRPr="004E6809" w:rsidRDefault="00990D00" w:rsidP="00990D00">
      <w:pPr>
        <w:numPr>
          <w:ilvl w:val="0"/>
          <w:numId w:val="3"/>
        </w:numPr>
      </w:pPr>
      <w:r w:rsidRPr="004E6809">
        <w:t>Contribution to future lupus treatments</w:t>
      </w:r>
    </w:p>
    <w:p w14:paraId="1454070F" w14:textId="77777777" w:rsidR="00990D00" w:rsidRPr="004E6809" w:rsidRDefault="00990D00" w:rsidP="00990D00">
      <w:pPr>
        <w:rPr>
          <w:b/>
          <w:bCs/>
        </w:rPr>
      </w:pPr>
      <w:r w:rsidRPr="004E6809">
        <w:rPr>
          <w:b/>
          <w:bCs/>
        </w:rPr>
        <w:t>Confidentiality</w:t>
      </w:r>
    </w:p>
    <w:p w14:paraId="17BF030A" w14:textId="20B3DD14" w:rsidR="00435CDB" w:rsidRPr="009A0CE5" w:rsidRDefault="00435CDB" w:rsidP="00435CDB">
      <w:r w:rsidRPr="0008565E">
        <w:t>Information related to all patient identities will be kept strictly confidential and only used for research purposes in accordance with HIPAA and regulatory guidelines.</w:t>
      </w:r>
    </w:p>
    <w:p w14:paraId="607AD596" w14:textId="77777777" w:rsidR="00990D00" w:rsidRPr="004E6809" w:rsidRDefault="00990D00" w:rsidP="00990D00">
      <w:pPr>
        <w:rPr>
          <w:b/>
          <w:bCs/>
        </w:rPr>
      </w:pPr>
      <w:r w:rsidRPr="004E6809">
        <w:rPr>
          <w:b/>
          <w:bCs/>
        </w:rPr>
        <w:t>Your Rights</w:t>
      </w:r>
    </w:p>
    <w:p w14:paraId="6360C344" w14:textId="77777777" w:rsidR="00990D00" w:rsidRPr="004E6809" w:rsidRDefault="00990D00" w:rsidP="00990D00">
      <w:r w:rsidRPr="004E6809">
        <w:t>You may withdraw at any time without penalty. Your decision will not affect your medical care.</w:t>
      </w:r>
    </w:p>
    <w:p w14:paraId="122FF780" w14:textId="77777777" w:rsidR="00990D00" w:rsidRPr="004E6809" w:rsidRDefault="00990D00" w:rsidP="00990D00">
      <w:pPr>
        <w:rPr>
          <w:b/>
          <w:bCs/>
        </w:rPr>
      </w:pPr>
      <w:r w:rsidRPr="004E6809">
        <w:rPr>
          <w:b/>
          <w:bCs/>
        </w:rPr>
        <w:lastRenderedPageBreak/>
        <w:t>Contact Information</w:t>
      </w:r>
    </w:p>
    <w:p w14:paraId="55369D46" w14:textId="77777777" w:rsidR="00990D00" w:rsidRPr="004E6809" w:rsidRDefault="00990D00" w:rsidP="00990D00">
      <w:r w:rsidRPr="004E6809">
        <w:t xml:space="preserve">For any questions, please contact the study coordinator at </w:t>
      </w:r>
      <w:r w:rsidRPr="004E6809">
        <w:rPr>
          <w:b/>
          <w:bCs/>
        </w:rPr>
        <w:t>[Phone]</w:t>
      </w:r>
      <w:r w:rsidRPr="004E6809">
        <w:t xml:space="preserve"> or </w:t>
      </w:r>
      <w:r w:rsidRPr="004E6809">
        <w:rPr>
          <w:b/>
          <w:bCs/>
        </w:rPr>
        <w:t>[Email]</w:t>
      </w:r>
      <w:r w:rsidRPr="004E6809">
        <w:t>.</w:t>
      </w:r>
    </w:p>
    <w:p w14:paraId="2B3C73FA" w14:textId="77777777" w:rsidR="00990D00" w:rsidRPr="004E6809" w:rsidRDefault="00990D00" w:rsidP="00990D00">
      <w:pPr>
        <w:rPr>
          <w:b/>
          <w:bCs/>
        </w:rPr>
      </w:pPr>
      <w:r w:rsidRPr="004E6809">
        <w:rPr>
          <w:b/>
          <w:bCs/>
        </w:rPr>
        <w:t>Consent Signature</w:t>
      </w:r>
    </w:p>
    <w:p w14:paraId="493A06BA" w14:textId="77777777" w:rsidR="00990D00" w:rsidRPr="004E6809" w:rsidRDefault="00990D00" w:rsidP="00990D00">
      <w:r w:rsidRPr="004E6809">
        <w:t>By signing below, you confirm that you have read this document and agree to participate.</w:t>
      </w:r>
    </w:p>
    <w:p w14:paraId="5220DD4B" w14:textId="77777777" w:rsidR="00990D00" w:rsidRPr="004E6809" w:rsidRDefault="00990D00" w:rsidP="00990D00">
      <w:r w:rsidRPr="004E6809">
        <w:rPr>
          <w:b/>
          <w:bCs/>
        </w:rPr>
        <w:t>Participant’s Signature</w:t>
      </w:r>
      <w:r w:rsidRPr="004E6809">
        <w:t>: _____________________________</w:t>
      </w:r>
      <w:r w:rsidRPr="004E6809">
        <w:br/>
      </w:r>
      <w:r w:rsidRPr="004E6809">
        <w:rPr>
          <w:b/>
          <w:bCs/>
        </w:rPr>
        <w:t>Date</w:t>
      </w:r>
      <w:r w:rsidRPr="004E6809">
        <w:t>: ______________</w:t>
      </w:r>
      <w:r w:rsidRPr="004E6809">
        <w:br/>
      </w:r>
      <w:r w:rsidRPr="004E6809">
        <w:rPr>
          <w:b/>
          <w:bCs/>
        </w:rPr>
        <w:t>Investigator’s Signature</w:t>
      </w:r>
      <w:r w:rsidRPr="004E6809">
        <w:t>: _____________________________</w:t>
      </w:r>
      <w:r w:rsidRPr="004E6809">
        <w:br/>
      </w:r>
      <w:r w:rsidRPr="004E6809">
        <w:rPr>
          <w:b/>
          <w:bCs/>
        </w:rPr>
        <w:t>Date</w:t>
      </w:r>
      <w:r w:rsidRPr="004E6809">
        <w:t>: ______________</w:t>
      </w:r>
    </w:p>
    <w:p w14:paraId="51D66A46" w14:textId="77777777" w:rsidR="00990D00" w:rsidRDefault="00990D00" w:rsidP="00990D00"/>
    <w:p w14:paraId="51D62685" w14:textId="77777777" w:rsidR="00744AF7" w:rsidRDefault="00744AF7"/>
    <w:sectPr w:rsidR="00744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D515E"/>
    <w:multiLevelType w:val="multilevel"/>
    <w:tmpl w:val="794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34889"/>
    <w:multiLevelType w:val="multilevel"/>
    <w:tmpl w:val="CDAC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A70F8"/>
    <w:multiLevelType w:val="multilevel"/>
    <w:tmpl w:val="48D2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519870">
    <w:abstractNumId w:val="2"/>
  </w:num>
  <w:num w:numId="2" w16cid:durableId="1920872120">
    <w:abstractNumId w:val="0"/>
  </w:num>
  <w:num w:numId="3" w16cid:durableId="1616713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00"/>
    <w:rsid w:val="00281BF1"/>
    <w:rsid w:val="00435CDB"/>
    <w:rsid w:val="00744AF7"/>
    <w:rsid w:val="007B3B77"/>
    <w:rsid w:val="008A5597"/>
    <w:rsid w:val="00961CFE"/>
    <w:rsid w:val="00990D00"/>
    <w:rsid w:val="00AB1FC5"/>
    <w:rsid w:val="00BD598C"/>
    <w:rsid w:val="00C07ECA"/>
    <w:rsid w:val="00FC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6D6E"/>
  <w15:chartTrackingRefBased/>
  <w15:docId w15:val="{B4BE0471-6477-4E71-A02D-3A42266D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D00"/>
  </w:style>
  <w:style w:type="paragraph" w:styleId="Heading1">
    <w:name w:val="heading 1"/>
    <w:basedOn w:val="Normal"/>
    <w:next w:val="Normal"/>
    <w:link w:val="Heading1Char"/>
    <w:uiPriority w:val="9"/>
    <w:qFormat/>
    <w:rsid w:val="00990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D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Taha</dc:creator>
  <cp:keywords/>
  <dc:description/>
  <cp:lastModifiedBy>Rebecca Taha</cp:lastModifiedBy>
  <cp:revision>5</cp:revision>
  <cp:lastPrinted>2025-03-07T18:26:00Z</cp:lastPrinted>
  <dcterms:created xsi:type="dcterms:W3CDTF">2025-03-07T17:51:00Z</dcterms:created>
  <dcterms:modified xsi:type="dcterms:W3CDTF">2025-03-10T16:51:00Z</dcterms:modified>
</cp:coreProperties>
</file>