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42A91" w14:textId="77777777" w:rsidR="0093006A" w:rsidRPr="00B23208" w:rsidRDefault="0093006A" w:rsidP="0093006A">
      <w:pPr>
        <w:spacing w:line="360" w:lineRule="auto"/>
        <w:jc w:val="center"/>
      </w:pPr>
      <w:bookmarkStart w:id="0" w:name="_Hlk152909239"/>
      <w:bookmarkEnd w:id="0"/>
      <w:r>
        <w:rPr>
          <w:noProof/>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14:paraId="3A7CEE99" w14:textId="54108FE6" w:rsidR="0093006A" w:rsidRPr="00FC2159" w:rsidRDefault="0093006A" w:rsidP="0093006A">
      <w:pPr>
        <w:spacing w:line="360" w:lineRule="auto"/>
        <w:jc w:val="center"/>
        <w:rPr>
          <w:rFonts w:cs="Times New Roman"/>
        </w:rPr>
      </w:pPr>
      <w:r>
        <w:rPr>
          <w:rFonts w:cs="Times New Roman"/>
        </w:rPr>
        <w:t xml:space="preserve">Project </w:t>
      </w:r>
      <w:r w:rsidR="00162AE5">
        <w:rPr>
          <w:rFonts w:cs="Times New Roman"/>
        </w:rPr>
        <w:t xml:space="preserve">Defense </w:t>
      </w:r>
      <w:r w:rsidRPr="00FC2159">
        <w:rPr>
          <w:rFonts w:cs="Times New Roman"/>
        </w:rPr>
        <w:t>On</w:t>
      </w:r>
    </w:p>
    <w:p w14:paraId="65DA2944" w14:textId="020DF1C9"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Bakery</w:t>
          </w:r>
          <w:r w:rsidR="00185764">
            <w:rPr>
              <w:b/>
              <w:bCs/>
              <w:sz w:val="28"/>
              <w:szCs w:val="28"/>
            </w:rPr>
            <w:t xml:space="preserve"> System Management</w:t>
          </w:r>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77777777" w:rsidR="0093006A" w:rsidRPr="00FC2159" w:rsidRDefault="0093006A" w:rsidP="0093006A">
      <w:pPr>
        <w:spacing w:line="360" w:lineRule="auto"/>
        <w:jc w:val="center"/>
        <w:rPr>
          <w:rFonts w:cs="Times New Roman"/>
        </w:rPr>
      </w:pPr>
      <w:r w:rsidRPr="00FC2159">
        <w:rPr>
          <w:rFonts w:cs="Times New Roman"/>
        </w:rPr>
        <w:t>Bachelor of Computer Application(BCA)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1438"/>
        <w:gridCol w:w="3350"/>
      </w:tblGrid>
      <w:tr w:rsidR="0093006A" w14:paraId="195BBFEF" w14:textId="77777777" w:rsidTr="002A4495">
        <w:trPr>
          <w:trHeight w:val="18"/>
        </w:trPr>
        <w:tc>
          <w:tcPr>
            <w:tcW w:w="1250" w:type="pct"/>
            <w:vAlign w:val="center"/>
          </w:tcPr>
          <w:p w14:paraId="38EB6703" w14:textId="77777777" w:rsidR="0093006A" w:rsidRDefault="0093006A" w:rsidP="002A4495">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rsidP="002A4495">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rsidP="002A4495">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rsidP="002A4495">
            <w:pPr>
              <w:spacing w:line="360" w:lineRule="auto"/>
              <w:rPr>
                <w:rFonts w:cs="Times New Roman"/>
                <w:b/>
                <w:bCs/>
                <w:szCs w:val="24"/>
              </w:rPr>
            </w:pPr>
            <w:r>
              <w:rPr>
                <w:rFonts w:cs="Times New Roman"/>
                <w:b/>
                <w:bCs/>
                <w:szCs w:val="24"/>
              </w:rPr>
              <w:t>P.U. Registration Number</w:t>
            </w:r>
          </w:p>
        </w:tc>
      </w:tr>
      <w:tr w:rsidR="0093006A" w:rsidRPr="00566267" w14:paraId="3C3B1028" w14:textId="77777777" w:rsidTr="002A4495">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6FDEEB7E" w14:textId="0F1C9B5B" w:rsidR="0093006A" w:rsidRPr="00FC2159" w:rsidRDefault="002E421F" w:rsidP="002A4495">
                <w:pPr>
                  <w:spacing w:line="360" w:lineRule="auto"/>
                  <w:rPr>
                    <w:rFonts w:cs="Times New Roman"/>
                  </w:rPr>
                </w:pPr>
                <w:r>
                  <w:rPr>
                    <w:rFonts w:cs="Times New Roman"/>
                  </w:rPr>
                  <w:t>Aakriti Parajuli</w:t>
                </w:r>
              </w:p>
            </w:tc>
          </w:sdtContent>
        </w:sdt>
        <w:tc>
          <w:tcPr>
            <w:tcW w:w="1250" w:type="pct"/>
            <w:vAlign w:val="center"/>
          </w:tcPr>
          <w:p w14:paraId="55FD3F67" w14:textId="77777777" w:rsidR="0093006A" w:rsidRPr="00FC2159" w:rsidRDefault="0093006A" w:rsidP="002A4495">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rsidP="002A4495">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rsidTr="002A4495">
        <w:trPr>
          <w:trHeight w:val="18"/>
        </w:trPr>
        <w:tc>
          <w:tcPr>
            <w:tcW w:w="1250" w:type="pct"/>
            <w:vAlign w:val="center"/>
          </w:tcPr>
          <w:p w14:paraId="40E7A633" w14:textId="77777777" w:rsidR="0093006A" w:rsidRPr="00FC2159" w:rsidRDefault="0093006A" w:rsidP="002A4495">
            <w:pPr>
              <w:spacing w:line="360" w:lineRule="auto"/>
              <w:rPr>
                <w:rFonts w:cs="Times New Roman"/>
                <w:b/>
                <w:bCs/>
              </w:rPr>
            </w:pPr>
            <w:r>
              <w:rPr>
                <w:rFonts w:cs="Times New Roman"/>
              </w:rPr>
              <w:t>Sambhawi Baral</w:t>
            </w:r>
          </w:p>
        </w:tc>
        <w:tc>
          <w:tcPr>
            <w:tcW w:w="1250" w:type="pct"/>
            <w:vAlign w:val="center"/>
          </w:tcPr>
          <w:p w14:paraId="11DFB9F0"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rsidTr="002A4495">
        <w:trPr>
          <w:trHeight w:val="18"/>
        </w:trPr>
        <w:tc>
          <w:tcPr>
            <w:tcW w:w="1250" w:type="pct"/>
            <w:vAlign w:val="center"/>
          </w:tcPr>
          <w:p w14:paraId="6F7504D0" w14:textId="77777777" w:rsidR="0093006A" w:rsidRPr="00FC2159" w:rsidRDefault="0093006A" w:rsidP="002A4495">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rsidTr="002A4495">
        <w:trPr>
          <w:trHeight w:val="18"/>
        </w:trPr>
        <w:tc>
          <w:tcPr>
            <w:tcW w:w="1250" w:type="pct"/>
            <w:vAlign w:val="center"/>
          </w:tcPr>
          <w:p w14:paraId="56BEE19A" w14:textId="77777777" w:rsidR="0093006A" w:rsidRPr="00FC2159" w:rsidRDefault="0093006A" w:rsidP="002A4495">
            <w:pPr>
              <w:spacing w:line="360" w:lineRule="auto"/>
              <w:rPr>
                <w:rFonts w:cs="Times New Roman"/>
                <w:b/>
                <w:bCs/>
              </w:rPr>
            </w:pPr>
          </w:p>
        </w:tc>
        <w:tc>
          <w:tcPr>
            <w:tcW w:w="1250" w:type="pct"/>
            <w:vAlign w:val="center"/>
          </w:tcPr>
          <w:p w14:paraId="73E1B92B" w14:textId="0C441309" w:rsidR="0093006A" w:rsidRPr="001041F4" w:rsidRDefault="0093006A" w:rsidP="002A4495">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2E421F">
              <w:rPr>
                <w:rFonts w:cs="Times New Roman"/>
                <w:b/>
                <w:bCs/>
                <w:noProof/>
                <w:szCs w:val="24"/>
              </w:rPr>
              <w:t>10/2/24</w:t>
            </w:r>
            <w:r w:rsidRPr="001041F4">
              <w:rPr>
                <w:rFonts w:cs="Times New Roman"/>
                <w:b/>
                <w:bCs/>
                <w:szCs w:val="24"/>
              </w:rPr>
              <w:fldChar w:fldCharType="end"/>
            </w:r>
          </w:p>
          <w:p w14:paraId="358999DD" w14:textId="77777777" w:rsidR="0093006A" w:rsidRPr="00FC2159" w:rsidRDefault="0093006A" w:rsidP="002A4495">
            <w:pPr>
              <w:spacing w:line="360" w:lineRule="auto"/>
              <w:rPr>
                <w:rFonts w:cs="Times New Roman"/>
                <w:b/>
                <w:bCs/>
              </w:rPr>
            </w:pPr>
          </w:p>
        </w:tc>
        <w:tc>
          <w:tcPr>
            <w:tcW w:w="751" w:type="pct"/>
            <w:vAlign w:val="center"/>
          </w:tcPr>
          <w:p w14:paraId="7AE074D8" w14:textId="77777777" w:rsidR="0093006A" w:rsidRPr="00FC2159" w:rsidRDefault="0093006A" w:rsidP="002A4495">
            <w:pPr>
              <w:spacing w:line="360" w:lineRule="auto"/>
              <w:rPr>
                <w:rFonts w:cs="Times New Roman"/>
                <w:b/>
                <w:bCs/>
              </w:rPr>
            </w:pPr>
          </w:p>
        </w:tc>
        <w:tc>
          <w:tcPr>
            <w:tcW w:w="1749" w:type="pct"/>
            <w:vAlign w:val="center"/>
          </w:tcPr>
          <w:p w14:paraId="0FEF8034" w14:textId="77777777" w:rsidR="0093006A" w:rsidRPr="00FC2159" w:rsidRDefault="0093006A" w:rsidP="002A4495">
            <w:pPr>
              <w:spacing w:line="360" w:lineRule="auto"/>
              <w:rPr>
                <w:rFonts w:cs="Times New Roman"/>
                <w:b/>
                <w:bCs/>
              </w:rPr>
            </w:pPr>
          </w:p>
        </w:tc>
      </w:tr>
    </w:tbl>
    <w:p w14:paraId="70CCF8BA" w14:textId="1F47BE9B" w:rsidR="00045450" w:rsidRDefault="00045450">
      <w:pPr>
        <w:spacing w:before="0" w:after="160"/>
        <w:jc w:val="left"/>
      </w:pPr>
      <w:r>
        <w:br w:type="page"/>
      </w: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6153EF" w:rsidRDefault="0082599E" w:rsidP="00204C21">
          <w:pPr>
            <w:pStyle w:val="TOCHeading"/>
            <w:jc w:val="center"/>
            <w:rPr>
              <w:rStyle w:val="Heading1Char"/>
              <w:b/>
              <w:bCs/>
            </w:rPr>
          </w:pPr>
          <w:r w:rsidRPr="006153EF">
            <w:rPr>
              <w:rStyle w:val="Heading1Char"/>
              <w:b/>
              <w:bCs/>
            </w:rPr>
            <w:t xml:space="preserve">Table of </w:t>
          </w:r>
          <w:r w:rsidR="00AC4D4F" w:rsidRPr="006153EF">
            <w:rPr>
              <w:rStyle w:val="Heading1Char"/>
              <w:b/>
              <w:bCs/>
            </w:rPr>
            <w:t>Contents</w:t>
          </w:r>
        </w:p>
        <w:p w14:paraId="1F749FCE" w14:textId="0FD1A3E5" w:rsidR="00645DC6" w:rsidRDefault="00AC4D4F">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78715869" w:history="1">
            <w:r w:rsidR="00645DC6" w:rsidRPr="00A97576">
              <w:rPr>
                <w:rStyle w:val="Hyperlink"/>
                <w:noProof/>
              </w:rPr>
              <w:t>1.</w:t>
            </w:r>
            <w:r w:rsidR="00645DC6">
              <w:rPr>
                <w:rFonts w:asciiTheme="minorHAnsi" w:eastAsiaTheme="minorEastAsia" w:hAnsiTheme="minorHAnsi"/>
                <w:noProof/>
                <w:color w:val="auto"/>
                <w:sz w:val="22"/>
              </w:rPr>
              <w:tab/>
            </w:r>
            <w:r w:rsidR="00645DC6" w:rsidRPr="00A97576">
              <w:rPr>
                <w:rStyle w:val="Hyperlink"/>
                <w:noProof/>
              </w:rPr>
              <w:t>Introduction</w:t>
            </w:r>
            <w:r w:rsidR="00645DC6">
              <w:rPr>
                <w:noProof/>
                <w:webHidden/>
              </w:rPr>
              <w:tab/>
            </w:r>
            <w:r w:rsidR="00645DC6">
              <w:rPr>
                <w:noProof/>
                <w:webHidden/>
              </w:rPr>
              <w:fldChar w:fldCharType="begin"/>
            </w:r>
            <w:r w:rsidR="00645DC6">
              <w:rPr>
                <w:noProof/>
                <w:webHidden/>
              </w:rPr>
              <w:instrText xml:space="preserve"> PAGEREF _Toc178715869 \h </w:instrText>
            </w:r>
            <w:r w:rsidR="00645DC6">
              <w:rPr>
                <w:noProof/>
                <w:webHidden/>
              </w:rPr>
            </w:r>
            <w:r w:rsidR="00645DC6">
              <w:rPr>
                <w:noProof/>
                <w:webHidden/>
              </w:rPr>
              <w:fldChar w:fldCharType="separate"/>
            </w:r>
            <w:r w:rsidR="00645DC6">
              <w:rPr>
                <w:noProof/>
                <w:webHidden/>
              </w:rPr>
              <w:t>1</w:t>
            </w:r>
            <w:r w:rsidR="00645DC6">
              <w:rPr>
                <w:noProof/>
                <w:webHidden/>
              </w:rPr>
              <w:fldChar w:fldCharType="end"/>
            </w:r>
          </w:hyperlink>
        </w:p>
        <w:p w14:paraId="58236A97" w14:textId="33C51BCC"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0" w:history="1">
            <w:r w:rsidR="00645DC6" w:rsidRPr="00A97576">
              <w:rPr>
                <w:rStyle w:val="Hyperlink"/>
                <w:noProof/>
              </w:rPr>
              <w:t>2.</w:t>
            </w:r>
            <w:r w:rsidR="00645DC6">
              <w:rPr>
                <w:rFonts w:asciiTheme="minorHAnsi" w:eastAsiaTheme="minorEastAsia" w:hAnsiTheme="minorHAnsi"/>
                <w:noProof/>
                <w:color w:val="auto"/>
                <w:sz w:val="22"/>
              </w:rPr>
              <w:tab/>
            </w:r>
            <w:r w:rsidR="00645DC6" w:rsidRPr="00A97576">
              <w:rPr>
                <w:rStyle w:val="Hyperlink"/>
                <w:noProof/>
              </w:rPr>
              <w:t>Problem Statement</w:t>
            </w:r>
            <w:r w:rsidR="00645DC6">
              <w:rPr>
                <w:noProof/>
                <w:webHidden/>
              </w:rPr>
              <w:tab/>
            </w:r>
            <w:r w:rsidR="00645DC6">
              <w:rPr>
                <w:noProof/>
                <w:webHidden/>
              </w:rPr>
              <w:fldChar w:fldCharType="begin"/>
            </w:r>
            <w:r w:rsidR="00645DC6">
              <w:rPr>
                <w:noProof/>
                <w:webHidden/>
              </w:rPr>
              <w:instrText xml:space="preserve"> PAGEREF _Toc178715870 \h </w:instrText>
            </w:r>
            <w:r w:rsidR="00645DC6">
              <w:rPr>
                <w:noProof/>
                <w:webHidden/>
              </w:rPr>
            </w:r>
            <w:r w:rsidR="00645DC6">
              <w:rPr>
                <w:noProof/>
                <w:webHidden/>
              </w:rPr>
              <w:fldChar w:fldCharType="separate"/>
            </w:r>
            <w:r w:rsidR="00645DC6">
              <w:rPr>
                <w:noProof/>
                <w:webHidden/>
              </w:rPr>
              <w:t>2</w:t>
            </w:r>
            <w:r w:rsidR="00645DC6">
              <w:rPr>
                <w:noProof/>
                <w:webHidden/>
              </w:rPr>
              <w:fldChar w:fldCharType="end"/>
            </w:r>
          </w:hyperlink>
        </w:p>
        <w:p w14:paraId="61BD0B01" w14:textId="362FA8E6"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1" w:history="1">
            <w:r w:rsidR="00645DC6" w:rsidRPr="00A97576">
              <w:rPr>
                <w:rStyle w:val="Hyperlink"/>
                <w:noProof/>
              </w:rPr>
              <w:t>3.</w:t>
            </w:r>
            <w:r w:rsidR="00645DC6">
              <w:rPr>
                <w:rFonts w:asciiTheme="minorHAnsi" w:eastAsiaTheme="minorEastAsia" w:hAnsiTheme="minorHAnsi"/>
                <w:noProof/>
                <w:color w:val="auto"/>
                <w:sz w:val="22"/>
              </w:rPr>
              <w:tab/>
            </w:r>
            <w:r w:rsidR="00645DC6" w:rsidRPr="00A97576">
              <w:rPr>
                <w:rStyle w:val="Hyperlink"/>
                <w:noProof/>
              </w:rPr>
              <w:t>Objectives</w:t>
            </w:r>
            <w:r w:rsidR="00645DC6">
              <w:rPr>
                <w:noProof/>
                <w:webHidden/>
              </w:rPr>
              <w:tab/>
            </w:r>
            <w:r w:rsidR="00645DC6">
              <w:rPr>
                <w:noProof/>
                <w:webHidden/>
              </w:rPr>
              <w:fldChar w:fldCharType="begin"/>
            </w:r>
            <w:r w:rsidR="00645DC6">
              <w:rPr>
                <w:noProof/>
                <w:webHidden/>
              </w:rPr>
              <w:instrText xml:space="preserve"> PAGEREF _Toc178715871 \h </w:instrText>
            </w:r>
            <w:r w:rsidR="00645DC6">
              <w:rPr>
                <w:noProof/>
                <w:webHidden/>
              </w:rPr>
            </w:r>
            <w:r w:rsidR="00645DC6">
              <w:rPr>
                <w:noProof/>
                <w:webHidden/>
              </w:rPr>
              <w:fldChar w:fldCharType="separate"/>
            </w:r>
            <w:r w:rsidR="00645DC6">
              <w:rPr>
                <w:noProof/>
                <w:webHidden/>
              </w:rPr>
              <w:t>3</w:t>
            </w:r>
            <w:r w:rsidR="00645DC6">
              <w:rPr>
                <w:noProof/>
                <w:webHidden/>
              </w:rPr>
              <w:fldChar w:fldCharType="end"/>
            </w:r>
          </w:hyperlink>
        </w:p>
        <w:p w14:paraId="2C5C11A3" w14:textId="166A164E"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2" w:history="1">
            <w:r w:rsidR="00645DC6" w:rsidRPr="00A97576">
              <w:rPr>
                <w:rStyle w:val="Hyperlink"/>
                <w:noProof/>
              </w:rPr>
              <w:t>4.</w:t>
            </w:r>
            <w:r w:rsidR="00645DC6">
              <w:rPr>
                <w:rFonts w:asciiTheme="minorHAnsi" w:eastAsiaTheme="minorEastAsia" w:hAnsiTheme="minorHAnsi"/>
                <w:noProof/>
                <w:color w:val="auto"/>
                <w:sz w:val="22"/>
              </w:rPr>
              <w:tab/>
            </w:r>
            <w:r w:rsidR="00645DC6" w:rsidRPr="00A97576">
              <w:rPr>
                <w:rStyle w:val="Hyperlink"/>
                <w:noProof/>
              </w:rPr>
              <w:t>Methodology</w:t>
            </w:r>
            <w:r w:rsidR="00645DC6">
              <w:rPr>
                <w:noProof/>
                <w:webHidden/>
              </w:rPr>
              <w:tab/>
            </w:r>
            <w:r w:rsidR="00645DC6">
              <w:rPr>
                <w:noProof/>
                <w:webHidden/>
              </w:rPr>
              <w:fldChar w:fldCharType="begin"/>
            </w:r>
            <w:r w:rsidR="00645DC6">
              <w:rPr>
                <w:noProof/>
                <w:webHidden/>
              </w:rPr>
              <w:instrText xml:space="preserve"> PAGEREF _Toc178715872 \h </w:instrText>
            </w:r>
            <w:r w:rsidR="00645DC6">
              <w:rPr>
                <w:noProof/>
                <w:webHidden/>
              </w:rPr>
            </w:r>
            <w:r w:rsidR="00645DC6">
              <w:rPr>
                <w:noProof/>
                <w:webHidden/>
              </w:rPr>
              <w:fldChar w:fldCharType="separate"/>
            </w:r>
            <w:r w:rsidR="00645DC6">
              <w:rPr>
                <w:noProof/>
                <w:webHidden/>
              </w:rPr>
              <w:t>4</w:t>
            </w:r>
            <w:r w:rsidR="00645DC6">
              <w:rPr>
                <w:noProof/>
                <w:webHidden/>
              </w:rPr>
              <w:fldChar w:fldCharType="end"/>
            </w:r>
          </w:hyperlink>
        </w:p>
        <w:p w14:paraId="631D5FBF" w14:textId="6780B4D8"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3" w:history="1">
            <w:r w:rsidR="00645DC6" w:rsidRPr="00A97576">
              <w:rPr>
                <w:rStyle w:val="Hyperlink"/>
                <w:noProof/>
              </w:rPr>
              <w:t>5.</w:t>
            </w:r>
            <w:r w:rsidR="00645DC6">
              <w:rPr>
                <w:rFonts w:asciiTheme="minorHAnsi" w:eastAsiaTheme="minorEastAsia" w:hAnsiTheme="minorHAnsi"/>
                <w:noProof/>
                <w:color w:val="auto"/>
                <w:sz w:val="22"/>
              </w:rPr>
              <w:tab/>
            </w:r>
            <w:r w:rsidR="00645DC6" w:rsidRPr="00A97576">
              <w:rPr>
                <w:rStyle w:val="Hyperlink"/>
                <w:noProof/>
              </w:rPr>
              <w:t>Project Gantt Chart</w:t>
            </w:r>
            <w:r w:rsidR="00645DC6">
              <w:rPr>
                <w:noProof/>
                <w:webHidden/>
              </w:rPr>
              <w:tab/>
            </w:r>
            <w:r w:rsidR="00645DC6">
              <w:rPr>
                <w:noProof/>
                <w:webHidden/>
              </w:rPr>
              <w:fldChar w:fldCharType="begin"/>
            </w:r>
            <w:r w:rsidR="00645DC6">
              <w:rPr>
                <w:noProof/>
                <w:webHidden/>
              </w:rPr>
              <w:instrText xml:space="preserve"> PAGEREF _Toc178715873 \h </w:instrText>
            </w:r>
            <w:r w:rsidR="00645DC6">
              <w:rPr>
                <w:noProof/>
                <w:webHidden/>
              </w:rPr>
            </w:r>
            <w:r w:rsidR="00645DC6">
              <w:rPr>
                <w:noProof/>
                <w:webHidden/>
              </w:rPr>
              <w:fldChar w:fldCharType="separate"/>
            </w:r>
            <w:r w:rsidR="00645DC6">
              <w:rPr>
                <w:noProof/>
                <w:webHidden/>
              </w:rPr>
              <w:t>6</w:t>
            </w:r>
            <w:r w:rsidR="00645DC6">
              <w:rPr>
                <w:noProof/>
                <w:webHidden/>
              </w:rPr>
              <w:fldChar w:fldCharType="end"/>
            </w:r>
          </w:hyperlink>
        </w:p>
        <w:p w14:paraId="78EF11CD" w14:textId="51092697"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4" w:history="1">
            <w:r w:rsidR="00645DC6" w:rsidRPr="00A97576">
              <w:rPr>
                <w:rStyle w:val="Hyperlink"/>
                <w:noProof/>
              </w:rPr>
              <w:t>6.</w:t>
            </w:r>
            <w:r w:rsidR="00645DC6">
              <w:rPr>
                <w:rFonts w:asciiTheme="minorHAnsi" w:eastAsiaTheme="minorEastAsia" w:hAnsiTheme="minorHAnsi"/>
                <w:noProof/>
                <w:color w:val="auto"/>
                <w:sz w:val="22"/>
              </w:rPr>
              <w:tab/>
            </w:r>
            <w:r w:rsidR="00645DC6" w:rsidRPr="00A97576">
              <w:rPr>
                <w:rStyle w:val="Hyperlink"/>
                <w:noProof/>
              </w:rPr>
              <w:t>Deliverables</w:t>
            </w:r>
            <w:r w:rsidR="00645DC6">
              <w:rPr>
                <w:noProof/>
                <w:webHidden/>
              </w:rPr>
              <w:tab/>
            </w:r>
            <w:r w:rsidR="00645DC6">
              <w:rPr>
                <w:noProof/>
                <w:webHidden/>
              </w:rPr>
              <w:fldChar w:fldCharType="begin"/>
            </w:r>
            <w:r w:rsidR="00645DC6">
              <w:rPr>
                <w:noProof/>
                <w:webHidden/>
              </w:rPr>
              <w:instrText xml:space="preserve"> PAGEREF _Toc178715874 \h </w:instrText>
            </w:r>
            <w:r w:rsidR="00645DC6">
              <w:rPr>
                <w:noProof/>
                <w:webHidden/>
              </w:rPr>
            </w:r>
            <w:r w:rsidR="00645DC6">
              <w:rPr>
                <w:noProof/>
                <w:webHidden/>
              </w:rPr>
              <w:fldChar w:fldCharType="separate"/>
            </w:r>
            <w:r w:rsidR="00645DC6">
              <w:rPr>
                <w:noProof/>
                <w:webHidden/>
              </w:rPr>
              <w:t>7</w:t>
            </w:r>
            <w:r w:rsidR="00645DC6">
              <w:rPr>
                <w:noProof/>
                <w:webHidden/>
              </w:rPr>
              <w:fldChar w:fldCharType="end"/>
            </w:r>
          </w:hyperlink>
        </w:p>
        <w:p w14:paraId="068AE980" w14:textId="4E3E8CF2" w:rsidR="00645DC6" w:rsidRDefault="00000000">
          <w:pPr>
            <w:pStyle w:val="TOC1"/>
            <w:tabs>
              <w:tab w:val="left" w:pos="440"/>
              <w:tab w:val="right" w:leader="dot" w:pos="9350"/>
            </w:tabs>
            <w:rPr>
              <w:rFonts w:asciiTheme="minorHAnsi" w:eastAsiaTheme="minorEastAsia" w:hAnsiTheme="minorHAnsi"/>
              <w:noProof/>
              <w:color w:val="auto"/>
              <w:sz w:val="22"/>
            </w:rPr>
          </w:pPr>
          <w:hyperlink w:anchor="_Toc178715875" w:history="1">
            <w:r w:rsidR="00645DC6" w:rsidRPr="00A97576">
              <w:rPr>
                <w:rStyle w:val="Hyperlink"/>
                <w:noProof/>
              </w:rPr>
              <w:t>7.</w:t>
            </w:r>
            <w:r w:rsidR="00645DC6">
              <w:rPr>
                <w:rFonts w:asciiTheme="minorHAnsi" w:eastAsiaTheme="minorEastAsia" w:hAnsiTheme="minorHAnsi"/>
                <w:noProof/>
                <w:color w:val="auto"/>
                <w:sz w:val="22"/>
              </w:rPr>
              <w:tab/>
            </w:r>
            <w:r w:rsidR="00645DC6" w:rsidRPr="00A97576">
              <w:rPr>
                <w:rStyle w:val="Hyperlink"/>
                <w:noProof/>
              </w:rPr>
              <w:t>References</w:t>
            </w:r>
            <w:r w:rsidR="00645DC6">
              <w:rPr>
                <w:noProof/>
                <w:webHidden/>
              </w:rPr>
              <w:tab/>
            </w:r>
            <w:r w:rsidR="00645DC6">
              <w:rPr>
                <w:noProof/>
                <w:webHidden/>
              </w:rPr>
              <w:fldChar w:fldCharType="begin"/>
            </w:r>
            <w:r w:rsidR="00645DC6">
              <w:rPr>
                <w:noProof/>
                <w:webHidden/>
              </w:rPr>
              <w:instrText xml:space="preserve"> PAGEREF _Toc178715875 \h </w:instrText>
            </w:r>
            <w:r w:rsidR="00645DC6">
              <w:rPr>
                <w:noProof/>
                <w:webHidden/>
              </w:rPr>
            </w:r>
            <w:r w:rsidR="00645DC6">
              <w:rPr>
                <w:noProof/>
                <w:webHidden/>
              </w:rPr>
              <w:fldChar w:fldCharType="separate"/>
            </w:r>
            <w:r w:rsidR="00645DC6">
              <w:rPr>
                <w:noProof/>
                <w:webHidden/>
              </w:rPr>
              <w:t>8</w:t>
            </w:r>
            <w:r w:rsidR="00645DC6">
              <w:rPr>
                <w:noProof/>
                <w:webHidden/>
              </w:rPr>
              <w:fldChar w:fldCharType="end"/>
            </w:r>
          </w:hyperlink>
        </w:p>
        <w:p w14:paraId="6CBAFA1A" w14:textId="1A2C8914"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9D1A506" w14:textId="596F3B5F" w:rsidR="00645DC6" w:rsidRPr="006153EF" w:rsidRDefault="00AC4D4F" w:rsidP="00D62458">
      <w:pPr>
        <w:spacing w:before="0" w:after="160" w:line="360" w:lineRule="auto"/>
        <w:jc w:val="center"/>
        <w:rPr>
          <w:b/>
          <w:bCs/>
          <w:sz w:val="32"/>
          <w:szCs w:val="32"/>
        </w:rPr>
      </w:pPr>
      <w:r>
        <w:br w:type="page"/>
      </w:r>
      <w:r w:rsidR="00645DC6" w:rsidRPr="006153EF">
        <w:rPr>
          <w:b/>
          <w:bCs/>
          <w:sz w:val="32"/>
          <w:szCs w:val="32"/>
        </w:rPr>
        <w:lastRenderedPageBreak/>
        <w:t>List</w:t>
      </w:r>
      <w:r w:rsidR="00D41C19" w:rsidRPr="006153EF">
        <w:rPr>
          <w:b/>
          <w:bCs/>
          <w:sz w:val="32"/>
          <w:szCs w:val="32"/>
        </w:rPr>
        <w:t xml:space="preserve"> Of Figures</w:t>
      </w:r>
    </w:p>
    <w:p w14:paraId="6F040C30" w14:textId="4101AB35" w:rsidR="000C276A" w:rsidRPr="000C276A" w:rsidRDefault="000C276A" w:rsidP="000C276A">
      <w:pPr>
        <w:pStyle w:val="TableofFigures"/>
        <w:tabs>
          <w:tab w:val="right" w:leader="dot" w:pos="9350"/>
        </w:tabs>
        <w:spacing w:line="360" w:lineRule="auto"/>
        <w:rPr>
          <w:rFonts w:asciiTheme="minorHAnsi" w:eastAsiaTheme="minorEastAsia" w:hAnsiTheme="minorHAnsi"/>
          <w:noProof/>
          <w:color w:val="auto"/>
          <w:szCs w:val="24"/>
        </w:rPr>
      </w:pPr>
      <w:r w:rsidRPr="000C276A">
        <w:rPr>
          <w:szCs w:val="24"/>
        </w:rPr>
        <w:fldChar w:fldCharType="begin"/>
      </w:r>
      <w:r w:rsidRPr="000C276A">
        <w:rPr>
          <w:szCs w:val="24"/>
        </w:rPr>
        <w:instrText xml:space="preserve"> TOC \h \z \c "Figure 4." </w:instrText>
      </w:r>
      <w:r w:rsidRPr="000C276A">
        <w:rPr>
          <w:szCs w:val="24"/>
        </w:rPr>
        <w:fldChar w:fldCharType="separate"/>
      </w:r>
      <w:hyperlink w:anchor="_Toc178717815" w:history="1">
        <w:r w:rsidRPr="000C276A">
          <w:rPr>
            <w:rStyle w:val="Hyperlink"/>
            <w:noProof/>
            <w:szCs w:val="24"/>
          </w:rPr>
          <w:t>Figure 4. 2 Spiral Model</w:t>
        </w:r>
        <w:r w:rsidRPr="000C276A">
          <w:rPr>
            <w:noProof/>
            <w:webHidden/>
            <w:szCs w:val="24"/>
          </w:rPr>
          <w:tab/>
        </w:r>
        <w:r w:rsidRPr="000C276A">
          <w:rPr>
            <w:noProof/>
            <w:webHidden/>
            <w:szCs w:val="24"/>
          </w:rPr>
          <w:fldChar w:fldCharType="begin"/>
        </w:r>
        <w:r w:rsidRPr="000C276A">
          <w:rPr>
            <w:noProof/>
            <w:webHidden/>
            <w:szCs w:val="24"/>
          </w:rPr>
          <w:instrText xml:space="preserve"> PAGEREF _Toc178717815 \h </w:instrText>
        </w:r>
        <w:r w:rsidRPr="000C276A">
          <w:rPr>
            <w:noProof/>
            <w:webHidden/>
            <w:szCs w:val="24"/>
          </w:rPr>
        </w:r>
        <w:r w:rsidRPr="000C276A">
          <w:rPr>
            <w:noProof/>
            <w:webHidden/>
            <w:szCs w:val="24"/>
          </w:rPr>
          <w:fldChar w:fldCharType="separate"/>
        </w:r>
        <w:r w:rsidRPr="000C276A">
          <w:rPr>
            <w:noProof/>
            <w:webHidden/>
            <w:szCs w:val="24"/>
          </w:rPr>
          <w:t>7</w:t>
        </w:r>
        <w:r w:rsidRPr="000C276A">
          <w:rPr>
            <w:noProof/>
            <w:webHidden/>
            <w:szCs w:val="24"/>
          </w:rPr>
          <w:fldChar w:fldCharType="end"/>
        </w:r>
      </w:hyperlink>
    </w:p>
    <w:p w14:paraId="39EB4724" w14:textId="77777777" w:rsidR="000C276A" w:rsidRPr="000C276A" w:rsidRDefault="000C276A" w:rsidP="000C276A">
      <w:pPr>
        <w:pStyle w:val="Caption"/>
        <w:spacing w:line="360" w:lineRule="auto"/>
        <w:rPr>
          <w:noProof/>
          <w:sz w:val="24"/>
          <w:szCs w:val="24"/>
        </w:rPr>
      </w:pPr>
      <w:r w:rsidRPr="000C276A">
        <w:rPr>
          <w:sz w:val="24"/>
          <w:szCs w:val="24"/>
        </w:rPr>
        <w:fldChar w:fldCharType="end"/>
      </w:r>
      <w:r w:rsidRPr="000C276A">
        <w:rPr>
          <w:sz w:val="24"/>
          <w:szCs w:val="24"/>
        </w:rPr>
        <w:fldChar w:fldCharType="begin"/>
      </w:r>
      <w:r w:rsidRPr="000C276A">
        <w:rPr>
          <w:sz w:val="24"/>
          <w:szCs w:val="24"/>
        </w:rPr>
        <w:instrText xml:space="preserve"> TOC \h \z \c "Figure 5." </w:instrText>
      </w:r>
      <w:r w:rsidRPr="000C276A">
        <w:rPr>
          <w:sz w:val="24"/>
          <w:szCs w:val="24"/>
        </w:rPr>
        <w:fldChar w:fldCharType="separate"/>
      </w:r>
    </w:p>
    <w:p w14:paraId="1214F3E4" w14:textId="4C85D9BA" w:rsidR="000C276A" w:rsidRPr="000C276A" w:rsidRDefault="00000000" w:rsidP="000C276A">
      <w:pPr>
        <w:pStyle w:val="TableofFigures"/>
        <w:tabs>
          <w:tab w:val="right" w:leader="dot" w:pos="9350"/>
        </w:tabs>
        <w:spacing w:line="360" w:lineRule="auto"/>
        <w:rPr>
          <w:rFonts w:asciiTheme="minorHAnsi" w:eastAsiaTheme="minorEastAsia" w:hAnsiTheme="minorHAnsi"/>
          <w:noProof/>
          <w:color w:val="auto"/>
          <w:szCs w:val="24"/>
        </w:rPr>
      </w:pPr>
      <w:hyperlink w:anchor="_Toc178717824" w:history="1">
        <w:r w:rsidR="000C276A" w:rsidRPr="000C276A">
          <w:rPr>
            <w:rStyle w:val="Hyperlink"/>
            <w:noProof/>
            <w:szCs w:val="24"/>
          </w:rPr>
          <w:t>Figure 5. 1 Gantt Chart</w:t>
        </w:r>
        <w:r w:rsidR="000C276A" w:rsidRPr="000C276A">
          <w:rPr>
            <w:noProof/>
            <w:webHidden/>
            <w:szCs w:val="24"/>
          </w:rPr>
          <w:tab/>
        </w:r>
        <w:r w:rsidR="000C276A" w:rsidRPr="000C276A">
          <w:rPr>
            <w:noProof/>
            <w:webHidden/>
            <w:szCs w:val="24"/>
          </w:rPr>
          <w:fldChar w:fldCharType="begin"/>
        </w:r>
        <w:r w:rsidR="000C276A" w:rsidRPr="000C276A">
          <w:rPr>
            <w:noProof/>
            <w:webHidden/>
            <w:szCs w:val="24"/>
          </w:rPr>
          <w:instrText xml:space="preserve"> PAGEREF _Toc178717824 \h </w:instrText>
        </w:r>
        <w:r w:rsidR="000C276A" w:rsidRPr="000C276A">
          <w:rPr>
            <w:noProof/>
            <w:webHidden/>
            <w:szCs w:val="24"/>
          </w:rPr>
        </w:r>
        <w:r w:rsidR="000C276A" w:rsidRPr="000C276A">
          <w:rPr>
            <w:noProof/>
            <w:webHidden/>
            <w:szCs w:val="24"/>
          </w:rPr>
          <w:fldChar w:fldCharType="separate"/>
        </w:r>
        <w:r w:rsidR="000C276A" w:rsidRPr="000C276A">
          <w:rPr>
            <w:noProof/>
            <w:webHidden/>
            <w:szCs w:val="24"/>
          </w:rPr>
          <w:t>8</w:t>
        </w:r>
        <w:r w:rsidR="000C276A" w:rsidRPr="000C276A">
          <w:rPr>
            <w:noProof/>
            <w:webHidden/>
            <w:szCs w:val="24"/>
          </w:rPr>
          <w:fldChar w:fldCharType="end"/>
        </w:r>
      </w:hyperlink>
    </w:p>
    <w:p w14:paraId="51E0D410" w14:textId="2D97F6FE" w:rsidR="00204C21" w:rsidRPr="000C276A" w:rsidRDefault="000C276A" w:rsidP="000C276A">
      <w:pPr>
        <w:pStyle w:val="Caption"/>
        <w:spacing w:line="360" w:lineRule="auto"/>
        <w:rPr>
          <w:sz w:val="24"/>
          <w:szCs w:val="24"/>
        </w:rPr>
      </w:pPr>
      <w:r w:rsidRPr="000C276A">
        <w:rPr>
          <w:sz w:val="24"/>
          <w:szCs w:val="24"/>
        </w:rPr>
        <w:fldChar w:fldCharType="end"/>
      </w:r>
      <w:r w:rsidR="00204C21" w:rsidRPr="000C276A">
        <w:rPr>
          <w:sz w:val="24"/>
          <w:szCs w:val="24"/>
        </w:rPr>
        <w:br w:type="page"/>
      </w:r>
    </w:p>
    <w:p w14:paraId="09FB6E32" w14:textId="77777777" w:rsidR="00345E14" w:rsidRDefault="00345E14" w:rsidP="00616B38">
      <w:pPr>
        <w:spacing w:before="0" w:after="160" w:line="360" w:lineRule="auto"/>
        <w:jc w:val="left"/>
        <w:sectPr w:rsidR="00345E14" w:rsidSect="00345E14">
          <w:footerReference w:type="default" r:id="rId9"/>
          <w:pgSz w:w="12240" w:h="15840"/>
          <w:pgMar w:top="1440" w:right="1440" w:bottom="1440" w:left="1440" w:header="720" w:footer="720" w:gutter="0"/>
          <w:pgNumType w:fmt="lowerRoman" w:start="1" w:chapStyle="1"/>
          <w:cols w:space="720"/>
          <w:titlePg/>
          <w:docGrid w:linePitch="360"/>
        </w:sectPr>
      </w:pPr>
    </w:p>
    <w:p w14:paraId="673F2DD1" w14:textId="77777777" w:rsidR="00AC4D4F" w:rsidRDefault="00AC4D4F" w:rsidP="00616B38">
      <w:pPr>
        <w:spacing w:before="0" w:after="160" w:line="360" w:lineRule="auto"/>
        <w:jc w:val="left"/>
      </w:pPr>
    </w:p>
    <w:p w14:paraId="53539147" w14:textId="0E76A0E1" w:rsidR="00045450" w:rsidRPr="006153EF" w:rsidRDefault="00045450" w:rsidP="004066E3">
      <w:pPr>
        <w:pStyle w:val="Heading1"/>
        <w:numPr>
          <w:ilvl w:val="0"/>
          <w:numId w:val="2"/>
        </w:numPr>
        <w:spacing w:line="360" w:lineRule="auto"/>
        <w:ind w:left="450"/>
        <w:rPr>
          <w:b/>
          <w:bCs/>
        </w:rPr>
      </w:pPr>
      <w:bookmarkStart w:id="4" w:name="_Toc178715869"/>
      <w:r w:rsidRPr="006153EF">
        <w:rPr>
          <w:b/>
          <w:bCs/>
        </w:rPr>
        <w:t>Introduction</w:t>
      </w:r>
      <w:bookmarkEnd w:id="4"/>
    </w:p>
    <w:p w14:paraId="3DD84B7C" w14:textId="5C87294E" w:rsidR="00704530" w:rsidRPr="000C276A" w:rsidRDefault="00F4009B" w:rsidP="00616B38">
      <w:pPr>
        <w:spacing w:before="0" w:after="160" w:line="360" w:lineRule="auto"/>
        <w:rPr>
          <w:sz w:val="28"/>
          <w:szCs w:val="28"/>
        </w:rPr>
      </w:pPr>
      <w:r w:rsidRPr="000C276A">
        <w:rPr>
          <w:sz w:val="28"/>
          <w:szCs w:val="28"/>
        </w:rPr>
        <w:t xml:space="preserve">A </w:t>
      </w:r>
      <w:r w:rsidR="00F43B61" w:rsidRPr="000C276A">
        <w:rPr>
          <w:sz w:val="28"/>
          <w:szCs w:val="28"/>
        </w:rPr>
        <w:t>B</w:t>
      </w:r>
      <w:r w:rsidRPr="000C276A">
        <w:rPr>
          <w:sz w:val="28"/>
          <w:szCs w:val="28"/>
        </w:rPr>
        <w:t xml:space="preserve">akery </w:t>
      </w:r>
      <w:r w:rsidR="00F43B61" w:rsidRPr="000C276A">
        <w:rPr>
          <w:sz w:val="28"/>
          <w:szCs w:val="28"/>
        </w:rPr>
        <w:t>S</w:t>
      </w:r>
      <w:r w:rsidRPr="000C276A">
        <w:rPr>
          <w:sz w:val="28"/>
          <w:szCs w:val="28"/>
        </w:rPr>
        <w:t xml:space="preserve">ystem </w:t>
      </w:r>
      <w:r w:rsidR="00F43B61" w:rsidRPr="000C276A">
        <w:rPr>
          <w:sz w:val="28"/>
          <w:szCs w:val="28"/>
        </w:rPr>
        <w:t>M</w:t>
      </w:r>
      <w:r w:rsidRPr="000C276A">
        <w:rPr>
          <w:sz w:val="28"/>
          <w:szCs w:val="28"/>
        </w:rPr>
        <w:t xml:space="preserve">anagement ecommerce platform is a valuable tool for bakery businesses looking to improve efficiency, enhance customer satisfaction and drive growth. </w:t>
      </w:r>
      <w:r w:rsidR="000A562E" w:rsidRPr="000C276A">
        <w:rPr>
          <w:sz w:val="28"/>
          <w:szCs w:val="28"/>
        </w:rPr>
        <w:t>Bakery System Management is the way of reducing the workload environment and enhancing the</w:t>
      </w:r>
      <w:r w:rsidRPr="000C276A">
        <w:rPr>
          <w:sz w:val="28"/>
          <w:szCs w:val="28"/>
        </w:rPr>
        <w:t xml:space="preserve"> working system. </w:t>
      </w:r>
      <w:r w:rsidR="000A562E" w:rsidRPr="000C276A">
        <w:rPr>
          <w:sz w:val="28"/>
          <w:szCs w:val="28"/>
        </w:rPr>
        <w:t xml:space="preserve"> </w:t>
      </w:r>
      <w:r w:rsidR="00704530" w:rsidRPr="000C276A">
        <w:rPr>
          <w:sz w:val="28"/>
          <w:szCs w:val="28"/>
        </w:rPr>
        <w:t>By addressing the challenges faced by traditional bakery operations, these platforms can help bakeries stay competitive in today’s fast placed market.</w:t>
      </w:r>
    </w:p>
    <w:p w14:paraId="79376573" w14:textId="24B2F0B5" w:rsidR="008160F2" w:rsidRPr="000C276A" w:rsidRDefault="008160F2" w:rsidP="00616B38">
      <w:pPr>
        <w:spacing w:before="0" w:after="160" w:line="360" w:lineRule="auto"/>
        <w:rPr>
          <w:sz w:val="28"/>
          <w:szCs w:val="28"/>
        </w:rPr>
      </w:pPr>
      <w:r w:rsidRPr="000C276A">
        <w:rPr>
          <w:sz w:val="28"/>
          <w:szCs w:val="28"/>
        </w:rP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AC10C14" w:rsidR="00AF0822" w:rsidRPr="000C276A" w:rsidRDefault="00F7164E" w:rsidP="00616B38">
      <w:pPr>
        <w:spacing w:before="0" w:after="160" w:line="360" w:lineRule="auto"/>
        <w:rPr>
          <w:sz w:val="28"/>
          <w:szCs w:val="28"/>
        </w:rPr>
      </w:pPr>
      <w:r w:rsidRPr="000C276A">
        <w:rPr>
          <w:sz w:val="28"/>
          <w:szCs w:val="28"/>
        </w:rPr>
        <w:t>T</w:t>
      </w:r>
      <w:r w:rsidR="00F43B61" w:rsidRPr="000C276A">
        <w:rPr>
          <w:sz w:val="28"/>
          <w:szCs w:val="28"/>
        </w:rPr>
        <w:t xml:space="preserve">he system allows the customer to shop online and browse the available products. </w:t>
      </w:r>
      <w:r w:rsidR="00AF0822" w:rsidRPr="000C276A">
        <w:rPr>
          <w:sz w:val="28"/>
          <w:szCs w:val="28"/>
        </w:rPr>
        <w:t>Through this system, bakery owners can track customer orders and</w:t>
      </w:r>
      <w:r w:rsidR="00F43B61" w:rsidRPr="000C276A">
        <w:rPr>
          <w:sz w:val="28"/>
          <w:szCs w:val="28"/>
        </w:rPr>
        <w:t xml:space="preserve"> </w:t>
      </w:r>
      <w:r w:rsidR="00AF0822" w:rsidRPr="000C276A">
        <w:rPr>
          <w:sz w:val="28"/>
          <w:szCs w:val="28"/>
        </w:rPr>
        <w:t xml:space="preserve">manage inventory levels effectively, and ensure </w:t>
      </w:r>
      <w:r w:rsidR="00F43B61" w:rsidRPr="000C276A">
        <w:rPr>
          <w:sz w:val="28"/>
          <w:szCs w:val="28"/>
        </w:rPr>
        <w:t xml:space="preserve">better </w:t>
      </w:r>
      <w:r w:rsidR="00AF0822" w:rsidRPr="000C276A">
        <w:rPr>
          <w:sz w:val="28"/>
          <w:szCs w:val="28"/>
        </w:rPr>
        <w:t>customer experience. The user-friendly interface allows bakery owners to manage their business operation from any location, providing greater flexibility and control.</w:t>
      </w:r>
    </w:p>
    <w:p w14:paraId="3A1349E8" w14:textId="3A989CFE" w:rsidR="008160F2" w:rsidRPr="000C276A" w:rsidRDefault="00AF0822" w:rsidP="00616B38">
      <w:pPr>
        <w:spacing w:before="0" w:after="160" w:line="360" w:lineRule="auto"/>
        <w:rPr>
          <w:sz w:val="28"/>
          <w:szCs w:val="28"/>
        </w:rPr>
      </w:pPr>
      <w:r w:rsidRPr="000C276A">
        <w:rPr>
          <w:sz w:val="28"/>
          <w:szCs w:val="28"/>
        </w:rPr>
        <w:t>The primary goal of this project is to provide a comprehensive bakery management system through this platform, built with php</w:t>
      </w:r>
      <w:r w:rsidR="009E0054">
        <w:rPr>
          <w:sz w:val="28"/>
          <w:szCs w:val="28"/>
        </w:rPr>
        <w:t>, html and css</w:t>
      </w:r>
      <w:r w:rsidRPr="000C276A">
        <w:rPr>
          <w:sz w:val="28"/>
          <w:szCs w:val="28"/>
        </w:rPr>
        <w:t>.</w:t>
      </w:r>
      <w:r w:rsidR="00F43B61" w:rsidRPr="000C276A">
        <w:rPr>
          <w:sz w:val="28"/>
          <w:szCs w:val="28"/>
        </w:rPr>
        <w:t xml:space="preserve"> Built using php, this system provides bakery owners with an efficient way to manage key aspects of their business, including customers, orders, products and inventory. </w:t>
      </w:r>
      <w:r w:rsidRPr="000C276A">
        <w:rPr>
          <w:sz w:val="28"/>
          <w:szCs w:val="28"/>
        </w:rPr>
        <w:t xml:space="preserve"> This solution not only simplifies the operational management of a bakery but also enhances the overall customer experience by offering secure, efficient order fulfillment. </w:t>
      </w:r>
      <w:r w:rsidR="008160F2" w:rsidRPr="000C276A">
        <w:rPr>
          <w:sz w:val="28"/>
          <w:szCs w:val="28"/>
        </w:rPr>
        <w:t xml:space="preserve"> </w:t>
      </w:r>
    </w:p>
    <w:p w14:paraId="4B914432" w14:textId="63035CA3" w:rsidR="00300FC5" w:rsidRPr="000C276A" w:rsidRDefault="00300FC5" w:rsidP="00300FC5">
      <w:pPr>
        <w:spacing w:before="0" w:after="160" w:line="360" w:lineRule="auto"/>
        <w:rPr>
          <w:sz w:val="28"/>
          <w:szCs w:val="28"/>
        </w:rPr>
      </w:pPr>
      <w:r w:rsidRPr="000C276A">
        <w:rPr>
          <w:sz w:val="28"/>
          <w:szCs w:val="28"/>
        </w:rPr>
        <w:t xml:space="preserve">The system allows the admin to manage products, orders and view reports efficiently, whereas the customers can view the product create the wish-list and </w:t>
      </w:r>
      <w:r w:rsidRPr="000C276A">
        <w:rPr>
          <w:sz w:val="28"/>
          <w:szCs w:val="28"/>
        </w:rPr>
        <w:lastRenderedPageBreak/>
        <w:t>can purchase the item. The system will not only modernize the bakery’s operations but also help the business scale by reaching a wider audience through the internet.</w:t>
      </w:r>
    </w:p>
    <w:p w14:paraId="583071CE" w14:textId="77777777" w:rsidR="00300FC5" w:rsidRDefault="00300FC5" w:rsidP="00616B38">
      <w:pPr>
        <w:spacing w:before="0" w:after="160" w:line="360" w:lineRule="auto"/>
      </w:pPr>
    </w:p>
    <w:p w14:paraId="0BB20B70" w14:textId="2DD49F6D" w:rsidR="00045450" w:rsidRDefault="00045450" w:rsidP="00616B38">
      <w:pPr>
        <w:spacing w:line="360" w:lineRule="auto"/>
      </w:pPr>
    </w:p>
    <w:p w14:paraId="7A759E45" w14:textId="77777777" w:rsidR="00045450" w:rsidRDefault="00045450" w:rsidP="00616B38">
      <w:pPr>
        <w:spacing w:line="360" w:lineRule="auto"/>
      </w:pPr>
    </w:p>
    <w:p w14:paraId="447B7723" w14:textId="77777777" w:rsidR="00045450" w:rsidRDefault="00045450" w:rsidP="00616B38">
      <w:pPr>
        <w:spacing w:before="0" w:after="160" w:line="360" w:lineRule="auto"/>
      </w:pPr>
      <w:r>
        <w:br w:type="page"/>
      </w:r>
    </w:p>
    <w:p w14:paraId="764570E9" w14:textId="338A54EB" w:rsidR="00045450" w:rsidRPr="006153EF" w:rsidRDefault="00045450" w:rsidP="00616B38">
      <w:pPr>
        <w:pStyle w:val="Heading1"/>
        <w:numPr>
          <w:ilvl w:val="0"/>
          <w:numId w:val="2"/>
        </w:numPr>
        <w:spacing w:line="360" w:lineRule="auto"/>
        <w:rPr>
          <w:b/>
          <w:bCs/>
        </w:rPr>
      </w:pPr>
      <w:bookmarkStart w:id="5" w:name="_Toc178715870"/>
      <w:r w:rsidRPr="006153EF">
        <w:rPr>
          <w:b/>
          <w:bCs/>
        </w:rPr>
        <w:lastRenderedPageBreak/>
        <w:t>Problem Statement</w:t>
      </w:r>
      <w:bookmarkEnd w:id="5"/>
    </w:p>
    <w:p w14:paraId="7B3B80C8" w14:textId="6D0C1CAE" w:rsidR="00D57940" w:rsidRPr="000C276A" w:rsidRDefault="00D57940" w:rsidP="00D57940">
      <w:pPr>
        <w:spacing w:line="360" w:lineRule="auto"/>
        <w:ind w:left="360"/>
        <w:rPr>
          <w:sz w:val="28"/>
          <w:szCs w:val="28"/>
        </w:rPr>
      </w:pPr>
      <w:r w:rsidRPr="000C276A">
        <w:rPr>
          <w:sz w:val="28"/>
          <w:szCs w:val="28"/>
        </w:rPr>
        <w:t>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w:t>
      </w:r>
      <w:r w:rsidR="008C78F7" w:rsidRPr="008C78F7">
        <w:rPr>
          <w:sz w:val="28"/>
          <w:szCs w:val="28"/>
        </w:rPr>
        <w:t xml:space="preserve"> </w:t>
      </w:r>
      <w:r w:rsidR="008C78F7" w:rsidRPr="000C276A">
        <w:rPr>
          <w:sz w:val="28"/>
          <w:szCs w:val="28"/>
        </w:rPr>
        <w:t>There has been a significant change and shift towards online shopping, including food-related purchases. Small bakeries need to adapt to this trend to stay competitive. Various existing platforms provide e-commerce services, but this project aims to cater specifically to bakery needs.</w:t>
      </w:r>
    </w:p>
    <w:p w14:paraId="5E8B991A" w14:textId="77777777" w:rsidR="00D57940" w:rsidRPr="000C276A" w:rsidRDefault="00D57940" w:rsidP="00D57940">
      <w:pPr>
        <w:spacing w:line="360" w:lineRule="auto"/>
        <w:ind w:left="360"/>
        <w:rPr>
          <w:sz w:val="28"/>
          <w:szCs w:val="28"/>
        </w:rPr>
      </w:pPr>
    </w:p>
    <w:p w14:paraId="2228FB0F" w14:textId="35AD1939" w:rsidR="00FB3E66" w:rsidRPr="000C276A" w:rsidRDefault="00FB3E66" w:rsidP="00D57940">
      <w:pPr>
        <w:pStyle w:val="ListParagraph"/>
        <w:numPr>
          <w:ilvl w:val="0"/>
          <w:numId w:val="7"/>
        </w:numPr>
        <w:spacing w:line="360" w:lineRule="auto"/>
        <w:rPr>
          <w:sz w:val="28"/>
          <w:szCs w:val="28"/>
        </w:rPr>
      </w:pPr>
      <w:r w:rsidRPr="000C276A">
        <w:rPr>
          <w:sz w:val="28"/>
          <w:szCs w:val="28"/>
        </w:rPr>
        <w:t>Customers Service Challenges</w:t>
      </w:r>
      <w:r w:rsidR="00CB36D2" w:rsidRPr="000C276A">
        <w:rPr>
          <w:sz w:val="28"/>
          <w:szCs w:val="28"/>
        </w:rPr>
        <w:t>: Difficulty in managing customer orders, providing timely customer support and maintaining customer satisfaction.</w:t>
      </w:r>
    </w:p>
    <w:p w14:paraId="333CE2A4" w14:textId="5A247331" w:rsidR="00CB36D2" w:rsidRPr="000C276A" w:rsidRDefault="00CB36D2" w:rsidP="00D57940">
      <w:pPr>
        <w:pStyle w:val="ListParagraph"/>
        <w:numPr>
          <w:ilvl w:val="0"/>
          <w:numId w:val="7"/>
        </w:numPr>
        <w:spacing w:line="360" w:lineRule="auto"/>
        <w:rPr>
          <w:sz w:val="28"/>
          <w:szCs w:val="28"/>
        </w:rPr>
      </w:pPr>
      <w:r w:rsidRPr="000C276A">
        <w:rPr>
          <w:sz w:val="28"/>
          <w:szCs w:val="28"/>
        </w:rPr>
        <w:t xml:space="preserve">Limited Data </w:t>
      </w:r>
      <w:r w:rsidR="000A562E" w:rsidRPr="000C276A">
        <w:rPr>
          <w:sz w:val="28"/>
          <w:szCs w:val="28"/>
        </w:rPr>
        <w:t>Insite</w:t>
      </w:r>
      <w:r w:rsidRPr="000C276A">
        <w:rPr>
          <w:sz w:val="28"/>
          <w:szCs w:val="28"/>
        </w:rPr>
        <w:t>: Lack of access to real time data and analytics to make informed business decision.</w:t>
      </w:r>
    </w:p>
    <w:p w14:paraId="0555F51F" w14:textId="4DA0CEBE" w:rsidR="00082ED7" w:rsidRPr="000C276A" w:rsidRDefault="00082ED7" w:rsidP="00D57940">
      <w:pPr>
        <w:pStyle w:val="ListParagraph"/>
        <w:numPr>
          <w:ilvl w:val="0"/>
          <w:numId w:val="7"/>
        </w:numPr>
        <w:spacing w:line="360" w:lineRule="auto"/>
        <w:rPr>
          <w:sz w:val="28"/>
          <w:szCs w:val="28"/>
        </w:rPr>
      </w:pPr>
      <w:r w:rsidRPr="000C276A">
        <w:rPr>
          <w:sz w:val="28"/>
          <w:szCs w:val="28"/>
        </w:rPr>
        <w:t>Manual operations are inefficient: small bakeries struggle with time consuming manual processes for managing orders, inventory and customer data.</w:t>
      </w:r>
    </w:p>
    <w:p w14:paraId="5C399952" w14:textId="646E880E" w:rsidR="00082ED7" w:rsidRPr="000C276A" w:rsidRDefault="00082ED7" w:rsidP="00D57940">
      <w:pPr>
        <w:pStyle w:val="ListParagraph"/>
        <w:numPr>
          <w:ilvl w:val="0"/>
          <w:numId w:val="7"/>
        </w:numPr>
        <w:spacing w:line="360" w:lineRule="auto"/>
        <w:rPr>
          <w:sz w:val="28"/>
          <w:szCs w:val="28"/>
        </w:rPr>
      </w:pPr>
      <w:r w:rsidRPr="000C276A">
        <w:rPr>
          <w:sz w:val="28"/>
          <w:szCs w:val="28"/>
        </w:rPr>
        <w:t>Limited staff resources: bakeries with a few employees face difficulties handling multiple business aspects simultaneously.</w:t>
      </w:r>
    </w:p>
    <w:p w14:paraId="5CE88732" w14:textId="77777777" w:rsidR="00045450" w:rsidRDefault="00045450" w:rsidP="00616B38">
      <w:pPr>
        <w:spacing w:before="0" w:after="160" w:line="360" w:lineRule="auto"/>
      </w:pPr>
      <w:r>
        <w:br w:type="page"/>
      </w:r>
    </w:p>
    <w:p w14:paraId="3523A554" w14:textId="1147AE41" w:rsidR="00045450" w:rsidRPr="006153EF" w:rsidRDefault="00045450" w:rsidP="006153EF">
      <w:pPr>
        <w:pStyle w:val="Heading1"/>
        <w:numPr>
          <w:ilvl w:val="0"/>
          <w:numId w:val="2"/>
        </w:numPr>
        <w:spacing w:line="360" w:lineRule="auto"/>
        <w:ind w:left="450"/>
        <w:rPr>
          <w:b/>
          <w:bCs/>
        </w:rPr>
      </w:pPr>
      <w:bookmarkStart w:id="6" w:name="_Toc178715871"/>
      <w:r w:rsidRPr="006153EF">
        <w:rPr>
          <w:b/>
          <w:bCs/>
        </w:rPr>
        <w:lastRenderedPageBreak/>
        <w:t>Objectives</w:t>
      </w:r>
      <w:bookmarkEnd w:id="6"/>
    </w:p>
    <w:p w14:paraId="6F7FBD43" w14:textId="322298B9" w:rsidR="00616B38" w:rsidRPr="000C276A" w:rsidRDefault="00616B38" w:rsidP="006153EF">
      <w:pPr>
        <w:tabs>
          <w:tab w:val="left" w:pos="360"/>
        </w:tabs>
        <w:spacing w:line="360" w:lineRule="auto"/>
        <w:rPr>
          <w:sz w:val="28"/>
          <w:szCs w:val="28"/>
        </w:rPr>
      </w:pPr>
      <w:r w:rsidRPr="000C276A">
        <w:rPr>
          <w:sz w:val="28"/>
          <w:szCs w:val="28"/>
        </w:rPr>
        <w:t>The objective of this project is to develop a bakery e-commerce platform using php</w:t>
      </w:r>
      <w:r w:rsidR="00B248D6">
        <w:rPr>
          <w:sz w:val="28"/>
          <w:szCs w:val="28"/>
        </w:rPr>
        <w:t>,</w:t>
      </w:r>
      <w:r w:rsidR="00946672">
        <w:rPr>
          <w:sz w:val="28"/>
          <w:szCs w:val="28"/>
        </w:rPr>
        <w:t xml:space="preserve"> </w:t>
      </w:r>
      <w:r w:rsidR="00B248D6">
        <w:rPr>
          <w:sz w:val="28"/>
          <w:szCs w:val="28"/>
        </w:rPr>
        <w:t>css</w:t>
      </w:r>
      <w:r w:rsidR="00946672">
        <w:rPr>
          <w:sz w:val="28"/>
          <w:szCs w:val="28"/>
        </w:rPr>
        <w:t>,</w:t>
      </w:r>
      <w:r w:rsidR="00B248D6">
        <w:rPr>
          <w:sz w:val="28"/>
          <w:szCs w:val="28"/>
        </w:rPr>
        <w:t xml:space="preserve"> html</w:t>
      </w:r>
      <w:r w:rsidRPr="000C276A">
        <w:rPr>
          <w:sz w:val="28"/>
          <w:szCs w:val="28"/>
        </w:rPr>
        <w:t xml:space="preserve"> that will allow customers to easily browse, order, and see the availability for bakery products online.</w:t>
      </w:r>
      <w:r w:rsidRPr="000C276A">
        <w:rPr>
          <w:noProof/>
          <w:sz w:val="28"/>
          <w:szCs w:val="28"/>
        </w:rPr>
        <w:t xml:space="preserve"> To improve business flexibility with a user friendly interface that allows bakery owners to manage operation remotely. Enchance customer experience. The main objective of this project:</w:t>
      </w:r>
    </w:p>
    <w:p w14:paraId="530899F5" w14:textId="0BA3278F" w:rsidR="00EC06C0"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Built a user-friendly bakery e-commerce website.</w:t>
      </w:r>
    </w:p>
    <w:p w14:paraId="28D5A2B2" w14:textId="41CD79DF" w:rsidR="00F7164E"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Allow customers to view and purchase bakery items online.</w:t>
      </w:r>
    </w:p>
    <w:p w14:paraId="5974308D" w14:textId="34DC2CA5" w:rsidR="00045450" w:rsidRPr="008C78F7" w:rsidRDefault="00045450" w:rsidP="006153EF">
      <w:pPr>
        <w:spacing w:before="0" w:after="160" w:line="360" w:lineRule="auto"/>
        <w:rPr>
          <w:sz w:val="28"/>
          <w:szCs w:val="28"/>
        </w:rPr>
      </w:pPr>
      <w:r>
        <w:br w:type="page"/>
      </w:r>
    </w:p>
    <w:p w14:paraId="073158D3" w14:textId="4B04DA8A" w:rsidR="00704530" w:rsidRPr="007B55C0" w:rsidRDefault="00704530" w:rsidP="00616B38">
      <w:pPr>
        <w:pStyle w:val="Heading1"/>
        <w:numPr>
          <w:ilvl w:val="0"/>
          <w:numId w:val="2"/>
        </w:numPr>
        <w:spacing w:line="360" w:lineRule="auto"/>
        <w:rPr>
          <w:b/>
          <w:bCs/>
        </w:rPr>
      </w:pPr>
      <w:bookmarkStart w:id="7" w:name="_Toc178715872"/>
      <w:r w:rsidRPr="007B55C0">
        <w:rPr>
          <w:b/>
          <w:bCs/>
        </w:rPr>
        <w:lastRenderedPageBreak/>
        <w:t>Methodology</w:t>
      </w:r>
      <w:bookmarkEnd w:id="7"/>
    </w:p>
    <w:p w14:paraId="7C253AD4" w14:textId="1005F0F0" w:rsidR="00F4009B" w:rsidRPr="000C276A" w:rsidRDefault="00F4009B" w:rsidP="007B55C0">
      <w:pPr>
        <w:spacing w:before="0" w:after="160" w:line="360" w:lineRule="auto"/>
        <w:ind w:left="360"/>
        <w:rPr>
          <w:sz w:val="28"/>
          <w:szCs w:val="28"/>
        </w:rPr>
      </w:pPr>
      <w:r w:rsidRPr="000C276A">
        <w:rPr>
          <w:sz w:val="28"/>
          <w:szCs w:val="28"/>
        </w:rPr>
        <w:t>Spiral model is a risk driven</w:t>
      </w:r>
      <w:r w:rsidR="00DB33A6" w:rsidRPr="000C276A">
        <w:rPr>
          <w:sz w:val="28"/>
          <w:szCs w:val="28"/>
        </w:rPr>
        <w:t xml:space="preserve"> software development process model</w:t>
      </w:r>
      <w:r w:rsidRPr="000C276A">
        <w:rPr>
          <w:sz w:val="28"/>
          <w:szCs w:val="28"/>
        </w:rPr>
        <w:t>. It provides a framework for designing processes including the risk levels associated with them.</w:t>
      </w:r>
      <w:r w:rsidR="00DB33A6" w:rsidRPr="000C276A">
        <w:rPr>
          <w:sz w:val="28"/>
          <w:szCs w:val="28"/>
        </w:rPr>
        <w:t xml:space="preserve"> </w:t>
      </w:r>
      <w:r w:rsidRPr="000C276A">
        <w:rPr>
          <w:sz w:val="28"/>
          <w:szCs w:val="28"/>
        </w:rPr>
        <w:t>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465FFCB8" w14:textId="5F253805" w:rsidR="00DB33A6" w:rsidRPr="000C276A" w:rsidRDefault="007B55C0" w:rsidP="00616B38">
      <w:pPr>
        <w:spacing w:before="0" w:after="160" w:line="360" w:lineRule="auto"/>
        <w:rPr>
          <w:sz w:val="28"/>
          <w:szCs w:val="28"/>
        </w:rPr>
      </w:pPr>
      <w:r>
        <w:rPr>
          <w:sz w:val="28"/>
          <w:szCs w:val="28"/>
        </w:rPr>
        <w:t xml:space="preserve">      </w:t>
      </w:r>
      <w:r w:rsidR="00DB33A6" w:rsidRPr="000C276A">
        <w:rPr>
          <w:sz w:val="28"/>
          <w:szCs w:val="28"/>
        </w:rPr>
        <w:t>Phases of the spiral model:</w:t>
      </w:r>
    </w:p>
    <w:p w14:paraId="07F5CC67" w14:textId="13808E44" w:rsidR="00DB33A6" w:rsidRPr="000C276A" w:rsidRDefault="00DB33A6" w:rsidP="00616B38">
      <w:pPr>
        <w:pStyle w:val="ListParagraph"/>
        <w:numPr>
          <w:ilvl w:val="0"/>
          <w:numId w:val="6"/>
        </w:numPr>
        <w:spacing w:before="0" w:after="160" w:line="360" w:lineRule="auto"/>
        <w:rPr>
          <w:sz w:val="28"/>
          <w:szCs w:val="28"/>
        </w:rPr>
      </w:pPr>
      <w:r w:rsidRPr="000C276A">
        <w:rPr>
          <w:sz w:val="28"/>
          <w:szCs w:val="28"/>
        </w:rPr>
        <w:t>O</w:t>
      </w:r>
      <w:r w:rsidR="00041520" w:rsidRPr="000C276A">
        <w:rPr>
          <w:sz w:val="28"/>
          <w:szCs w:val="28"/>
        </w:rPr>
        <w:t>bjectives Defined: In first phase of the spiral model clarify what the project aims to achieve, including fun</w:t>
      </w:r>
      <w:r w:rsidR="004872E5" w:rsidRPr="000C276A">
        <w:rPr>
          <w:sz w:val="28"/>
          <w:szCs w:val="28"/>
        </w:rPr>
        <w:t>ctional and non-functional requirements</w:t>
      </w:r>
      <w:r w:rsidR="00A53773" w:rsidRPr="000C276A">
        <w:rPr>
          <w:sz w:val="28"/>
          <w:szCs w:val="28"/>
        </w:rPr>
        <w:t>.</w:t>
      </w:r>
    </w:p>
    <w:p w14:paraId="2AD8F341" w14:textId="69B3578D" w:rsidR="00A53773" w:rsidRPr="000C276A" w:rsidRDefault="00E97BE0" w:rsidP="00616B38">
      <w:pPr>
        <w:pStyle w:val="ListParagraph"/>
        <w:numPr>
          <w:ilvl w:val="0"/>
          <w:numId w:val="6"/>
        </w:numPr>
        <w:spacing w:before="0" w:after="160" w:line="360" w:lineRule="auto"/>
        <w:rPr>
          <w:sz w:val="28"/>
          <w:szCs w:val="28"/>
        </w:rPr>
      </w:pPr>
      <w:r w:rsidRPr="000C276A">
        <w:rPr>
          <w:sz w:val="28"/>
          <w:szCs w:val="28"/>
        </w:rPr>
        <w:t>Planning</w:t>
      </w:r>
      <w:r w:rsidR="00A53773" w:rsidRPr="000C276A">
        <w:rPr>
          <w:sz w:val="28"/>
          <w:szCs w:val="28"/>
        </w:rPr>
        <w:t xml:space="preserve"> Phase</w:t>
      </w:r>
      <w:r w:rsidRPr="000C276A">
        <w:rPr>
          <w:sz w:val="28"/>
          <w:szCs w:val="28"/>
        </w:rPr>
        <w:t>:</w:t>
      </w:r>
      <w:r w:rsidR="00A53773" w:rsidRPr="000C276A">
        <w:rPr>
          <w:sz w:val="28"/>
          <w:szCs w:val="28"/>
        </w:rPr>
        <w:t xml:space="preserve"> All the required information about the project will be gathered in this phase. Requirements such as system requirement specifications, design alteration, e</w:t>
      </w:r>
      <w:r w:rsidR="00C84D00" w:rsidRPr="000C276A">
        <w:rPr>
          <w:sz w:val="28"/>
          <w:szCs w:val="28"/>
        </w:rPr>
        <w:t>tc.</w:t>
      </w:r>
      <w:r w:rsidR="00A53773" w:rsidRPr="000C276A">
        <w:rPr>
          <w:sz w:val="28"/>
          <w:szCs w:val="28"/>
        </w:rPr>
        <w:t xml:space="preserve"> will be done in this phase</w:t>
      </w:r>
    </w:p>
    <w:p w14:paraId="1D699888" w14:textId="36D5901B"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t xml:space="preserve">Risk Analysis: </w:t>
      </w:r>
      <w:r w:rsidR="00A53773" w:rsidRPr="000C276A">
        <w:rPr>
          <w:sz w:val="28"/>
          <w:szCs w:val="28"/>
        </w:rPr>
        <w:t xml:space="preserve">Requirements of the project is studied and brainstorm sessions are conducted to figure out potential risks involved. </w:t>
      </w:r>
      <w:r w:rsidRPr="000C276A">
        <w:rPr>
          <w:sz w:val="28"/>
          <w:szCs w:val="28"/>
        </w:rPr>
        <w:t>In the risk analysis phase, the risks associated with the project are identified and evaluated</w:t>
      </w:r>
      <w:r w:rsidR="00D57C01" w:rsidRPr="000C276A">
        <w:rPr>
          <w:sz w:val="28"/>
          <w:szCs w:val="28"/>
        </w:rPr>
        <w:t xml:space="preserve"> at the beginning of each iteration, and appropriate actions are taken to mitigate them</w:t>
      </w:r>
      <w:r w:rsidRPr="000C276A">
        <w:rPr>
          <w:sz w:val="28"/>
          <w:szCs w:val="28"/>
        </w:rPr>
        <w:t>.</w:t>
      </w:r>
    </w:p>
    <w:p w14:paraId="4B9529C8" w14:textId="77777777"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Engineering: In the engineering phase, the software is developed based on the requirements gathered in the previous iteration.</w:t>
      </w:r>
    </w:p>
    <w:p w14:paraId="22815C9B" w14:textId="283EC12E"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Testing Phase: Testing alongside developmental changes will be done in this phase. Coding, test case development, test execution, test summary report, defect report generation, etc. happens in this phase.</w:t>
      </w:r>
    </w:p>
    <w:p w14:paraId="794B9DB9" w14:textId="452B3A9E"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t xml:space="preserve">Evaluation: In the evaluation phase, the software is evaluated to determine if it meets the customer’s </w:t>
      </w:r>
      <w:r w:rsidR="00C03C6B" w:rsidRPr="000C276A">
        <w:rPr>
          <w:sz w:val="28"/>
          <w:szCs w:val="28"/>
        </w:rPr>
        <w:t xml:space="preserve">requirements and if it is of high </w:t>
      </w:r>
      <w:r w:rsidR="00C03C6B" w:rsidRPr="000C276A">
        <w:rPr>
          <w:sz w:val="28"/>
          <w:szCs w:val="28"/>
        </w:rPr>
        <w:lastRenderedPageBreak/>
        <w:t>quality.</w:t>
      </w:r>
      <w:r w:rsidR="00D57C01" w:rsidRPr="000C276A">
        <w:rPr>
          <w:sz w:val="28"/>
          <w:szCs w:val="28"/>
        </w:rPr>
        <w:t xml:space="preserve"> Feedback is gathered and used to refine the requirements for the next iteration.</w:t>
      </w:r>
    </w:p>
    <w:p w14:paraId="3BD9B5B9" w14:textId="15AE4075" w:rsidR="00E97BE0" w:rsidRDefault="00E97BE0" w:rsidP="00616B38">
      <w:pPr>
        <w:spacing w:before="0" w:after="160" w:line="360" w:lineRule="auto"/>
        <w:jc w:val="left"/>
      </w:pPr>
    </w:p>
    <w:p w14:paraId="6FC25936" w14:textId="57912B98" w:rsidR="000C276A" w:rsidRDefault="00000000" w:rsidP="00616B38">
      <w:pPr>
        <w:spacing w:before="0" w:after="160" w:line="360" w:lineRule="auto"/>
      </w:pPr>
      <w:r>
        <w:rPr>
          <w:noProof/>
        </w:rPr>
        <w:pict w14:anchorId="2218F6BE">
          <v:shapetype id="_x0000_t202" coordsize="21600,21600" o:spt="202" path="m,l,21600r21600,l21600,xe">
            <v:stroke joinstyle="miter"/>
            <v:path gradientshapeok="t" o:connecttype="rect"/>
          </v:shapetype>
          <v:shape id="_x0000_s2058" type="#_x0000_t202" style="position:absolute;left:0;text-align:left;margin-left:-15.85pt;margin-top:450.4pt;width:467.95pt;height:.05pt;z-index:251664384;mso-position-horizontal-relative:text;mso-position-vertical-relative:text" stroked="f">
            <v:textbox style="mso-fit-shape-to-text:t" inset="0,0,0,0">
              <w:txbxContent>
                <w:p w14:paraId="32BEAA1F" w14:textId="6458CB2F" w:rsidR="000C276A" w:rsidRPr="000C276A" w:rsidRDefault="000C276A" w:rsidP="000C276A">
                  <w:pPr>
                    <w:pStyle w:val="Caption"/>
                    <w:jc w:val="center"/>
                    <w:rPr>
                      <w:i w:val="0"/>
                      <w:iCs w:val="0"/>
                      <w:noProof/>
                      <w:color w:val="auto"/>
                      <w:sz w:val="28"/>
                      <w:szCs w:val="28"/>
                    </w:rPr>
                  </w:pPr>
                  <w:bookmarkStart w:id="8" w:name="_Toc178717815"/>
                  <w:r w:rsidRPr="000C276A">
                    <w:rPr>
                      <w:i w:val="0"/>
                      <w:iCs w:val="0"/>
                      <w:color w:val="auto"/>
                      <w:sz w:val="28"/>
                      <w:szCs w:val="28"/>
                    </w:rPr>
                    <w:t xml:space="preserve">Figure 4. </w:t>
                  </w:r>
                  <w:r w:rsidRPr="000C276A">
                    <w:rPr>
                      <w:i w:val="0"/>
                      <w:iCs w:val="0"/>
                      <w:color w:val="auto"/>
                      <w:sz w:val="28"/>
                      <w:szCs w:val="28"/>
                    </w:rPr>
                    <w:fldChar w:fldCharType="begin"/>
                  </w:r>
                  <w:r w:rsidRPr="000C276A">
                    <w:rPr>
                      <w:i w:val="0"/>
                      <w:iCs w:val="0"/>
                      <w:color w:val="auto"/>
                      <w:sz w:val="28"/>
                      <w:szCs w:val="28"/>
                    </w:rPr>
                    <w:instrText xml:space="preserve"> SEQ Figure_4. \* ARABIC </w:instrText>
                  </w:r>
                  <w:r w:rsidRPr="000C276A">
                    <w:rPr>
                      <w:i w:val="0"/>
                      <w:iCs w:val="0"/>
                      <w:color w:val="auto"/>
                      <w:sz w:val="28"/>
                      <w:szCs w:val="28"/>
                    </w:rPr>
                    <w:fldChar w:fldCharType="separate"/>
                  </w:r>
                  <w:r>
                    <w:rPr>
                      <w:i w:val="0"/>
                      <w:iCs w:val="0"/>
                      <w:noProof/>
                      <w:color w:val="auto"/>
                      <w:sz w:val="28"/>
                      <w:szCs w:val="28"/>
                    </w:rPr>
                    <w:t>2</w:t>
                  </w:r>
                  <w:r w:rsidRPr="000C276A">
                    <w:rPr>
                      <w:i w:val="0"/>
                      <w:iCs w:val="0"/>
                      <w:color w:val="auto"/>
                      <w:sz w:val="28"/>
                      <w:szCs w:val="28"/>
                    </w:rPr>
                    <w:fldChar w:fldCharType="end"/>
                  </w:r>
                  <w:r w:rsidRPr="000C276A">
                    <w:rPr>
                      <w:i w:val="0"/>
                      <w:iCs w:val="0"/>
                      <w:color w:val="auto"/>
                      <w:sz w:val="28"/>
                      <w:szCs w:val="28"/>
                    </w:rPr>
                    <w:t xml:space="preserve"> Spiral Model</w:t>
                  </w:r>
                  <w:bookmarkEnd w:id="8"/>
                </w:p>
              </w:txbxContent>
            </v:textbox>
            <w10:wrap type="square"/>
          </v:shape>
        </w:pict>
      </w:r>
      <w:r w:rsidR="000C276A">
        <w:rPr>
          <w:noProof/>
        </w:rPr>
        <w:drawing>
          <wp:anchor distT="0" distB="0" distL="114300" distR="114300" simplePos="0" relativeHeight="251658752" behindDoc="0" locked="0" layoutInCell="1" allowOverlap="1" wp14:anchorId="636783E9" wp14:editId="6B83BCAD">
            <wp:simplePos x="0" y="0"/>
            <wp:positionH relativeFrom="column">
              <wp:posOffset>-201880</wp:posOffset>
            </wp:positionH>
            <wp:positionV relativeFrom="paragraph">
              <wp:posOffset>142257</wp:posOffset>
            </wp:positionV>
            <wp:extent cx="5942965" cy="5520690"/>
            <wp:effectExtent l="0" t="0" r="0" b="0"/>
            <wp:wrapSquare wrapText="bothSides"/>
            <wp:docPr id="164275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10">
                      <a:extLst>
                        <a:ext uri="{28A0092B-C50C-407E-A947-70E740481C1C}">
                          <a14:useLocalDpi xmlns:a14="http://schemas.microsoft.com/office/drawing/2010/main" val="0"/>
                        </a:ext>
                      </a:extLst>
                    </a:blip>
                    <a:stretch>
                      <a:fillRect/>
                    </a:stretch>
                  </pic:blipFill>
                  <pic:spPr>
                    <a:xfrm>
                      <a:off x="0" y="0"/>
                      <a:ext cx="5942965" cy="5520690"/>
                    </a:xfrm>
                    <a:prstGeom prst="rect">
                      <a:avLst/>
                    </a:prstGeom>
                  </pic:spPr>
                </pic:pic>
              </a:graphicData>
            </a:graphic>
            <wp14:sizeRelV relativeFrom="margin">
              <wp14:pctHeight>0</wp14:pctHeight>
            </wp14:sizeRelV>
          </wp:anchor>
        </w:drawing>
      </w:r>
      <w:sdt>
        <w:sdtPr>
          <w:id w:val="-1517223005"/>
          <w:citation/>
        </w:sdtPr>
        <w:sdtContent>
          <w:r w:rsidR="000C276A">
            <w:fldChar w:fldCharType="begin"/>
          </w:r>
          <w:r w:rsidR="000C276A">
            <w:rPr>
              <w:noProof/>
            </w:rPr>
            <w:instrText xml:space="preserve">CITATION tes19 \n  \l 1033 </w:instrText>
          </w:r>
          <w:r w:rsidR="000C276A">
            <w:fldChar w:fldCharType="separate"/>
          </w:r>
          <w:r w:rsidR="000C276A">
            <w:rPr>
              <w:noProof/>
            </w:rPr>
            <w:t>(testbytes, 2019)</w:t>
          </w:r>
          <w:r w:rsidR="000C276A">
            <w:fldChar w:fldCharType="end"/>
          </w:r>
        </w:sdtContent>
      </w:sdt>
      <w:r w:rsidR="000C276A">
        <w:t xml:space="preserve"> </w:t>
      </w:r>
    </w:p>
    <w:p w14:paraId="0D822A9E" w14:textId="741B1A03" w:rsidR="00D42D59" w:rsidRPr="00946672" w:rsidRDefault="000C276A" w:rsidP="00946672">
      <w:pPr>
        <w:spacing w:before="0" w:after="160" w:line="360" w:lineRule="auto"/>
        <w:rPr>
          <w:sz w:val="28"/>
          <w:szCs w:val="28"/>
        </w:rPr>
      </w:pPr>
      <w:r w:rsidRPr="000C276A">
        <w:rPr>
          <w:sz w:val="28"/>
          <w:szCs w:val="28"/>
        </w:rPr>
        <w:t xml:space="preserve">Each </w:t>
      </w:r>
      <w:r w:rsidR="00E97BE0" w:rsidRPr="000C276A">
        <w:rPr>
          <w:sz w:val="28"/>
          <w:szCs w:val="28"/>
        </w:rPr>
        <w:t>spiral that can be seen in the diagram above acts as a loop for a separate process in testing. The four main activities, planning risk analysis, testing, coding and project evaluation will be repeated again for the required amount of phases for any project.</w:t>
      </w:r>
    </w:p>
    <w:p w14:paraId="10BB67B0" w14:textId="5A26E237" w:rsidR="00704530" w:rsidRPr="007B55C0" w:rsidRDefault="007104A1" w:rsidP="00616B38">
      <w:pPr>
        <w:pStyle w:val="Heading1"/>
        <w:numPr>
          <w:ilvl w:val="0"/>
          <w:numId w:val="2"/>
        </w:numPr>
        <w:spacing w:line="360" w:lineRule="auto"/>
        <w:rPr>
          <w:b/>
          <w:bCs/>
        </w:rPr>
      </w:pPr>
      <w:bookmarkStart w:id="9" w:name="_Toc178715873"/>
      <w:r w:rsidRPr="007B55C0">
        <w:rPr>
          <w:b/>
          <w:bCs/>
        </w:rPr>
        <w:lastRenderedPageBreak/>
        <w:t>Project Gantt Chart</w:t>
      </w:r>
      <w:bookmarkEnd w:id="9"/>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6037BD85" w14:textId="77777777" w:rsidR="00E26948" w:rsidRPr="00E26948" w:rsidRDefault="00E26948" w:rsidP="00E26948"/>
    <w:p w14:paraId="50B9E625" w14:textId="77777777" w:rsidR="000C276A" w:rsidRDefault="00AC4D4F" w:rsidP="000C276A">
      <w:pPr>
        <w:keepNext/>
        <w:spacing w:before="0" w:after="160" w:line="360" w:lineRule="auto"/>
        <w:jc w:val="left"/>
      </w:pPr>
      <w:r>
        <w:rPr>
          <w:noProof/>
        </w:rPr>
        <w:drawing>
          <wp:inline distT="0" distB="0" distL="0" distR="0" wp14:anchorId="5375E864" wp14:editId="04ABBC1E">
            <wp:extent cx="5943600" cy="2527935"/>
            <wp:effectExtent l="0" t="0" r="0" b="0"/>
            <wp:docPr id="162940620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0FD91" w14:textId="0FFEB385" w:rsidR="00235CDA" w:rsidRPr="000C276A" w:rsidRDefault="000C276A" w:rsidP="000C276A">
      <w:pPr>
        <w:pStyle w:val="Caption"/>
        <w:jc w:val="center"/>
        <w:rPr>
          <w:i w:val="0"/>
          <w:iCs w:val="0"/>
          <w:color w:val="auto"/>
          <w:sz w:val="28"/>
          <w:szCs w:val="28"/>
        </w:rPr>
      </w:pPr>
      <w:bookmarkStart w:id="10" w:name="_Toc178717824"/>
      <w:r w:rsidRPr="000C276A">
        <w:rPr>
          <w:i w:val="0"/>
          <w:iCs w:val="0"/>
          <w:color w:val="auto"/>
          <w:sz w:val="28"/>
          <w:szCs w:val="28"/>
        </w:rPr>
        <w:t xml:space="preserve">Figure 5. </w:t>
      </w:r>
      <w:r w:rsidRPr="000C276A">
        <w:rPr>
          <w:i w:val="0"/>
          <w:iCs w:val="0"/>
          <w:color w:val="auto"/>
          <w:sz w:val="28"/>
          <w:szCs w:val="28"/>
        </w:rPr>
        <w:fldChar w:fldCharType="begin"/>
      </w:r>
      <w:r w:rsidRPr="000C276A">
        <w:rPr>
          <w:i w:val="0"/>
          <w:iCs w:val="0"/>
          <w:color w:val="auto"/>
          <w:sz w:val="28"/>
          <w:szCs w:val="28"/>
        </w:rPr>
        <w:instrText xml:space="preserve"> SEQ Figure_5. \* ARABIC </w:instrText>
      </w:r>
      <w:r w:rsidRPr="000C276A">
        <w:rPr>
          <w:i w:val="0"/>
          <w:iCs w:val="0"/>
          <w:color w:val="auto"/>
          <w:sz w:val="28"/>
          <w:szCs w:val="28"/>
        </w:rPr>
        <w:fldChar w:fldCharType="separate"/>
      </w:r>
      <w:r w:rsidRPr="000C276A">
        <w:rPr>
          <w:i w:val="0"/>
          <w:iCs w:val="0"/>
          <w:noProof/>
          <w:color w:val="auto"/>
          <w:sz w:val="28"/>
          <w:szCs w:val="28"/>
        </w:rPr>
        <w:t>1</w:t>
      </w:r>
      <w:r w:rsidRPr="000C276A">
        <w:rPr>
          <w:i w:val="0"/>
          <w:iCs w:val="0"/>
          <w:color w:val="auto"/>
          <w:sz w:val="28"/>
          <w:szCs w:val="28"/>
        </w:rPr>
        <w:fldChar w:fldCharType="end"/>
      </w:r>
      <w:r w:rsidRPr="000C276A">
        <w:rPr>
          <w:i w:val="0"/>
          <w:iCs w:val="0"/>
          <w:color w:val="auto"/>
          <w:sz w:val="28"/>
          <w:szCs w:val="28"/>
        </w:rPr>
        <w:t xml:space="preserve"> Gantt Chart</w:t>
      </w:r>
      <w:bookmarkEnd w:id="10"/>
    </w:p>
    <w:p w14:paraId="1ACE4B83" w14:textId="305B1338" w:rsidR="00704530" w:rsidRDefault="00704530" w:rsidP="003C1995">
      <w:pPr>
        <w:spacing w:before="0" w:after="160" w:line="360" w:lineRule="auto"/>
        <w:ind w:left="90"/>
        <w:jc w:val="left"/>
      </w:pPr>
      <w:r>
        <w:br w:type="page"/>
      </w:r>
    </w:p>
    <w:p w14:paraId="1FFAD2FA" w14:textId="530D7158" w:rsidR="00704530" w:rsidRPr="003C1995" w:rsidRDefault="00704530" w:rsidP="00616B38">
      <w:pPr>
        <w:pStyle w:val="Heading1"/>
        <w:numPr>
          <w:ilvl w:val="0"/>
          <w:numId w:val="2"/>
        </w:numPr>
        <w:spacing w:line="360" w:lineRule="auto"/>
        <w:rPr>
          <w:b/>
          <w:bCs/>
        </w:rPr>
      </w:pPr>
      <w:bookmarkStart w:id="11" w:name="_Toc178715874"/>
      <w:r w:rsidRPr="003C1995">
        <w:rPr>
          <w:b/>
          <w:bCs/>
        </w:rPr>
        <w:lastRenderedPageBreak/>
        <w:t>Deliverables</w:t>
      </w:r>
      <w:bookmarkEnd w:id="11"/>
    </w:p>
    <w:p w14:paraId="6C0DACF5" w14:textId="5700876C" w:rsidR="00EC06C0" w:rsidRDefault="003C1995" w:rsidP="003C1995">
      <w:pPr>
        <w:spacing w:line="360" w:lineRule="auto"/>
      </w:pPr>
      <w:r>
        <w:t xml:space="preserve">      </w:t>
      </w:r>
      <w:r w:rsidR="00EC06C0">
        <w:t xml:space="preserve">The </w:t>
      </w:r>
      <w:r w:rsidR="00780BE9">
        <w:t>system</w:t>
      </w:r>
      <w:r w:rsidR="00EC06C0">
        <w:t xml:space="preserve"> wants to:</w:t>
      </w:r>
    </w:p>
    <w:p w14:paraId="63B135FA" w14:textId="618AE747" w:rsidR="00EC06C0" w:rsidRDefault="00EC06C0" w:rsidP="003C1995">
      <w:pPr>
        <w:pStyle w:val="ListParagraph"/>
        <w:numPr>
          <w:ilvl w:val="0"/>
          <w:numId w:val="3"/>
        </w:numPr>
        <w:spacing w:line="360" w:lineRule="auto"/>
      </w:pPr>
      <w:r>
        <w:t>Offers a wide range of products (cakes, bread, cookies, pastries, etc.) online.</w:t>
      </w:r>
    </w:p>
    <w:p w14:paraId="00CC83B0" w14:textId="77777777" w:rsidR="00780BE9" w:rsidRDefault="00780BE9" w:rsidP="003C1995">
      <w:pPr>
        <w:pStyle w:val="ListParagraph"/>
        <w:numPr>
          <w:ilvl w:val="0"/>
          <w:numId w:val="3"/>
        </w:numPr>
        <w:spacing w:before="0" w:after="160" w:line="360" w:lineRule="auto"/>
      </w:pPr>
      <w:r>
        <w:t>Provide a seamless and intuitive shopping experience.</w:t>
      </w:r>
    </w:p>
    <w:p w14:paraId="2BAC01C4" w14:textId="14A742B6" w:rsidR="00780BE9" w:rsidRDefault="00780BE9" w:rsidP="003C1995">
      <w:pPr>
        <w:pStyle w:val="ListParagraph"/>
        <w:numPr>
          <w:ilvl w:val="0"/>
          <w:numId w:val="3"/>
        </w:numPr>
        <w:spacing w:before="0" w:after="160" w:line="360" w:lineRule="auto"/>
      </w:pPr>
      <w:r>
        <w:t>Ensure secure user authentication.</w:t>
      </w:r>
    </w:p>
    <w:p w14:paraId="2070A525" w14:textId="77777777" w:rsidR="00EC06C0" w:rsidRDefault="00EC06C0" w:rsidP="003C1995">
      <w:pPr>
        <w:pStyle w:val="ListParagraph"/>
        <w:numPr>
          <w:ilvl w:val="0"/>
          <w:numId w:val="3"/>
        </w:numPr>
        <w:spacing w:line="360" w:lineRule="auto"/>
      </w:pPr>
      <w:r>
        <w:t>Simplify the ordering process for customers.</w:t>
      </w:r>
    </w:p>
    <w:p w14:paraId="173E17F7" w14:textId="34089416" w:rsidR="00780BE9" w:rsidRDefault="00780BE9" w:rsidP="003C1995">
      <w:pPr>
        <w:pStyle w:val="ListParagraph"/>
        <w:numPr>
          <w:ilvl w:val="0"/>
          <w:numId w:val="3"/>
        </w:numPr>
        <w:spacing w:line="360" w:lineRule="auto"/>
        <w:jc w:val="left"/>
      </w:pPr>
      <w:r>
        <w:t>Customer can view, browse, add product for purchase.</w:t>
      </w:r>
    </w:p>
    <w:p w14:paraId="270AB9E9" w14:textId="110522DF" w:rsidR="00EC06C0" w:rsidRDefault="00EC06C0" w:rsidP="003C1995">
      <w:pPr>
        <w:spacing w:line="360" w:lineRule="auto"/>
        <w:ind w:left="360"/>
      </w:pPr>
      <w:r>
        <w:t xml:space="preserve">The system </w:t>
      </w:r>
      <w:r w:rsidR="00780BE9">
        <w:t>will</w:t>
      </w:r>
      <w:r>
        <w:t xml:space="preserve"> help the bakery owner</w:t>
      </w:r>
      <w:r w:rsidR="00780BE9">
        <w:t>/admin</w:t>
      </w:r>
      <w:r>
        <w:t xml:space="preserve"> manage the business more effectively by</w:t>
      </w:r>
      <w:r w:rsidR="003C1995">
        <w:t xml:space="preserve">          </w:t>
      </w:r>
      <w:r>
        <w:t>providing tools to:</w:t>
      </w:r>
    </w:p>
    <w:p w14:paraId="47519BED" w14:textId="22AE5528" w:rsidR="002D224A" w:rsidRDefault="002D224A" w:rsidP="003C1995">
      <w:pPr>
        <w:pStyle w:val="ListParagraph"/>
        <w:numPr>
          <w:ilvl w:val="0"/>
          <w:numId w:val="4"/>
        </w:numPr>
        <w:spacing w:line="360" w:lineRule="auto"/>
      </w:pPr>
      <w:r>
        <w:t>Add and update product listings.</w:t>
      </w:r>
    </w:p>
    <w:p w14:paraId="20D7B807" w14:textId="7986B599" w:rsidR="002D224A" w:rsidRDefault="002D224A" w:rsidP="003C1995">
      <w:pPr>
        <w:pStyle w:val="ListParagraph"/>
        <w:numPr>
          <w:ilvl w:val="0"/>
          <w:numId w:val="4"/>
        </w:numPr>
        <w:spacing w:line="360" w:lineRule="auto"/>
      </w:pPr>
      <w:r>
        <w:t xml:space="preserve">View and manage </w:t>
      </w:r>
      <w:r w:rsidR="00780BE9">
        <w:t xml:space="preserve">products and </w:t>
      </w:r>
      <w:r>
        <w:t>customer orders.</w:t>
      </w:r>
    </w:p>
    <w:p w14:paraId="3C6F7B1D" w14:textId="0E80B8F7" w:rsidR="00780BE9" w:rsidRDefault="002D224A" w:rsidP="003C1995">
      <w:pPr>
        <w:pStyle w:val="ListParagraph"/>
        <w:numPr>
          <w:ilvl w:val="0"/>
          <w:numId w:val="4"/>
        </w:numPr>
        <w:spacing w:line="360" w:lineRule="auto"/>
      </w:pPr>
      <w:r>
        <w:t>Track sales data and generate reports.</w:t>
      </w:r>
    </w:p>
    <w:p w14:paraId="6D4CB2CE" w14:textId="77777777" w:rsidR="00780BE9" w:rsidRDefault="00780BE9" w:rsidP="003C1995">
      <w:pPr>
        <w:pStyle w:val="ListParagraph"/>
        <w:numPr>
          <w:ilvl w:val="0"/>
          <w:numId w:val="4"/>
        </w:numPr>
        <w:spacing w:line="360" w:lineRule="auto"/>
      </w:pPr>
      <w:r>
        <w:t>Managing inventory and updating product availability.</w:t>
      </w:r>
    </w:p>
    <w:p w14:paraId="68DE8A60" w14:textId="5522704F" w:rsidR="00780BE9" w:rsidRDefault="00780BE9" w:rsidP="003C1995">
      <w:pPr>
        <w:pStyle w:val="ListParagraph"/>
        <w:numPr>
          <w:ilvl w:val="0"/>
          <w:numId w:val="4"/>
        </w:numPr>
        <w:spacing w:line="360" w:lineRule="auto"/>
      </w:pPr>
      <w:r>
        <w:t>Integrating a user-friendly interface for customers to place orders.</w:t>
      </w:r>
    </w:p>
    <w:p w14:paraId="2B6D7A4C" w14:textId="6B56C0C4" w:rsidR="002D224A" w:rsidRDefault="002D224A" w:rsidP="00616B38">
      <w:pPr>
        <w:spacing w:line="360" w:lineRule="auto"/>
      </w:pPr>
      <w:r>
        <w:t xml:space="preserve">. </w:t>
      </w:r>
    </w:p>
    <w:p w14:paraId="037D8D15" w14:textId="77777777" w:rsidR="00EC06C0" w:rsidRDefault="00EC06C0" w:rsidP="00616B38">
      <w:pPr>
        <w:spacing w:before="0" w:after="160" w:line="360" w:lineRule="auto"/>
        <w:jc w:val="left"/>
      </w:pPr>
    </w:p>
    <w:p w14:paraId="244D9DFE" w14:textId="277F145E" w:rsidR="009B73A8" w:rsidRDefault="00C35CB2" w:rsidP="009B73A8">
      <w:pPr>
        <w:spacing w:before="0" w:after="160" w:line="360" w:lineRule="auto"/>
        <w:jc w:val="left"/>
      </w:pPr>
      <w:r>
        <w:t xml:space="preserve"> </w:t>
      </w:r>
      <w:r w:rsidR="00704530">
        <w:br w:type="page"/>
      </w:r>
    </w:p>
    <w:sdt>
      <w:sdtPr>
        <w:id w:val="-573587230"/>
        <w:bibliography/>
      </w:sdtPr>
      <w:sdtContent>
        <w:p w14:paraId="244D9DFE" w14:textId="277F145E" w:rsidR="009B73A8" w:rsidRDefault="009B73A8" w:rsidP="009B73A8">
          <w:pPr>
            <w:spacing w:before="0" w:after="160" w:line="360" w:lineRule="auto"/>
            <w:jc w:val="left"/>
          </w:pPr>
        </w:p>
        <w:sdt>
          <w:sdtPr>
            <w:id w:val="1168596906"/>
            <w:docPartObj>
              <w:docPartGallery w:val="Bibliographies"/>
              <w:docPartUnique/>
            </w:docPartObj>
          </w:sdtPr>
          <w:sdtEndPr>
            <w:rPr>
              <w:rFonts w:eastAsiaTheme="minorHAnsi" w:cstheme="minorBidi"/>
              <w:sz w:val="24"/>
              <w:szCs w:val="20"/>
            </w:rPr>
          </w:sdtEndPr>
          <w:sdtContent>
            <w:p w14:paraId="145A18D5" w14:textId="2A5F2B5B" w:rsidR="009B73A8" w:rsidRPr="009B73A8" w:rsidRDefault="009B73A8" w:rsidP="009B73A8">
              <w:pPr>
                <w:pStyle w:val="Heading1"/>
                <w:numPr>
                  <w:ilvl w:val="0"/>
                  <w:numId w:val="2"/>
                </w:numPr>
                <w:tabs>
                  <w:tab w:val="left" w:pos="360"/>
                </w:tabs>
                <w:rPr>
                  <w:b/>
                  <w:bCs/>
                </w:rPr>
              </w:pPr>
              <w:r w:rsidRPr="009B73A8">
                <w:rPr>
                  <w:b/>
                  <w:bCs/>
                </w:rPr>
                <w:t>References</w:t>
              </w:r>
            </w:p>
            <w:sdt>
              <w:sdtPr>
                <w:id w:val="-1587153305"/>
                <w:bibliography/>
              </w:sdtPr>
              <w:sdtContent>
                <w:p w14:paraId="2A2925BD" w14:textId="77777777" w:rsidR="009B73A8" w:rsidRDefault="009B73A8" w:rsidP="009B73A8">
                  <w:pPr>
                    <w:pStyle w:val="Bibliography"/>
                    <w:tabs>
                      <w:tab w:val="left" w:pos="360"/>
                    </w:tabs>
                    <w:ind w:left="1080" w:hanging="720"/>
                    <w:rPr>
                      <w:noProof/>
                      <w:kern w:val="0"/>
                      <w14:ligatures w14:val="none"/>
                    </w:rPr>
                  </w:pPr>
                  <w:r>
                    <w:fldChar w:fldCharType="begin"/>
                  </w:r>
                  <w:r>
                    <w:instrText xml:space="preserve"> BIBLIOGRAPHY </w:instrText>
                  </w:r>
                  <w:r>
                    <w:fldChar w:fldCharType="separate"/>
                  </w:r>
                  <w:r>
                    <w:rPr>
                      <w:noProof/>
                    </w:rPr>
                    <w:t xml:space="preserve">Kumar, A. (2015). </w:t>
                  </w:r>
                  <w:r>
                    <w:rPr>
                      <w:i/>
                      <w:iCs/>
                      <w:noProof/>
                    </w:rPr>
                    <w:t>online cake bakery management system in PHP</w:t>
                  </w:r>
                  <w:r>
                    <w:rPr>
                      <w:noProof/>
                    </w:rPr>
                    <w:t>. Retrieved from PHPGurukul.com: https://phpgurukul.com/</w:t>
                  </w:r>
                </w:p>
                <w:p w14:paraId="07999EED" w14:textId="60A292B2" w:rsidR="009B73A8" w:rsidRDefault="009B73A8" w:rsidP="009B73A8">
                  <w:pPr>
                    <w:pStyle w:val="Bibliography"/>
                    <w:tabs>
                      <w:tab w:val="left" w:pos="360"/>
                    </w:tabs>
                    <w:ind w:left="1080" w:hanging="720"/>
                    <w:rPr>
                      <w:noProof/>
                    </w:rPr>
                  </w:pPr>
                  <w:r>
                    <w:rPr>
                      <w:noProof/>
                    </w:rPr>
                    <w:t>testbytes.(2019).Retrievedfromtestbytes: https://images.app.goo.gl/T7B1Bmu13N2iwGjc7</w:t>
                  </w:r>
                </w:p>
                <w:p w14:paraId="5F775235" w14:textId="0E6342F5" w:rsidR="009B73A8" w:rsidRDefault="009B73A8" w:rsidP="009B73A8">
                  <w:pPr>
                    <w:tabs>
                      <w:tab w:val="left" w:pos="360"/>
                    </w:tabs>
                    <w:ind w:left="360"/>
                  </w:pPr>
                  <w:r>
                    <w:rPr>
                      <w:b/>
                      <w:bCs/>
                      <w:noProof/>
                    </w:rPr>
                    <w:fldChar w:fldCharType="end"/>
                  </w:r>
                </w:p>
              </w:sdtContent>
            </w:sdt>
          </w:sdtContent>
        </w:sdt>
        <w:p w14:paraId="6FA9F2F6" w14:textId="785D09CB" w:rsidR="00CB36D2" w:rsidRDefault="00CB36D2" w:rsidP="006153EF">
          <w:pPr>
            <w:spacing w:before="0" w:after="160" w:line="360" w:lineRule="auto"/>
            <w:ind w:left="450"/>
            <w:jc w:val="left"/>
          </w:pPr>
        </w:p>
      </w:sdtContent>
    </w:sdt>
    <w:sectPr w:rsidR="00CB36D2" w:rsidSect="00345E14">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545E" w14:textId="77777777" w:rsidR="009C16B2" w:rsidRDefault="009C16B2" w:rsidP="00AC4D4F">
      <w:pPr>
        <w:spacing w:before="0" w:after="0" w:line="240" w:lineRule="auto"/>
      </w:pPr>
      <w:r>
        <w:separator/>
      </w:r>
    </w:p>
  </w:endnote>
  <w:endnote w:type="continuationSeparator" w:id="0">
    <w:p w14:paraId="30A0E825" w14:textId="77777777" w:rsidR="009C16B2" w:rsidRDefault="009C16B2"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68892"/>
      <w:docPartObj>
        <w:docPartGallery w:val="Page Numbers (Bottom of Page)"/>
        <w:docPartUnique/>
      </w:docPartObj>
    </w:sdtPr>
    <w:sdtEndPr>
      <w:rPr>
        <w:noProof/>
      </w:rPr>
    </w:sdtEndPr>
    <w:sdtContent>
      <w:p w14:paraId="4A4C0BBF" w14:textId="3BB7DA78" w:rsidR="00204C21" w:rsidRDefault="00204C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02B50" w14:textId="77777777" w:rsidR="009C16B2" w:rsidRDefault="009C16B2" w:rsidP="00AC4D4F">
      <w:pPr>
        <w:spacing w:before="0" w:after="0" w:line="240" w:lineRule="auto"/>
      </w:pPr>
      <w:r>
        <w:separator/>
      </w:r>
    </w:p>
  </w:footnote>
  <w:footnote w:type="continuationSeparator" w:id="0">
    <w:p w14:paraId="51845648" w14:textId="77777777" w:rsidR="009C16B2" w:rsidRDefault="009C16B2"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02C95"/>
    <w:multiLevelType w:val="hybridMultilevel"/>
    <w:tmpl w:val="0E2045F0"/>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56FFC"/>
    <w:multiLevelType w:val="hybridMultilevel"/>
    <w:tmpl w:val="D84E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56B"/>
    <w:multiLevelType w:val="hybridMultilevel"/>
    <w:tmpl w:val="DAAA4CF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71C9"/>
    <w:multiLevelType w:val="hybridMultilevel"/>
    <w:tmpl w:val="9B96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028366">
    <w:abstractNumId w:val="3"/>
  </w:num>
  <w:num w:numId="2" w16cid:durableId="96602294">
    <w:abstractNumId w:val="5"/>
  </w:num>
  <w:num w:numId="3" w16cid:durableId="1415396942">
    <w:abstractNumId w:val="6"/>
  </w:num>
  <w:num w:numId="4" w16cid:durableId="210775076">
    <w:abstractNumId w:val="1"/>
  </w:num>
  <w:num w:numId="5" w16cid:durableId="1173952887">
    <w:abstractNumId w:val="0"/>
  </w:num>
  <w:num w:numId="6" w16cid:durableId="2038847124">
    <w:abstractNumId w:val="2"/>
  </w:num>
  <w:num w:numId="7" w16cid:durableId="58111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450"/>
    <w:rsid w:val="0001410D"/>
    <w:rsid w:val="00017BA8"/>
    <w:rsid w:val="00041520"/>
    <w:rsid w:val="00045450"/>
    <w:rsid w:val="00082ED7"/>
    <w:rsid w:val="00084615"/>
    <w:rsid w:val="000A562E"/>
    <w:rsid w:val="000C276A"/>
    <w:rsid w:val="00162AE5"/>
    <w:rsid w:val="001730E3"/>
    <w:rsid w:val="00180800"/>
    <w:rsid w:val="001820AF"/>
    <w:rsid w:val="00185764"/>
    <w:rsid w:val="00204C21"/>
    <w:rsid w:val="00235CDA"/>
    <w:rsid w:val="00285C2E"/>
    <w:rsid w:val="002942B7"/>
    <w:rsid w:val="002B04F6"/>
    <w:rsid w:val="002D224A"/>
    <w:rsid w:val="002E421F"/>
    <w:rsid w:val="00300FC5"/>
    <w:rsid w:val="00313064"/>
    <w:rsid w:val="00342925"/>
    <w:rsid w:val="00345E14"/>
    <w:rsid w:val="003C1995"/>
    <w:rsid w:val="003F242D"/>
    <w:rsid w:val="004066E3"/>
    <w:rsid w:val="00453A1D"/>
    <w:rsid w:val="004872E5"/>
    <w:rsid w:val="004B052F"/>
    <w:rsid w:val="00507EC2"/>
    <w:rsid w:val="005C0915"/>
    <w:rsid w:val="005D3F76"/>
    <w:rsid w:val="00600D2A"/>
    <w:rsid w:val="00604E41"/>
    <w:rsid w:val="006153EF"/>
    <w:rsid w:val="00616B38"/>
    <w:rsid w:val="0063004A"/>
    <w:rsid w:val="00636553"/>
    <w:rsid w:val="00645DC6"/>
    <w:rsid w:val="006635B8"/>
    <w:rsid w:val="00665ADE"/>
    <w:rsid w:val="006B54AD"/>
    <w:rsid w:val="00704530"/>
    <w:rsid w:val="007104A1"/>
    <w:rsid w:val="007152E1"/>
    <w:rsid w:val="00747494"/>
    <w:rsid w:val="00762617"/>
    <w:rsid w:val="00780BE9"/>
    <w:rsid w:val="007B55C0"/>
    <w:rsid w:val="008160F2"/>
    <w:rsid w:val="0082599E"/>
    <w:rsid w:val="00843F81"/>
    <w:rsid w:val="008C011D"/>
    <w:rsid w:val="008C78F7"/>
    <w:rsid w:val="008E2BDA"/>
    <w:rsid w:val="008F0298"/>
    <w:rsid w:val="0090416B"/>
    <w:rsid w:val="00916522"/>
    <w:rsid w:val="0093006A"/>
    <w:rsid w:val="00946672"/>
    <w:rsid w:val="009846C8"/>
    <w:rsid w:val="0099441F"/>
    <w:rsid w:val="009B73A8"/>
    <w:rsid w:val="009C0E7C"/>
    <w:rsid w:val="009C16B2"/>
    <w:rsid w:val="009E0054"/>
    <w:rsid w:val="00A53773"/>
    <w:rsid w:val="00A85F3B"/>
    <w:rsid w:val="00AB4326"/>
    <w:rsid w:val="00AC4D4F"/>
    <w:rsid w:val="00AF0822"/>
    <w:rsid w:val="00B248D6"/>
    <w:rsid w:val="00C03C6B"/>
    <w:rsid w:val="00C35CB2"/>
    <w:rsid w:val="00C377F1"/>
    <w:rsid w:val="00C84D00"/>
    <w:rsid w:val="00CB36D2"/>
    <w:rsid w:val="00D41C19"/>
    <w:rsid w:val="00D42D59"/>
    <w:rsid w:val="00D57940"/>
    <w:rsid w:val="00D57C01"/>
    <w:rsid w:val="00D62458"/>
    <w:rsid w:val="00D70B49"/>
    <w:rsid w:val="00DA36EC"/>
    <w:rsid w:val="00DB33A6"/>
    <w:rsid w:val="00DC7783"/>
    <w:rsid w:val="00E118CE"/>
    <w:rsid w:val="00E26948"/>
    <w:rsid w:val="00E45A42"/>
    <w:rsid w:val="00E64935"/>
    <w:rsid w:val="00E97BE0"/>
    <w:rsid w:val="00EC06C0"/>
    <w:rsid w:val="00EC38D3"/>
    <w:rsid w:val="00F4009B"/>
    <w:rsid w:val="00F43B61"/>
    <w:rsid w:val="00F7164E"/>
    <w:rsid w:val="00FB3E66"/>
    <w:rsid w:val="00FB68AC"/>
    <w:rsid w:val="00FC71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D1DC543"/>
  <w15:chartTrackingRefBased/>
  <w15:docId w15:val="{70D379CC-FB85-4F19-84B5-7400498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34"/>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AC4D4F"/>
    <w:pPr>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45D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2885">
      <w:bodyDiv w:val="1"/>
      <w:marLeft w:val="0"/>
      <w:marRight w:val="0"/>
      <w:marTop w:val="0"/>
      <w:marBottom w:val="0"/>
      <w:divBdr>
        <w:top w:val="none" w:sz="0" w:space="0" w:color="auto"/>
        <w:left w:val="none" w:sz="0" w:space="0" w:color="auto"/>
        <w:bottom w:val="none" w:sz="0" w:space="0" w:color="auto"/>
        <w:right w:val="none" w:sz="0" w:space="0" w:color="auto"/>
      </w:divBdr>
    </w:div>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62169999">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35932603">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 w:id="1910264674">
      <w:bodyDiv w:val="1"/>
      <w:marLeft w:val="0"/>
      <w:marRight w:val="0"/>
      <w:marTop w:val="0"/>
      <w:marBottom w:val="0"/>
      <w:divBdr>
        <w:top w:val="none" w:sz="0" w:space="0" w:color="auto"/>
        <w:left w:val="none" w:sz="0" w:space="0" w:color="auto"/>
        <w:bottom w:val="none" w:sz="0" w:space="0" w:color="auto"/>
        <w:right w:val="none" w:sz="0" w:space="0" w:color="auto"/>
      </w:divBdr>
    </w:div>
    <w:div w:id="2007973817">
      <w:bodyDiv w:val="1"/>
      <w:marLeft w:val="0"/>
      <w:marRight w:val="0"/>
      <w:marTop w:val="0"/>
      <w:marBottom w:val="0"/>
      <w:divBdr>
        <w:top w:val="none" w:sz="0" w:space="0" w:color="auto"/>
        <w:left w:val="none" w:sz="0" w:space="0" w:color="auto"/>
        <w:bottom w:val="none" w:sz="0" w:space="0" w:color="auto"/>
        <w:right w:val="none" w:sz="0" w:space="0" w:color="auto"/>
      </w:divBdr>
    </w:div>
    <w:div w:id="20102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599050761772131"/>
          <c:y val="6.9355378373126331E-2"/>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Sheet1!$B$2:$B$10</c:f>
              <c:numCache>
                <c:formatCode>m/d/yyyy</c:formatCode>
                <c:ptCount val="9"/>
                <c:pt idx="0">
                  <c:v>45556</c:v>
                </c:pt>
                <c:pt idx="1">
                  <c:v>45558</c:v>
                </c:pt>
                <c:pt idx="2">
                  <c:v>45561</c:v>
                </c:pt>
                <c:pt idx="3">
                  <c:v>45564</c:v>
                </c:pt>
                <c:pt idx="4">
                  <c:v>45566</c:v>
                </c:pt>
                <c:pt idx="5">
                  <c:v>45567</c:v>
                </c:pt>
                <c:pt idx="6">
                  <c:v>45587</c:v>
                </c:pt>
                <c:pt idx="7">
                  <c:v>45646</c:v>
                </c:pt>
                <c:pt idx="8">
                  <c:v>45556</c:v>
                </c:pt>
              </c:numCache>
            </c:numRef>
          </c:val>
          <c:extLst>
            <c:ext xmlns:c16="http://schemas.microsoft.com/office/drawing/2014/chart" uri="{C3380CC4-5D6E-409C-BE32-E72D297353CC}">
              <c16:uniqueId val="{00000000-8FC3-4C51-B270-94395AE5BF5B}"/>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59F0E5F7-30F1-434B-966A-75CEBED7C2E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FC3-4C51-B270-94395AE5BF5B}"/>
                </c:ext>
              </c:extLst>
            </c:dLbl>
            <c:dLbl>
              <c:idx val="1"/>
              <c:tx>
                <c:rich>
                  <a:bodyPr/>
                  <a:lstStyle/>
                  <a:p>
                    <a:fld id="{8135BEA2-8092-4ABF-8874-65057AE8A43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FC3-4C51-B270-94395AE5BF5B}"/>
                </c:ext>
              </c:extLst>
            </c:dLbl>
            <c:dLbl>
              <c:idx val="2"/>
              <c:tx>
                <c:rich>
                  <a:bodyPr/>
                  <a:lstStyle/>
                  <a:p>
                    <a:fld id="{7FC19B83-9E3E-4B28-8154-35AE2E4FFED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FC3-4C51-B270-94395AE5BF5B}"/>
                </c:ext>
              </c:extLst>
            </c:dLbl>
            <c:dLbl>
              <c:idx val="3"/>
              <c:tx>
                <c:rich>
                  <a:bodyPr/>
                  <a:lstStyle/>
                  <a:p>
                    <a:fld id="{4C1E53F7-E297-49E8-A050-83DB197B7AC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FC3-4C51-B270-94395AE5BF5B}"/>
                </c:ext>
              </c:extLst>
            </c:dLbl>
            <c:dLbl>
              <c:idx val="4"/>
              <c:tx>
                <c:rich>
                  <a:bodyPr/>
                  <a:lstStyle/>
                  <a:p>
                    <a:fld id="{4574169B-B374-45AC-A9B7-64160D65FB1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8FC3-4C51-B270-94395AE5BF5B}"/>
                </c:ext>
              </c:extLst>
            </c:dLbl>
            <c:dLbl>
              <c:idx val="5"/>
              <c:tx>
                <c:rich>
                  <a:bodyPr/>
                  <a:lstStyle/>
                  <a:p>
                    <a:fld id="{C7AEC788-DAD2-4280-AD8D-9E41F35749D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FC3-4C51-B270-94395AE5BF5B}"/>
                </c:ext>
              </c:extLst>
            </c:dLbl>
            <c:dLbl>
              <c:idx val="6"/>
              <c:tx>
                <c:rich>
                  <a:bodyPr/>
                  <a:lstStyle/>
                  <a:p>
                    <a:fld id="{90AC2F1A-E21B-4803-8C1D-E49C276BA9B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FC3-4C51-B270-94395AE5BF5B}"/>
                </c:ext>
              </c:extLst>
            </c:dLbl>
            <c:dLbl>
              <c:idx val="7"/>
              <c:tx>
                <c:rich>
                  <a:bodyPr/>
                  <a:lstStyle/>
                  <a:p>
                    <a:fld id="{61ADF703-AE48-4C50-A54C-EB09E1953C8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FC3-4C51-B270-94395AE5BF5B}"/>
                </c:ext>
              </c:extLst>
            </c:dLbl>
            <c:dLbl>
              <c:idx val="8"/>
              <c:tx>
                <c:rich>
                  <a:bodyPr/>
                  <a:lstStyle/>
                  <a:p>
                    <a:fld id="{7B9E906B-9E2B-43A5-826C-D683C7A5BFE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FC3-4C51-B270-94395AE5BF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Sheet1!$D$2:$D$10</c:f>
              <c:numCache>
                <c:formatCode>General</c:formatCode>
                <c:ptCount val="9"/>
                <c:pt idx="0">
                  <c:v>2</c:v>
                </c:pt>
                <c:pt idx="1">
                  <c:v>3</c:v>
                </c:pt>
                <c:pt idx="2">
                  <c:v>4</c:v>
                </c:pt>
                <c:pt idx="3">
                  <c:v>3</c:v>
                </c:pt>
                <c:pt idx="4">
                  <c:v>2</c:v>
                </c:pt>
                <c:pt idx="5">
                  <c:v>24</c:v>
                </c:pt>
                <c:pt idx="6">
                  <c:v>61</c:v>
                </c:pt>
                <c:pt idx="7">
                  <c:v>9</c:v>
                </c:pt>
                <c:pt idx="8">
                  <c:v>121</c:v>
                </c:pt>
              </c:numCache>
            </c:numRef>
          </c:val>
          <c:extLst>
            <c:ext xmlns:c15="http://schemas.microsoft.com/office/drawing/2012/chart" uri="{02D57815-91ED-43cb-92C2-25804820EDAC}">
              <c15:datalabelsRange>
                <c15:f>Sheet1!$E$2:$E$10</c15:f>
                <c15:dlblRangeCache>
                  <c:ptCount val="9"/>
                  <c:pt idx="0">
                    <c:v>100%</c:v>
                  </c:pt>
                  <c:pt idx="1">
                    <c:v>100%</c:v>
                  </c:pt>
                  <c:pt idx="2">
                    <c:v>100%</c:v>
                  </c:pt>
                  <c:pt idx="3">
                    <c:v>0%</c:v>
                  </c:pt>
                  <c:pt idx="4">
                    <c:v>0%</c:v>
                  </c:pt>
                  <c:pt idx="5">
                    <c:v>0%</c:v>
                  </c:pt>
                  <c:pt idx="6">
                    <c:v>0%</c:v>
                  </c:pt>
                  <c:pt idx="7">
                    <c:v>0%</c:v>
                  </c:pt>
                  <c:pt idx="8">
                    <c:v>10%</c:v>
                  </c:pt>
                </c15:dlblRangeCache>
              </c15:datalabelsRange>
            </c:ext>
            <c:ext xmlns:c16="http://schemas.microsoft.com/office/drawing/2014/chart" uri="{C3380CC4-5D6E-409C-BE32-E72D297353CC}">
              <c16:uniqueId val="{0000000B-8FC3-4C51-B270-94395AE5BF5B}"/>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36387C"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36387C" w:rsidRDefault="00065ABE" w:rsidP="00065ABE">
          <w:pPr>
            <w:pStyle w:val="782597F599A443EEB25091D25E47D7DC"/>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BE"/>
    <w:rsid w:val="00065ABE"/>
    <w:rsid w:val="00180800"/>
    <w:rsid w:val="0036387C"/>
    <w:rsid w:val="005920D7"/>
    <w:rsid w:val="005D3F76"/>
    <w:rsid w:val="00866F0A"/>
    <w:rsid w:val="00DE70CB"/>
    <w:rsid w:val="00FB68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BE"/>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
    <b:Tag>Anu15</b:Tag>
    <b:SourceType>InternetSite</b:SourceType>
    <b:Guid>{CF34D8A9-89CA-4560-89B5-23742AD14148}</b:Guid>
    <b:Author>
      <b:Author>
        <b:NameList>
          <b:Person>
            <b:Last>Kumar</b:Last>
            <b:First>Anuj</b:First>
          </b:Person>
        </b:NameList>
      </b:Author>
    </b:Author>
    <b:InternetSiteTitle>PHPGurukul.com</b:InternetSiteTitle>
    <b:Year>2015</b:Year>
    <b:Title>online cake bakery management system in PHP</b:Title>
    <b:URL>https://phpgurukul.com/</b:URL>
    <b:RefOrder>2</b:RefOrder>
  </b:Source>
</b:Sources>
</file>

<file path=customXml/itemProps1.xml><?xml version="1.0" encoding="utf-8"?>
<ds:datastoreItem xmlns:ds="http://schemas.openxmlformats.org/officeDocument/2006/customXml" ds:itemID="{9EDDF2A6-F4B1-4E4D-AEFA-FB8AA289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12</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Bakery</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Bakery System Management</dc:title>
  <dc:subject/>
  <dc:creator>Aakriti Parajuli</dc:creator>
  <cp:keywords/>
  <dc:description/>
  <cp:lastModifiedBy>Rebecca Ghimire</cp:lastModifiedBy>
  <cp:revision>30</cp:revision>
  <dcterms:created xsi:type="dcterms:W3CDTF">2024-09-25T14:48:00Z</dcterms:created>
  <dcterms:modified xsi:type="dcterms:W3CDTF">2024-10-02T04:47:00Z</dcterms:modified>
</cp:coreProperties>
</file>